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INCIDENT DETECTION</w:t>
      </w:r>
    </w:p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bookmarkStart w:colFirst="0" w:colLast="0" w:name="_6jynaot9cbnq" w:id="0"/>
      <w:bookmarkEnd w:id="0"/>
      <w:r w:rsidDel="00000000" w:rsidR="00000000" w:rsidRPr="00000000">
        <w:rPr>
          <w:sz w:val="28"/>
          <w:szCs w:val="28"/>
          <w:rtl w:val="0"/>
        </w:rPr>
        <w:t xml:space="preserve">Project Report v1</w:t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9xhyatheem6f" w:id="1"/>
      <w:bookmarkEnd w:id="1"/>
      <w:r w:rsidDel="00000000" w:rsidR="00000000" w:rsidRPr="00000000">
        <w:rPr>
          <w:b w:val="1"/>
          <w:color w:val="283592"/>
          <w:rtl w:val="0"/>
        </w:rPr>
        <w:t xml:space="preserve">May</w:t>
      </w:r>
      <w:r w:rsidDel="00000000" w:rsidR="00000000" w:rsidRPr="00000000">
        <w:rPr>
          <w:b w:val="1"/>
          <w:color w:val="283592"/>
          <w:rtl w:val="0"/>
        </w:rPr>
        <w:t xml:space="preserve">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ind w:left="0" w:firstLine="0"/>
        <w:rPr/>
      </w:pPr>
      <w:r w:rsidDel="00000000" w:rsidR="00000000" w:rsidRPr="00000000">
        <w:rPr>
          <w:b w:val="1"/>
          <w:color w:val="e01b84"/>
          <w:rtl w:val="0"/>
        </w:rPr>
        <w:t xml:space="preserve">Vehicle Detection:</w:t>
      </w:r>
      <w:r w:rsidDel="00000000" w:rsidR="00000000" w:rsidRPr="00000000">
        <w:rPr>
          <w:rtl w:val="0"/>
        </w:rPr>
        <w:t xml:space="preserve">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YOLO v2</w:t>
        </w:r>
      </w:hyperlink>
      <w:r w:rsidDel="00000000" w:rsidR="00000000" w:rsidRPr="00000000">
        <w:rPr>
          <w:rtl w:val="0"/>
        </w:rPr>
        <w:t xml:space="preserve"> Real Time Object Detection - One Shot Learning Algorithm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Official implementation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DarkNet 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Converted packages into Keras using official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YAD2K </w:t>
        </w:r>
      </w:hyperlink>
      <w:r w:rsidDel="00000000" w:rsidR="00000000" w:rsidRPr="00000000">
        <w:rPr>
          <w:rtl w:val="0"/>
        </w:rPr>
        <w:t xml:space="preserve">converter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Project Code in Python 3.6, Tensorflow and Keras 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Done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 almost all objects imaginable on roads ( Vehicles and Pedestrians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Draw bounding boxes over the detected objects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 the objects with their confidence scores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a new frame with the labels over the input frame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Yet to be done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Perform over video input ( In progress - using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DarkFlow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 all objects ( </w:t>
      </w:r>
      <w:r w:rsidDel="00000000" w:rsidR="00000000" w:rsidRPr="00000000">
        <w:rPr>
          <w:b w:val="1"/>
          <w:rtl w:val="0"/>
        </w:rPr>
        <w:t xml:space="preserve">May not </w:t>
      </w:r>
      <w:r w:rsidDel="00000000" w:rsidR="00000000" w:rsidRPr="00000000">
        <w:rPr>
          <w:rtl w:val="0"/>
        </w:rPr>
        <w:t xml:space="preserve">be possible for the GIVEN dataset)</w:t>
      </w:r>
    </w:p>
    <w:p w:rsidR="00000000" w:rsidDel="00000000" w:rsidP="00000000" w:rsidRDefault="00000000" w:rsidRPr="00000000" w14:paraId="0000000F">
      <w:pPr>
        <w:ind w:left="0" w:firstLine="0"/>
        <w:rPr>
          <w:b w:val="1"/>
          <w:color w:val="e01b84"/>
        </w:rPr>
      </w:pPr>
      <w:r w:rsidDel="00000000" w:rsidR="00000000" w:rsidRPr="00000000">
        <w:rPr>
          <w:b w:val="1"/>
          <w:color w:val="e01b84"/>
          <w:rtl w:val="0"/>
        </w:rPr>
        <w:t xml:space="preserve"> PARAMETER TUNING TO FIT THE GIVEN DATASET</w:t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Input 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19463" cy="1868096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868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Tuning the parameters to suit the dataset. 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Parameters VS Output frame</w:t>
      </w:r>
    </w:p>
    <w:p w:rsidR="00000000" w:rsidDel="00000000" w:rsidP="00000000" w:rsidRDefault="00000000" w:rsidRPr="00000000" w14:paraId="00000014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tbl>
      <w:tblPr>
        <w:tblStyle w:val="Table1"/>
        <w:tblW w:w="9360.0" w:type="dxa"/>
        <w:jc w:val="left"/>
        <w:tblInd w:w="100.0" w:type="pct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2970"/>
        <w:gridCol w:w="6390"/>
        <w:tblGridChange w:id="0">
          <w:tblGrid>
            <w:gridCol w:w="2970"/>
            <w:gridCol w:w="63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ind w:left="0" w:firstLine="72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Parameters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Frame with Labels</w:t>
            </w:r>
          </w:p>
        </w:tc>
      </w:tr>
      <w:tr>
        <w:trPr>
          <w:trHeight w:val="34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max_boxes=10,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score_threshold=.6,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iou_threshold=.5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Only Few Vehicles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Next we decreasing Intersection Over Union and Score 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857625" cy="2557463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557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max_boxes=30,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score_threshold=.2,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iou_threshold=.1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Most of the vehicles close to the POV are detected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924300" cy="2209800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the vehicles far from the Point Of View are </w:t>
            </w:r>
            <w:r w:rsidDel="00000000" w:rsidR="00000000" w:rsidRPr="00000000">
              <w:rPr>
                <w:b w:val="1"/>
                <w:rtl w:val="0"/>
              </w:rPr>
              <w:t xml:space="preserve">relatively very small</w:t>
            </w:r>
            <w:r w:rsidDel="00000000" w:rsidR="00000000" w:rsidRPr="00000000">
              <w:rPr>
                <w:rtl w:val="0"/>
              </w:rPr>
              <w:t xml:space="preserve"> it is hard to detect both the near (big) and far (small) objects at the same time.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That is the probability to defining their class is low. So trying to decrease the score_threshold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max_boxes=30,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score_threshold=.01,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iou_threshold=.1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Most of the visibly big vehicles and even the persons inside them are detected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 though the scores are quite low, the detection of the class is high as the object classes are diverse eg (car, bike, person, truck, plane etc .,.)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But we can a group of cars are detected as one with 0.04 confidence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924300" cy="2209800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 the 2 thresholds are set very low it is suspected to be error prone.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Hence the 2nd setting appears to be both without errors and detecting all objects in the close field of view of the camera</w:t>
            </w:r>
          </w:p>
        </w:tc>
      </w:tr>
    </w:tbl>
    <w:p w:rsidR="00000000" w:rsidDel="00000000" w:rsidP="00000000" w:rsidRDefault="00000000" w:rsidRPr="00000000" w14:paraId="0000003A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4" w:type="first"/>
      <w:headerReference r:id="rId15" w:type="default"/>
      <w:footerReference r:id="rId16" w:type="first"/>
      <w:footerReference r:id="rId17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  <w:t xml:space="preserve">   </w:t>
    </w:r>
  </w:p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-15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-15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4.jpg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htrieu/darkflow" TargetMode="External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arxiv.org/abs/1612.08242" TargetMode="External"/><Relationship Id="rId7" Type="http://schemas.openxmlformats.org/officeDocument/2006/relationships/hyperlink" Target="https://pjreddie.com/darknet/yolo/" TargetMode="External"/><Relationship Id="rId8" Type="http://schemas.openxmlformats.org/officeDocument/2006/relationships/hyperlink" Target="https://github.com/allanzelener/YAD2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