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left"/>
      </w:pPr>
      <w:r>
        <w:rPr>
          <w:rFonts w:ascii="Calibri" w:hAnsi="Calibri"/>
          <w:b/>
          <w:color w:val="1F3A5F"/>
          <w:sz w:val="44"/>
        </w:rPr>
        <w:t>Quote Comparison Module Requirements</w:t>
      </w:r>
    </w:p>
    <w:p>
      <w:pPr>
        <w:pStyle w:val="QuoteCallout"/>
      </w:pPr>
      <w:r>
        <w:t>Generic requirements document for a supplier quotation comparison module positioned between indent approval and purchase order creation.</w:t>
      </w:r>
    </w:p>
    <w:p>
      <w:pPr>
        <w:spacing w:before="0" w:after="200"/>
      </w:pPr>
      <w:r>
        <w:rPr>
          <w:rFonts w:ascii="Calibri" w:hAnsi="Calibri"/>
          <w:i/>
          <w:color w:val="555555"/>
          <w:sz w:val="21"/>
        </w:rPr>
        <w:t>Designed for construction and project procurement workflows where vendor selection depends on both commercial and technical criteria.</w:t>
      </w:r>
    </w:p>
    <w:p>
      <w:pPr>
        <w:pStyle w:val="Heading2"/>
      </w:pPr>
      <w:r>
        <w:t>Procurement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656"/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Indent</w:t>
            </w:r>
          </w:p>
        </w:tc>
        <w:tc>
          <w:tcPr>
            <w:tcW w:type="dxa" w:w="1800"/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Quote Comparison</w:t>
            </w:r>
          </w:p>
        </w:tc>
        <w:tc>
          <w:tcPr>
            <w:tcW w:type="dxa" w:w="2088"/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Finalized Quote</w:t>
            </w:r>
          </w:p>
        </w:tc>
        <w:tc>
          <w:tcPr>
            <w:tcW w:type="dxa" w:w="1800"/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Purchase Order</w:t>
            </w:r>
          </w:p>
        </w:tc>
        <w:tc>
          <w:tcPr>
            <w:tcW w:type="dxa" w:w="1440"/>
            <w:shd w:fill="E8EE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Inward</w:t>
            </w:r>
          </w:p>
        </w:tc>
      </w:tr>
      <w:tr>
        <w:tc>
          <w:tcPr>
            <w:tcW w:type="dxa" w:w="165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Approved demand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Multi-vendor comparison</w:t>
            </w:r>
          </w:p>
        </w:tc>
        <w:tc>
          <w:tcPr>
            <w:tcW w:type="dxa" w:w="208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Selected vendor/line award</w:t>
            </w:r>
          </w:p>
        </w:tc>
        <w:tc>
          <w:tcPr>
            <w:tcW w:type="dxa" w:w="180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Commercial execution</w:t>
            </w:r>
          </w:p>
        </w:tc>
        <w:tc>
          <w:tcPr>
            <w:tcW w:type="dxa" w:w="1440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Material receipt</w:t>
            </w:r>
          </w:p>
        </w:tc>
      </w:tr>
    </w:tbl>
    <w:p/>
    <w:p>
      <w:pPr>
        <w:pStyle w:val="Heading1"/>
      </w:pPr>
      <w:r>
        <w:t>Purpose</w:t>
      </w:r>
    </w:p>
    <w:p>
      <w:pPr/>
      <w:r>
        <w:t>Define a generic quote comparison module for procurement teams to collect, compare, evaluate, and finalize supplier quotations against an approved indent.</w:t>
      </w:r>
    </w:p>
    <w:p>
      <w:pPr/>
      <w:r>
        <w:t>This module should fit into the current procurement flow of the ERP:</w:t>
      </w:r>
    </w:p>
    <w:p>
      <w:pPr/>
      <w:r>
        <w:t>`Indent -&gt; Quote Comparison -&gt; Finalized Quote -&gt; Purchase Order -&gt; Inward`</w:t>
      </w:r>
    </w:p>
    <w:p>
      <w:pPr/>
      <w:r>
        <w:t>The document is intentionally generic so it can work across multiple categories of materials, vendors, and projects without assuming one specific procurement style.</w:t>
      </w:r>
    </w:p>
    <w:p>
      <w:pPr>
        <w:pStyle w:val="Heading1"/>
      </w:pPr>
      <w:r>
        <w:t>Why This Module Is Needed</w:t>
      </w:r>
    </w:p>
    <w:p>
      <w:pPr/>
      <w:r>
        <w:t>The current ERP already supports indents, purchase orders, inward, outward, stock, and supplier-related workflows. A quote comparison module fills the gap between approved demand and purchase order creation.</w:t>
      </w:r>
    </w:p>
    <w:p>
      <w:pPr/>
      <w:r>
        <w:t>The module should help the business: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collect multiple vendor quotations against the same indent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compare supplier offers in one place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capture both price and non-price differentiators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record the reason for vendor selection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finalize a quote and carry the selected values into the purchase order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maintain procurement transparency and auditability</w:t>
      </w:r>
    </w:p>
    <w:p>
      <w:pPr>
        <w:pStyle w:val="Heading1"/>
      </w:pPr>
      <w:r>
        <w:t>Benchmark Against Common ERP Patterns</w:t>
      </w:r>
    </w:p>
    <w:p>
      <w:pPr/>
      <w:r>
        <w:t>Across common ERP procurement implementations, quote comparison usually sits between approved demand and purchase order creation.</w:t>
      </w:r>
    </w:p>
    <w:p>
      <w:pPr/>
      <w:r>
        <w:t>The recurring patterns seen across other ERP-style systems are: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one sourcing request linked to one demand or requisition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multiple supplier quotations against the same requirement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side-by-side line-level comparison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commercial comparison beyond base price alone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supplier selection with justification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conversion of selected supplier response into purchase order</w:t>
      </w:r>
    </w:p>
    <w:p>
      <w:pPr/>
      <w:r>
        <w:t>This document follows those common patterns, but keeps the model flexible enough for construction and materials procurement where technical factors may materially affect quote selection.</w:t>
      </w:r>
    </w:p>
    <w:p>
      <w:pPr>
        <w:pStyle w:val="Heading1"/>
      </w:pPr>
      <w:r>
        <w:t>High-Level Business Scope</w:t>
      </w:r>
    </w:p>
    <w:p>
      <w:pPr/>
      <w:r>
        <w:t>The module should support: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creation of a quote comparison request from one indent or selected indent line items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collection of quotations from multiple suppliers for the same requirement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side-by-side comparison of supplier responses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evaluation based on both commercial and technical attributes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selection of one supplier quote per line item or for the full request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conversion of selected quote values into purchase order data</w:t>
      </w:r>
    </w:p>
    <w:p>
      <w:pPr>
        <w:pStyle w:val="Heading1"/>
      </w:pPr>
      <w:r>
        <w:t>Target Users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Purchase Manager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Purchase Executive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Admin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Project Manager or recommending authority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Management or approver, where commercial approval is required</w:t>
      </w:r>
    </w:p>
    <w:p>
      <w:pPr>
        <w:pStyle w:val="Heading1"/>
      </w:pPr>
      <w:r>
        <w:t>Recommended Business Flow</w:t>
      </w:r>
    </w:p>
    <w:p>
      <w:pPr>
        <w:pStyle w:val="Heading2"/>
      </w:pPr>
      <w:r>
        <w:t>1. Start from indent</w:t>
      </w:r>
    </w:p>
    <w:p>
      <w:pPr/>
      <w:r>
        <w:t>Once an indent is approved, the user should be able to create a quote comparison record from: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the full indent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selected indent line items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one or more consolidated indent lines for the same item/category</w:t>
      </w:r>
    </w:p>
    <w:p>
      <w:pPr/>
      <w:r>
        <w:t>The quote comparison record becomes the sourcing container for that demand.</w:t>
      </w:r>
    </w:p>
    <w:p>
      <w:pPr>
        <w:pStyle w:val="Heading2"/>
      </w:pPr>
      <w:r>
        <w:t>2. Invite or register multiple supplier quotes</w:t>
      </w:r>
    </w:p>
    <w:p>
      <w:pPr/>
      <w:r>
        <w:t>For the same quote comparison record, the user should be able to add multiple supplier quotations.</w:t>
      </w:r>
    </w:p>
    <w:p>
      <w:pPr/>
      <w:r>
        <w:t>Each supplier quote should allow: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supplier selection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supplier quotation reference number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quotation date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quotation validity date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delivery lead time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payment terms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tax and charge details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freight or logistics details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warranty or replacement commitments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commercial notes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attachments such as quotation PDFs, scans, or emails</w:t>
      </w:r>
    </w:p>
    <w:p>
      <w:pPr>
        <w:pStyle w:val="Heading2"/>
      </w:pPr>
      <w:r>
        <w:t>3. Enter quote line details</w:t>
      </w:r>
    </w:p>
    <w:p>
      <w:pPr/>
      <w:r>
        <w:t>For each supplier quote, the user should be able to respond line by line against the indent items.</w:t>
      </w:r>
    </w:p>
    <w:p>
      <w:pPr/>
      <w:r>
        <w:t>Each quote line should support: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quoted unit rate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quoted quantity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UOM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discount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tax applicability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landed amount or other additional charges where relevant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expected delivery date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remarks</w:t>
      </w:r>
    </w:p>
    <w:p>
      <w:pPr>
        <w:pStyle w:val="Heading2"/>
      </w:pPr>
      <w:r>
        <w:t>4. Capture technical and quality attributes</w:t>
      </w:r>
    </w:p>
    <w:p>
      <w:pPr/>
      <w:r>
        <w:t>The comparison should not be limited to price alone.</w:t>
      </w:r>
    </w:p>
    <w:p>
      <w:pPr/>
      <w:r>
        <w:t>The system should support configurable quote attributes at line level such as: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brand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make or manufacturer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model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grade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density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thickness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size or dimension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specification compliance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country of origin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warranty period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sample approval status</w:t>
      </w:r>
    </w:p>
    <w:p>
      <w:pPr/>
      <w:r>
        <w:t>These attributes should be configurable because they vary by material category. For example, cement, steel, pipes, electrical items, finishing materials, and chemicals may all need different comparison criteria.</w:t>
      </w:r>
    </w:p>
    <w:p>
      <w:pPr>
        <w:pStyle w:val="Heading2"/>
      </w:pPr>
      <w:r>
        <w:t>5. Compare supplier quotes</w:t>
      </w:r>
    </w:p>
    <w:p>
      <w:pPr/>
      <w:r>
        <w:t>The module should provide a side-by-side comparison view showing all supplier responses for the same indent item.</w:t>
      </w:r>
    </w:p>
    <w:p>
      <w:pPr/>
      <w:r>
        <w:t>Comparison should support: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line-wise supplier comparison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full-quote comparison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sorting by price, delivery, validity, or supplier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highlighting lowest price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identifying missing or partial supplier responses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visibility of technical/commercial deviations</w:t>
      </w:r>
    </w:p>
    <w:p>
      <w:pPr>
        <w:pStyle w:val="Heading2"/>
      </w:pPr>
      <w:r>
        <w:t>6. Evaluate and finalize</w:t>
      </w:r>
    </w:p>
    <w:p>
      <w:pPr/>
      <w:r>
        <w:t>The business should be able to finalize: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one supplier for the full quote comparison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different suppliers for different line items</w:t>
      </w:r>
    </w:p>
    <w:p>
      <w:pPr/>
      <w:r>
        <w:t>The system should support both approaches because some procurements are awarded to a single vendor, while others are split line by line based on best fit.</w:t>
      </w:r>
    </w:p>
    <w:p>
      <w:pPr/>
      <w:r>
        <w:t>The finalization action should capture: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selected supplier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selected line items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final approved rate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final commercial notes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justification for selection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approval remarks if approval workflow exists</w:t>
      </w:r>
    </w:p>
    <w:p>
      <w:pPr>
        <w:pStyle w:val="Heading2"/>
      </w:pPr>
      <w:r>
        <w:t>7. Convert finalized quote into purchase order</w:t>
      </w:r>
    </w:p>
    <w:p>
      <w:pPr/>
      <w:r>
        <w:t>Once finalized, the selected commercial values should flow into purchase order creation.</w:t>
      </w:r>
    </w:p>
    <w:p>
      <w:pPr/>
      <w:r>
        <w:t>The purchase order should inherit, at minimum: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supplier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indent reference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selected line items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approved quantities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approved rate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taxes and charges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delivery terms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payment terms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notes and remarks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any selected technical specification references</w:t>
      </w:r>
    </w:p>
    <w:p>
      <w:pPr/>
      <w:r>
        <w:t>The quote comparison record should remain linked to the purchase order for audit and traceability.</w:t>
      </w:r>
    </w:p>
    <w:p>
      <w:pPr>
        <w:pStyle w:val="Heading1"/>
      </w:pPr>
      <w:r>
        <w:t>Functional Requirements</w:t>
      </w:r>
    </w:p>
    <w:p>
      <w:pPr>
        <w:pStyle w:val="Heading1"/>
      </w:pPr>
      <w:r>
        <w:t>1. Quote Comparison Header</w:t>
      </w:r>
    </w:p>
    <w:p>
      <w:pPr/>
      <w:r>
        <w:t>The module should maintain a quote comparison header with: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 comparison number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project or tenant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related indent number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comparison date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status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created by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sourcing type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overall notes</w:t>
      </w:r>
    </w:p>
    <w:p>
      <w:pPr/>
      <w:r>
        <w:t>Possible statuses: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Draft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Open for Quotes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Quotes Received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Under Evaluation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Partially Finalized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Finalized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Cancelled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Closed</w:t>
      </w:r>
    </w:p>
    <w:p>
      <w:pPr>
        <w:pStyle w:val="Heading1"/>
      </w:pPr>
      <w:r>
        <w:t>2. Quote Comparison Lines</w:t>
      </w:r>
    </w:p>
    <w:p>
      <w:pPr/>
      <w:r>
        <w:t>Each header should contain one or more comparison lines derived from indent items.</w:t>
      </w:r>
    </w:p>
    <w:p>
      <w:pPr/>
      <w:r>
        <w:t>Each line should support: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item reference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item description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indent quantity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required date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current stock reference if needed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specification from indent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technical attribute template</w:t>
      </w:r>
    </w:p>
    <w:p>
      <w:pPr>
        <w:pStyle w:val="Heading1"/>
      </w:pPr>
      <w:r>
        <w:t>3. Supplier Quote Management</w:t>
      </w:r>
    </w:p>
    <w:p>
      <w:pPr/>
      <w:r>
        <w:t>The system should support multiple supplier quotes per comparison record.</w:t>
      </w:r>
    </w:p>
    <w:p>
      <w:pPr/>
      <w:r>
        <w:t>Each supplier quote should allow: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full quote capture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partial quote capture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line-level response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attachments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notes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revisions or re-submission</w:t>
      </w:r>
    </w:p>
    <w:p>
      <w:pPr/>
      <w:r>
        <w:t>The system should preserve quote history when suppliers revise their offers.</w:t>
      </w:r>
    </w:p>
    <w:p>
      <w:pPr>
        <w:pStyle w:val="Heading1"/>
      </w:pPr>
      <w:r>
        <w:t>4. Comparison Attributes</w:t>
      </w:r>
    </w:p>
    <w:p>
      <w:pPr/>
      <w:r>
        <w:t>The module should support three kinds of comparison values:</w:t>
      </w:r>
    </w:p>
    <w:p>
      <w:pPr>
        <w:pStyle w:val="Heading3"/>
      </w:pPr>
      <w:r>
        <w:t>Commercial values</w:t>
      </w:r>
    </w:p>
    <w:p>
      <w:pPr/>
      <w:r>
        <w:t xml:space="preserve">  Price, discount, taxes, freight, payment terms, credit period, minimum order conditions.</w:t>
      </w:r>
    </w:p>
    <w:p>
      <w:pPr>
        <w:pStyle w:val="Heading3"/>
      </w:pPr>
      <w:r>
        <w:t>Delivery values</w:t>
      </w:r>
    </w:p>
    <w:p>
      <w:pPr/>
      <w:r>
        <w:t xml:space="preserve">  Lead time, delivery schedule, delivery location commitment, partial supply capability.</w:t>
      </w:r>
    </w:p>
    <w:p>
      <w:pPr>
        <w:pStyle w:val="Heading3"/>
      </w:pPr>
      <w:r>
        <w:t>Technical values</w:t>
      </w:r>
    </w:p>
    <w:p>
      <w:pPr/>
      <w:r>
        <w:t xml:space="preserve">  Brand, make, density, grade, compliance, sample approval, warranty, or any project-specific quality factor.</w:t>
      </w:r>
    </w:p>
    <w:p>
      <w:pPr/>
      <w:r>
        <w:t>These should be configurable by item category or procurement type.</w:t>
      </w:r>
    </w:p>
    <w:p>
      <w:pPr>
        <w:pStyle w:val="Heading1"/>
      </w:pPr>
      <w:r>
        <w:t>5. Evaluation Model</w:t>
      </w:r>
    </w:p>
    <w:p>
      <w:pPr/>
      <w:r>
        <w:t>The system should support two evaluation methods:</w:t>
      </w:r>
    </w:p>
    <w:p>
      <w:pPr>
        <w:pStyle w:val="Heading3"/>
      </w:pPr>
      <w:r>
        <w:t>Direct comparison</w:t>
      </w:r>
    </w:p>
    <w:p>
      <w:pPr/>
      <w:r>
        <w:t xml:space="preserve">  Simple side-by-side comparison where users manually select the best vendor.</w:t>
      </w:r>
    </w:p>
    <w:p>
      <w:pPr>
        <w:pStyle w:val="Heading3"/>
      </w:pPr>
      <w:r>
        <w:t>Weighted evaluation</w:t>
      </w:r>
    </w:p>
    <w:p>
      <w:pPr/>
      <w:r>
        <w:t xml:space="preserve">  Configurable scoring model where criteria such as price, delivery, brand, compliance, and warranty are assigned weights.</w:t>
      </w:r>
    </w:p>
    <w:p>
      <w:pPr/>
      <w:r>
        <w:t>This is important because the lowest price is not always the best quote.</w:t>
      </w:r>
    </w:p>
    <w:p>
      <w:pPr>
        <w:pStyle w:val="Heading1"/>
      </w:pPr>
      <w:r>
        <w:t>6. Supplier Selection Rules</w:t>
      </w:r>
    </w:p>
    <w:p>
      <w:pPr/>
      <w:r>
        <w:t>The module should support: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single supplier selection for all lines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split award across suppliers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no-award or re-quote decision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manual override of lowest price with mandatory justification</w:t>
      </w:r>
    </w:p>
    <w:p>
      <w:pPr>
        <w:pStyle w:val="Heading1"/>
      </w:pPr>
      <w:r>
        <w:t>7. Purchase Order Integration</w:t>
      </w:r>
    </w:p>
    <w:p>
      <w:pPr/>
      <w:r>
        <w:t>The purchase order module should be able to create a PO from a finalized quote comparison.</w:t>
      </w:r>
    </w:p>
    <w:p>
      <w:pPr/>
      <w:r>
        <w:t>The integration should support: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one PO from one finalized supplier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multiple POs when different suppliers are selected line by line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quote-to-PO traceability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prevention of duplicate PO creation for the same finalized lines unless explicitly allowed</w:t>
      </w:r>
    </w:p>
    <w:p>
      <w:pPr>
        <w:pStyle w:val="Heading1"/>
      </w:pPr>
      <w:r>
        <w:t>8. Audit and Traceability</w:t>
      </w:r>
    </w:p>
    <w:p>
      <w:pPr/>
      <w:r>
        <w:t>The module should preserve: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all received supplier quotes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 revisions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comparison snapshots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selection remarks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approval remarks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linked purchase orders</w:t>
      </w:r>
    </w:p>
    <w:p>
      <w:pPr/>
      <w:r>
        <w:t>This is necessary for internal control, transparency, and later vendor performance review.</w:t>
      </w:r>
    </w:p>
    <w:p>
      <w:pPr>
        <w:pStyle w:val="Heading1"/>
      </w:pPr>
      <w:r>
        <w:t>9. Search, Filters, and Reporting</w:t>
      </w:r>
    </w:p>
    <w:p>
      <w:pPr/>
      <w:r>
        <w:t>Users should be able to filter quote comparisons by: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project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indent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supplier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status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date range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item category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finalized supplier</w:t>
      </w:r>
    </w:p>
    <w:p>
      <w:pPr/>
      <w:r>
        <w:t>Reports should support: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 comparison summary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vendor participation report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vendor win/loss report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rate comparison history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lowest vs selected vendor variance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indent-to-quote-to-PO traceability report</w:t>
      </w:r>
    </w:p>
    <w:p>
      <w:pPr>
        <w:pStyle w:val="Heading1"/>
      </w:pPr>
      <w:r>
        <w:t>10. Notifications and Workflow</w:t>
      </w:r>
    </w:p>
    <w:p>
      <w:pPr/>
      <w:r>
        <w:t>The module should support optional notifications for: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 request created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 pending from supplier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 validity nearing expiry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comparison ready for evaluation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comparison finalized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PO created from quote</w:t>
      </w:r>
    </w:p>
    <w:p>
      <w:pPr/>
      <w:r>
        <w:t>If approval workflow is introduced, approval should be configurable by role, amount, or project.</w:t>
      </w:r>
    </w:p>
    <w:p>
      <w:pPr>
        <w:pStyle w:val="Heading1"/>
      </w:pPr>
      <w:r>
        <w:t>Key Business Rules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 comparison must start only from approved indent demand or other approved sourcing demand.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A supplier may quote for all lines or only selected lines.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Different suppliers may be selected for different items in the same comparison.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Finalized quote values should become the source for PO commercial values.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If a user selects a non-lowest quote, justification should be captured.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Technical non-compliance should be visible before finalization.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 revisions should not overwrite historical supplier submissions.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Finalized lines should be locked from accidental modification unless reopened by authorized users.</w:t>
      </w:r>
    </w:p>
    <w:p>
      <w:pPr>
        <w:pStyle w:val="Heading1"/>
      </w:pPr>
      <w:r>
        <w:t>Suggested Data Structure</w:t>
      </w:r>
    </w:p>
    <w:p>
      <w:pPr/>
      <w:r>
        <w:t>At a high level, the module will likely need the following business entities: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 Comparison Header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 Comparison Line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Supplier Quote Header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Supplier Quote Line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 Attribute Definition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 Attribute Value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Evaluation Criteria Set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Evaluation Score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Final Selection Record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 to Purchase Order Link</w:t>
      </w:r>
    </w:p>
    <w:p>
      <w:pPr/>
      <w:r>
        <w:t>This structure is suggested so that the system can support both simple and advanced comparison scenarios.</w:t>
      </w:r>
    </w:p>
    <w:p>
      <w:pPr>
        <w:pStyle w:val="Heading1"/>
      </w:pPr>
      <w:r>
        <w:t>Comparison Criteria Recommendations</w:t>
      </w:r>
    </w:p>
    <w:p>
      <w:pPr>
        <w:pStyle w:val="Heading2"/>
      </w:pPr>
      <w:r>
        <w:t>Recommended Comparison Criteria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680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Category</w:t>
            </w:r>
          </w:p>
        </w:tc>
        <w:tc>
          <w:tcPr>
            <w:tcW w:type="dxa" w:w="4680"/>
            <w:shd w:fill="F2F4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Typical Fields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Commercial</w:t>
            </w:r>
          </w:p>
        </w:tc>
        <w:tc>
          <w:tcPr>
            <w:tcW w:type="dxa" w:w="676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Unit rate, discount, tax, freight, landed cost, payment terms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Delivery</w:t>
            </w:r>
          </w:p>
        </w:tc>
        <w:tc>
          <w:tcPr>
            <w:tcW w:type="dxa" w:w="676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Lead time, delivery schedule, destination terms, partial supply capability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Technical</w:t>
            </w:r>
          </w:p>
        </w:tc>
        <w:tc>
          <w:tcPr>
            <w:tcW w:type="dxa" w:w="676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Brand, make, density, grade, dimensions, compliance, warranty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Supplier Context</w:t>
            </w:r>
          </w:p>
        </w:tc>
        <w:tc>
          <w:tcPr>
            <w:tcW w:type="dxa" w:w="676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Past performance, approval status, preferred supplier flag, supplier rating</w:t>
            </w:r>
          </w:p>
        </w:tc>
      </w:tr>
      <w:tr>
        <w:tc>
          <w:tcPr>
            <w:tcW w:type="dxa" w:w="259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/>
                <w:sz w:val="21"/>
              </w:rPr>
              <w:t>Decision Support</w:t>
            </w:r>
          </w:p>
        </w:tc>
        <w:tc>
          <w:tcPr>
            <w:tcW w:type="dxa" w:w="676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/>
                <w:b w:val="0"/>
                <w:sz w:val="21"/>
              </w:rPr>
              <w:t>Lowest quote indicator, selected quote indicator, deviation remarks</w:t>
            </w:r>
          </w:p>
        </w:tc>
      </w:tr>
    </w:tbl>
    <w:p/>
    <w:p>
      <w:pPr/>
      <w:r>
        <w:t>At minimum, comparison should support the following fields:</w:t>
      </w:r>
    </w:p>
    <w:p>
      <w:pPr>
        <w:pStyle w:val="Heading1"/>
      </w:pPr>
      <w:r>
        <w:t>Generic Screen Requirements</w:t>
      </w:r>
    </w:p>
    <w:p>
      <w:pPr/>
      <w:r>
        <w:t>The module should eventually provide these screens: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 comparison list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 comparison details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Supplier quote entry screen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Side-by-side comparison screen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Evaluation and scoring screen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Finalization screen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Quote-to-PO conversion screen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Reports and analytics screen</w:t>
      </w:r>
    </w:p>
    <w:p>
      <w:pPr>
        <w:pStyle w:val="Heading1"/>
      </w:pPr>
      <w:r>
        <w:t>Out of Scope for Initial Version</w:t>
      </w:r>
    </w:p>
    <w:p>
      <w:pPr/>
      <w:r>
        <w:t>The first version does not have to include: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supplier portal submission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automated email RFQ workflow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automated vendor scoring from historical performance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reverse auction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AI-based quote recommendation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complex commercial bid opening workflow</w:t>
      </w:r>
    </w:p>
    <w:p>
      <w:pPr/>
      <w:r>
        <w:t>These can be added in later phases.</w:t>
      </w:r>
    </w:p>
    <w:p>
      <w:pPr>
        <w:pStyle w:val="Heading1"/>
      </w:pPr>
      <w:r>
        <w:t>Phase-Wise Recommendation</w:t>
      </w:r>
    </w:p>
    <w:p>
      <w:pPr>
        <w:pStyle w:val="Heading2"/>
      </w:pPr>
      <w:r>
        <w:t>Phase 1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create quote comparison from indent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record multiple supplier quotes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compare quotes line by line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capture price, delivery, and notes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finalize supplier selection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create PO from finalized quote</w:t>
      </w:r>
    </w:p>
    <w:p>
      <w:pPr>
        <w:pStyle w:val="Heading2"/>
      </w:pPr>
      <w:r>
        <w:t>Phase 2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configurable technical attributes by category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weighted scoring model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split award across suppliers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quote revision handling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analytics and reports</w:t>
      </w:r>
    </w:p>
    <w:p>
      <w:pPr>
        <w:pStyle w:val="Heading2"/>
      </w:pPr>
      <w:r>
        <w:t>Phase 3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approval workflow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supplier portal or email-based quote intake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vendor performance integration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advanced commercial analysis and negotiation support</w:t>
      </w:r>
    </w:p>
    <w:p>
      <w:pPr>
        <w:pStyle w:val="Heading1"/>
      </w:pPr>
      <w:r>
        <w:t>Recommended Design Principle</w:t>
      </w:r>
    </w:p>
    <w:p>
      <w:pPr/>
      <w:r>
        <w:t>The module should be designed as a **generic sourcing layer** between indent and purchase order, not as a one-off price entry screen.</w:t>
      </w:r>
    </w:p>
    <w:p>
      <w:pPr/>
      <w:r>
        <w:t>That means: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the module must support multiple suppliers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the module must support multiple decision criteria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the module must support category-specific technical attributes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the module must maintain traceability into purchase order</w:t>
      </w:r>
    </w:p>
    <w:p>
      <w:pPr/>
      <w:r>
        <w:t>This will allow the same module to work for both simple purchases and technically sensitive materials where brand, density, grade, or specification matter as much as price.</w:t>
      </w:r>
    </w:p>
    <w:p>
      <w:pPr>
        <w:pStyle w:val="Heading1"/>
      </w:pPr>
      <w:r>
        <w:t>Summary</w:t>
      </w:r>
    </w:p>
    <w:p>
      <w:pPr/>
      <w:r>
        <w:t>The quote comparison module should enable the business to: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source multiple quotations against an indent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compare supplier responses fairly and transparently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evaluate both commercial and technical factors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finalize the best supplier or mix of suppliers</w:t>
      </w:r>
    </w:p>
    <w:p>
      <w:pPr>
        <w:spacing w:after="80"/>
        <w:ind w:left="360" w:hanging="360"/>
      </w:pPr>
      <w:r>
        <w:rPr>
          <w:b/>
        </w:rPr>
        <w:t xml:space="preserve">• </w:t>
      </w:r>
      <w:r>
        <w:rPr>
          <w:rFonts w:ascii="Calibri" w:hAnsi="Calibri"/>
          <w:sz w:val="22"/>
        </w:rPr>
        <w:t>create purchase orders from the approved quote outcome</w:t>
      </w:r>
    </w:p>
    <w:p>
      <w:pPr/>
      <w:r>
        <w:t>In short, it should become the procurement decision layer between demand generation and purchase execution.</w:t>
      </w:r>
    </w:p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Callout">
    <w:name w:val="QuoteCallout"/>
    <w:basedOn w:val="Normal"/>
    <w:pPr>
      <w:spacing w:before="0" w:after="160"/>
      <w:ind w:left="288"/>
    </w:pPr>
    <w:rPr>
      <w:rFonts w:ascii="Calibri" w:hAnsi="Calibri"/>
      <w:i/>
      <w:color w:val="444444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