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CD19" w14:textId="45983A42" w:rsidR="004675C7" w:rsidRPr="004675C7" w:rsidRDefault="004675C7" w:rsidP="004675C7">
      <w:pPr>
        <w:jc w:val="center"/>
        <w:rPr>
          <w:b/>
          <w:bCs/>
          <w:i/>
          <w:iCs/>
          <w:sz w:val="36"/>
          <w:szCs w:val="36"/>
          <w:u w:val="single"/>
        </w:rPr>
      </w:pPr>
      <w:r w:rsidRPr="004675C7">
        <w:rPr>
          <w:b/>
          <w:bCs/>
          <w:i/>
          <w:iCs/>
          <w:sz w:val="36"/>
          <w:szCs w:val="36"/>
          <w:u w:val="single"/>
        </w:rPr>
        <w:t>Case Study Documentation</w:t>
      </w:r>
      <w:r w:rsidR="00590568">
        <w:rPr>
          <w:b/>
          <w:bCs/>
          <w:i/>
          <w:iCs/>
          <w:sz w:val="36"/>
          <w:szCs w:val="36"/>
          <w:u w:val="single"/>
        </w:rPr>
        <w:t xml:space="preserve"> on</w:t>
      </w:r>
    </w:p>
    <w:p w14:paraId="343244A0" w14:textId="1F6B6977" w:rsidR="004675C7" w:rsidRPr="004675C7" w:rsidRDefault="00A417C8" w:rsidP="004675C7">
      <w:pPr>
        <w:jc w:val="center"/>
        <w:rPr>
          <w:b/>
          <w:bCs/>
          <w:sz w:val="36"/>
          <w:szCs w:val="36"/>
          <w:u w:val="single"/>
        </w:rPr>
      </w:pPr>
      <w:r w:rsidRPr="004675C7">
        <w:rPr>
          <w:b/>
          <w:bCs/>
          <w:sz w:val="36"/>
          <w:szCs w:val="36"/>
          <w:u w:val="single"/>
        </w:rPr>
        <w:t>Inventory Management System</w:t>
      </w:r>
    </w:p>
    <w:p w14:paraId="497F5778" w14:textId="456E2861" w:rsidR="00A417C8" w:rsidRPr="004675C7" w:rsidRDefault="00A417C8" w:rsidP="00A417C8">
      <w:pPr>
        <w:spacing w:before="240"/>
        <w:jc w:val="both"/>
        <w:rPr>
          <w:b/>
          <w:bCs/>
          <w:sz w:val="28"/>
          <w:szCs w:val="28"/>
          <w:u w:val="single"/>
        </w:rPr>
      </w:pPr>
      <w:r w:rsidRPr="004675C7">
        <w:rPr>
          <w:b/>
          <w:bCs/>
          <w:sz w:val="28"/>
          <w:szCs w:val="28"/>
          <w:u w:val="single"/>
        </w:rPr>
        <w:t>Problem Statement</w:t>
      </w:r>
      <w:r w:rsidR="004675C7" w:rsidRPr="004675C7">
        <w:rPr>
          <w:b/>
          <w:bCs/>
          <w:sz w:val="28"/>
          <w:szCs w:val="28"/>
          <w:u w:val="single"/>
        </w:rPr>
        <w:t xml:space="preserve"> </w:t>
      </w:r>
    </w:p>
    <w:p w14:paraId="354B68A4" w14:textId="77777777" w:rsidR="00A417C8" w:rsidRPr="00A417C8" w:rsidRDefault="00A417C8" w:rsidP="00A417C8">
      <w:pPr>
        <w:jc w:val="both"/>
      </w:pPr>
      <w:r w:rsidRPr="00A417C8">
        <w:t>A large-scale manufacturing company requires a Python-based automated inventory management system to streamline the tracking, procurement, and usage of raw materials and finished goods. The system must integrate with various production units, warehouse systems, and supplier networks to ensure optimal stock levels, minimize production delays, and avoid overstocking or stockouts.</w:t>
      </w:r>
    </w:p>
    <w:p w14:paraId="37D652D9" w14:textId="77777777" w:rsidR="004675C7" w:rsidRDefault="00A417C8" w:rsidP="004675C7">
      <w:pPr>
        <w:jc w:val="both"/>
      </w:pPr>
      <w:r w:rsidRPr="00A417C8">
        <w:t>The system should</w:t>
      </w:r>
      <w:r w:rsidR="004675C7">
        <w:t xml:space="preserve"> :</w:t>
      </w:r>
    </w:p>
    <w:p w14:paraId="5DAE47BD" w14:textId="77777777" w:rsidR="004675C7" w:rsidRDefault="00A417C8" w:rsidP="004675C7">
      <w:pPr>
        <w:pStyle w:val="ListParagraph"/>
        <w:numPr>
          <w:ilvl w:val="0"/>
          <w:numId w:val="7"/>
        </w:numPr>
        <w:jc w:val="both"/>
      </w:pPr>
      <w:r w:rsidRPr="00A417C8">
        <w:t>Monitor the real-time availability of materials.</w:t>
      </w:r>
    </w:p>
    <w:p w14:paraId="57BD99C4" w14:textId="77777777" w:rsidR="004675C7" w:rsidRDefault="00A417C8" w:rsidP="004675C7">
      <w:pPr>
        <w:pStyle w:val="ListParagraph"/>
        <w:numPr>
          <w:ilvl w:val="0"/>
          <w:numId w:val="7"/>
        </w:numPr>
        <w:jc w:val="both"/>
      </w:pPr>
      <w:r w:rsidRPr="00A417C8">
        <w:t>Automate reordering when inventory falls below a predefined threshold.</w:t>
      </w:r>
    </w:p>
    <w:p w14:paraId="10C6FE1C" w14:textId="77777777" w:rsidR="004675C7" w:rsidRDefault="00A417C8" w:rsidP="004675C7">
      <w:pPr>
        <w:pStyle w:val="ListParagraph"/>
        <w:numPr>
          <w:ilvl w:val="0"/>
          <w:numId w:val="7"/>
        </w:numPr>
        <w:jc w:val="both"/>
      </w:pPr>
      <w:r w:rsidRPr="00A417C8">
        <w:t>Manage the transfer of raw materials between warehouses.</w:t>
      </w:r>
    </w:p>
    <w:p w14:paraId="008699D7" w14:textId="77777777" w:rsidR="004675C7" w:rsidRDefault="00A417C8" w:rsidP="004675C7">
      <w:pPr>
        <w:pStyle w:val="ListParagraph"/>
        <w:numPr>
          <w:ilvl w:val="0"/>
          <w:numId w:val="7"/>
        </w:numPr>
        <w:jc w:val="both"/>
      </w:pPr>
      <w:r w:rsidRPr="00A417C8">
        <w:t>Generate reports on inventory turnover and forecast future demand based on historical data.</w:t>
      </w:r>
    </w:p>
    <w:p w14:paraId="4090E8D9" w14:textId="77777777" w:rsidR="004675C7" w:rsidRDefault="00A417C8" w:rsidP="004675C7">
      <w:pPr>
        <w:pStyle w:val="ListParagraph"/>
        <w:numPr>
          <w:ilvl w:val="0"/>
          <w:numId w:val="7"/>
        </w:numPr>
        <w:jc w:val="both"/>
      </w:pPr>
      <w:r w:rsidRPr="00A417C8">
        <w:t>Send alerts for discrepancies or delays in shipments.</w:t>
      </w:r>
    </w:p>
    <w:p w14:paraId="6F76477F" w14:textId="43989979" w:rsidR="00A417C8" w:rsidRPr="00A417C8" w:rsidRDefault="00A417C8" w:rsidP="004675C7">
      <w:pPr>
        <w:pStyle w:val="ListParagraph"/>
        <w:numPr>
          <w:ilvl w:val="0"/>
          <w:numId w:val="7"/>
        </w:numPr>
        <w:jc w:val="both"/>
      </w:pPr>
      <w:r w:rsidRPr="00A417C8">
        <w:t>Support multiple concurrent processes to handle inventory updates from various production units simultaneously</w:t>
      </w:r>
      <w:r w:rsidR="004675C7">
        <w:t xml:space="preserve"> and e</w:t>
      </w:r>
      <w:r w:rsidR="004675C7" w:rsidRPr="00A417C8">
        <w:t>nsure data security across all departments</w:t>
      </w:r>
      <w:r w:rsidR="004675C7">
        <w:t>.</w:t>
      </w:r>
    </w:p>
    <w:p w14:paraId="0F9B56F8" w14:textId="6457F50B" w:rsidR="00A417C8" w:rsidRPr="004675C7" w:rsidRDefault="00A417C8" w:rsidP="00A417C8">
      <w:pPr>
        <w:jc w:val="both"/>
        <w:rPr>
          <w:b/>
          <w:bCs/>
          <w:sz w:val="28"/>
          <w:szCs w:val="28"/>
          <w:u w:val="single"/>
        </w:rPr>
      </w:pPr>
      <w:r w:rsidRPr="004675C7">
        <w:rPr>
          <w:b/>
          <w:bCs/>
          <w:sz w:val="28"/>
          <w:szCs w:val="28"/>
          <w:u w:val="single"/>
        </w:rPr>
        <w:t>Description</w:t>
      </w:r>
      <w:r w:rsidR="004675C7" w:rsidRPr="004675C7">
        <w:rPr>
          <w:b/>
          <w:bCs/>
          <w:sz w:val="28"/>
          <w:szCs w:val="28"/>
          <w:u w:val="single"/>
        </w:rPr>
        <w:t xml:space="preserve"> </w:t>
      </w:r>
    </w:p>
    <w:p w14:paraId="55641965" w14:textId="3C6791CF" w:rsidR="00A417C8" w:rsidRPr="00A417C8" w:rsidRDefault="00A417C8" w:rsidP="00A417C8">
      <w:pPr>
        <w:jc w:val="both"/>
      </w:pPr>
      <w:r w:rsidRPr="00A417C8">
        <w:t xml:space="preserve">This </w:t>
      </w:r>
      <w:r w:rsidR="004675C7">
        <w:t>system</w:t>
      </w:r>
      <w:r w:rsidRPr="00A417C8">
        <w:t xml:space="preserve"> is designed to provide seamless inventory management for a large manufacturing company. By utilizing object-oriented programming (OOP) principles</w:t>
      </w:r>
      <w:r w:rsidR="004675C7">
        <w:t xml:space="preserve"> in Python</w:t>
      </w:r>
      <w:r w:rsidRPr="00A417C8">
        <w:t>, the system manages the core operations of inventory tracking, reordering, material transfers, and forecasting. It ensures that the inventory system can be accessed and updated concurrently from various production units while safeguarding sensitive data via an authentication mechanism.</w:t>
      </w:r>
    </w:p>
    <w:p w14:paraId="7C2F2575" w14:textId="77777777" w:rsidR="00A417C8" w:rsidRPr="00A417C8" w:rsidRDefault="00A417C8" w:rsidP="00A417C8">
      <w:pPr>
        <w:jc w:val="both"/>
      </w:pPr>
      <w:r w:rsidRPr="00A417C8">
        <w:t>The system is divided into multiple modules:</w:t>
      </w:r>
    </w:p>
    <w:p w14:paraId="37BCFDAE" w14:textId="793980FC" w:rsidR="00A417C8" w:rsidRPr="00A417C8" w:rsidRDefault="00A417C8" w:rsidP="00A417C8">
      <w:pPr>
        <w:numPr>
          <w:ilvl w:val="0"/>
          <w:numId w:val="2"/>
        </w:numPr>
        <w:jc w:val="both"/>
      </w:pPr>
      <w:r w:rsidRPr="00A417C8">
        <w:rPr>
          <w:b/>
          <w:bCs/>
        </w:rPr>
        <w:t>Inventory Management</w:t>
      </w:r>
      <w:r w:rsidRPr="00A417C8">
        <w:t>: Track the</w:t>
      </w:r>
      <w:r w:rsidR="00EC6A6B">
        <w:t xml:space="preserve"> Material stock and Sales.</w:t>
      </w:r>
    </w:p>
    <w:p w14:paraId="685CBF92" w14:textId="06E521B7" w:rsidR="00A417C8" w:rsidRPr="00A417C8" w:rsidRDefault="00A417C8" w:rsidP="00A417C8">
      <w:pPr>
        <w:numPr>
          <w:ilvl w:val="0"/>
          <w:numId w:val="2"/>
        </w:numPr>
        <w:jc w:val="both"/>
      </w:pPr>
      <w:r w:rsidRPr="00A417C8">
        <w:rPr>
          <w:b/>
          <w:bCs/>
        </w:rPr>
        <w:t>Reordering System</w:t>
      </w:r>
      <w:r w:rsidRPr="00A417C8">
        <w:t>: Automatically triggers a reorder when stock levels fall below a predefined threshold</w:t>
      </w:r>
      <w:r w:rsidR="00EC6A6B">
        <w:t xml:space="preserve"> and alert messages are sent to the user.</w:t>
      </w:r>
    </w:p>
    <w:p w14:paraId="492E2931" w14:textId="14EFFF6C" w:rsidR="00A417C8" w:rsidRPr="00A417C8" w:rsidRDefault="00EC6A6B" w:rsidP="00A417C8">
      <w:pPr>
        <w:numPr>
          <w:ilvl w:val="0"/>
          <w:numId w:val="2"/>
        </w:numPr>
        <w:jc w:val="both"/>
      </w:pPr>
      <w:r>
        <w:rPr>
          <w:b/>
          <w:bCs/>
        </w:rPr>
        <w:t>Transfer Database</w:t>
      </w:r>
      <w:r w:rsidR="00A417C8" w:rsidRPr="00A417C8">
        <w:t>:</w:t>
      </w:r>
      <w:r>
        <w:t xml:space="preserve"> Store timely logs for all the material transactions in the database and can be viewed as a table for monitoring and evaluation.</w:t>
      </w:r>
    </w:p>
    <w:p w14:paraId="0AEF1EE3" w14:textId="0AE8F0AF" w:rsidR="00A417C8" w:rsidRPr="00A417C8" w:rsidRDefault="00A417C8" w:rsidP="00A417C8">
      <w:pPr>
        <w:numPr>
          <w:ilvl w:val="0"/>
          <w:numId w:val="2"/>
        </w:numPr>
        <w:jc w:val="both"/>
      </w:pPr>
      <w:r w:rsidRPr="00A417C8">
        <w:rPr>
          <w:b/>
          <w:bCs/>
        </w:rPr>
        <w:t>Forecasting System</w:t>
      </w:r>
      <w:r w:rsidRPr="00A417C8">
        <w:t>: Generates reports based on historical data to forecast future demand and calculate inventory turnover.</w:t>
      </w:r>
      <w:r w:rsidR="00EC6A6B">
        <w:t xml:space="preserve"> </w:t>
      </w:r>
    </w:p>
    <w:p w14:paraId="12809507" w14:textId="3FF33D68" w:rsidR="00A417C8" w:rsidRPr="00A417C8" w:rsidRDefault="00A417C8" w:rsidP="00A417C8">
      <w:pPr>
        <w:numPr>
          <w:ilvl w:val="0"/>
          <w:numId w:val="2"/>
        </w:numPr>
        <w:jc w:val="both"/>
      </w:pPr>
      <w:r w:rsidRPr="00A417C8">
        <w:rPr>
          <w:b/>
          <w:bCs/>
        </w:rPr>
        <w:lastRenderedPageBreak/>
        <w:t>Alert System</w:t>
      </w:r>
      <w:r w:rsidRPr="00A417C8">
        <w:t xml:space="preserve">: </w:t>
      </w:r>
      <w:r w:rsidR="00EC6A6B">
        <w:t>Automatically sends messages on shipments, reorders and alerts to the registered user for timely tracking.</w:t>
      </w:r>
    </w:p>
    <w:p w14:paraId="69E1E79C" w14:textId="288B6C58" w:rsidR="00A417C8" w:rsidRDefault="00A417C8" w:rsidP="00A417C8">
      <w:pPr>
        <w:numPr>
          <w:ilvl w:val="0"/>
          <w:numId w:val="2"/>
        </w:numPr>
        <w:jc w:val="both"/>
      </w:pPr>
      <w:r w:rsidRPr="00A417C8">
        <w:rPr>
          <w:b/>
          <w:bCs/>
        </w:rPr>
        <w:t>Security</w:t>
      </w:r>
      <w:r w:rsidRPr="00A417C8">
        <w:t>: Ensures authentication for secure access to inventory data</w:t>
      </w:r>
      <w:r w:rsidR="00EC6A6B">
        <w:t xml:space="preserve"> and modifications.</w:t>
      </w:r>
    </w:p>
    <w:p w14:paraId="70BF02EC" w14:textId="5766175D" w:rsidR="00756CAF" w:rsidRPr="00A417C8" w:rsidRDefault="00756CAF" w:rsidP="00A417C8">
      <w:pPr>
        <w:numPr>
          <w:ilvl w:val="0"/>
          <w:numId w:val="2"/>
        </w:numPr>
        <w:jc w:val="both"/>
      </w:pPr>
      <w:r>
        <w:rPr>
          <w:b/>
          <w:bCs/>
        </w:rPr>
        <w:t>Report Generation</w:t>
      </w:r>
      <w:r w:rsidRPr="00756CAF">
        <w:t>:</w:t>
      </w:r>
      <w:r>
        <w:t xml:space="preserve"> Generates reports on request by the user on the sales and turnover rate.</w:t>
      </w:r>
    </w:p>
    <w:p w14:paraId="1A7F431C" w14:textId="22F501C5" w:rsidR="00A417C8" w:rsidRPr="00A417C8" w:rsidRDefault="00A417C8" w:rsidP="00A417C8">
      <w:pPr>
        <w:jc w:val="both"/>
      </w:pPr>
    </w:p>
    <w:p w14:paraId="1F3E512E" w14:textId="77777777" w:rsidR="00A417C8" w:rsidRPr="00A417C8" w:rsidRDefault="00A417C8" w:rsidP="00A417C8">
      <w:pPr>
        <w:jc w:val="both"/>
        <w:rPr>
          <w:b/>
          <w:bCs/>
          <w:sz w:val="28"/>
          <w:szCs w:val="28"/>
        </w:rPr>
      </w:pPr>
      <w:r w:rsidRPr="00A417C8">
        <w:rPr>
          <w:b/>
          <w:bCs/>
          <w:sz w:val="28"/>
          <w:szCs w:val="28"/>
        </w:rPr>
        <w:t>Operations</w:t>
      </w:r>
    </w:p>
    <w:p w14:paraId="34BD1A8B" w14:textId="77777777" w:rsidR="00A417C8" w:rsidRPr="00A417C8" w:rsidRDefault="00A417C8" w:rsidP="00A417C8">
      <w:pPr>
        <w:numPr>
          <w:ilvl w:val="0"/>
          <w:numId w:val="3"/>
        </w:numPr>
        <w:jc w:val="both"/>
      </w:pPr>
      <w:r w:rsidRPr="00A417C8">
        <w:rPr>
          <w:b/>
          <w:bCs/>
        </w:rPr>
        <w:t>Inventory Management</w:t>
      </w:r>
    </w:p>
    <w:p w14:paraId="55B00F40" w14:textId="77777777" w:rsidR="00A417C8" w:rsidRDefault="00A417C8" w:rsidP="00A417C8">
      <w:pPr>
        <w:numPr>
          <w:ilvl w:val="1"/>
          <w:numId w:val="3"/>
        </w:numPr>
        <w:jc w:val="both"/>
      </w:pPr>
      <w:r w:rsidRPr="00A417C8">
        <w:rPr>
          <w:b/>
          <w:bCs/>
        </w:rPr>
        <w:t>Add Material</w:t>
      </w:r>
      <w:r w:rsidRPr="00A417C8">
        <w:t>: Allows the addition of new materials to the inventory.</w:t>
      </w:r>
    </w:p>
    <w:p w14:paraId="6129C207" w14:textId="213076BD" w:rsidR="00D1159E" w:rsidRPr="00A417C8" w:rsidRDefault="00D1159E" w:rsidP="00A417C8">
      <w:pPr>
        <w:numPr>
          <w:ilvl w:val="1"/>
          <w:numId w:val="3"/>
        </w:numPr>
        <w:jc w:val="both"/>
      </w:pPr>
      <w:r>
        <w:rPr>
          <w:b/>
          <w:bCs/>
        </w:rPr>
        <w:t>View Inventory</w:t>
      </w:r>
      <w:r w:rsidRPr="00D1159E">
        <w:t>:</w:t>
      </w:r>
      <w:r>
        <w:t xml:space="preserve"> Allows to view the inventory data in tabular format.</w:t>
      </w:r>
    </w:p>
    <w:p w14:paraId="5E45F266" w14:textId="77777777" w:rsidR="00A417C8" w:rsidRPr="00A417C8" w:rsidRDefault="00A417C8" w:rsidP="00A417C8">
      <w:pPr>
        <w:numPr>
          <w:ilvl w:val="1"/>
          <w:numId w:val="3"/>
        </w:numPr>
        <w:jc w:val="both"/>
      </w:pPr>
      <w:r w:rsidRPr="00A417C8">
        <w:rPr>
          <w:b/>
          <w:bCs/>
        </w:rPr>
        <w:t>Update Stock</w:t>
      </w:r>
      <w:r w:rsidRPr="00A417C8">
        <w:t>: Updates the stock level of an existing material.</w:t>
      </w:r>
    </w:p>
    <w:p w14:paraId="3C711F54" w14:textId="7B28E5D7" w:rsidR="00A417C8" w:rsidRPr="00A417C8" w:rsidRDefault="00D1159E" w:rsidP="00A417C8">
      <w:pPr>
        <w:numPr>
          <w:ilvl w:val="1"/>
          <w:numId w:val="3"/>
        </w:numPr>
        <w:jc w:val="both"/>
      </w:pPr>
      <w:r>
        <w:rPr>
          <w:b/>
          <w:bCs/>
        </w:rPr>
        <w:t xml:space="preserve">Delete material: </w:t>
      </w:r>
      <w:r>
        <w:t>Deletes the material on request by the user.</w:t>
      </w:r>
    </w:p>
    <w:p w14:paraId="5ACB9F0C" w14:textId="77777777" w:rsidR="00A417C8" w:rsidRPr="00A417C8" w:rsidRDefault="00A417C8" w:rsidP="00A417C8">
      <w:pPr>
        <w:numPr>
          <w:ilvl w:val="0"/>
          <w:numId w:val="3"/>
        </w:numPr>
        <w:jc w:val="both"/>
      </w:pPr>
      <w:r w:rsidRPr="00A417C8">
        <w:rPr>
          <w:b/>
          <w:bCs/>
        </w:rPr>
        <w:t>Reorder System</w:t>
      </w:r>
    </w:p>
    <w:p w14:paraId="50A17EC7" w14:textId="77777777" w:rsidR="00A417C8" w:rsidRPr="00A417C8" w:rsidRDefault="00A417C8" w:rsidP="00A417C8">
      <w:pPr>
        <w:numPr>
          <w:ilvl w:val="1"/>
          <w:numId w:val="3"/>
        </w:numPr>
        <w:jc w:val="both"/>
      </w:pPr>
      <w:r w:rsidRPr="00A417C8">
        <w:rPr>
          <w:b/>
          <w:bCs/>
        </w:rPr>
        <w:t>Check for Reorder</w:t>
      </w:r>
      <w:r w:rsidRPr="00A417C8">
        <w:t>: Checks stock levels and triggers an automatic reorder for materials with stock levels below a threshold.</w:t>
      </w:r>
    </w:p>
    <w:p w14:paraId="5E8975F4" w14:textId="77777777" w:rsidR="00A417C8" w:rsidRDefault="00A417C8" w:rsidP="00A417C8">
      <w:pPr>
        <w:numPr>
          <w:ilvl w:val="1"/>
          <w:numId w:val="3"/>
        </w:numPr>
        <w:jc w:val="both"/>
      </w:pPr>
      <w:r w:rsidRPr="00A417C8">
        <w:rPr>
          <w:b/>
          <w:bCs/>
        </w:rPr>
        <w:t>Reorder Alert</w:t>
      </w:r>
      <w:r w:rsidRPr="00A417C8">
        <w:t>: If no materials need reordering, the system outputs a message indicating no reorder is required.</w:t>
      </w:r>
    </w:p>
    <w:p w14:paraId="7141DF2A" w14:textId="55DBA953" w:rsidR="00D1159E" w:rsidRDefault="00D1159E" w:rsidP="00A417C8">
      <w:pPr>
        <w:numPr>
          <w:ilvl w:val="1"/>
          <w:numId w:val="3"/>
        </w:numPr>
        <w:jc w:val="both"/>
      </w:pPr>
      <w:r>
        <w:rPr>
          <w:b/>
          <w:bCs/>
        </w:rPr>
        <w:t>Alert via email</w:t>
      </w:r>
      <w:r w:rsidRPr="00D1159E">
        <w:t>:</w:t>
      </w:r>
      <w:r>
        <w:t xml:space="preserve"> Email alerts are automatically triggered whenever reordering occurs.</w:t>
      </w:r>
    </w:p>
    <w:p w14:paraId="60B1753A" w14:textId="7F5BD2C5" w:rsidR="00D1159E" w:rsidRPr="00A417C8" w:rsidRDefault="00D1159E" w:rsidP="00A417C8">
      <w:pPr>
        <w:numPr>
          <w:ilvl w:val="1"/>
          <w:numId w:val="3"/>
        </w:numPr>
        <w:jc w:val="both"/>
      </w:pPr>
      <w:r>
        <w:rPr>
          <w:b/>
          <w:bCs/>
        </w:rPr>
        <w:t>Reorder display</w:t>
      </w:r>
      <w:r w:rsidRPr="00D1159E">
        <w:t>:</w:t>
      </w:r>
      <w:r>
        <w:t xml:space="preserve"> Allows user to view the reorders in his main menu.</w:t>
      </w:r>
    </w:p>
    <w:p w14:paraId="5A7EED6D" w14:textId="77777777" w:rsidR="00A417C8" w:rsidRPr="00A417C8" w:rsidRDefault="00A417C8" w:rsidP="00A417C8">
      <w:pPr>
        <w:numPr>
          <w:ilvl w:val="0"/>
          <w:numId w:val="3"/>
        </w:numPr>
        <w:jc w:val="both"/>
      </w:pPr>
      <w:r w:rsidRPr="00A417C8">
        <w:rPr>
          <w:b/>
          <w:bCs/>
        </w:rPr>
        <w:t>Transfer System</w:t>
      </w:r>
    </w:p>
    <w:p w14:paraId="52675BFE" w14:textId="1AE14242" w:rsidR="00A417C8" w:rsidRPr="00A417C8" w:rsidRDefault="00A417C8" w:rsidP="00A417C8">
      <w:pPr>
        <w:numPr>
          <w:ilvl w:val="1"/>
          <w:numId w:val="3"/>
        </w:numPr>
        <w:jc w:val="both"/>
      </w:pPr>
      <w:r w:rsidRPr="00A417C8">
        <w:rPr>
          <w:b/>
          <w:bCs/>
        </w:rPr>
        <w:t>Transfer Materials</w:t>
      </w:r>
      <w:r w:rsidRPr="00A417C8">
        <w:t>: Manages the transfer of materials between warehouses, inclu</w:t>
      </w:r>
      <w:r w:rsidR="00D1159E">
        <w:t>ding time logs.</w:t>
      </w:r>
    </w:p>
    <w:p w14:paraId="6241009B" w14:textId="02307B42" w:rsidR="00A417C8" w:rsidRDefault="00A417C8" w:rsidP="00A417C8">
      <w:pPr>
        <w:numPr>
          <w:ilvl w:val="1"/>
          <w:numId w:val="3"/>
        </w:numPr>
        <w:jc w:val="both"/>
      </w:pPr>
      <w:r w:rsidRPr="00A417C8">
        <w:rPr>
          <w:b/>
          <w:bCs/>
        </w:rPr>
        <w:t>Shipment</w:t>
      </w:r>
      <w:r w:rsidR="00D1159E">
        <w:rPr>
          <w:b/>
          <w:bCs/>
        </w:rPr>
        <w:t xml:space="preserve"> </w:t>
      </w:r>
      <w:r w:rsidRPr="00A417C8">
        <w:rPr>
          <w:b/>
          <w:bCs/>
        </w:rPr>
        <w:t>Alert</w:t>
      </w:r>
      <w:r w:rsidRPr="00A417C8">
        <w:t xml:space="preserve">: Sends email alerts when </w:t>
      </w:r>
      <w:r w:rsidR="00D1159E">
        <w:t>shipment is delivered .</w:t>
      </w:r>
    </w:p>
    <w:p w14:paraId="5545A96B" w14:textId="2FC33E76" w:rsidR="00D1159E" w:rsidRDefault="00D1159E" w:rsidP="00D1159E">
      <w:pPr>
        <w:numPr>
          <w:ilvl w:val="1"/>
          <w:numId w:val="3"/>
        </w:numPr>
        <w:jc w:val="both"/>
      </w:pPr>
      <w:r>
        <w:rPr>
          <w:b/>
          <w:bCs/>
        </w:rPr>
        <w:t>View shipments</w:t>
      </w:r>
      <w:r w:rsidRPr="00D1159E">
        <w:t>:</w:t>
      </w:r>
      <w:r>
        <w:t xml:space="preserve"> Allows user to view the shipments across the ware houses with their id , and their durations via transaction database .</w:t>
      </w:r>
    </w:p>
    <w:p w14:paraId="4573D9BD" w14:textId="77777777" w:rsidR="00D1159E" w:rsidRDefault="00D1159E" w:rsidP="00D1159E">
      <w:pPr>
        <w:jc w:val="both"/>
      </w:pPr>
    </w:p>
    <w:p w14:paraId="0E11C2CB" w14:textId="77777777" w:rsidR="00D1159E" w:rsidRDefault="00D1159E" w:rsidP="00D1159E">
      <w:pPr>
        <w:jc w:val="both"/>
      </w:pPr>
    </w:p>
    <w:p w14:paraId="46F22C77" w14:textId="77777777" w:rsidR="00D1159E" w:rsidRPr="00A417C8" w:rsidRDefault="00D1159E" w:rsidP="00D1159E">
      <w:pPr>
        <w:jc w:val="both"/>
      </w:pPr>
    </w:p>
    <w:p w14:paraId="72C11246" w14:textId="77777777" w:rsidR="00A417C8" w:rsidRPr="00A417C8" w:rsidRDefault="00A417C8" w:rsidP="00A417C8">
      <w:pPr>
        <w:numPr>
          <w:ilvl w:val="0"/>
          <w:numId w:val="3"/>
        </w:numPr>
        <w:jc w:val="both"/>
      </w:pPr>
      <w:r w:rsidRPr="00A417C8">
        <w:rPr>
          <w:b/>
          <w:bCs/>
        </w:rPr>
        <w:lastRenderedPageBreak/>
        <w:t>Forecasting</w:t>
      </w:r>
    </w:p>
    <w:p w14:paraId="73E6EAB5" w14:textId="77777777" w:rsidR="00A417C8" w:rsidRPr="00A417C8" w:rsidRDefault="00A417C8" w:rsidP="00A417C8">
      <w:pPr>
        <w:numPr>
          <w:ilvl w:val="1"/>
          <w:numId w:val="3"/>
        </w:numPr>
        <w:jc w:val="both"/>
      </w:pPr>
      <w:r w:rsidRPr="00A417C8">
        <w:rPr>
          <w:b/>
          <w:bCs/>
        </w:rPr>
        <w:t>Inventory Turnover Report</w:t>
      </w:r>
      <w:r w:rsidRPr="00A417C8">
        <w:t>: Calculates the inventory turnover rate for each item.</w:t>
      </w:r>
    </w:p>
    <w:p w14:paraId="7CC71584" w14:textId="77777777" w:rsidR="00A417C8" w:rsidRPr="00A417C8" w:rsidRDefault="00A417C8" w:rsidP="00A417C8">
      <w:pPr>
        <w:numPr>
          <w:ilvl w:val="1"/>
          <w:numId w:val="3"/>
        </w:numPr>
        <w:jc w:val="both"/>
      </w:pPr>
      <w:r w:rsidRPr="00A417C8">
        <w:rPr>
          <w:b/>
          <w:bCs/>
        </w:rPr>
        <w:t>Sales Forecast</w:t>
      </w:r>
      <w:r w:rsidRPr="00A417C8">
        <w:t>: Generates a forecast based on historical sales data with an assumed growth rate.</w:t>
      </w:r>
    </w:p>
    <w:p w14:paraId="7C915B37" w14:textId="77777777" w:rsidR="00A417C8" w:rsidRPr="00A417C8" w:rsidRDefault="00A417C8" w:rsidP="00A417C8">
      <w:pPr>
        <w:numPr>
          <w:ilvl w:val="0"/>
          <w:numId w:val="3"/>
        </w:numPr>
        <w:jc w:val="both"/>
      </w:pPr>
      <w:r w:rsidRPr="00A417C8">
        <w:rPr>
          <w:b/>
          <w:bCs/>
        </w:rPr>
        <w:t>Security</w:t>
      </w:r>
    </w:p>
    <w:p w14:paraId="6F654D54" w14:textId="4119F8B3" w:rsidR="00A417C8" w:rsidRDefault="00A417C8" w:rsidP="00A417C8">
      <w:pPr>
        <w:numPr>
          <w:ilvl w:val="1"/>
          <w:numId w:val="3"/>
        </w:numPr>
        <w:jc w:val="both"/>
      </w:pPr>
      <w:r w:rsidRPr="00A417C8">
        <w:rPr>
          <w:b/>
          <w:bCs/>
        </w:rPr>
        <w:t>Authentication</w:t>
      </w:r>
      <w:r w:rsidRPr="00A417C8">
        <w:t xml:space="preserve">: </w:t>
      </w:r>
      <w:r w:rsidR="00D1159E">
        <w:t xml:space="preserve"> </w:t>
      </w:r>
      <w:r w:rsidRPr="00A417C8">
        <w:t>Ensures that only authorized users can access the system by verifying their credentials.</w:t>
      </w:r>
    </w:p>
    <w:p w14:paraId="67A16CF4" w14:textId="0A952DD7" w:rsidR="006E3DE3" w:rsidRPr="00A417C8" w:rsidRDefault="006E3DE3" w:rsidP="006E3DE3">
      <w:pPr>
        <w:ind w:left="1440"/>
        <w:jc w:val="both"/>
      </w:pPr>
      <w:r>
        <w:rPr>
          <w:b/>
          <w:bCs/>
        </w:rPr>
        <w:t>NOTE</w:t>
      </w:r>
      <w:r w:rsidRPr="006E3DE3">
        <w:t>:</w:t>
      </w:r>
      <w:r>
        <w:t xml:space="preserve"> The credentials will be in authenticate file and can be edited as per user requirement. For the convenience of executing the program we have set both the username and password to </w:t>
      </w:r>
      <w:r w:rsidRPr="00CE2E95">
        <w:rPr>
          <w:b/>
          <w:bCs/>
        </w:rPr>
        <w:t>admin , admin143</w:t>
      </w:r>
      <w:r>
        <w:t xml:space="preserve"> respectively.</w:t>
      </w:r>
    </w:p>
    <w:p w14:paraId="1C549591" w14:textId="0A9F0750" w:rsidR="00A417C8" w:rsidRDefault="00A417C8" w:rsidP="00A417C8">
      <w:pPr>
        <w:jc w:val="both"/>
      </w:pPr>
    </w:p>
    <w:p w14:paraId="13750380" w14:textId="77777777" w:rsidR="00A417C8" w:rsidRPr="00A417C8" w:rsidRDefault="00A417C8" w:rsidP="00A417C8">
      <w:pPr>
        <w:jc w:val="both"/>
      </w:pPr>
    </w:p>
    <w:p w14:paraId="6F1080E9" w14:textId="439DC87C" w:rsidR="004E36E8" w:rsidRPr="00A417C8" w:rsidRDefault="00A417C8" w:rsidP="00A417C8">
      <w:pPr>
        <w:jc w:val="both"/>
        <w:rPr>
          <w:b/>
          <w:bCs/>
          <w:sz w:val="28"/>
          <w:szCs w:val="28"/>
        </w:rPr>
      </w:pPr>
      <w:r w:rsidRPr="00A417C8">
        <w:rPr>
          <w:b/>
          <w:bCs/>
          <w:sz w:val="28"/>
          <w:szCs w:val="28"/>
        </w:rPr>
        <w:t>Sample Input and Output</w:t>
      </w:r>
    </w:p>
    <w:p w14:paraId="73594AF7" w14:textId="77777777" w:rsidR="00F2000F" w:rsidRDefault="004E36E8" w:rsidP="00A417C8">
      <w:pPr>
        <w:jc w:val="both"/>
        <w:rPr>
          <w:b/>
          <w:bCs/>
        </w:rPr>
      </w:pPr>
      <w:r>
        <w:rPr>
          <w:b/>
          <w:bCs/>
        </w:rPr>
        <w:t>1.Aut</w:t>
      </w:r>
      <w:r w:rsidR="00F2000F">
        <w:rPr>
          <w:b/>
          <w:bCs/>
        </w:rPr>
        <w:t>h</w:t>
      </w:r>
      <w:r>
        <w:rPr>
          <w:b/>
          <w:bCs/>
        </w:rPr>
        <w:t xml:space="preserve">entication </w:t>
      </w:r>
    </w:p>
    <w:p w14:paraId="6DCDB93C" w14:textId="45947267" w:rsidR="00F2000F" w:rsidRDefault="00F2000F" w:rsidP="00A417C8">
      <w:pPr>
        <w:jc w:val="both"/>
        <w:rPr>
          <w:b/>
          <w:bCs/>
        </w:rPr>
      </w:pPr>
      <w:r>
        <w:rPr>
          <w:b/>
          <w:bCs/>
        </w:rPr>
        <w:t>Input:</w:t>
      </w:r>
    </w:p>
    <w:p w14:paraId="5E32BD1B" w14:textId="006091A5" w:rsidR="00F2000F" w:rsidRDefault="00C16EC1" w:rsidP="00A417C8">
      <w:pPr>
        <w:jc w:val="both"/>
        <w:rPr>
          <w:b/>
          <w:bCs/>
        </w:rPr>
      </w:pPr>
      <w:r>
        <w:rPr>
          <w:b/>
          <w:bCs/>
          <w:noProof/>
        </w:rPr>
        <w:drawing>
          <wp:inline distT="0" distB="0" distL="0" distR="0" wp14:anchorId="13C026B5" wp14:editId="22919D84">
            <wp:extent cx="4343400" cy="1009578"/>
            <wp:effectExtent l="0" t="0" r="0" b="0"/>
            <wp:docPr id="895048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48983" name="Picture 895048983"/>
                    <pic:cNvPicPr/>
                  </pic:nvPicPr>
                  <pic:blipFill>
                    <a:blip r:embed="rId7">
                      <a:extLst>
                        <a:ext uri="{28A0092B-C50C-407E-A947-70E740481C1C}">
                          <a14:useLocalDpi xmlns:a14="http://schemas.microsoft.com/office/drawing/2010/main" val="0"/>
                        </a:ext>
                      </a:extLst>
                    </a:blip>
                    <a:stretch>
                      <a:fillRect/>
                    </a:stretch>
                  </pic:blipFill>
                  <pic:spPr>
                    <a:xfrm>
                      <a:off x="0" y="0"/>
                      <a:ext cx="4426005" cy="1028779"/>
                    </a:xfrm>
                    <a:prstGeom prst="rect">
                      <a:avLst/>
                    </a:prstGeom>
                  </pic:spPr>
                </pic:pic>
              </a:graphicData>
            </a:graphic>
          </wp:inline>
        </w:drawing>
      </w:r>
    </w:p>
    <w:p w14:paraId="1F8245E0" w14:textId="63BF6223" w:rsidR="00F2000F" w:rsidRDefault="00F2000F" w:rsidP="00A417C8">
      <w:pPr>
        <w:jc w:val="both"/>
        <w:rPr>
          <w:b/>
          <w:bCs/>
        </w:rPr>
      </w:pPr>
      <w:r>
        <w:rPr>
          <w:b/>
          <w:bCs/>
        </w:rPr>
        <w:t>Output:</w:t>
      </w:r>
    </w:p>
    <w:p w14:paraId="625E1430" w14:textId="403EDDC1" w:rsidR="00F2000F" w:rsidRDefault="00C16EC1" w:rsidP="00A417C8">
      <w:pPr>
        <w:jc w:val="both"/>
        <w:rPr>
          <w:b/>
          <w:bCs/>
        </w:rPr>
      </w:pPr>
      <w:r>
        <w:rPr>
          <w:b/>
          <w:bCs/>
          <w:noProof/>
        </w:rPr>
        <w:lastRenderedPageBreak/>
        <w:drawing>
          <wp:inline distT="0" distB="0" distL="0" distR="0" wp14:anchorId="46CDFC25" wp14:editId="3C3ACCDD">
            <wp:extent cx="4234402" cy="3441700"/>
            <wp:effectExtent l="0" t="0" r="0" b="0"/>
            <wp:docPr id="948552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52977" name="Picture 948552977"/>
                    <pic:cNvPicPr/>
                  </pic:nvPicPr>
                  <pic:blipFill>
                    <a:blip r:embed="rId8">
                      <a:extLst>
                        <a:ext uri="{28A0092B-C50C-407E-A947-70E740481C1C}">
                          <a14:useLocalDpi xmlns:a14="http://schemas.microsoft.com/office/drawing/2010/main" val="0"/>
                        </a:ext>
                      </a:extLst>
                    </a:blip>
                    <a:stretch>
                      <a:fillRect/>
                    </a:stretch>
                  </pic:blipFill>
                  <pic:spPr>
                    <a:xfrm>
                      <a:off x="0" y="0"/>
                      <a:ext cx="4252765" cy="3456625"/>
                    </a:xfrm>
                    <a:prstGeom prst="rect">
                      <a:avLst/>
                    </a:prstGeom>
                  </pic:spPr>
                </pic:pic>
              </a:graphicData>
            </a:graphic>
          </wp:inline>
        </w:drawing>
      </w:r>
    </w:p>
    <w:p w14:paraId="6A2D6BB2" w14:textId="77777777" w:rsidR="00F2000F" w:rsidRDefault="00F2000F" w:rsidP="00A417C8">
      <w:pPr>
        <w:jc w:val="both"/>
        <w:rPr>
          <w:b/>
          <w:bCs/>
        </w:rPr>
      </w:pPr>
    </w:p>
    <w:p w14:paraId="6E135FAF" w14:textId="1D4B7878" w:rsidR="00A417C8" w:rsidRPr="00A417C8" w:rsidRDefault="004E36E8" w:rsidP="00A417C8">
      <w:pPr>
        <w:jc w:val="both"/>
        <w:rPr>
          <w:b/>
          <w:bCs/>
        </w:rPr>
      </w:pPr>
      <w:r>
        <w:rPr>
          <w:b/>
          <w:bCs/>
        </w:rPr>
        <w:t>2</w:t>
      </w:r>
      <w:r w:rsidR="00A417C8" w:rsidRPr="00A417C8">
        <w:rPr>
          <w:b/>
          <w:bCs/>
        </w:rPr>
        <w:t>. Adding a Material</w:t>
      </w:r>
    </w:p>
    <w:p w14:paraId="784AA3E6" w14:textId="77777777" w:rsidR="00A417C8" w:rsidRPr="00A417C8" w:rsidRDefault="00A417C8" w:rsidP="00A417C8">
      <w:pPr>
        <w:jc w:val="both"/>
      </w:pPr>
      <w:r w:rsidRPr="00A417C8">
        <w:rPr>
          <w:b/>
          <w:bCs/>
        </w:rPr>
        <w:t>Input</w:t>
      </w:r>
      <w:r w:rsidRPr="00A417C8">
        <w:t>:</w:t>
      </w:r>
    </w:p>
    <w:p w14:paraId="0236EEF5" w14:textId="7BF5B1D7" w:rsidR="001164BD" w:rsidRDefault="00C16EC1" w:rsidP="00A417C8">
      <w:pPr>
        <w:jc w:val="both"/>
      </w:pPr>
      <w:r>
        <w:rPr>
          <w:noProof/>
        </w:rPr>
        <w:drawing>
          <wp:inline distT="0" distB="0" distL="0" distR="0" wp14:anchorId="1BB487EF" wp14:editId="4223AE8D">
            <wp:extent cx="5257800" cy="1727704"/>
            <wp:effectExtent l="0" t="0" r="0" b="0"/>
            <wp:docPr id="44487037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70373" name="Picture 6"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51815" cy="1758597"/>
                    </a:xfrm>
                    <a:prstGeom prst="rect">
                      <a:avLst/>
                    </a:prstGeom>
                  </pic:spPr>
                </pic:pic>
              </a:graphicData>
            </a:graphic>
          </wp:inline>
        </w:drawing>
      </w:r>
    </w:p>
    <w:p w14:paraId="0C2CCDEE" w14:textId="361296FB" w:rsidR="00A417C8" w:rsidRPr="00A417C8" w:rsidRDefault="00A417C8" w:rsidP="00A417C8">
      <w:pPr>
        <w:jc w:val="both"/>
      </w:pPr>
      <w:r w:rsidRPr="00A417C8">
        <w:rPr>
          <w:b/>
          <w:bCs/>
        </w:rPr>
        <w:t>Output</w:t>
      </w:r>
      <w:r w:rsidRPr="00A417C8">
        <w:t>:</w:t>
      </w:r>
    </w:p>
    <w:p w14:paraId="16EFD383" w14:textId="773731D8" w:rsidR="00F2000F" w:rsidRDefault="00412ACE" w:rsidP="00A417C8">
      <w:pPr>
        <w:jc w:val="both"/>
        <w:rPr>
          <w:b/>
          <w:bCs/>
        </w:rPr>
      </w:pPr>
      <w:r>
        <w:rPr>
          <w:b/>
          <w:bCs/>
          <w:noProof/>
        </w:rPr>
        <w:drawing>
          <wp:inline distT="0" distB="0" distL="0" distR="0" wp14:anchorId="1B801E56" wp14:editId="284F3F53">
            <wp:extent cx="5435600" cy="434340"/>
            <wp:effectExtent l="0" t="0" r="0" b="0"/>
            <wp:docPr id="588933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33607" name="Picture 5889336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5600" cy="434340"/>
                    </a:xfrm>
                    <a:prstGeom prst="rect">
                      <a:avLst/>
                    </a:prstGeom>
                  </pic:spPr>
                </pic:pic>
              </a:graphicData>
            </a:graphic>
          </wp:inline>
        </w:drawing>
      </w:r>
    </w:p>
    <w:p w14:paraId="3B74A199" w14:textId="6B898CEA" w:rsidR="00A417C8" w:rsidRPr="00A417C8" w:rsidRDefault="004E36E8" w:rsidP="00A417C8">
      <w:pPr>
        <w:jc w:val="both"/>
        <w:rPr>
          <w:b/>
          <w:bCs/>
        </w:rPr>
      </w:pPr>
      <w:r>
        <w:rPr>
          <w:b/>
          <w:bCs/>
        </w:rPr>
        <w:t>3</w:t>
      </w:r>
      <w:r w:rsidR="00A417C8" w:rsidRPr="00A417C8">
        <w:rPr>
          <w:b/>
          <w:bCs/>
        </w:rPr>
        <w:t>. </w:t>
      </w:r>
      <w:r>
        <w:rPr>
          <w:b/>
          <w:bCs/>
        </w:rPr>
        <w:t>Displaying Stock Levels</w:t>
      </w:r>
    </w:p>
    <w:p w14:paraId="04683836" w14:textId="77777777" w:rsidR="00A417C8" w:rsidRPr="00A417C8" w:rsidRDefault="00A417C8" w:rsidP="00A417C8">
      <w:pPr>
        <w:jc w:val="both"/>
      </w:pPr>
      <w:r w:rsidRPr="00A417C8">
        <w:rPr>
          <w:b/>
          <w:bCs/>
        </w:rPr>
        <w:t>Output</w:t>
      </w:r>
      <w:r w:rsidRPr="00A417C8">
        <w:t>:</w:t>
      </w:r>
    </w:p>
    <w:p w14:paraId="4348C9C6" w14:textId="7327B387" w:rsidR="00F2000F" w:rsidRPr="00A417C8" w:rsidRDefault="00412ACE" w:rsidP="00A417C8">
      <w:pPr>
        <w:jc w:val="both"/>
      </w:pPr>
      <w:r>
        <w:rPr>
          <w:noProof/>
        </w:rPr>
        <w:lastRenderedPageBreak/>
        <w:drawing>
          <wp:inline distT="0" distB="0" distL="0" distR="0" wp14:anchorId="551F3A4D" wp14:editId="19AD4C27">
            <wp:extent cx="5499100" cy="1440815"/>
            <wp:effectExtent l="0" t="0" r="0" b="0"/>
            <wp:docPr id="832469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9590" name="Picture 8324695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9100" cy="1440815"/>
                    </a:xfrm>
                    <a:prstGeom prst="rect">
                      <a:avLst/>
                    </a:prstGeom>
                  </pic:spPr>
                </pic:pic>
              </a:graphicData>
            </a:graphic>
          </wp:inline>
        </w:drawing>
      </w:r>
    </w:p>
    <w:p w14:paraId="586E033D" w14:textId="394B7359" w:rsidR="00A417C8" w:rsidRPr="00A417C8" w:rsidRDefault="00A417C8" w:rsidP="00A417C8">
      <w:pPr>
        <w:jc w:val="both"/>
        <w:rPr>
          <w:b/>
          <w:bCs/>
        </w:rPr>
      </w:pPr>
      <w:r w:rsidRPr="00A417C8">
        <w:rPr>
          <w:b/>
          <w:bCs/>
        </w:rPr>
        <w:t>3. </w:t>
      </w:r>
      <w:r w:rsidR="00412ACE">
        <w:rPr>
          <w:b/>
          <w:bCs/>
        </w:rPr>
        <w:t>Update Materials</w:t>
      </w:r>
    </w:p>
    <w:p w14:paraId="0F7F1D9F" w14:textId="4EB79914" w:rsidR="00A417C8" w:rsidRPr="00A417C8" w:rsidRDefault="00A417C8" w:rsidP="00A417C8">
      <w:pPr>
        <w:jc w:val="both"/>
      </w:pPr>
      <w:r w:rsidRPr="00A417C8">
        <w:rPr>
          <w:b/>
          <w:bCs/>
        </w:rPr>
        <w:t>In</w:t>
      </w:r>
      <w:r w:rsidR="00412ACE">
        <w:rPr>
          <w:b/>
          <w:bCs/>
        </w:rPr>
        <w:t xml:space="preserve">put and output: </w:t>
      </w:r>
    </w:p>
    <w:p w14:paraId="4B9238C9" w14:textId="76427FBC" w:rsidR="00F2000F" w:rsidRPr="00F2000F" w:rsidRDefault="00412ACE" w:rsidP="00A417C8">
      <w:pPr>
        <w:jc w:val="both"/>
      </w:pPr>
      <w:r>
        <w:rPr>
          <w:noProof/>
        </w:rPr>
        <w:drawing>
          <wp:inline distT="0" distB="0" distL="0" distR="0" wp14:anchorId="702B3DF7" wp14:editId="42DC633F">
            <wp:extent cx="5499100" cy="1386205"/>
            <wp:effectExtent l="0" t="0" r="0" b="0"/>
            <wp:docPr id="1935941207"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41207" name="Picture 9"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9593" cy="1386329"/>
                    </a:xfrm>
                    <a:prstGeom prst="rect">
                      <a:avLst/>
                    </a:prstGeom>
                  </pic:spPr>
                </pic:pic>
              </a:graphicData>
            </a:graphic>
          </wp:inline>
        </w:drawing>
      </w:r>
    </w:p>
    <w:p w14:paraId="3E689C37" w14:textId="77777777" w:rsidR="00A417C8" w:rsidRDefault="00A417C8" w:rsidP="00A417C8">
      <w:pPr>
        <w:jc w:val="both"/>
      </w:pPr>
    </w:p>
    <w:p w14:paraId="175CD8EC" w14:textId="77777777" w:rsidR="00412ACE" w:rsidRPr="00A417C8" w:rsidRDefault="00412ACE" w:rsidP="00A417C8">
      <w:pPr>
        <w:jc w:val="both"/>
      </w:pPr>
    </w:p>
    <w:p w14:paraId="37AE8514" w14:textId="5D99CF3F" w:rsidR="00A417C8" w:rsidRPr="00A417C8" w:rsidRDefault="00A417C8" w:rsidP="00A417C8">
      <w:pPr>
        <w:jc w:val="both"/>
        <w:rPr>
          <w:b/>
          <w:bCs/>
        </w:rPr>
      </w:pPr>
      <w:r w:rsidRPr="00A417C8">
        <w:rPr>
          <w:b/>
          <w:bCs/>
        </w:rPr>
        <w:t>4. Inventory Turnover</w:t>
      </w:r>
      <w:r w:rsidR="00412ACE">
        <w:rPr>
          <w:b/>
          <w:bCs/>
        </w:rPr>
        <w:t xml:space="preserve"> and forecast Report</w:t>
      </w:r>
    </w:p>
    <w:p w14:paraId="3D342190" w14:textId="77777777" w:rsidR="00A417C8" w:rsidRPr="00A417C8" w:rsidRDefault="00A417C8" w:rsidP="00A417C8">
      <w:pPr>
        <w:jc w:val="both"/>
      </w:pPr>
      <w:r w:rsidRPr="00A417C8">
        <w:rPr>
          <w:b/>
          <w:bCs/>
        </w:rPr>
        <w:t>Output</w:t>
      </w:r>
      <w:r w:rsidRPr="00A417C8">
        <w:t>:</w:t>
      </w:r>
    </w:p>
    <w:p w14:paraId="1162F8AB" w14:textId="41CF0112" w:rsidR="00A417C8" w:rsidRDefault="00412ACE" w:rsidP="00A417C8">
      <w:pPr>
        <w:jc w:val="both"/>
      </w:pPr>
      <w:r>
        <w:rPr>
          <w:noProof/>
        </w:rPr>
        <w:drawing>
          <wp:inline distT="0" distB="0" distL="0" distR="0" wp14:anchorId="3D68E6E8" wp14:editId="36EE818D">
            <wp:extent cx="5511800" cy="2646592"/>
            <wp:effectExtent l="0" t="0" r="0" b="0"/>
            <wp:docPr id="192438919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9197"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22373" cy="2651669"/>
                    </a:xfrm>
                    <a:prstGeom prst="rect">
                      <a:avLst/>
                    </a:prstGeom>
                  </pic:spPr>
                </pic:pic>
              </a:graphicData>
            </a:graphic>
          </wp:inline>
        </w:drawing>
      </w:r>
    </w:p>
    <w:p w14:paraId="363D9D8B" w14:textId="77777777" w:rsidR="00F2000F" w:rsidRPr="00A417C8" w:rsidRDefault="00F2000F" w:rsidP="00A417C8">
      <w:pPr>
        <w:jc w:val="both"/>
      </w:pPr>
    </w:p>
    <w:p w14:paraId="1CEA8347" w14:textId="75CE35D8" w:rsidR="00A417C8" w:rsidRPr="00A417C8" w:rsidRDefault="00A417C8" w:rsidP="00A417C8">
      <w:pPr>
        <w:jc w:val="both"/>
        <w:rPr>
          <w:b/>
          <w:bCs/>
        </w:rPr>
      </w:pPr>
      <w:r w:rsidRPr="00A417C8">
        <w:rPr>
          <w:b/>
          <w:bCs/>
        </w:rPr>
        <w:t>5. </w:t>
      </w:r>
      <w:r w:rsidR="004E77BC">
        <w:rPr>
          <w:b/>
          <w:bCs/>
        </w:rPr>
        <w:t>Transfer Materials</w:t>
      </w:r>
    </w:p>
    <w:p w14:paraId="6BBAF562" w14:textId="77777777" w:rsidR="00A417C8" w:rsidRPr="00A417C8" w:rsidRDefault="00A417C8" w:rsidP="00A417C8">
      <w:pPr>
        <w:jc w:val="both"/>
      </w:pPr>
      <w:r w:rsidRPr="00A417C8">
        <w:rPr>
          <w:b/>
          <w:bCs/>
        </w:rPr>
        <w:t>Output</w:t>
      </w:r>
      <w:r w:rsidRPr="00A417C8">
        <w:t>:</w:t>
      </w:r>
    </w:p>
    <w:p w14:paraId="7D6C3D1E" w14:textId="2068E569" w:rsidR="00A417C8" w:rsidRDefault="00C322A8" w:rsidP="00A417C8">
      <w:pPr>
        <w:jc w:val="both"/>
      </w:pPr>
      <w:r>
        <w:rPr>
          <w:noProof/>
        </w:rPr>
        <w:lastRenderedPageBreak/>
        <w:drawing>
          <wp:inline distT="0" distB="0" distL="0" distR="0" wp14:anchorId="7335A650" wp14:editId="44DF02BF">
            <wp:extent cx="5731510" cy="1676400"/>
            <wp:effectExtent l="0" t="0" r="0" b="0"/>
            <wp:docPr id="220712827"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2827" name="Picture 1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7ACDC507" w14:textId="77777777" w:rsidR="00E3384B" w:rsidRDefault="00E3384B" w:rsidP="00E3384B">
      <w:pPr>
        <w:jc w:val="both"/>
      </w:pPr>
    </w:p>
    <w:p w14:paraId="57822952" w14:textId="398CAA9C" w:rsidR="00E3384B" w:rsidRPr="00E3384B" w:rsidRDefault="00E3384B" w:rsidP="00E3384B">
      <w:pPr>
        <w:pStyle w:val="ListParagraph"/>
        <w:numPr>
          <w:ilvl w:val="0"/>
          <w:numId w:val="3"/>
        </w:numPr>
        <w:jc w:val="both"/>
        <w:rPr>
          <w:b/>
          <w:bCs/>
        </w:rPr>
      </w:pPr>
      <w:r w:rsidRPr="00E3384B">
        <w:rPr>
          <w:b/>
          <w:bCs/>
        </w:rPr>
        <w:t xml:space="preserve">Monitor shipments </w:t>
      </w:r>
    </w:p>
    <w:p w14:paraId="4445B5D3" w14:textId="3098C6C4" w:rsidR="00E3384B" w:rsidRDefault="00E3384B" w:rsidP="00E3384B">
      <w:pPr>
        <w:jc w:val="both"/>
        <w:rPr>
          <w:b/>
          <w:bCs/>
        </w:rPr>
      </w:pPr>
      <w:r>
        <w:rPr>
          <w:b/>
          <w:bCs/>
          <w:noProof/>
        </w:rPr>
        <w:drawing>
          <wp:inline distT="0" distB="0" distL="0" distR="0" wp14:anchorId="700E1761" wp14:editId="274B9559">
            <wp:extent cx="5731510" cy="1316990"/>
            <wp:effectExtent l="0" t="0" r="0" b="3810"/>
            <wp:docPr id="1365153050" name="Picture 1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53050" name="Picture 12" descr="A black background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16990"/>
                    </a:xfrm>
                    <a:prstGeom prst="rect">
                      <a:avLst/>
                    </a:prstGeom>
                  </pic:spPr>
                </pic:pic>
              </a:graphicData>
            </a:graphic>
          </wp:inline>
        </w:drawing>
      </w:r>
    </w:p>
    <w:p w14:paraId="482F645C" w14:textId="77777777" w:rsidR="00E3384B" w:rsidRDefault="00E3384B" w:rsidP="00E3384B">
      <w:pPr>
        <w:jc w:val="both"/>
        <w:rPr>
          <w:b/>
          <w:bCs/>
        </w:rPr>
      </w:pPr>
    </w:p>
    <w:p w14:paraId="2C78A89A" w14:textId="77777777" w:rsidR="00E3384B" w:rsidRDefault="00E3384B" w:rsidP="00E3384B">
      <w:pPr>
        <w:jc w:val="both"/>
        <w:rPr>
          <w:b/>
          <w:bCs/>
        </w:rPr>
      </w:pPr>
    </w:p>
    <w:p w14:paraId="1E84A595" w14:textId="16FE703D" w:rsidR="00E3384B" w:rsidRDefault="00E3384B" w:rsidP="00E3384B">
      <w:pPr>
        <w:pStyle w:val="ListParagraph"/>
        <w:numPr>
          <w:ilvl w:val="0"/>
          <w:numId w:val="3"/>
        </w:numPr>
        <w:jc w:val="both"/>
        <w:rPr>
          <w:b/>
          <w:bCs/>
        </w:rPr>
      </w:pPr>
      <w:r>
        <w:rPr>
          <w:b/>
          <w:bCs/>
        </w:rPr>
        <w:t>View Shipments</w:t>
      </w:r>
    </w:p>
    <w:p w14:paraId="1EF14BD6" w14:textId="48FEC8B7" w:rsidR="00E3384B" w:rsidRDefault="00E3384B" w:rsidP="00E3384B">
      <w:pPr>
        <w:jc w:val="both"/>
        <w:rPr>
          <w:b/>
          <w:bCs/>
        </w:rPr>
      </w:pPr>
      <w:r>
        <w:rPr>
          <w:b/>
          <w:bCs/>
          <w:noProof/>
        </w:rPr>
        <w:drawing>
          <wp:inline distT="0" distB="0" distL="0" distR="0" wp14:anchorId="7166E507" wp14:editId="180C34A0">
            <wp:extent cx="5731510" cy="1421130"/>
            <wp:effectExtent l="0" t="0" r="0" b="1270"/>
            <wp:docPr id="474667648" name="Picture 1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67648" name="Picture 14" descr="A black and white screen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421130"/>
                    </a:xfrm>
                    <a:prstGeom prst="rect">
                      <a:avLst/>
                    </a:prstGeom>
                  </pic:spPr>
                </pic:pic>
              </a:graphicData>
            </a:graphic>
          </wp:inline>
        </w:drawing>
      </w:r>
    </w:p>
    <w:p w14:paraId="1F95716E" w14:textId="05637CB3" w:rsidR="00E3384B" w:rsidRDefault="00E3384B" w:rsidP="00E3384B">
      <w:pPr>
        <w:pStyle w:val="ListParagraph"/>
        <w:numPr>
          <w:ilvl w:val="0"/>
          <w:numId w:val="3"/>
        </w:numPr>
        <w:jc w:val="both"/>
        <w:rPr>
          <w:b/>
          <w:bCs/>
        </w:rPr>
      </w:pPr>
      <w:r>
        <w:rPr>
          <w:b/>
          <w:bCs/>
        </w:rPr>
        <w:t>Delete material</w:t>
      </w:r>
    </w:p>
    <w:p w14:paraId="06FFBC70" w14:textId="1D1B2CA7" w:rsidR="00E3384B" w:rsidRDefault="00E3384B" w:rsidP="00E3384B">
      <w:pPr>
        <w:jc w:val="both"/>
        <w:rPr>
          <w:b/>
          <w:bCs/>
        </w:rPr>
      </w:pPr>
      <w:r>
        <w:rPr>
          <w:b/>
          <w:bCs/>
          <w:noProof/>
        </w:rPr>
        <w:drawing>
          <wp:inline distT="0" distB="0" distL="0" distR="0" wp14:anchorId="368CD158" wp14:editId="2E6D9C66">
            <wp:extent cx="5731510" cy="720725"/>
            <wp:effectExtent l="0" t="0" r="0" b="3175"/>
            <wp:docPr id="612164051"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64051" name="Picture 15"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20725"/>
                    </a:xfrm>
                    <a:prstGeom prst="rect">
                      <a:avLst/>
                    </a:prstGeom>
                  </pic:spPr>
                </pic:pic>
              </a:graphicData>
            </a:graphic>
          </wp:inline>
        </w:drawing>
      </w:r>
    </w:p>
    <w:p w14:paraId="65477D84" w14:textId="263AC2C8" w:rsidR="00E3384B" w:rsidRDefault="00E3384B" w:rsidP="00E3384B">
      <w:pPr>
        <w:pStyle w:val="ListParagraph"/>
        <w:numPr>
          <w:ilvl w:val="0"/>
          <w:numId w:val="3"/>
        </w:numPr>
        <w:jc w:val="both"/>
        <w:rPr>
          <w:b/>
          <w:bCs/>
        </w:rPr>
      </w:pPr>
      <w:r>
        <w:rPr>
          <w:b/>
          <w:bCs/>
        </w:rPr>
        <w:t>Check if reorders required</w:t>
      </w:r>
    </w:p>
    <w:p w14:paraId="750EBA25" w14:textId="7017C78B" w:rsidR="00E3384B" w:rsidRDefault="00E3384B" w:rsidP="00E3384B">
      <w:pPr>
        <w:jc w:val="both"/>
        <w:rPr>
          <w:b/>
          <w:bCs/>
        </w:rPr>
      </w:pPr>
      <w:r>
        <w:rPr>
          <w:b/>
          <w:bCs/>
          <w:noProof/>
        </w:rPr>
        <w:lastRenderedPageBreak/>
        <w:drawing>
          <wp:inline distT="0" distB="0" distL="0" distR="0" wp14:anchorId="5B4F20AC" wp14:editId="3C5B52CF">
            <wp:extent cx="5731510" cy="990600"/>
            <wp:effectExtent l="0" t="0" r="0" b="0"/>
            <wp:docPr id="674654106" name="Picture 1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4106" name="Picture 16"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990600"/>
                    </a:xfrm>
                    <a:prstGeom prst="rect">
                      <a:avLst/>
                    </a:prstGeom>
                  </pic:spPr>
                </pic:pic>
              </a:graphicData>
            </a:graphic>
          </wp:inline>
        </w:drawing>
      </w:r>
    </w:p>
    <w:p w14:paraId="7AC5D142" w14:textId="77777777" w:rsidR="00E3384B" w:rsidRPr="00E3384B" w:rsidRDefault="00E3384B" w:rsidP="00E3384B">
      <w:pPr>
        <w:jc w:val="both"/>
        <w:rPr>
          <w:b/>
          <w:bCs/>
        </w:rPr>
      </w:pPr>
    </w:p>
    <w:p w14:paraId="28629EBB" w14:textId="77777777" w:rsidR="00F2000F" w:rsidRPr="00A417C8" w:rsidRDefault="00F2000F" w:rsidP="00A417C8">
      <w:pPr>
        <w:jc w:val="both"/>
      </w:pPr>
    </w:p>
    <w:p w14:paraId="3C719A3D" w14:textId="3B689FC0" w:rsidR="00A417C8" w:rsidRPr="00A93DF9" w:rsidRDefault="00A417C8" w:rsidP="00A417C8">
      <w:pPr>
        <w:jc w:val="both"/>
        <w:rPr>
          <w:b/>
          <w:bCs/>
          <w:sz w:val="28"/>
          <w:szCs w:val="28"/>
          <w:u w:val="single"/>
        </w:rPr>
      </w:pPr>
      <w:r w:rsidRPr="00A93DF9">
        <w:rPr>
          <w:b/>
          <w:bCs/>
          <w:sz w:val="28"/>
          <w:szCs w:val="28"/>
          <w:u w:val="single"/>
        </w:rPr>
        <w:t xml:space="preserve">Concepts </w:t>
      </w:r>
      <w:r w:rsidR="00A93DF9" w:rsidRPr="00A93DF9">
        <w:rPr>
          <w:b/>
          <w:bCs/>
          <w:sz w:val="28"/>
          <w:szCs w:val="28"/>
          <w:u w:val="single"/>
        </w:rPr>
        <w:t>l</w:t>
      </w:r>
      <w:r w:rsidRPr="00A93DF9">
        <w:rPr>
          <w:b/>
          <w:bCs/>
          <w:sz w:val="28"/>
          <w:szCs w:val="28"/>
          <w:u w:val="single"/>
        </w:rPr>
        <w:t xml:space="preserve">earned </w:t>
      </w:r>
      <w:r w:rsidR="00A93DF9" w:rsidRPr="00A93DF9">
        <w:rPr>
          <w:b/>
          <w:bCs/>
          <w:sz w:val="28"/>
          <w:szCs w:val="28"/>
          <w:u w:val="single"/>
        </w:rPr>
        <w:t xml:space="preserve">and applied </w:t>
      </w:r>
    </w:p>
    <w:p w14:paraId="6D36F731" w14:textId="77777777" w:rsidR="00A417C8" w:rsidRPr="00A417C8" w:rsidRDefault="00A417C8" w:rsidP="00A417C8">
      <w:pPr>
        <w:jc w:val="both"/>
        <w:rPr>
          <w:b/>
          <w:bCs/>
        </w:rPr>
      </w:pPr>
      <w:r w:rsidRPr="00A417C8">
        <w:rPr>
          <w:b/>
          <w:bCs/>
        </w:rPr>
        <w:t>1. SMTP (Simple Mail Transfer Protocol)</w:t>
      </w:r>
    </w:p>
    <w:p w14:paraId="70B5F541" w14:textId="7001B07A" w:rsidR="00A417C8" w:rsidRPr="00A417C8" w:rsidRDefault="00A417C8" w:rsidP="00A417C8">
      <w:pPr>
        <w:jc w:val="both"/>
      </w:pPr>
      <w:r w:rsidRPr="00A417C8">
        <w:t>SMTP is a protocol used to send emails from one server to another. In this project, I used SMTP for the </w:t>
      </w:r>
      <w:r w:rsidRPr="00A417C8">
        <w:rPr>
          <w:b/>
          <w:bCs/>
        </w:rPr>
        <w:t>Alert System</w:t>
      </w:r>
      <w:r w:rsidRPr="00A417C8">
        <w:t> to send automated email notifications for shipment delays. I learned how to configure an SMTP server, create an email message using MIME Text, and send it securely with TLS.</w:t>
      </w:r>
    </w:p>
    <w:p w14:paraId="0F8EB288" w14:textId="77777777" w:rsidR="00A417C8" w:rsidRPr="00A417C8" w:rsidRDefault="00A417C8" w:rsidP="00A417C8">
      <w:pPr>
        <w:jc w:val="both"/>
        <w:rPr>
          <w:b/>
          <w:bCs/>
        </w:rPr>
      </w:pPr>
      <w:r w:rsidRPr="00A417C8">
        <w:rPr>
          <w:b/>
          <w:bCs/>
        </w:rPr>
        <w:t>2. OOP (Object-Oriented Programming) Concepts</w:t>
      </w:r>
    </w:p>
    <w:p w14:paraId="7063BEE1" w14:textId="77777777" w:rsidR="00A417C8" w:rsidRPr="00A417C8" w:rsidRDefault="00A417C8" w:rsidP="00A417C8">
      <w:pPr>
        <w:jc w:val="both"/>
      </w:pPr>
      <w:r w:rsidRPr="00A417C8">
        <w:t>Throughout this project, I applied OOP principles such as:</w:t>
      </w:r>
    </w:p>
    <w:p w14:paraId="3D9EB5C6" w14:textId="77777777" w:rsidR="00A417C8" w:rsidRPr="00A417C8" w:rsidRDefault="00A417C8" w:rsidP="00A417C8">
      <w:pPr>
        <w:numPr>
          <w:ilvl w:val="0"/>
          <w:numId w:val="4"/>
        </w:numPr>
        <w:jc w:val="both"/>
      </w:pPr>
      <w:r w:rsidRPr="00A417C8">
        <w:rPr>
          <w:b/>
          <w:bCs/>
        </w:rPr>
        <w:t>Classes and Objects</w:t>
      </w:r>
      <w:r w:rsidRPr="00A417C8">
        <w:t>: To model various system components (e.g., Inventory, Reorder, Transfer, Forecasting).</w:t>
      </w:r>
    </w:p>
    <w:p w14:paraId="0CB04679" w14:textId="77777777" w:rsidR="00A417C8" w:rsidRPr="00A417C8" w:rsidRDefault="00A417C8" w:rsidP="00A417C8">
      <w:pPr>
        <w:numPr>
          <w:ilvl w:val="0"/>
          <w:numId w:val="4"/>
        </w:numPr>
        <w:jc w:val="both"/>
      </w:pPr>
      <w:r w:rsidRPr="00A417C8">
        <w:rPr>
          <w:b/>
          <w:bCs/>
        </w:rPr>
        <w:t>Encapsulation</w:t>
      </w:r>
      <w:r w:rsidRPr="00A417C8">
        <w:t>: Each class encapsulates its functionality, making the code modular and maintainable.</w:t>
      </w:r>
    </w:p>
    <w:p w14:paraId="618C45C1" w14:textId="77777777" w:rsidR="00A417C8" w:rsidRPr="00A417C8" w:rsidRDefault="00A417C8" w:rsidP="00A417C8">
      <w:pPr>
        <w:numPr>
          <w:ilvl w:val="0"/>
          <w:numId w:val="4"/>
        </w:numPr>
        <w:jc w:val="both"/>
      </w:pPr>
      <w:r w:rsidRPr="00A417C8">
        <w:rPr>
          <w:b/>
          <w:bCs/>
        </w:rPr>
        <w:t>Inheritance</w:t>
      </w:r>
      <w:r w:rsidRPr="00A417C8">
        <w:t>: Although not used explicitly in this project, the concept of inheritance could be extended to enhance the code by creating a base class for shared functionality.</w:t>
      </w:r>
    </w:p>
    <w:p w14:paraId="5D5CE6FC" w14:textId="77777777" w:rsidR="00A417C8" w:rsidRPr="00A417C8" w:rsidRDefault="00A417C8" w:rsidP="00A417C8">
      <w:pPr>
        <w:jc w:val="both"/>
        <w:rPr>
          <w:b/>
          <w:bCs/>
        </w:rPr>
      </w:pPr>
      <w:r w:rsidRPr="00A417C8">
        <w:rPr>
          <w:b/>
          <w:bCs/>
        </w:rPr>
        <w:t>3. Pandas</w:t>
      </w:r>
    </w:p>
    <w:p w14:paraId="501644A3" w14:textId="77777777" w:rsidR="00A417C8" w:rsidRPr="00A417C8" w:rsidRDefault="00A417C8" w:rsidP="00A417C8">
      <w:pPr>
        <w:jc w:val="both"/>
      </w:pPr>
      <w:r w:rsidRPr="00A417C8">
        <w:t>I used the pandas library to manage and process the inventory data in a tabular format. Pandas is highly efficient in handling large datasets, and it allowed me to:</w:t>
      </w:r>
    </w:p>
    <w:p w14:paraId="0153FB0F" w14:textId="77777777" w:rsidR="00A417C8" w:rsidRPr="00A417C8" w:rsidRDefault="00A417C8" w:rsidP="00A417C8">
      <w:pPr>
        <w:numPr>
          <w:ilvl w:val="0"/>
          <w:numId w:val="5"/>
        </w:numPr>
        <w:jc w:val="both"/>
      </w:pPr>
      <w:r w:rsidRPr="00A417C8">
        <w:rPr>
          <w:b/>
          <w:bCs/>
        </w:rPr>
        <w:t>Generate Reports</w:t>
      </w:r>
      <w:r w:rsidRPr="00A417C8">
        <w:t>: By transforming inventory data into DataFrame objects and calculating metrics like inventory turnover and sales forecasts.</w:t>
      </w:r>
    </w:p>
    <w:p w14:paraId="0DD319C3" w14:textId="77777777" w:rsidR="00A417C8" w:rsidRPr="00A417C8" w:rsidRDefault="00A417C8" w:rsidP="00A417C8">
      <w:pPr>
        <w:jc w:val="both"/>
        <w:rPr>
          <w:b/>
          <w:bCs/>
        </w:rPr>
      </w:pPr>
      <w:r w:rsidRPr="00A417C8">
        <w:rPr>
          <w:b/>
          <w:bCs/>
        </w:rPr>
        <w:t>4. Authentication</w:t>
      </w:r>
    </w:p>
    <w:p w14:paraId="769000DD" w14:textId="77777777" w:rsidR="00A417C8" w:rsidRPr="00A417C8" w:rsidRDefault="00A417C8" w:rsidP="00A417C8">
      <w:pPr>
        <w:jc w:val="both"/>
      </w:pPr>
      <w:r w:rsidRPr="00A417C8">
        <w:t>The </w:t>
      </w:r>
      <w:r w:rsidRPr="00A417C8">
        <w:rPr>
          <w:b/>
          <w:bCs/>
        </w:rPr>
        <w:t>Security</w:t>
      </w:r>
      <w:r w:rsidRPr="00A417C8">
        <w:t> class implemented a basic authentication system, where user credentials are stored in a dictionary and checked upon login. This ensures that only authorized personnel can perform sensitive operations like updating stock levels and managing materials.</w:t>
      </w:r>
    </w:p>
    <w:p w14:paraId="0D7E1E61" w14:textId="77777777" w:rsidR="00A417C8" w:rsidRPr="00A417C8" w:rsidRDefault="00A417C8" w:rsidP="00A417C8">
      <w:pPr>
        <w:jc w:val="both"/>
        <w:rPr>
          <w:b/>
          <w:bCs/>
        </w:rPr>
      </w:pPr>
      <w:r w:rsidRPr="00A417C8">
        <w:rPr>
          <w:b/>
          <w:bCs/>
        </w:rPr>
        <w:t>5. Threading</w:t>
      </w:r>
    </w:p>
    <w:p w14:paraId="3A602350" w14:textId="504F8FD9" w:rsidR="00A417C8" w:rsidRDefault="00A417C8" w:rsidP="002717CC">
      <w:pPr>
        <w:jc w:val="both"/>
      </w:pPr>
      <w:r w:rsidRPr="00A417C8">
        <w:lastRenderedPageBreak/>
        <w:t>Python’s threading module allows multiple threads to run concurrently, which is useful in scenarios where multiple users need to interact with the system at the same time.</w:t>
      </w:r>
      <w:r w:rsidR="0091064C">
        <w:t xml:space="preserve"> Locks allow you to force multiple threads to access a resource one at a time.</w:t>
      </w:r>
    </w:p>
    <w:p w14:paraId="34800F8F" w14:textId="7160F3A9" w:rsidR="0091064C" w:rsidRDefault="0091064C" w:rsidP="002717CC">
      <w:pPr>
        <w:jc w:val="both"/>
        <w:rPr>
          <w:b/>
          <w:bCs/>
        </w:rPr>
      </w:pPr>
      <w:r>
        <w:rPr>
          <w:b/>
          <w:bCs/>
        </w:rPr>
        <w:t>6.Exception handling</w:t>
      </w:r>
    </w:p>
    <w:p w14:paraId="0ABD15CD" w14:textId="50D8147F" w:rsidR="0091064C" w:rsidRDefault="0091064C" w:rsidP="002717CC">
      <w:pPr>
        <w:jc w:val="both"/>
      </w:pPr>
      <w:r>
        <w:t>For catching input errors from users and preventing the crash of the program or exiting.</w:t>
      </w:r>
    </w:p>
    <w:p w14:paraId="2016DCC9" w14:textId="76570DB3" w:rsidR="0091064C" w:rsidRPr="0091064C" w:rsidRDefault="0091064C" w:rsidP="002717CC">
      <w:pPr>
        <w:jc w:val="both"/>
      </w:pPr>
      <w:r>
        <w:t>Also for displaying suitable formats and giving warnings.</w:t>
      </w:r>
    </w:p>
    <w:p w14:paraId="6A2485F4" w14:textId="77777777" w:rsidR="003D4269" w:rsidRPr="00A417C8" w:rsidRDefault="003D4269" w:rsidP="002717CC">
      <w:pPr>
        <w:jc w:val="both"/>
      </w:pPr>
    </w:p>
    <w:p w14:paraId="4A38E332" w14:textId="77777777" w:rsidR="003D4269" w:rsidRPr="00D5248C" w:rsidRDefault="003D4269" w:rsidP="003D4269">
      <w:pPr>
        <w:jc w:val="both"/>
        <w:rPr>
          <w:b/>
          <w:bCs/>
          <w:sz w:val="28"/>
          <w:szCs w:val="28"/>
          <w:u w:val="single"/>
        </w:rPr>
      </w:pPr>
      <w:r w:rsidRPr="00D5248C">
        <w:rPr>
          <w:b/>
          <w:bCs/>
          <w:sz w:val="28"/>
          <w:szCs w:val="28"/>
          <w:u w:val="single"/>
        </w:rPr>
        <w:t>Required Modules</w:t>
      </w:r>
    </w:p>
    <w:p w14:paraId="0370D65A" w14:textId="77777777" w:rsidR="003D4269" w:rsidRPr="003D4269" w:rsidRDefault="003D4269" w:rsidP="003D4269">
      <w:pPr>
        <w:jc w:val="both"/>
      </w:pPr>
      <w:r w:rsidRPr="003D4269">
        <w:t>To run the project, the following Python modules need to be installed:</w:t>
      </w:r>
    </w:p>
    <w:p w14:paraId="1ADBDE5D" w14:textId="77777777" w:rsidR="003D4269" w:rsidRPr="003D4269" w:rsidRDefault="003D4269" w:rsidP="003D4269">
      <w:pPr>
        <w:numPr>
          <w:ilvl w:val="0"/>
          <w:numId w:val="6"/>
        </w:numPr>
        <w:jc w:val="both"/>
      </w:pPr>
      <w:r w:rsidRPr="003D4269">
        <w:t>pandas - For data manipulation and analysis.</w:t>
      </w:r>
    </w:p>
    <w:p w14:paraId="7FEE5AF1" w14:textId="77777777" w:rsidR="003D4269" w:rsidRPr="003D4269" w:rsidRDefault="003D4269" w:rsidP="003D4269">
      <w:pPr>
        <w:numPr>
          <w:ilvl w:val="0"/>
          <w:numId w:val="6"/>
        </w:numPr>
        <w:jc w:val="both"/>
      </w:pPr>
      <w:r w:rsidRPr="003D4269">
        <w:t>smtplib - For sending email notifications.</w:t>
      </w:r>
    </w:p>
    <w:p w14:paraId="1537971F" w14:textId="75E1E39F" w:rsidR="00A417C8" w:rsidRDefault="003D4269" w:rsidP="00A417C8">
      <w:pPr>
        <w:numPr>
          <w:ilvl w:val="0"/>
          <w:numId w:val="6"/>
        </w:numPr>
        <w:jc w:val="both"/>
      </w:pPr>
      <w:r w:rsidRPr="003D4269">
        <w:t>email.mime - For constructing email messages.</w:t>
      </w:r>
    </w:p>
    <w:p w14:paraId="36B290B4" w14:textId="78636A67" w:rsidR="00E3384B" w:rsidRDefault="00E3384B" w:rsidP="00A417C8">
      <w:pPr>
        <w:numPr>
          <w:ilvl w:val="0"/>
          <w:numId w:val="6"/>
        </w:numPr>
        <w:jc w:val="both"/>
      </w:pPr>
      <w:proofErr w:type="spellStart"/>
      <w:r>
        <w:t>Prettytable</w:t>
      </w:r>
      <w:proofErr w:type="spellEnd"/>
      <w:r>
        <w:t>- For displaying data in tabular format</w:t>
      </w:r>
    </w:p>
    <w:p w14:paraId="2D09E0AE" w14:textId="5202E576" w:rsidR="00E3384B" w:rsidRDefault="00E3384B" w:rsidP="00A417C8">
      <w:pPr>
        <w:numPr>
          <w:ilvl w:val="0"/>
          <w:numId w:val="6"/>
        </w:numPr>
        <w:jc w:val="both"/>
      </w:pPr>
      <w:proofErr w:type="spellStart"/>
      <w:r>
        <w:t>DateTime</w:t>
      </w:r>
      <w:proofErr w:type="spellEnd"/>
      <w:r>
        <w:t xml:space="preserve"> – For logging shipments information and tracking.</w:t>
      </w:r>
    </w:p>
    <w:p w14:paraId="5EC09231" w14:textId="7EB700A1" w:rsidR="00E3384B" w:rsidRDefault="0091064C" w:rsidP="00A417C8">
      <w:pPr>
        <w:numPr>
          <w:ilvl w:val="0"/>
          <w:numId w:val="6"/>
        </w:numPr>
        <w:jc w:val="both"/>
      </w:pPr>
      <w:r>
        <w:t>Sqlite3 – For databases and querying.</w:t>
      </w:r>
    </w:p>
    <w:p w14:paraId="1C4754F7" w14:textId="77777777" w:rsidR="003D4269" w:rsidRPr="00A417C8" w:rsidRDefault="003D4269" w:rsidP="003D4269">
      <w:pPr>
        <w:ind w:left="720"/>
        <w:jc w:val="both"/>
      </w:pPr>
    </w:p>
    <w:p w14:paraId="424A96C5" w14:textId="77777777" w:rsidR="0091064C" w:rsidRDefault="0091064C" w:rsidP="00A417C8">
      <w:pPr>
        <w:jc w:val="both"/>
        <w:rPr>
          <w:b/>
          <w:bCs/>
          <w:sz w:val="28"/>
          <w:szCs w:val="28"/>
        </w:rPr>
      </w:pPr>
    </w:p>
    <w:p w14:paraId="10AD38B0" w14:textId="04B5820B" w:rsidR="00A417C8" w:rsidRPr="00D5248C" w:rsidRDefault="00A417C8" w:rsidP="00A417C8">
      <w:pPr>
        <w:jc w:val="both"/>
        <w:rPr>
          <w:b/>
          <w:bCs/>
          <w:sz w:val="28"/>
          <w:szCs w:val="28"/>
          <w:u w:val="single"/>
        </w:rPr>
      </w:pPr>
      <w:r w:rsidRPr="00D5248C">
        <w:rPr>
          <w:b/>
          <w:bCs/>
          <w:sz w:val="28"/>
          <w:szCs w:val="28"/>
          <w:u w:val="single"/>
        </w:rPr>
        <w:t>Conclusion</w:t>
      </w:r>
    </w:p>
    <w:p w14:paraId="606462CB" w14:textId="676F7493" w:rsidR="00A417C8" w:rsidRPr="00A417C8" w:rsidRDefault="00A417C8" w:rsidP="00A417C8">
      <w:pPr>
        <w:jc w:val="both"/>
      </w:pPr>
      <w:r w:rsidRPr="00A417C8">
        <w:t xml:space="preserve">This inventory management system project has been a </w:t>
      </w:r>
      <w:r w:rsidR="0091064C">
        <w:t xml:space="preserve">great learning </w:t>
      </w:r>
      <w:r w:rsidRPr="00A417C8">
        <w:t xml:space="preserve"> of Python programming concepts</w:t>
      </w:r>
      <w:r w:rsidR="0091064C">
        <w:t xml:space="preserve"> and various other libraries in python</w:t>
      </w:r>
      <w:r w:rsidRPr="00A417C8">
        <w:t xml:space="preserve">. It helped me </w:t>
      </w:r>
      <w:r w:rsidR="0091064C">
        <w:t xml:space="preserve">strengthen </w:t>
      </w:r>
      <w:r w:rsidRPr="00A417C8">
        <w:t xml:space="preserve"> my understanding of OOP,</w:t>
      </w:r>
      <w:r w:rsidR="0091064C">
        <w:t xml:space="preserve"> </w:t>
      </w:r>
      <w:r w:rsidRPr="00A417C8">
        <w:t xml:space="preserve"> SMTP for sending email alerts, working with the pandas library for data analysis</w:t>
      </w:r>
      <w:r w:rsidR="0091064C">
        <w:t>, exception handling.</w:t>
      </w:r>
    </w:p>
    <w:p w14:paraId="5B77CFC7" w14:textId="77777777" w:rsidR="00F534D2" w:rsidRDefault="00F534D2" w:rsidP="00A417C8">
      <w:pPr>
        <w:jc w:val="both"/>
      </w:pPr>
    </w:p>
    <w:p w14:paraId="2166C47F" w14:textId="77777777" w:rsidR="00590568" w:rsidRDefault="00590568" w:rsidP="00A417C8">
      <w:pPr>
        <w:jc w:val="both"/>
      </w:pPr>
    </w:p>
    <w:p w14:paraId="7F8C2ECF" w14:textId="63CB9AEF" w:rsidR="00590568" w:rsidRPr="003F7839" w:rsidRDefault="00590568" w:rsidP="00A417C8">
      <w:pPr>
        <w:jc w:val="both"/>
        <w:rPr>
          <w:b/>
          <w:bCs/>
        </w:rPr>
      </w:pPr>
      <w:r w:rsidRPr="003F7839">
        <w:rPr>
          <w:b/>
          <w:bCs/>
        </w:rPr>
        <w:t>Submitted by</w:t>
      </w:r>
    </w:p>
    <w:p w14:paraId="6D306AC1" w14:textId="6C2D58D7" w:rsidR="00590568" w:rsidRPr="003F7839" w:rsidRDefault="00590568" w:rsidP="00A417C8">
      <w:pPr>
        <w:jc w:val="both"/>
        <w:rPr>
          <w:b/>
          <w:bCs/>
        </w:rPr>
      </w:pPr>
      <w:proofErr w:type="spellStart"/>
      <w:r w:rsidRPr="003F7839">
        <w:rPr>
          <w:b/>
          <w:bCs/>
        </w:rPr>
        <w:t>Saketh</w:t>
      </w:r>
      <w:proofErr w:type="spellEnd"/>
      <w:r w:rsidRPr="003F7839">
        <w:rPr>
          <w:b/>
          <w:bCs/>
        </w:rPr>
        <w:t xml:space="preserve"> </w:t>
      </w:r>
      <w:proofErr w:type="spellStart"/>
      <w:r w:rsidRPr="003F7839">
        <w:rPr>
          <w:b/>
          <w:bCs/>
        </w:rPr>
        <w:t>Kukkadapu</w:t>
      </w:r>
      <w:proofErr w:type="spellEnd"/>
      <w:r w:rsidRPr="003F7839">
        <w:rPr>
          <w:b/>
          <w:bCs/>
        </w:rPr>
        <w:t xml:space="preserve"> </w:t>
      </w:r>
      <w:r w:rsidR="003F7839">
        <w:rPr>
          <w:b/>
          <w:bCs/>
        </w:rPr>
        <w:t xml:space="preserve"> and   </w:t>
      </w:r>
      <w:proofErr w:type="spellStart"/>
      <w:r w:rsidRPr="003F7839">
        <w:rPr>
          <w:b/>
          <w:bCs/>
        </w:rPr>
        <w:t>Borusu</w:t>
      </w:r>
      <w:proofErr w:type="spellEnd"/>
      <w:r w:rsidRPr="003F7839">
        <w:rPr>
          <w:b/>
          <w:bCs/>
        </w:rPr>
        <w:t xml:space="preserve"> Sri Venkata </w:t>
      </w:r>
      <w:proofErr w:type="spellStart"/>
      <w:r w:rsidRPr="003F7839">
        <w:rPr>
          <w:b/>
          <w:bCs/>
        </w:rPr>
        <w:t>Maheswara</w:t>
      </w:r>
      <w:proofErr w:type="spellEnd"/>
      <w:r w:rsidRPr="003F7839">
        <w:rPr>
          <w:b/>
          <w:bCs/>
        </w:rPr>
        <w:t xml:space="preserve"> Sai Krishna.</w:t>
      </w:r>
    </w:p>
    <w:sectPr w:rsidR="00590568" w:rsidRPr="003F7839">
      <w:footerReference w:type="even" r:id="rId19"/>
      <w:footerReference w:type="defaul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6CC8F" w14:textId="77777777" w:rsidR="00682A13" w:rsidRDefault="00682A13" w:rsidP="00A417C8">
      <w:pPr>
        <w:spacing w:after="0" w:line="240" w:lineRule="auto"/>
      </w:pPr>
      <w:r>
        <w:separator/>
      </w:r>
    </w:p>
  </w:endnote>
  <w:endnote w:type="continuationSeparator" w:id="0">
    <w:p w14:paraId="1D761FD1" w14:textId="77777777" w:rsidR="00682A13" w:rsidRDefault="00682A13" w:rsidP="00A4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E159E" w14:textId="199A2699" w:rsidR="00A417C8" w:rsidRDefault="00D9657E">
    <w:pPr>
      <w:pStyle w:val="Footer"/>
    </w:pPr>
    <w:r>
      <w:rPr>
        <w:noProof/>
      </w:rPr>
      <mc:AlternateContent>
        <mc:Choice Requires="wps">
          <w:drawing>
            <wp:anchor distT="0" distB="0" distL="0" distR="0" simplePos="0" relativeHeight="251659264" behindDoc="0" locked="0" layoutInCell="1" allowOverlap="1" wp14:anchorId="49C77E1E" wp14:editId="2DE9028F">
              <wp:simplePos x="635" y="635"/>
              <wp:positionH relativeFrom="page">
                <wp:align>left</wp:align>
              </wp:positionH>
              <wp:positionV relativeFrom="page">
                <wp:align>bottom</wp:align>
              </wp:positionV>
              <wp:extent cx="258445" cy="208280"/>
              <wp:effectExtent l="0" t="0" r="8255" b="0"/>
              <wp:wrapNone/>
              <wp:docPr id="237934558" name="Text Box 5"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3CE2F6AD" w14:textId="6A1E17A6"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C77E1E" id="_x0000_t202" coordsize="21600,21600" o:spt="202" path="m,l,21600r21600,l21600,xe">
              <v:stroke joinstyle="miter"/>
              <v:path gradientshapeok="t" o:connecttype="rect"/>
            </v:shapetype>
            <v:shape id="Text Box 5" o:spid="_x0000_s1026" type="#_x0000_t202" alt="-" style="position:absolute;margin-left:0;margin-top:0;width:20.35pt;height:16.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" filled="f" stroked="f">
              <v:textbox style="mso-fit-shape-to-text:t" inset="20pt,0,0,15pt">
                <w:txbxContent>
                  <w:p w14:paraId="3CE2F6AD" w14:textId="6A1E17A6"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EBE17" w14:textId="1C00264B" w:rsidR="00A417C8" w:rsidRDefault="00D9657E">
    <w:pPr>
      <w:pStyle w:val="Footer"/>
    </w:pPr>
    <w:r>
      <w:rPr>
        <w:noProof/>
      </w:rPr>
      <mc:AlternateContent>
        <mc:Choice Requires="wps">
          <w:drawing>
            <wp:anchor distT="0" distB="0" distL="0" distR="0" simplePos="0" relativeHeight="251660288" behindDoc="0" locked="0" layoutInCell="1" allowOverlap="1" wp14:anchorId="4CC9C3E4" wp14:editId="03F8EA20">
              <wp:simplePos x="0" y="0"/>
              <wp:positionH relativeFrom="page">
                <wp:align>left</wp:align>
              </wp:positionH>
              <wp:positionV relativeFrom="page">
                <wp:align>bottom</wp:align>
              </wp:positionV>
              <wp:extent cx="258445" cy="208280"/>
              <wp:effectExtent l="0" t="0" r="8255" b="0"/>
              <wp:wrapNone/>
              <wp:docPr id="2115129093" name="Text Box 6"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340B6B96" w14:textId="352B1B5B"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C9C3E4" id="_x0000_t202" coordsize="21600,21600" o:spt="202" path="m,l,21600r21600,l21600,xe">
              <v:stroke joinstyle="miter"/>
              <v:path gradientshapeok="t" o:connecttype="rect"/>
            </v:shapetype>
            <v:shape id="Text Box 6" o:spid="_x0000_s1027" type="#_x0000_t202" alt="-" style="position:absolute;margin-left:0;margin-top:0;width:20.35pt;height:16.4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" filled="f" stroked="f">
              <v:textbox style="mso-fit-shape-to-text:t" inset="20pt,0,0,15pt">
                <w:txbxContent>
                  <w:p w14:paraId="340B6B96" w14:textId="352B1B5B"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8C803" w14:textId="72DF0F41" w:rsidR="00A417C8" w:rsidRDefault="00D9657E">
    <w:pPr>
      <w:pStyle w:val="Footer"/>
    </w:pPr>
    <w:r>
      <w:rPr>
        <w:noProof/>
      </w:rPr>
      <mc:AlternateContent>
        <mc:Choice Requires="wps">
          <w:drawing>
            <wp:anchor distT="0" distB="0" distL="0" distR="0" simplePos="0" relativeHeight="251658240" behindDoc="0" locked="0" layoutInCell="1" allowOverlap="1" wp14:anchorId="72593529" wp14:editId="413C0064">
              <wp:simplePos x="635" y="635"/>
              <wp:positionH relativeFrom="page">
                <wp:align>left</wp:align>
              </wp:positionH>
              <wp:positionV relativeFrom="page">
                <wp:align>bottom</wp:align>
              </wp:positionV>
              <wp:extent cx="258445" cy="208280"/>
              <wp:effectExtent l="0" t="0" r="8255" b="0"/>
              <wp:wrapNone/>
              <wp:docPr id="184431788" name="Text Box 4"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73CC0B93" w14:textId="75E4ED33"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593529" id="_x0000_t202" coordsize="21600,21600" o:spt="202" path="m,l,21600r21600,l21600,xe">
              <v:stroke joinstyle="miter"/>
              <v:path gradientshapeok="t" o:connecttype="rect"/>
            </v:shapetype>
            <v:shape id="Text Box 4" o:spid="_x0000_s1028" type="#_x0000_t202" alt="-" style="position:absolute;margin-left:0;margin-top:0;width:20.35pt;height:16.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" filled="f" stroked="f">
              <v:textbox style="mso-fit-shape-to-text:t" inset="20pt,0,0,15pt">
                <w:txbxContent>
                  <w:p w14:paraId="73CC0B93" w14:textId="75E4ED33"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0D162" w14:textId="77777777" w:rsidR="00682A13" w:rsidRDefault="00682A13" w:rsidP="00A417C8">
      <w:pPr>
        <w:spacing w:after="0" w:line="240" w:lineRule="auto"/>
      </w:pPr>
      <w:r>
        <w:separator/>
      </w:r>
    </w:p>
  </w:footnote>
  <w:footnote w:type="continuationSeparator" w:id="0">
    <w:p w14:paraId="335764BB" w14:textId="77777777" w:rsidR="00682A13" w:rsidRDefault="00682A13" w:rsidP="00A4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EF3"/>
    <w:multiLevelType w:val="hybridMultilevel"/>
    <w:tmpl w:val="48EE5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251AF"/>
    <w:multiLevelType w:val="multilevel"/>
    <w:tmpl w:val="DEC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77233"/>
    <w:multiLevelType w:val="multilevel"/>
    <w:tmpl w:val="AD5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66197"/>
    <w:multiLevelType w:val="multilevel"/>
    <w:tmpl w:val="6C0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D59B7"/>
    <w:multiLevelType w:val="multilevel"/>
    <w:tmpl w:val="2E1C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D7AC7"/>
    <w:multiLevelType w:val="multilevel"/>
    <w:tmpl w:val="D1C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D0AB7"/>
    <w:multiLevelType w:val="multilevel"/>
    <w:tmpl w:val="5C3E4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437163">
    <w:abstractNumId w:val="2"/>
  </w:num>
  <w:num w:numId="2" w16cid:durableId="1207990699">
    <w:abstractNumId w:val="5"/>
  </w:num>
  <w:num w:numId="3" w16cid:durableId="1778526785">
    <w:abstractNumId w:val="6"/>
  </w:num>
  <w:num w:numId="4" w16cid:durableId="481384367">
    <w:abstractNumId w:val="3"/>
  </w:num>
  <w:num w:numId="5" w16cid:durableId="1508250568">
    <w:abstractNumId w:val="1"/>
  </w:num>
  <w:num w:numId="6" w16cid:durableId="856622401">
    <w:abstractNumId w:val="4"/>
  </w:num>
  <w:num w:numId="7" w16cid:durableId="94673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C8"/>
    <w:rsid w:val="001164BD"/>
    <w:rsid w:val="001215FC"/>
    <w:rsid w:val="0014415E"/>
    <w:rsid w:val="002717CC"/>
    <w:rsid w:val="003D4269"/>
    <w:rsid w:val="003F7839"/>
    <w:rsid w:val="00412ACE"/>
    <w:rsid w:val="004675C7"/>
    <w:rsid w:val="00487646"/>
    <w:rsid w:val="00496ED0"/>
    <w:rsid w:val="004E36E8"/>
    <w:rsid w:val="004E77BC"/>
    <w:rsid w:val="005112DD"/>
    <w:rsid w:val="00590568"/>
    <w:rsid w:val="00682A13"/>
    <w:rsid w:val="006E3DE3"/>
    <w:rsid w:val="00756CAF"/>
    <w:rsid w:val="0091064C"/>
    <w:rsid w:val="00A417C8"/>
    <w:rsid w:val="00A67D67"/>
    <w:rsid w:val="00A90625"/>
    <w:rsid w:val="00A93DF9"/>
    <w:rsid w:val="00B626D4"/>
    <w:rsid w:val="00B9686E"/>
    <w:rsid w:val="00C16EC1"/>
    <w:rsid w:val="00C322A8"/>
    <w:rsid w:val="00CE2E95"/>
    <w:rsid w:val="00D1159E"/>
    <w:rsid w:val="00D5248C"/>
    <w:rsid w:val="00D9657E"/>
    <w:rsid w:val="00E3384B"/>
    <w:rsid w:val="00EC11EF"/>
    <w:rsid w:val="00EC6A6B"/>
    <w:rsid w:val="00F2000F"/>
    <w:rsid w:val="00F53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13D8"/>
  <w15:chartTrackingRefBased/>
  <w15:docId w15:val="{6DE2C48C-AAE1-4443-8BC2-8B00D1BF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7C8"/>
    <w:rPr>
      <w:rFonts w:eastAsiaTheme="majorEastAsia" w:cstheme="majorBidi"/>
      <w:color w:val="272727" w:themeColor="text1" w:themeTint="D8"/>
    </w:rPr>
  </w:style>
  <w:style w:type="paragraph" w:styleId="Title">
    <w:name w:val="Title"/>
    <w:basedOn w:val="Normal"/>
    <w:next w:val="Normal"/>
    <w:link w:val="TitleChar"/>
    <w:uiPriority w:val="10"/>
    <w:qFormat/>
    <w:rsid w:val="00A41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7C8"/>
    <w:pPr>
      <w:spacing w:before="160"/>
      <w:jc w:val="center"/>
    </w:pPr>
    <w:rPr>
      <w:i/>
      <w:iCs/>
      <w:color w:val="404040" w:themeColor="text1" w:themeTint="BF"/>
    </w:rPr>
  </w:style>
  <w:style w:type="character" w:customStyle="1" w:styleId="QuoteChar">
    <w:name w:val="Quote Char"/>
    <w:basedOn w:val="DefaultParagraphFont"/>
    <w:link w:val="Quote"/>
    <w:uiPriority w:val="29"/>
    <w:rsid w:val="00A417C8"/>
    <w:rPr>
      <w:i/>
      <w:iCs/>
      <w:color w:val="404040" w:themeColor="text1" w:themeTint="BF"/>
    </w:rPr>
  </w:style>
  <w:style w:type="paragraph" w:styleId="ListParagraph">
    <w:name w:val="List Paragraph"/>
    <w:basedOn w:val="Normal"/>
    <w:uiPriority w:val="34"/>
    <w:qFormat/>
    <w:rsid w:val="00A417C8"/>
    <w:pPr>
      <w:ind w:left="720"/>
      <w:contextualSpacing/>
    </w:pPr>
  </w:style>
  <w:style w:type="character" w:styleId="IntenseEmphasis">
    <w:name w:val="Intense Emphasis"/>
    <w:basedOn w:val="DefaultParagraphFont"/>
    <w:uiPriority w:val="21"/>
    <w:qFormat/>
    <w:rsid w:val="00A417C8"/>
    <w:rPr>
      <w:i/>
      <w:iCs/>
      <w:color w:val="0F4761" w:themeColor="accent1" w:themeShade="BF"/>
    </w:rPr>
  </w:style>
  <w:style w:type="paragraph" w:styleId="IntenseQuote">
    <w:name w:val="Intense Quote"/>
    <w:basedOn w:val="Normal"/>
    <w:next w:val="Normal"/>
    <w:link w:val="IntenseQuoteChar"/>
    <w:uiPriority w:val="30"/>
    <w:qFormat/>
    <w:rsid w:val="00A41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7C8"/>
    <w:rPr>
      <w:i/>
      <w:iCs/>
      <w:color w:val="0F4761" w:themeColor="accent1" w:themeShade="BF"/>
    </w:rPr>
  </w:style>
  <w:style w:type="character" w:styleId="IntenseReference">
    <w:name w:val="Intense Reference"/>
    <w:basedOn w:val="DefaultParagraphFont"/>
    <w:uiPriority w:val="32"/>
    <w:qFormat/>
    <w:rsid w:val="00A417C8"/>
    <w:rPr>
      <w:b/>
      <w:bCs/>
      <w:smallCaps/>
      <w:color w:val="0F4761" w:themeColor="accent1" w:themeShade="BF"/>
      <w:spacing w:val="5"/>
    </w:rPr>
  </w:style>
  <w:style w:type="character" w:styleId="Hyperlink">
    <w:name w:val="Hyperlink"/>
    <w:basedOn w:val="DefaultParagraphFont"/>
    <w:uiPriority w:val="99"/>
    <w:unhideWhenUsed/>
    <w:rsid w:val="00A417C8"/>
    <w:rPr>
      <w:color w:val="467886" w:themeColor="hyperlink"/>
      <w:u w:val="single"/>
    </w:rPr>
  </w:style>
  <w:style w:type="character" w:styleId="UnresolvedMention">
    <w:name w:val="Unresolved Mention"/>
    <w:basedOn w:val="DefaultParagraphFont"/>
    <w:uiPriority w:val="99"/>
    <w:semiHidden/>
    <w:unhideWhenUsed/>
    <w:rsid w:val="00A417C8"/>
    <w:rPr>
      <w:color w:val="605E5C"/>
      <w:shd w:val="clear" w:color="auto" w:fill="E1DFDD"/>
    </w:rPr>
  </w:style>
  <w:style w:type="paragraph" w:styleId="Footer">
    <w:name w:val="footer"/>
    <w:basedOn w:val="Normal"/>
    <w:link w:val="FooterChar"/>
    <w:uiPriority w:val="99"/>
    <w:unhideWhenUsed/>
    <w:rsid w:val="00A417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7486">
      <w:bodyDiv w:val="1"/>
      <w:marLeft w:val="0"/>
      <w:marRight w:val="0"/>
      <w:marTop w:val="0"/>
      <w:marBottom w:val="0"/>
      <w:divBdr>
        <w:top w:val="none" w:sz="0" w:space="0" w:color="auto"/>
        <w:left w:val="none" w:sz="0" w:space="0" w:color="auto"/>
        <w:bottom w:val="none" w:sz="0" w:space="0" w:color="auto"/>
        <w:right w:val="none" w:sz="0" w:space="0" w:color="auto"/>
      </w:divBdr>
      <w:divsChild>
        <w:div w:id="287056058">
          <w:marLeft w:val="0"/>
          <w:marRight w:val="0"/>
          <w:marTop w:val="0"/>
          <w:marBottom w:val="0"/>
          <w:divBdr>
            <w:top w:val="none" w:sz="0" w:space="0" w:color="auto"/>
            <w:left w:val="none" w:sz="0" w:space="0" w:color="auto"/>
            <w:bottom w:val="none" w:sz="0" w:space="0" w:color="auto"/>
            <w:right w:val="none" w:sz="0" w:space="0" w:color="auto"/>
          </w:divBdr>
          <w:divsChild>
            <w:div w:id="2090808831">
              <w:marLeft w:val="0"/>
              <w:marRight w:val="0"/>
              <w:marTop w:val="0"/>
              <w:marBottom w:val="0"/>
              <w:divBdr>
                <w:top w:val="none" w:sz="0" w:space="0" w:color="auto"/>
                <w:left w:val="none" w:sz="0" w:space="0" w:color="auto"/>
                <w:bottom w:val="none" w:sz="0" w:space="0" w:color="auto"/>
                <w:right w:val="none" w:sz="0" w:space="0" w:color="auto"/>
              </w:divBdr>
              <w:divsChild>
                <w:div w:id="190653816">
                  <w:marLeft w:val="0"/>
                  <w:marRight w:val="0"/>
                  <w:marTop w:val="0"/>
                  <w:marBottom w:val="0"/>
                  <w:divBdr>
                    <w:top w:val="none" w:sz="0" w:space="0" w:color="auto"/>
                    <w:left w:val="none" w:sz="0" w:space="0" w:color="auto"/>
                    <w:bottom w:val="none" w:sz="0" w:space="0" w:color="auto"/>
                    <w:right w:val="none" w:sz="0" w:space="0" w:color="auto"/>
                  </w:divBdr>
                  <w:divsChild>
                    <w:div w:id="550196861">
                      <w:marLeft w:val="0"/>
                      <w:marRight w:val="0"/>
                      <w:marTop w:val="0"/>
                      <w:marBottom w:val="0"/>
                      <w:divBdr>
                        <w:top w:val="none" w:sz="0" w:space="0" w:color="auto"/>
                        <w:left w:val="none" w:sz="0" w:space="0" w:color="auto"/>
                        <w:bottom w:val="none" w:sz="0" w:space="0" w:color="auto"/>
                        <w:right w:val="none" w:sz="0" w:space="0" w:color="auto"/>
                      </w:divBdr>
                      <w:divsChild>
                        <w:div w:id="2075352386">
                          <w:marLeft w:val="0"/>
                          <w:marRight w:val="0"/>
                          <w:marTop w:val="0"/>
                          <w:marBottom w:val="0"/>
                          <w:divBdr>
                            <w:top w:val="none" w:sz="0" w:space="0" w:color="auto"/>
                            <w:left w:val="none" w:sz="0" w:space="0" w:color="auto"/>
                            <w:bottom w:val="none" w:sz="0" w:space="0" w:color="auto"/>
                            <w:right w:val="none" w:sz="0" w:space="0" w:color="auto"/>
                          </w:divBdr>
                          <w:divsChild>
                            <w:div w:id="1127238212">
                              <w:marLeft w:val="0"/>
                              <w:marRight w:val="0"/>
                              <w:marTop w:val="0"/>
                              <w:marBottom w:val="0"/>
                              <w:divBdr>
                                <w:top w:val="none" w:sz="0" w:space="0" w:color="auto"/>
                                <w:left w:val="none" w:sz="0" w:space="0" w:color="auto"/>
                                <w:bottom w:val="none" w:sz="0" w:space="0" w:color="auto"/>
                                <w:right w:val="none" w:sz="0" w:space="0" w:color="auto"/>
                              </w:divBdr>
                            </w:div>
                            <w:div w:id="955865615">
                              <w:marLeft w:val="0"/>
                              <w:marRight w:val="0"/>
                              <w:marTop w:val="0"/>
                              <w:marBottom w:val="0"/>
                              <w:divBdr>
                                <w:top w:val="none" w:sz="0" w:space="0" w:color="auto"/>
                                <w:left w:val="none" w:sz="0" w:space="0" w:color="auto"/>
                                <w:bottom w:val="none" w:sz="0" w:space="0" w:color="auto"/>
                                <w:right w:val="none" w:sz="0" w:space="0" w:color="auto"/>
                              </w:divBdr>
                              <w:divsChild>
                                <w:div w:id="978997145">
                                  <w:marLeft w:val="0"/>
                                  <w:marRight w:val="0"/>
                                  <w:marTop w:val="0"/>
                                  <w:marBottom w:val="0"/>
                                  <w:divBdr>
                                    <w:top w:val="none" w:sz="0" w:space="0" w:color="auto"/>
                                    <w:left w:val="none" w:sz="0" w:space="0" w:color="auto"/>
                                    <w:bottom w:val="none" w:sz="0" w:space="0" w:color="auto"/>
                                    <w:right w:val="none" w:sz="0" w:space="0" w:color="auto"/>
                                  </w:divBdr>
                                  <w:divsChild>
                                    <w:div w:id="11008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914">
                              <w:marLeft w:val="0"/>
                              <w:marRight w:val="0"/>
                              <w:marTop w:val="0"/>
                              <w:marBottom w:val="0"/>
                              <w:divBdr>
                                <w:top w:val="none" w:sz="0" w:space="0" w:color="auto"/>
                                <w:left w:val="none" w:sz="0" w:space="0" w:color="auto"/>
                                <w:bottom w:val="none" w:sz="0" w:space="0" w:color="auto"/>
                                <w:right w:val="none" w:sz="0" w:space="0" w:color="auto"/>
                              </w:divBdr>
                            </w:div>
                          </w:divsChild>
                        </w:div>
                        <w:div w:id="133569186">
                          <w:marLeft w:val="0"/>
                          <w:marRight w:val="0"/>
                          <w:marTop w:val="0"/>
                          <w:marBottom w:val="0"/>
                          <w:divBdr>
                            <w:top w:val="none" w:sz="0" w:space="0" w:color="auto"/>
                            <w:left w:val="none" w:sz="0" w:space="0" w:color="auto"/>
                            <w:bottom w:val="none" w:sz="0" w:space="0" w:color="auto"/>
                            <w:right w:val="none" w:sz="0" w:space="0" w:color="auto"/>
                          </w:divBdr>
                          <w:divsChild>
                            <w:div w:id="1603761798">
                              <w:marLeft w:val="0"/>
                              <w:marRight w:val="0"/>
                              <w:marTop w:val="0"/>
                              <w:marBottom w:val="0"/>
                              <w:divBdr>
                                <w:top w:val="none" w:sz="0" w:space="0" w:color="auto"/>
                                <w:left w:val="none" w:sz="0" w:space="0" w:color="auto"/>
                                <w:bottom w:val="none" w:sz="0" w:space="0" w:color="auto"/>
                                <w:right w:val="none" w:sz="0" w:space="0" w:color="auto"/>
                              </w:divBdr>
                            </w:div>
                            <w:div w:id="2071810228">
                              <w:marLeft w:val="0"/>
                              <w:marRight w:val="0"/>
                              <w:marTop w:val="0"/>
                              <w:marBottom w:val="0"/>
                              <w:divBdr>
                                <w:top w:val="none" w:sz="0" w:space="0" w:color="auto"/>
                                <w:left w:val="none" w:sz="0" w:space="0" w:color="auto"/>
                                <w:bottom w:val="none" w:sz="0" w:space="0" w:color="auto"/>
                                <w:right w:val="none" w:sz="0" w:space="0" w:color="auto"/>
                              </w:divBdr>
                              <w:divsChild>
                                <w:div w:id="602761974">
                                  <w:marLeft w:val="0"/>
                                  <w:marRight w:val="0"/>
                                  <w:marTop w:val="0"/>
                                  <w:marBottom w:val="0"/>
                                  <w:divBdr>
                                    <w:top w:val="none" w:sz="0" w:space="0" w:color="auto"/>
                                    <w:left w:val="none" w:sz="0" w:space="0" w:color="auto"/>
                                    <w:bottom w:val="none" w:sz="0" w:space="0" w:color="auto"/>
                                    <w:right w:val="none" w:sz="0" w:space="0" w:color="auto"/>
                                  </w:divBdr>
                                  <w:divsChild>
                                    <w:div w:id="492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7383">
                              <w:marLeft w:val="0"/>
                              <w:marRight w:val="0"/>
                              <w:marTop w:val="0"/>
                              <w:marBottom w:val="0"/>
                              <w:divBdr>
                                <w:top w:val="none" w:sz="0" w:space="0" w:color="auto"/>
                                <w:left w:val="none" w:sz="0" w:space="0" w:color="auto"/>
                                <w:bottom w:val="none" w:sz="0" w:space="0" w:color="auto"/>
                                <w:right w:val="none" w:sz="0" w:space="0" w:color="auto"/>
                              </w:divBdr>
                            </w:div>
                          </w:divsChild>
                        </w:div>
                        <w:div w:id="1281261028">
                          <w:marLeft w:val="0"/>
                          <w:marRight w:val="0"/>
                          <w:marTop w:val="0"/>
                          <w:marBottom w:val="0"/>
                          <w:divBdr>
                            <w:top w:val="none" w:sz="0" w:space="0" w:color="auto"/>
                            <w:left w:val="none" w:sz="0" w:space="0" w:color="auto"/>
                            <w:bottom w:val="none" w:sz="0" w:space="0" w:color="auto"/>
                            <w:right w:val="none" w:sz="0" w:space="0" w:color="auto"/>
                          </w:divBdr>
                          <w:divsChild>
                            <w:div w:id="1078284307">
                              <w:marLeft w:val="0"/>
                              <w:marRight w:val="0"/>
                              <w:marTop w:val="0"/>
                              <w:marBottom w:val="0"/>
                              <w:divBdr>
                                <w:top w:val="none" w:sz="0" w:space="0" w:color="auto"/>
                                <w:left w:val="none" w:sz="0" w:space="0" w:color="auto"/>
                                <w:bottom w:val="none" w:sz="0" w:space="0" w:color="auto"/>
                                <w:right w:val="none" w:sz="0" w:space="0" w:color="auto"/>
                              </w:divBdr>
                            </w:div>
                            <w:div w:id="646780543">
                              <w:marLeft w:val="0"/>
                              <w:marRight w:val="0"/>
                              <w:marTop w:val="0"/>
                              <w:marBottom w:val="0"/>
                              <w:divBdr>
                                <w:top w:val="none" w:sz="0" w:space="0" w:color="auto"/>
                                <w:left w:val="none" w:sz="0" w:space="0" w:color="auto"/>
                                <w:bottom w:val="none" w:sz="0" w:space="0" w:color="auto"/>
                                <w:right w:val="none" w:sz="0" w:space="0" w:color="auto"/>
                              </w:divBdr>
                              <w:divsChild>
                                <w:div w:id="1626932515">
                                  <w:marLeft w:val="0"/>
                                  <w:marRight w:val="0"/>
                                  <w:marTop w:val="0"/>
                                  <w:marBottom w:val="0"/>
                                  <w:divBdr>
                                    <w:top w:val="none" w:sz="0" w:space="0" w:color="auto"/>
                                    <w:left w:val="none" w:sz="0" w:space="0" w:color="auto"/>
                                    <w:bottom w:val="none" w:sz="0" w:space="0" w:color="auto"/>
                                    <w:right w:val="none" w:sz="0" w:space="0" w:color="auto"/>
                                  </w:divBdr>
                                  <w:divsChild>
                                    <w:div w:id="141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831">
                              <w:marLeft w:val="0"/>
                              <w:marRight w:val="0"/>
                              <w:marTop w:val="0"/>
                              <w:marBottom w:val="0"/>
                              <w:divBdr>
                                <w:top w:val="none" w:sz="0" w:space="0" w:color="auto"/>
                                <w:left w:val="none" w:sz="0" w:space="0" w:color="auto"/>
                                <w:bottom w:val="none" w:sz="0" w:space="0" w:color="auto"/>
                                <w:right w:val="none" w:sz="0" w:space="0" w:color="auto"/>
                              </w:divBdr>
                            </w:div>
                          </w:divsChild>
                        </w:div>
                        <w:div w:id="637342472">
                          <w:marLeft w:val="0"/>
                          <w:marRight w:val="0"/>
                          <w:marTop w:val="0"/>
                          <w:marBottom w:val="0"/>
                          <w:divBdr>
                            <w:top w:val="none" w:sz="0" w:space="0" w:color="auto"/>
                            <w:left w:val="none" w:sz="0" w:space="0" w:color="auto"/>
                            <w:bottom w:val="none" w:sz="0" w:space="0" w:color="auto"/>
                            <w:right w:val="none" w:sz="0" w:space="0" w:color="auto"/>
                          </w:divBdr>
                          <w:divsChild>
                            <w:div w:id="879172812">
                              <w:marLeft w:val="0"/>
                              <w:marRight w:val="0"/>
                              <w:marTop w:val="0"/>
                              <w:marBottom w:val="0"/>
                              <w:divBdr>
                                <w:top w:val="none" w:sz="0" w:space="0" w:color="auto"/>
                                <w:left w:val="none" w:sz="0" w:space="0" w:color="auto"/>
                                <w:bottom w:val="none" w:sz="0" w:space="0" w:color="auto"/>
                                <w:right w:val="none" w:sz="0" w:space="0" w:color="auto"/>
                              </w:divBdr>
                            </w:div>
                            <w:div w:id="1846699248">
                              <w:marLeft w:val="0"/>
                              <w:marRight w:val="0"/>
                              <w:marTop w:val="0"/>
                              <w:marBottom w:val="0"/>
                              <w:divBdr>
                                <w:top w:val="none" w:sz="0" w:space="0" w:color="auto"/>
                                <w:left w:val="none" w:sz="0" w:space="0" w:color="auto"/>
                                <w:bottom w:val="none" w:sz="0" w:space="0" w:color="auto"/>
                                <w:right w:val="none" w:sz="0" w:space="0" w:color="auto"/>
                              </w:divBdr>
                              <w:divsChild>
                                <w:div w:id="405340543">
                                  <w:marLeft w:val="0"/>
                                  <w:marRight w:val="0"/>
                                  <w:marTop w:val="0"/>
                                  <w:marBottom w:val="0"/>
                                  <w:divBdr>
                                    <w:top w:val="none" w:sz="0" w:space="0" w:color="auto"/>
                                    <w:left w:val="none" w:sz="0" w:space="0" w:color="auto"/>
                                    <w:bottom w:val="none" w:sz="0" w:space="0" w:color="auto"/>
                                    <w:right w:val="none" w:sz="0" w:space="0" w:color="auto"/>
                                  </w:divBdr>
                                  <w:divsChild>
                                    <w:div w:id="11556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135">
                              <w:marLeft w:val="0"/>
                              <w:marRight w:val="0"/>
                              <w:marTop w:val="0"/>
                              <w:marBottom w:val="0"/>
                              <w:divBdr>
                                <w:top w:val="none" w:sz="0" w:space="0" w:color="auto"/>
                                <w:left w:val="none" w:sz="0" w:space="0" w:color="auto"/>
                                <w:bottom w:val="none" w:sz="0" w:space="0" w:color="auto"/>
                                <w:right w:val="none" w:sz="0" w:space="0" w:color="auto"/>
                              </w:divBdr>
                            </w:div>
                          </w:divsChild>
                        </w:div>
                        <w:div w:id="1263298733">
                          <w:marLeft w:val="0"/>
                          <w:marRight w:val="0"/>
                          <w:marTop w:val="0"/>
                          <w:marBottom w:val="0"/>
                          <w:divBdr>
                            <w:top w:val="none" w:sz="0" w:space="0" w:color="auto"/>
                            <w:left w:val="none" w:sz="0" w:space="0" w:color="auto"/>
                            <w:bottom w:val="none" w:sz="0" w:space="0" w:color="auto"/>
                            <w:right w:val="none" w:sz="0" w:space="0" w:color="auto"/>
                          </w:divBdr>
                          <w:divsChild>
                            <w:div w:id="732045209">
                              <w:marLeft w:val="0"/>
                              <w:marRight w:val="0"/>
                              <w:marTop w:val="0"/>
                              <w:marBottom w:val="0"/>
                              <w:divBdr>
                                <w:top w:val="none" w:sz="0" w:space="0" w:color="auto"/>
                                <w:left w:val="none" w:sz="0" w:space="0" w:color="auto"/>
                                <w:bottom w:val="none" w:sz="0" w:space="0" w:color="auto"/>
                                <w:right w:val="none" w:sz="0" w:space="0" w:color="auto"/>
                              </w:divBdr>
                            </w:div>
                            <w:div w:id="1604722819">
                              <w:marLeft w:val="0"/>
                              <w:marRight w:val="0"/>
                              <w:marTop w:val="0"/>
                              <w:marBottom w:val="0"/>
                              <w:divBdr>
                                <w:top w:val="none" w:sz="0" w:space="0" w:color="auto"/>
                                <w:left w:val="none" w:sz="0" w:space="0" w:color="auto"/>
                                <w:bottom w:val="none" w:sz="0" w:space="0" w:color="auto"/>
                                <w:right w:val="none" w:sz="0" w:space="0" w:color="auto"/>
                              </w:divBdr>
                              <w:divsChild>
                                <w:div w:id="2050564474">
                                  <w:marLeft w:val="0"/>
                                  <w:marRight w:val="0"/>
                                  <w:marTop w:val="0"/>
                                  <w:marBottom w:val="0"/>
                                  <w:divBdr>
                                    <w:top w:val="none" w:sz="0" w:space="0" w:color="auto"/>
                                    <w:left w:val="none" w:sz="0" w:space="0" w:color="auto"/>
                                    <w:bottom w:val="none" w:sz="0" w:space="0" w:color="auto"/>
                                    <w:right w:val="none" w:sz="0" w:space="0" w:color="auto"/>
                                  </w:divBdr>
                                  <w:divsChild>
                                    <w:div w:id="12255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438">
                              <w:marLeft w:val="0"/>
                              <w:marRight w:val="0"/>
                              <w:marTop w:val="0"/>
                              <w:marBottom w:val="0"/>
                              <w:divBdr>
                                <w:top w:val="none" w:sz="0" w:space="0" w:color="auto"/>
                                <w:left w:val="none" w:sz="0" w:space="0" w:color="auto"/>
                                <w:bottom w:val="none" w:sz="0" w:space="0" w:color="auto"/>
                                <w:right w:val="none" w:sz="0" w:space="0" w:color="auto"/>
                              </w:divBdr>
                            </w:div>
                          </w:divsChild>
                        </w:div>
                        <w:div w:id="2121142767">
                          <w:marLeft w:val="0"/>
                          <w:marRight w:val="0"/>
                          <w:marTop w:val="0"/>
                          <w:marBottom w:val="0"/>
                          <w:divBdr>
                            <w:top w:val="none" w:sz="0" w:space="0" w:color="auto"/>
                            <w:left w:val="none" w:sz="0" w:space="0" w:color="auto"/>
                            <w:bottom w:val="none" w:sz="0" w:space="0" w:color="auto"/>
                            <w:right w:val="none" w:sz="0" w:space="0" w:color="auto"/>
                          </w:divBdr>
                          <w:divsChild>
                            <w:div w:id="1825395632">
                              <w:marLeft w:val="0"/>
                              <w:marRight w:val="0"/>
                              <w:marTop w:val="0"/>
                              <w:marBottom w:val="0"/>
                              <w:divBdr>
                                <w:top w:val="none" w:sz="0" w:space="0" w:color="auto"/>
                                <w:left w:val="none" w:sz="0" w:space="0" w:color="auto"/>
                                <w:bottom w:val="none" w:sz="0" w:space="0" w:color="auto"/>
                                <w:right w:val="none" w:sz="0" w:space="0" w:color="auto"/>
                              </w:divBdr>
                            </w:div>
                            <w:div w:id="903832580">
                              <w:marLeft w:val="0"/>
                              <w:marRight w:val="0"/>
                              <w:marTop w:val="0"/>
                              <w:marBottom w:val="0"/>
                              <w:divBdr>
                                <w:top w:val="none" w:sz="0" w:space="0" w:color="auto"/>
                                <w:left w:val="none" w:sz="0" w:space="0" w:color="auto"/>
                                <w:bottom w:val="none" w:sz="0" w:space="0" w:color="auto"/>
                                <w:right w:val="none" w:sz="0" w:space="0" w:color="auto"/>
                              </w:divBdr>
                              <w:divsChild>
                                <w:div w:id="1784962059">
                                  <w:marLeft w:val="0"/>
                                  <w:marRight w:val="0"/>
                                  <w:marTop w:val="0"/>
                                  <w:marBottom w:val="0"/>
                                  <w:divBdr>
                                    <w:top w:val="none" w:sz="0" w:space="0" w:color="auto"/>
                                    <w:left w:val="none" w:sz="0" w:space="0" w:color="auto"/>
                                    <w:bottom w:val="none" w:sz="0" w:space="0" w:color="auto"/>
                                    <w:right w:val="none" w:sz="0" w:space="0" w:color="auto"/>
                                  </w:divBdr>
                                  <w:divsChild>
                                    <w:div w:id="6711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992">
                              <w:marLeft w:val="0"/>
                              <w:marRight w:val="0"/>
                              <w:marTop w:val="0"/>
                              <w:marBottom w:val="0"/>
                              <w:divBdr>
                                <w:top w:val="none" w:sz="0" w:space="0" w:color="auto"/>
                                <w:left w:val="none" w:sz="0" w:space="0" w:color="auto"/>
                                <w:bottom w:val="none" w:sz="0" w:space="0" w:color="auto"/>
                                <w:right w:val="none" w:sz="0" w:space="0" w:color="auto"/>
                              </w:divBdr>
                            </w:div>
                          </w:divsChild>
                        </w:div>
                        <w:div w:id="1842043878">
                          <w:marLeft w:val="0"/>
                          <w:marRight w:val="0"/>
                          <w:marTop w:val="0"/>
                          <w:marBottom w:val="0"/>
                          <w:divBdr>
                            <w:top w:val="none" w:sz="0" w:space="0" w:color="auto"/>
                            <w:left w:val="none" w:sz="0" w:space="0" w:color="auto"/>
                            <w:bottom w:val="none" w:sz="0" w:space="0" w:color="auto"/>
                            <w:right w:val="none" w:sz="0" w:space="0" w:color="auto"/>
                          </w:divBdr>
                          <w:divsChild>
                            <w:div w:id="42099182">
                              <w:marLeft w:val="0"/>
                              <w:marRight w:val="0"/>
                              <w:marTop w:val="0"/>
                              <w:marBottom w:val="0"/>
                              <w:divBdr>
                                <w:top w:val="none" w:sz="0" w:space="0" w:color="auto"/>
                                <w:left w:val="none" w:sz="0" w:space="0" w:color="auto"/>
                                <w:bottom w:val="none" w:sz="0" w:space="0" w:color="auto"/>
                                <w:right w:val="none" w:sz="0" w:space="0" w:color="auto"/>
                              </w:divBdr>
                            </w:div>
                            <w:div w:id="1222980912">
                              <w:marLeft w:val="0"/>
                              <w:marRight w:val="0"/>
                              <w:marTop w:val="0"/>
                              <w:marBottom w:val="0"/>
                              <w:divBdr>
                                <w:top w:val="none" w:sz="0" w:space="0" w:color="auto"/>
                                <w:left w:val="none" w:sz="0" w:space="0" w:color="auto"/>
                                <w:bottom w:val="none" w:sz="0" w:space="0" w:color="auto"/>
                                <w:right w:val="none" w:sz="0" w:space="0" w:color="auto"/>
                              </w:divBdr>
                              <w:divsChild>
                                <w:div w:id="1276644241">
                                  <w:marLeft w:val="0"/>
                                  <w:marRight w:val="0"/>
                                  <w:marTop w:val="0"/>
                                  <w:marBottom w:val="0"/>
                                  <w:divBdr>
                                    <w:top w:val="none" w:sz="0" w:space="0" w:color="auto"/>
                                    <w:left w:val="none" w:sz="0" w:space="0" w:color="auto"/>
                                    <w:bottom w:val="none" w:sz="0" w:space="0" w:color="auto"/>
                                    <w:right w:val="none" w:sz="0" w:space="0" w:color="auto"/>
                                  </w:divBdr>
                                  <w:divsChild>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655">
                              <w:marLeft w:val="0"/>
                              <w:marRight w:val="0"/>
                              <w:marTop w:val="0"/>
                              <w:marBottom w:val="0"/>
                              <w:divBdr>
                                <w:top w:val="none" w:sz="0" w:space="0" w:color="auto"/>
                                <w:left w:val="none" w:sz="0" w:space="0" w:color="auto"/>
                                <w:bottom w:val="none" w:sz="0" w:space="0" w:color="auto"/>
                                <w:right w:val="none" w:sz="0" w:space="0" w:color="auto"/>
                              </w:divBdr>
                            </w:div>
                          </w:divsChild>
                        </w:div>
                        <w:div w:id="152841243">
                          <w:marLeft w:val="0"/>
                          <w:marRight w:val="0"/>
                          <w:marTop w:val="0"/>
                          <w:marBottom w:val="0"/>
                          <w:divBdr>
                            <w:top w:val="none" w:sz="0" w:space="0" w:color="auto"/>
                            <w:left w:val="none" w:sz="0" w:space="0" w:color="auto"/>
                            <w:bottom w:val="none" w:sz="0" w:space="0" w:color="auto"/>
                            <w:right w:val="none" w:sz="0" w:space="0" w:color="auto"/>
                          </w:divBdr>
                          <w:divsChild>
                            <w:div w:id="603269480">
                              <w:marLeft w:val="0"/>
                              <w:marRight w:val="0"/>
                              <w:marTop w:val="0"/>
                              <w:marBottom w:val="0"/>
                              <w:divBdr>
                                <w:top w:val="none" w:sz="0" w:space="0" w:color="auto"/>
                                <w:left w:val="none" w:sz="0" w:space="0" w:color="auto"/>
                                <w:bottom w:val="none" w:sz="0" w:space="0" w:color="auto"/>
                                <w:right w:val="none" w:sz="0" w:space="0" w:color="auto"/>
                              </w:divBdr>
                            </w:div>
                            <w:div w:id="504368458">
                              <w:marLeft w:val="0"/>
                              <w:marRight w:val="0"/>
                              <w:marTop w:val="0"/>
                              <w:marBottom w:val="0"/>
                              <w:divBdr>
                                <w:top w:val="none" w:sz="0" w:space="0" w:color="auto"/>
                                <w:left w:val="none" w:sz="0" w:space="0" w:color="auto"/>
                                <w:bottom w:val="none" w:sz="0" w:space="0" w:color="auto"/>
                                <w:right w:val="none" w:sz="0" w:space="0" w:color="auto"/>
                              </w:divBdr>
                              <w:divsChild>
                                <w:div w:id="1830176423">
                                  <w:marLeft w:val="0"/>
                                  <w:marRight w:val="0"/>
                                  <w:marTop w:val="0"/>
                                  <w:marBottom w:val="0"/>
                                  <w:divBdr>
                                    <w:top w:val="none" w:sz="0" w:space="0" w:color="auto"/>
                                    <w:left w:val="none" w:sz="0" w:space="0" w:color="auto"/>
                                    <w:bottom w:val="none" w:sz="0" w:space="0" w:color="auto"/>
                                    <w:right w:val="none" w:sz="0" w:space="0" w:color="auto"/>
                                  </w:divBdr>
                                  <w:divsChild>
                                    <w:div w:id="4359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8459">
          <w:marLeft w:val="0"/>
          <w:marRight w:val="0"/>
          <w:marTop w:val="0"/>
          <w:marBottom w:val="0"/>
          <w:divBdr>
            <w:top w:val="none" w:sz="0" w:space="0" w:color="auto"/>
            <w:left w:val="none" w:sz="0" w:space="0" w:color="auto"/>
            <w:bottom w:val="none" w:sz="0" w:space="0" w:color="auto"/>
            <w:right w:val="none" w:sz="0" w:space="0" w:color="auto"/>
          </w:divBdr>
          <w:divsChild>
            <w:div w:id="1147042520">
              <w:marLeft w:val="0"/>
              <w:marRight w:val="0"/>
              <w:marTop w:val="0"/>
              <w:marBottom w:val="0"/>
              <w:divBdr>
                <w:top w:val="none" w:sz="0" w:space="0" w:color="auto"/>
                <w:left w:val="none" w:sz="0" w:space="0" w:color="auto"/>
                <w:bottom w:val="none" w:sz="0" w:space="0" w:color="auto"/>
                <w:right w:val="none" w:sz="0" w:space="0" w:color="auto"/>
              </w:divBdr>
              <w:divsChild>
                <w:div w:id="1607158654">
                  <w:marLeft w:val="0"/>
                  <w:marRight w:val="0"/>
                  <w:marTop w:val="0"/>
                  <w:marBottom w:val="0"/>
                  <w:divBdr>
                    <w:top w:val="none" w:sz="0" w:space="0" w:color="auto"/>
                    <w:left w:val="none" w:sz="0" w:space="0" w:color="auto"/>
                    <w:bottom w:val="none" w:sz="0" w:space="0" w:color="auto"/>
                    <w:right w:val="none" w:sz="0" w:space="0" w:color="auto"/>
                  </w:divBdr>
                  <w:divsChild>
                    <w:div w:id="5641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78085">
      <w:bodyDiv w:val="1"/>
      <w:marLeft w:val="0"/>
      <w:marRight w:val="0"/>
      <w:marTop w:val="0"/>
      <w:marBottom w:val="0"/>
      <w:divBdr>
        <w:top w:val="none" w:sz="0" w:space="0" w:color="auto"/>
        <w:left w:val="none" w:sz="0" w:space="0" w:color="auto"/>
        <w:bottom w:val="none" w:sz="0" w:space="0" w:color="auto"/>
        <w:right w:val="none" w:sz="0" w:space="0" w:color="auto"/>
      </w:divBdr>
      <w:divsChild>
        <w:div w:id="730809564">
          <w:marLeft w:val="0"/>
          <w:marRight w:val="0"/>
          <w:marTop w:val="0"/>
          <w:marBottom w:val="0"/>
          <w:divBdr>
            <w:top w:val="none" w:sz="0" w:space="0" w:color="auto"/>
            <w:left w:val="none" w:sz="0" w:space="0" w:color="auto"/>
            <w:bottom w:val="none" w:sz="0" w:space="0" w:color="auto"/>
            <w:right w:val="none" w:sz="0" w:space="0" w:color="auto"/>
          </w:divBdr>
          <w:divsChild>
            <w:div w:id="1793747590">
              <w:marLeft w:val="0"/>
              <w:marRight w:val="0"/>
              <w:marTop w:val="0"/>
              <w:marBottom w:val="0"/>
              <w:divBdr>
                <w:top w:val="none" w:sz="0" w:space="0" w:color="auto"/>
                <w:left w:val="none" w:sz="0" w:space="0" w:color="auto"/>
                <w:bottom w:val="none" w:sz="0" w:space="0" w:color="auto"/>
                <w:right w:val="none" w:sz="0" w:space="0" w:color="auto"/>
              </w:divBdr>
            </w:div>
            <w:div w:id="1393190684">
              <w:marLeft w:val="0"/>
              <w:marRight w:val="0"/>
              <w:marTop w:val="0"/>
              <w:marBottom w:val="0"/>
              <w:divBdr>
                <w:top w:val="none" w:sz="0" w:space="0" w:color="auto"/>
                <w:left w:val="none" w:sz="0" w:space="0" w:color="auto"/>
                <w:bottom w:val="none" w:sz="0" w:space="0" w:color="auto"/>
                <w:right w:val="none" w:sz="0" w:space="0" w:color="auto"/>
              </w:divBdr>
              <w:divsChild>
                <w:div w:id="362748028">
                  <w:marLeft w:val="0"/>
                  <w:marRight w:val="0"/>
                  <w:marTop w:val="0"/>
                  <w:marBottom w:val="0"/>
                  <w:divBdr>
                    <w:top w:val="none" w:sz="0" w:space="0" w:color="auto"/>
                    <w:left w:val="none" w:sz="0" w:space="0" w:color="auto"/>
                    <w:bottom w:val="none" w:sz="0" w:space="0" w:color="auto"/>
                    <w:right w:val="none" w:sz="0" w:space="0" w:color="auto"/>
                  </w:divBdr>
                  <w:divsChild>
                    <w:div w:id="10098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590">
              <w:marLeft w:val="0"/>
              <w:marRight w:val="0"/>
              <w:marTop w:val="0"/>
              <w:marBottom w:val="0"/>
              <w:divBdr>
                <w:top w:val="none" w:sz="0" w:space="0" w:color="auto"/>
                <w:left w:val="none" w:sz="0" w:space="0" w:color="auto"/>
                <w:bottom w:val="none" w:sz="0" w:space="0" w:color="auto"/>
                <w:right w:val="none" w:sz="0" w:space="0" w:color="auto"/>
              </w:divBdr>
            </w:div>
          </w:divsChild>
        </w:div>
        <w:div w:id="1015115616">
          <w:marLeft w:val="0"/>
          <w:marRight w:val="0"/>
          <w:marTop w:val="0"/>
          <w:marBottom w:val="0"/>
          <w:divBdr>
            <w:top w:val="none" w:sz="0" w:space="0" w:color="auto"/>
            <w:left w:val="none" w:sz="0" w:space="0" w:color="auto"/>
            <w:bottom w:val="none" w:sz="0" w:space="0" w:color="auto"/>
            <w:right w:val="none" w:sz="0" w:space="0" w:color="auto"/>
          </w:divBdr>
          <w:divsChild>
            <w:div w:id="1013649144">
              <w:marLeft w:val="0"/>
              <w:marRight w:val="0"/>
              <w:marTop w:val="0"/>
              <w:marBottom w:val="0"/>
              <w:divBdr>
                <w:top w:val="none" w:sz="0" w:space="0" w:color="auto"/>
                <w:left w:val="none" w:sz="0" w:space="0" w:color="auto"/>
                <w:bottom w:val="none" w:sz="0" w:space="0" w:color="auto"/>
                <w:right w:val="none" w:sz="0" w:space="0" w:color="auto"/>
              </w:divBdr>
            </w:div>
            <w:div w:id="51354283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11143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118">
              <w:marLeft w:val="0"/>
              <w:marRight w:val="0"/>
              <w:marTop w:val="0"/>
              <w:marBottom w:val="0"/>
              <w:divBdr>
                <w:top w:val="none" w:sz="0" w:space="0" w:color="auto"/>
                <w:left w:val="none" w:sz="0" w:space="0" w:color="auto"/>
                <w:bottom w:val="none" w:sz="0" w:space="0" w:color="auto"/>
                <w:right w:val="none" w:sz="0" w:space="0" w:color="auto"/>
              </w:divBdr>
            </w:div>
          </w:divsChild>
        </w:div>
        <w:div w:id="1315255333">
          <w:marLeft w:val="0"/>
          <w:marRight w:val="0"/>
          <w:marTop w:val="0"/>
          <w:marBottom w:val="0"/>
          <w:divBdr>
            <w:top w:val="none" w:sz="0" w:space="0" w:color="auto"/>
            <w:left w:val="none" w:sz="0" w:space="0" w:color="auto"/>
            <w:bottom w:val="none" w:sz="0" w:space="0" w:color="auto"/>
            <w:right w:val="none" w:sz="0" w:space="0" w:color="auto"/>
          </w:divBdr>
          <w:divsChild>
            <w:div w:id="1818566581">
              <w:marLeft w:val="0"/>
              <w:marRight w:val="0"/>
              <w:marTop w:val="0"/>
              <w:marBottom w:val="0"/>
              <w:divBdr>
                <w:top w:val="none" w:sz="0" w:space="0" w:color="auto"/>
                <w:left w:val="none" w:sz="0" w:space="0" w:color="auto"/>
                <w:bottom w:val="none" w:sz="0" w:space="0" w:color="auto"/>
                <w:right w:val="none" w:sz="0" w:space="0" w:color="auto"/>
              </w:divBdr>
            </w:div>
            <w:div w:id="1783569204">
              <w:marLeft w:val="0"/>
              <w:marRight w:val="0"/>
              <w:marTop w:val="0"/>
              <w:marBottom w:val="0"/>
              <w:divBdr>
                <w:top w:val="none" w:sz="0" w:space="0" w:color="auto"/>
                <w:left w:val="none" w:sz="0" w:space="0" w:color="auto"/>
                <w:bottom w:val="none" w:sz="0" w:space="0" w:color="auto"/>
                <w:right w:val="none" w:sz="0" w:space="0" w:color="auto"/>
              </w:divBdr>
              <w:divsChild>
                <w:div w:id="1786121530">
                  <w:marLeft w:val="0"/>
                  <w:marRight w:val="0"/>
                  <w:marTop w:val="0"/>
                  <w:marBottom w:val="0"/>
                  <w:divBdr>
                    <w:top w:val="none" w:sz="0" w:space="0" w:color="auto"/>
                    <w:left w:val="none" w:sz="0" w:space="0" w:color="auto"/>
                    <w:bottom w:val="none" w:sz="0" w:space="0" w:color="auto"/>
                    <w:right w:val="none" w:sz="0" w:space="0" w:color="auto"/>
                  </w:divBdr>
                  <w:divsChild>
                    <w:div w:id="19214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042">
              <w:marLeft w:val="0"/>
              <w:marRight w:val="0"/>
              <w:marTop w:val="0"/>
              <w:marBottom w:val="0"/>
              <w:divBdr>
                <w:top w:val="none" w:sz="0" w:space="0" w:color="auto"/>
                <w:left w:val="none" w:sz="0" w:space="0" w:color="auto"/>
                <w:bottom w:val="none" w:sz="0" w:space="0" w:color="auto"/>
                <w:right w:val="none" w:sz="0" w:space="0" w:color="auto"/>
              </w:divBdr>
            </w:div>
          </w:divsChild>
        </w:div>
        <w:div w:id="1869443770">
          <w:marLeft w:val="0"/>
          <w:marRight w:val="0"/>
          <w:marTop w:val="0"/>
          <w:marBottom w:val="0"/>
          <w:divBdr>
            <w:top w:val="none" w:sz="0" w:space="0" w:color="auto"/>
            <w:left w:val="none" w:sz="0" w:space="0" w:color="auto"/>
            <w:bottom w:val="none" w:sz="0" w:space="0" w:color="auto"/>
            <w:right w:val="none" w:sz="0" w:space="0" w:color="auto"/>
          </w:divBdr>
          <w:divsChild>
            <w:div w:id="1628313880">
              <w:marLeft w:val="0"/>
              <w:marRight w:val="0"/>
              <w:marTop w:val="0"/>
              <w:marBottom w:val="0"/>
              <w:divBdr>
                <w:top w:val="none" w:sz="0" w:space="0" w:color="auto"/>
                <w:left w:val="none" w:sz="0" w:space="0" w:color="auto"/>
                <w:bottom w:val="none" w:sz="0" w:space="0" w:color="auto"/>
                <w:right w:val="none" w:sz="0" w:space="0" w:color="auto"/>
              </w:divBdr>
            </w:div>
            <w:div w:id="1308246181">
              <w:marLeft w:val="0"/>
              <w:marRight w:val="0"/>
              <w:marTop w:val="0"/>
              <w:marBottom w:val="0"/>
              <w:divBdr>
                <w:top w:val="none" w:sz="0" w:space="0" w:color="auto"/>
                <w:left w:val="none" w:sz="0" w:space="0" w:color="auto"/>
                <w:bottom w:val="none" w:sz="0" w:space="0" w:color="auto"/>
                <w:right w:val="none" w:sz="0" w:space="0" w:color="auto"/>
              </w:divBdr>
              <w:divsChild>
                <w:div w:id="923338991">
                  <w:marLeft w:val="0"/>
                  <w:marRight w:val="0"/>
                  <w:marTop w:val="0"/>
                  <w:marBottom w:val="0"/>
                  <w:divBdr>
                    <w:top w:val="none" w:sz="0" w:space="0" w:color="auto"/>
                    <w:left w:val="none" w:sz="0" w:space="0" w:color="auto"/>
                    <w:bottom w:val="none" w:sz="0" w:space="0" w:color="auto"/>
                    <w:right w:val="none" w:sz="0" w:space="0" w:color="auto"/>
                  </w:divBdr>
                  <w:divsChild>
                    <w:div w:id="10163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0982">
              <w:marLeft w:val="0"/>
              <w:marRight w:val="0"/>
              <w:marTop w:val="0"/>
              <w:marBottom w:val="0"/>
              <w:divBdr>
                <w:top w:val="none" w:sz="0" w:space="0" w:color="auto"/>
                <w:left w:val="none" w:sz="0" w:space="0" w:color="auto"/>
                <w:bottom w:val="none" w:sz="0" w:space="0" w:color="auto"/>
                <w:right w:val="none" w:sz="0" w:space="0" w:color="auto"/>
              </w:divBdr>
            </w:div>
          </w:divsChild>
        </w:div>
        <w:div w:id="942957413">
          <w:marLeft w:val="0"/>
          <w:marRight w:val="0"/>
          <w:marTop w:val="0"/>
          <w:marBottom w:val="0"/>
          <w:divBdr>
            <w:top w:val="none" w:sz="0" w:space="0" w:color="auto"/>
            <w:left w:val="none" w:sz="0" w:space="0" w:color="auto"/>
            <w:bottom w:val="none" w:sz="0" w:space="0" w:color="auto"/>
            <w:right w:val="none" w:sz="0" w:space="0" w:color="auto"/>
          </w:divBdr>
          <w:divsChild>
            <w:div w:id="1898931968">
              <w:marLeft w:val="0"/>
              <w:marRight w:val="0"/>
              <w:marTop w:val="0"/>
              <w:marBottom w:val="0"/>
              <w:divBdr>
                <w:top w:val="none" w:sz="0" w:space="0" w:color="auto"/>
                <w:left w:val="none" w:sz="0" w:space="0" w:color="auto"/>
                <w:bottom w:val="none" w:sz="0" w:space="0" w:color="auto"/>
                <w:right w:val="none" w:sz="0" w:space="0" w:color="auto"/>
              </w:divBdr>
            </w:div>
            <w:div w:id="693533752">
              <w:marLeft w:val="0"/>
              <w:marRight w:val="0"/>
              <w:marTop w:val="0"/>
              <w:marBottom w:val="0"/>
              <w:divBdr>
                <w:top w:val="none" w:sz="0" w:space="0" w:color="auto"/>
                <w:left w:val="none" w:sz="0" w:space="0" w:color="auto"/>
                <w:bottom w:val="none" w:sz="0" w:space="0" w:color="auto"/>
                <w:right w:val="none" w:sz="0" w:space="0" w:color="auto"/>
              </w:divBdr>
              <w:divsChild>
                <w:div w:id="835463736">
                  <w:marLeft w:val="0"/>
                  <w:marRight w:val="0"/>
                  <w:marTop w:val="0"/>
                  <w:marBottom w:val="0"/>
                  <w:divBdr>
                    <w:top w:val="none" w:sz="0" w:space="0" w:color="auto"/>
                    <w:left w:val="none" w:sz="0" w:space="0" w:color="auto"/>
                    <w:bottom w:val="none" w:sz="0" w:space="0" w:color="auto"/>
                    <w:right w:val="none" w:sz="0" w:space="0" w:color="auto"/>
                  </w:divBdr>
                  <w:divsChild>
                    <w:div w:id="87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927">
              <w:marLeft w:val="0"/>
              <w:marRight w:val="0"/>
              <w:marTop w:val="0"/>
              <w:marBottom w:val="0"/>
              <w:divBdr>
                <w:top w:val="none" w:sz="0" w:space="0" w:color="auto"/>
                <w:left w:val="none" w:sz="0" w:space="0" w:color="auto"/>
                <w:bottom w:val="none" w:sz="0" w:space="0" w:color="auto"/>
                <w:right w:val="none" w:sz="0" w:space="0" w:color="auto"/>
              </w:divBdr>
            </w:div>
          </w:divsChild>
        </w:div>
        <w:div w:id="1650860019">
          <w:marLeft w:val="0"/>
          <w:marRight w:val="0"/>
          <w:marTop w:val="0"/>
          <w:marBottom w:val="0"/>
          <w:divBdr>
            <w:top w:val="none" w:sz="0" w:space="0" w:color="auto"/>
            <w:left w:val="none" w:sz="0" w:space="0" w:color="auto"/>
            <w:bottom w:val="none" w:sz="0" w:space="0" w:color="auto"/>
            <w:right w:val="none" w:sz="0" w:space="0" w:color="auto"/>
          </w:divBdr>
          <w:divsChild>
            <w:div w:id="1247762463">
              <w:marLeft w:val="0"/>
              <w:marRight w:val="0"/>
              <w:marTop w:val="0"/>
              <w:marBottom w:val="0"/>
              <w:divBdr>
                <w:top w:val="none" w:sz="0" w:space="0" w:color="auto"/>
                <w:left w:val="none" w:sz="0" w:space="0" w:color="auto"/>
                <w:bottom w:val="none" w:sz="0" w:space="0" w:color="auto"/>
                <w:right w:val="none" w:sz="0" w:space="0" w:color="auto"/>
              </w:divBdr>
            </w:div>
            <w:div w:id="1092123963">
              <w:marLeft w:val="0"/>
              <w:marRight w:val="0"/>
              <w:marTop w:val="0"/>
              <w:marBottom w:val="0"/>
              <w:divBdr>
                <w:top w:val="none" w:sz="0" w:space="0" w:color="auto"/>
                <w:left w:val="none" w:sz="0" w:space="0" w:color="auto"/>
                <w:bottom w:val="none" w:sz="0" w:space="0" w:color="auto"/>
                <w:right w:val="none" w:sz="0" w:space="0" w:color="auto"/>
              </w:divBdr>
              <w:divsChild>
                <w:div w:id="764350377">
                  <w:marLeft w:val="0"/>
                  <w:marRight w:val="0"/>
                  <w:marTop w:val="0"/>
                  <w:marBottom w:val="0"/>
                  <w:divBdr>
                    <w:top w:val="none" w:sz="0" w:space="0" w:color="auto"/>
                    <w:left w:val="none" w:sz="0" w:space="0" w:color="auto"/>
                    <w:bottom w:val="none" w:sz="0" w:space="0" w:color="auto"/>
                    <w:right w:val="none" w:sz="0" w:space="0" w:color="auto"/>
                  </w:divBdr>
                  <w:divsChild>
                    <w:div w:id="9620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0055">
              <w:marLeft w:val="0"/>
              <w:marRight w:val="0"/>
              <w:marTop w:val="0"/>
              <w:marBottom w:val="0"/>
              <w:divBdr>
                <w:top w:val="none" w:sz="0" w:space="0" w:color="auto"/>
                <w:left w:val="none" w:sz="0" w:space="0" w:color="auto"/>
                <w:bottom w:val="none" w:sz="0" w:space="0" w:color="auto"/>
                <w:right w:val="none" w:sz="0" w:space="0" w:color="auto"/>
              </w:divBdr>
            </w:div>
          </w:divsChild>
        </w:div>
        <w:div w:id="226376798">
          <w:marLeft w:val="0"/>
          <w:marRight w:val="0"/>
          <w:marTop w:val="0"/>
          <w:marBottom w:val="0"/>
          <w:divBdr>
            <w:top w:val="none" w:sz="0" w:space="0" w:color="auto"/>
            <w:left w:val="none" w:sz="0" w:space="0" w:color="auto"/>
            <w:bottom w:val="none" w:sz="0" w:space="0" w:color="auto"/>
            <w:right w:val="none" w:sz="0" w:space="0" w:color="auto"/>
          </w:divBdr>
          <w:divsChild>
            <w:div w:id="1500847401">
              <w:marLeft w:val="0"/>
              <w:marRight w:val="0"/>
              <w:marTop w:val="0"/>
              <w:marBottom w:val="0"/>
              <w:divBdr>
                <w:top w:val="none" w:sz="0" w:space="0" w:color="auto"/>
                <w:left w:val="none" w:sz="0" w:space="0" w:color="auto"/>
                <w:bottom w:val="none" w:sz="0" w:space="0" w:color="auto"/>
                <w:right w:val="none" w:sz="0" w:space="0" w:color="auto"/>
              </w:divBdr>
            </w:div>
            <w:div w:id="1603798084">
              <w:marLeft w:val="0"/>
              <w:marRight w:val="0"/>
              <w:marTop w:val="0"/>
              <w:marBottom w:val="0"/>
              <w:divBdr>
                <w:top w:val="none" w:sz="0" w:space="0" w:color="auto"/>
                <w:left w:val="none" w:sz="0" w:space="0" w:color="auto"/>
                <w:bottom w:val="none" w:sz="0" w:space="0" w:color="auto"/>
                <w:right w:val="none" w:sz="0" w:space="0" w:color="auto"/>
              </w:divBdr>
              <w:divsChild>
                <w:div w:id="2018578409">
                  <w:marLeft w:val="0"/>
                  <w:marRight w:val="0"/>
                  <w:marTop w:val="0"/>
                  <w:marBottom w:val="0"/>
                  <w:divBdr>
                    <w:top w:val="none" w:sz="0" w:space="0" w:color="auto"/>
                    <w:left w:val="none" w:sz="0" w:space="0" w:color="auto"/>
                    <w:bottom w:val="none" w:sz="0" w:space="0" w:color="auto"/>
                    <w:right w:val="none" w:sz="0" w:space="0" w:color="auto"/>
                  </w:divBdr>
                  <w:divsChild>
                    <w:div w:id="7690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6070">
      <w:bodyDiv w:val="1"/>
      <w:marLeft w:val="0"/>
      <w:marRight w:val="0"/>
      <w:marTop w:val="0"/>
      <w:marBottom w:val="0"/>
      <w:divBdr>
        <w:top w:val="none" w:sz="0" w:space="0" w:color="auto"/>
        <w:left w:val="none" w:sz="0" w:space="0" w:color="auto"/>
        <w:bottom w:val="none" w:sz="0" w:space="0" w:color="auto"/>
        <w:right w:val="none" w:sz="0" w:space="0" w:color="auto"/>
      </w:divBdr>
      <w:divsChild>
        <w:div w:id="1789230540">
          <w:marLeft w:val="0"/>
          <w:marRight w:val="0"/>
          <w:marTop w:val="0"/>
          <w:marBottom w:val="0"/>
          <w:divBdr>
            <w:top w:val="none" w:sz="0" w:space="0" w:color="auto"/>
            <w:left w:val="none" w:sz="0" w:space="0" w:color="auto"/>
            <w:bottom w:val="none" w:sz="0" w:space="0" w:color="auto"/>
            <w:right w:val="none" w:sz="0" w:space="0" w:color="auto"/>
          </w:divBdr>
          <w:divsChild>
            <w:div w:id="1471560874">
              <w:marLeft w:val="0"/>
              <w:marRight w:val="0"/>
              <w:marTop w:val="0"/>
              <w:marBottom w:val="0"/>
              <w:divBdr>
                <w:top w:val="none" w:sz="0" w:space="0" w:color="auto"/>
                <w:left w:val="none" w:sz="0" w:space="0" w:color="auto"/>
                <w:bottom w:val="none" w:sz="0" w:space="0" w:color="auto"/>
                <w:right w:val="none" w:sz="0" w:space="0" w:color="auto"/>
              </w:divBdr>
              <w:divsChild>
                <w:div w:id="345447358">
                  <w:marLeft w:val="0"/>
                  <w:marRight w:val="0"/>
                  <w:marTop w:val="0"/>
                  <w:marBottom w:val="0"/>
                  <w:divBdr>
                    <w:top w:val="none" w:sz="0" w:space="0" w:color="auto"/>
                    <w:left w:val="none" w:sz="0" w:space="0" w:color="auto"/>
                    <w:bottom w:val="none" w:sz="0" w:space="0" w:color="auto"/>
                    <w:right w:val="none" w:sz="0" w:space="0" w:color="auto"/>
                  </w:divBdr>
                  <w:divsChild>
                    <w:div w:id="1654992403">
                      <w:marLeft w:val="0"/>
                      <w:marRight w:val="0"/>
                      <w:marTop w:val="0"/>
                      <w:marBottom w:val="0"/>
                      <w:divBdr>
                        <w:top w:val="none" w:sz="0" w:space="0" w:color="auto"/>
                        <w:left w:val="none" w:sz="0" w:space="0" w:color="auto"/>
                        <w:bottom w:val="none" w:sz="0" w:space="0" w:color="auto"/>
                        <w:right w:val="none" w:sz="0" w:space="0" w:color="auto"/>
                      </w:divBdr>
                      <w:divsChild>
                        <w:div w:id="871378059">
                          <w:marLeft w:val="0"/>
                          <w:marRight w:val="0"/>
                          <w:marTop w:val="0"/>
                          <w:marBottom w:val="0"/>
                          <w:divBdr>
                            <w:top w:val="none" w:sz="0" w:space="0" w:color="auto"/>
                            <w:left w:val="none" w:sz="0" w:space="0" w:color="auto"/>
                            <w:bottom w:val="none" w:sz="0" w:space="0" w:color="auto"/>
                            <w:right w:val="none" w:sz="0" w:space="0" w:color="auto"/>
                          </w:divBdr>
                          <w:divsChild>
                            <w:div w:id="304969130">
                              <w:marLeft w:val="0"/>
                              <w:marRight w:val="0"/>
                              <w:marTop w:val="0"/>
                              <w:marBottom w:val="0"/>
                              <w:divBdr>
                                <w:top w:val="none" w:sz="0" w:space="0" w:color="auto"/>
                                <w:left w:val="none" w:sz="0" w:space="0" w:color="auto"/>
                                <w:bottom w:val="none" w:sz="0" w:space="0" w:color="auto"/>
                                <w:right w:val="none" w:sz="0" w:space="0" w:color="auto"/>
                              </w:divBdr>
                              <w:divsChild>
                                <w:div w:id="1366829104">
                                  <w:marLeft w:val="0"/>
                                  <w:marRight w:val="0"/>
                                  <w:marTop w:val="0"/>
                                  <w:marBottom w:val="0"/>
                                  <w:divBdr>
                                    <w:top w:val="none" w:sz="0" w:space="0" w:color="auto"/>
                                    <w:left w:val="none" w:sz="0" w:space="0" w:color="auto"/>
                                    <w:bottom w:val="none" w:sz="0" w:space="0" w:color="auto"/>
                                    <w:right w:val="none" w:sz="0" w:space="0" w:color="auto"/>
                                  </w:divBdr>
                                  <w:divsChild>
                                    <w:div w:id="1601715324">
                                      <w:marLeft w:val="0"/>
                                      <w:marRight w:val="0"/>
                                      <w:marTop w:val="0"/>
                                      <w:marBottom w:val="0"/>
                                      <w:divBdr>
                                        <w:top w:val="none" w:sz="0" w:space="0" w:color="auto"/>
                                        <w:left w:val="none" w:sz="0" w:space="0" w:color="auto"/>
                                        <w:bottom w:val="none" w:sz="0" w:space="0" w:color="auto"/>
                                        <w:right w:val="none" w:sz="0" w:space="0" w:color="auto"/>
                                      </w:divBdr>
                                    </w:div>
                                    <w:div w:id="1916934463">
                                      <w:marLeft w:val="0"/>
                                      <w:marRight w:val="0"/>
                                      <w:marTop w:val="0"/>
                                      <w:marBottom w:val="0"/>
                                      <w:divBdr>
                                        <w:top w:val="none" w:sz="0" w:space="0" w:color="auto"/>
                                        <w:left w:val="none" w:sz="0" w:space="0" w:color="auto"/>
                                        <w:bottom w:val="none" w:sz="0" w:space="0" w:color="auto"/>
                                        <w:right w:val="none" w:sz="0" w:space="0" w:color="auto"/>
                                      </w:divBdr>
                                      <w:divsChild>
                                        <w:div w:id="664016210">
                                          <w:marLeft w:val="0"/>
                                          <w:marRight w:val="0"/>
                                          <w:marTop w:val="0"/>
                                          <w:marBottom w:val="0"/>
                                          <w:divBdr>
                                            <w:top w:val="none" w:sz="0" w:space="0" w:color="auto"/>
                                            <w:left w:val="none" w:sz="0" w:space="0" w:color="auto"/>
                                            <w:bottom w:val="none" w:sz="0" w:space="0" w:color="auto"/>
                                            <w:right w:val="none" w:sz="0" w:space="0" w:color="auto"/>
                                          </w:divBdr>
                                          <w:divsChild>
                                            <w:div w:id="1906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841">
                                      <w:marLeft w:val="0"/>
                                      <w:marRight w:val="0"/>
                                      <w:marTop w:val="0"/>
                                      <w:marBottom w:val="0"/>
                                      <w:divBdr>
                                        <w:top w:val="none" w:sz="0" w:space="0" w:color="auto"/>
                                        <w:left w:val="none" w:sz="0" w:space="0" w:color="auto"/>
                                        <w:bottom w:val="none" w:sz="0" w:space="0" w:color="auto"/>
                                        <w:right w:val="none" w:sz="0" w:space="0" w:color="auto"/>
                                      </w:divBdr>
                                    </w:div>
                                  </w:divsChild>
                                </w:div>
                                <w:div w:id="228267399">
                                  <w:marLeft w:val="0"/>
                                  <w:marRight w:val="0"/>
                                  <w:marTop w:val="0"/>
                                  <w:marBottom w:val="0"/>
                                  <w:divBdr>
                                    <w:top w:val="none" w:sz="0" w:space="0" w:color="auto"/>
                                    <w:left w:val="none" w:sz="0" w:space="0" w:color="auto"/>
                                    <w:bottom w:val="none" w:sz="0" w:space="0" w:color="auto"/>
                                    <w:right w:val="none" w:sz="0" w:space="0" w:color="auto"/>
                                  </w:divBdr>
                                  <w:divsChild>
                                    <w:div w:id="1493377137">
                                      <w:marLeft w:val="0"/>
                                      <w:marRight w:val="0"/>
                                      <w:marTop w:val="0"/>
                                      <w:marBottom w:val="0"/>
                                      <w:divBdr>
                                        <w:top w:val="none" w:sz="0" w:space="0" w:color="auto"/>
                                        <w:left w:val="none" w:sz="0" w:space="0" w:color="auto"/>
                                        <w:bottom w:val="none" w:sz="0" w:space="0" w:color="auto"/>
                                        <w:right w:val="none" w:sz="0" w:space="0" w:color="auto"/>
                                      </w:divBdr>
                                    </w:div>
                                    <w:div w:id="25256638">
                                      <w:marLeft w:val="0"/>
                                      <w:marRight w:val="0"/>
                                      <w:marTop w:val="0"/>
                                      <w:marBottom w:val="0"/>
                                      <w:divBdr>
                                        <w:top w:val="none" w:sz="0" w:space="0" w:color="auto"/>
                                        <w:left w:val="none" w:sz="0" w:space="0" w:color="auto"/>
                                        <w:bottom w:val="none" w:sz="0" w:space="0" w:color="auto"/>
                                        <w:right w:val="none" w:sz="0" w:space="0" w:color="auto"/>
                                      </w:divBdr>
                                      <w:divsChild>
                                        <w:div w:id="1623459550">
                                          <w:marLeft w:val="0"/>
                                          <w:marRight w:val="0"/>
                                          <w:marTop w:val="0"/>
                                          <w:marBottom w:val="0"/>
                                          <w:divBdr>
                                            <w:top w:val="none" w:sz="0" w:space="0" w:color="auto"/>
                                            <w:left w:val="none" w:sz="0" w:space="0" w:color="auto"/>
                                            <w:bottom w:val="none" w:sz="0" w:space="0" w:color="auto"/>
                                            <w:right w:val="none" w:sz="0" w:space="0" w:color="auto"/>
                                          </w:divBdr>
                                          <w:divsChild>
                                            <w:div w:id="8043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8252">
                                      <w:marLeft w:val="0"/>
                                      <w:marRight w:val="0"/>
                                      <w:marTop w:val="0"/>
                                      <w:marBottom w:val="0"/>
                                      <w:divBdr>
                                        <w:top w:val="none" w:sz="0" w:space="0" w:color="auto"/>
                                        <w:left w:val="none" w:sz="0" w:space="0" w:color="auto"/>
                                        <w:bottom w:val="none" w:sz="0" w:space="0" w:color="auto"/>
                                        <w:right w:val="none" w:sz="0" w:space="0" w:color="auto"/>
                                      </w:divBdr>
                                    </w:div>
                                  </w:divsChild>
                                </w:div>
                                <w:div w:id="218395324">
                                  <w:marLeft w:val="0"/>
                                  <w:marRight w:val="0"/>
                                  <w:marTop w:val="0"/>
                                  <w:marBottom w:val="0"/>
                                  <w:divBdr>
                                    <w:top w:val="none" w:sz="0" w:space="0" w:color="auto"/>
                                    <w:left w:val="none" w:sz="0" w:space="0" w:color="auto"/>
                                    <w:bottom w:val="none" w:sz="0" w:space="0" w:color="auto"/>
                                    <w:right w:val="none" w:sz="0" w:space="0" w:color="auto"/>
                                  </w:divBdr>
                                  <w:divsChild>
                                    <w:div w:id="1463766046">
                                      <w:marLeft w:val="0"/>
                                      <w:marRight w:val="0"/>
                                      <w:marTop w:val="0"/>
                                      <w:marBottom w:val="0"/>
                                      <w:divBdr>
                                        <w:top w:val="none" w:sz="0" w:space="0" w:color="auto"/>
                                        <w:left w:val="none" w:sz="0" w:space="0" w:color="auto"/>
                                        <w:bottom w:val="none" w:sz="0" w:space="0" w:color="auto"/>
                                        <w:right w:val="none" w:sz="0" w:space="0" w:color="auto"/>
                                      </w:divBdr>
                                    </w:div>
                                    <w:div w:id="1989432655">
                                      <w:marLeft w:val="0"/>
                                      <w:marRight w:val="0"/>
                                      <w:marTop w:val="0"/>
                                      <w:marBottom w:val="0"/>
                                      <w:divBdr>
                                        <w:top w:val="none" w:sz="0" w:space="0" w:color="auto"/>
                                        <w:left w:val="none" w:sz="0" w:space="0" w:color="auto"/>
                                        <w:bottom w:val="none" w:sz="0" w:space="0" w:color="auto"/>
                                        <w:right w:val="none" w:sz="0" w:space="0" w:color="auto"/>
                                      </w:divBdr>
                                      <w:divsChild>
                                        <w:div w:id="524948718">
                                          <w:marLeft w:val="0"/>
                                          <w:marRight w:val="0"/>
                                          <w:marTop w:val="0"/>
                                          <w:marBottom w:val="0"/>
                                          <w:divBdr>
                                            <w:top w:val="none" w:sz="0" w:space="0" w:color="auto"/>
                                            <w:left w:val="none" w:sz="0" w:space="0" w:color="auto"/>
                                            <w:bottom w:val="none" w:sz="0" w:space="0" w:color="auto"/>
                                            <w:right w:val="none" w:sz="0" w:space="0" w:color="auto"/>
                                          </w:divBdr>
                                          <w:divsChild>
                                            <w:div w:id="10530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721">
                                      <w:marLeft w:val="0"/>
                                      <w:marRight w:val="0"/>
                                      <w:marTop w:val="0"/>
                                      <w:marBottom w:val="0"/>
                                      <w:divBdr>
                                        <w:top w:val="none" w:sz="0" w:space="0" w:color="auto"/>
                                        <w:left w:val="none" w:sz="0" w:space="0" w:color="auto"/>
                                        <w:bottom w:val="none" w:sz="0" w:space="0" w:color="auto"/>
                                        <w:right w:val="none" w:sz="0" w:space="0" w:color="auto"/>
                                      </w:divBdr>
                                    </w:div>
                                  </w:divsChild>
                                </w:div>
                                <w:div w:id="69472003">
                                  <w:marLeft w:val="0"/>
                                  <w:marRight w:val="0"/>
                                  <w:marTop w:val="0"/>
                                  <w:marBottom w:val="0"/>
                                  <w:divBdr>
                                    <w:top w:val="none" w:sz="0" w:space="0" w:color="auto"/>
                                    <w:left w:val="none" w:sz="0" w:space="0" w:color="auto"/>
                                    <w:bottom w:val="none" w:sz="0" w:space="0" w:color="auto"/>
                                    <w:right w:val="none" w:sz="0" w:space="0" w:color="auto"/>
                                  </w:divBdr>
                                  <w:divsChild>
                                    <w:div w:id="1786583828">
                                      <w:marLeft w:val="0"/>
                                      <w:marRight w:val="0"/>
                                      <w:marTop w:val="0"/>
                                      <w:marBottom w:val="0"/>
                                      <w:divBdr>
                                        <w:top w:val="none" w:sz="0" w:space="0" w:color="auto"/>
                                        <w:left w:val="none" w:sz="0" w:space="0" w:color="auto"/>
                                        <w:bottom w:val="none" w:sz="0" w:space="0" w:color="auto"/>
                                        <w:right w:val="none" w:sz="0" w:space="0" w:color="auto"/>
                                      </w:divBdr>
                                    </w:div>
                                    <w:div w:id="1039740206">
                                      <w:marLeft w:val="0"/>
                                      <w:marRight w:val="0"/>
                                      <w:marTop w:val="0"/>
                                      <w:marBottom w:val="0"/>
                                      <w:divBdr>
                                        <w:top w:val="none" w:sz="0" w:space="0" w:color="auto"/>
                                        <w:left w:val="none" w:sz="0" w:space="0" w:color="auto"/>
                                        <w:bottom w:val="none" w:sz="0" w:space="0" w:color="auto"/>
                                        <w:right w:val="none" w:sz="0" w:space="0" w:color="auto"/>
                                      </w:divBdr>
                                      <w:divsChild>
                                        <w:div w:id="612900714">
                                          <w:marLeft w:val="0"/>
                                          <w:marRight w:val="0"/>
                                          <w:marTop w:val="0"/>
                                          <w:marBottom w:val="0"/>
                                          <w:divBdr>
                                            <w:top w:val="none" w:sz="0" w:space="0" w:color="auto"/>
                                            <w:left w:val="none" w:sz="0" w:space="0" w:color="auto"/>
                                            <w:bottom w:val="none" w:sz="0" w:space="0" w:color="auto"/>
                                            <w:right w:val="none" w:sz="0" w:space="0" w:color="auto"/>
                                          </w:divBdr>
                                          <w:divsChild>
                                            <w:div w:id="1325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368">
                                      <w:marLeft w:val="0"/>
                                      <w:marRight w:val="0"/>
                                      <w:marTop w:val="0"/>
                                      <w:marBottom w:val="0"/>
                                      <w:divBdr>
                                        <w:top w:val="none" w:sz="0" w:space="0" w:color="auto"/>
                                        <w:left w:val="none" w:sz="0" w:space="0" w:color="auto"/>
                                        <w:bottom w:val="none" w:sz="0" w:space="0" w:color="auto"/>
                                        <w:right w:val="none" w:sz="0" w:space="0" w:color="auto"/>
                                      </w:divBdr>
                                    </w:div>
                                  </w:divsChild>
                                </w:div>
                                <w:div w:id="1720739745">
                                  <w:marLeft w:val="0"/>
                                  <w:marRight w:val="0"/>
                                  <w:marTop w:val="0"/>
                                  <w:marBottom w:val="0"/>
                                  <w:divBdr>
                                    <w:top w:val="none" w:sz="0" w:space="0" w:color="auto"/>
                                    <w:left w:val="none" w:sz="0" w:space="0" w:color="auto"/>
                                    <w:bottom w:val="none" w:sz="0" w:space="0" w:color="auto"/>
                                    <w:right w:val="none" w:sz="0" w:space="0" w:color="auto"/>
                                  </w:divBdr>
                                  <w:divsChild>
                                    <w:div w:id="2011104110">
                                      <w:marLeft w:val="0"/>
                                      <w:marRight w:val="0"/>
                                      <w:marTop w:val="0"/>
                                      <w:marBottom w:val="0"/>
                                      <w:divBdr>
                                        <w:top w:val="none" w:sz="0" w:space="0" w:color="auto"/>
                                        <w:left w:val="none" w:sz="0" w:space="0" w:color="auto"/>
                                        <w:bottom w:val="none" w:sz="0" w:space="0" w:color="auto"/>
                                        <w:right w:val="none" w:sz="0" w:space="0" w:color="auto"/>
                                      </w:divBdr>
                                    </w:div>
                                    <w:div w:id="1753503344">
                                      <w:marLeft w:val="0"/>
                                      <w:marRight w:val="0"/>
                                      <w:marTop w:val="0"/>
                                      <w:marBottom w:val="0"/>
                                      <w:divBdr>
                                        <w:top w:val="none" w:sz="0" w:space="0" w:color="auto"/>
                                        <w:left w:val="none" w:sz="0" w:space="0" w:color="auto"/>
                                        <w:bottom w:val="none" w:sz="0" w:space="0" w:color="auto"/>
                                        <w:right w:val="none" w:sz="0" w:space="0" w:color="auto"/>
                                      </w:divBdr>
                                      <w:divsChild>
                                        <w:div w:id="975179843">
                                          <w:marLeft w:val="0"/>
                                          <w:marRight w:val="0"/>
                                          <w:marTop w:val="0"/>
                                          <w:marBottom w:val="0"/>
                                          <w:divBdr>
                                            <w:top w:val="none" w:sz="0" w:space="0" w:color="auto"/>
                                            <w:left w:val="none" w:sz="0" w:space="0" w:color="auto"/>
                                            <w:bottom w:val="none" w:sz="0" w:space="0" w:color="auto"/>
                                            <w:right w:val="none" w:sz="0" w:space="0" w:color="auto"/>
                                          </w:divBdr>
                                          <w:divsChild>
                                            <w:div w:id="153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163">
                                      <w:marLeft w:val="0"/>
                                      <w:marRight w:val="0"/>
                                      <w:marTop w:val="0"/>
                                      <w:marBottom w:val="0"/>
                                      <w:divBdr>
                                        <w:top w:val="none" w:sz="0" w:space="0" w:color="auto"/>
                                        <w:left w:val="none" w:sz="0" w:space="0" w:color="auto"/>
                                        <w:bottom w:val="none" w:sz="0" w:space="0" w:color="auto"/>
                                        <w:right w:val="none" w:sz="0" w:space="0" w:color="auto"/>
                                      </w:divBdr>
                                    </w:div>
                                  </w:divsChild>
                                </w:div>
                                <w:div w:id="1596129410">
                                  <w:marLeft w:val="0"/>
                                  <w:marRight w:val="0"/>
                                  <w:marTop w:val="0"/>
                                  <w:marBottom w:val="0"/>
                                  <w:divBdr>
                                    <w:top w:val="none" w:sz="0" w:space="0" w:color="auto"/>
                                    <w:left w:val="none" w:sz="0" w:space="0" w:color="auto"/>
                                    <w:bottom w:val="none" w:sz="0" w:space="0" w:color="auto"/>
                                    <w:right w:val="none" w:sz="0" w:space="0" w:color="auto"/>
                                  </w:divBdr>
                                  <w:divsChild>
                                    <w:div w:id="863329017">
                                      <w:marLeft w:val="0"/>
                                      <w:marRight w:val="0"/>
                                      <w:marTop w:val="0"/>
                                      <w:marBottom w:val="0"/>
                                      <w:divBdr>
                                        <w:top w:val="none" w:sz="0" w:space="0" w:color="auto"/>
                                        <w:left w:val="none" w:sz="0" w:space="0" w:color="auto"/>
                                        <w:bottom w:val="none" w:sz="0" w:space="0" w:color="auto"/>
                                        <w:right w:val="none" w:sz="0" w:space="0" w:color="auto"/>
                                      </w:divBdr>
                                    </w:div>
                                    <w:div w:id="466708984">
                                      <w:marLeft w:val="0"/>
                                      <w:marRight w:val="0"/>
                                      <w:marTop w:val="0"/>
                                      <w:marBottom w:val="0"/>
                                      <w:divBdr>
                                        <w:top w:val="none" w:sz="0" w:space="0" w:color="auto"/>
                                        <w:left w:val="none" w:sz="0" w:space="0" w:color="auto"/>
                                        <w:bottom w:val="none" w:sz="0" w:space="0" w:color="auto"/>
                                        <w:right w:val="none" w:sz="0" w:space="0" w:color="auto"/>
                                      </w:divBdr>
                                      <w:divsChild>
                                        <w:div w:id="732855252">
                                          <w:marLeft w:val="0"/>
                                          <w:marRight w:val="0"/>
                                          <w:marTop w:val="0"/>
                                          <w:marBottom w:val="0"/>
                                          <w:divBdr>
                                            <w:top w:val="none" w:sz="0" w:space="0" w:color="auto"/>
                                            <w:left w:val="none" w:sz="0" w:space="0" w:color="auto"/>
                                            <w:bottom w:val="none" w:sz="0" w:space="0" w:color="auto"/>
                                            <w:right w:val="none" w:sz="0" w:space="0" w:color="auto"/>
                                          </w:divBdr>
                                          <w:divsChild>
                                            <w:div w:id="9409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12088">
      <w:bodyDiv w:val="1"/>
      <w:marLeft w:val="0"/>
      <w:marRight w:val="0"/>
      <w:marTop w:val="0"/>
      <w:marBottom w:val="0"/>
      <w:divBdr>
        <w:top w:val="none" w:sz="0" w:space="0" w:color="auto"/>
        <w:left w:val="none" w:sz="0" w:space="0" w:color="auto"/>
        <w:bottom w:val="none" w:sz="0" w:space="0" w:color="auto"/>
        <w:right w:val="none" w:sz="0" w:space="0" w:color="auto"/>
      </w:divBdr>
    </w:div>
    <w:div w:id="1417020309">
      <w:bodyDiv w:val="1"/>
      <w:marLeft w:val="0"/>
      <w:marRight w:val="0"/>
      <w:marTop w:val="0"/>
      <w:marBottom w:val="0"/>
      <w:divBdr>
        <w:top w:val="none" w:sz="0" w:space="0" w:color="auto"/>
        <w:left w:val="none" w:sz="0" w:space="0" w:color="auto"/>
        <w:bottom w:val="none" w:sz="0" w:space="0" w:color="auto"/>
        <w:right w:val="none" w:sz="0" w:space="0" w:color="auto"/>
      </w:divBdr>
      <w:divsChild>
        <w:div w:id="1630623742">
          <w:marLeft w:val="0"/>
          <w:marRight w:val="0"/>
          <w:marTop w:val="0"/>
          <w:marBottom w:val="0"/>
          <w:divBdr>
            <w:top w:val="none" w:sz="0" w:space="0" w:color="auto"/>
            <w:left w:val="none" w:sz="0" w:space="0" w:color="auto"/>
            <w:bottom w:val="none" w:sz="0" w:space="0" w:color="auto"/>
            <w:right w:val="none" w:sz="0" w:space="0" w:color="auto"/>
          </w:divBdr>
          <w:divsChild>
            <w:div w:id="756705196">
              <w:marLeft w:val="0"/>
              <w:marRight w:val="0"/>
              <w:marTop w:val="0"/>
              <w:marBottom w:val="0"/>
              <w:divBdr>
                <w:top w:val="none" w:sz="0" w:space="0" w:color="auto"/>
                <w:left w:val="none" w:sz="0" w:space="0" w:color="auto"/>
                <w:bottom w:val="none" w:sz="0" w:space="0" w:color="auto"/>
                <w:right w:val="none" w:sz="0" w:space="0" w:color="auto"/>
              </w:divBdr>
              <w:divsChild>
                <w:div w:id="1767919102">
                  <w:marLeft w:val="0"/>
                  <w:marRight w:val="0"/>
                  <w:marTop w:val="0"/>
                  <w:marBottom w:val="0"/>
                  <w:divBdr>
                    <w:top w:val="none" w:sz="0" w:space="0" w:color="auto"/>
                    <w:left w:val="none" w:sz="0" w:space="0" w:color="auto"/>
                    <w:bottom w:val="none" w:sz="0" w:space="0" w:color="auto"/>
                    <w:right w:val="none" w:sz="0" w:space="0" w:color="auto"/>
                  </w:divBdr>
                  <w:divsChild>
                    <w:div w:id="329337484">
                      <w:marLeft w:val="0"/>
                      <w:marRight w:val="0"/>
                      <w:marTop w:val="0"/>
                      <w:marBottom w:val="0"/>
                      <w:divBdr>
                        <w:top w:val="none" w:sz="0" w:space="0" w:color="auto"/>
                        <w:left w:val="none" w:sz="0" w:space="0" w:color="auto"/>
                        <w:bottom w:val="none" w:sz="0" w:space="0" w:color="auto"/>
                        <w:right w:val="none" w:sz="0" w:space="0" w:color="auto"/>
                      </w:divBdr>
                      <w:divsChild>
                        <w:div w:id="491677947">
                          <w:marLeft w:val="0"/>
                          <w:marRight w:val="0"/>
                          <w:marTop w:val="0"/>
                          <w:marBottom w:val="0"/>
                          <w:divBdr>
                            <w:top w:val="none" w:sz="0" w:space="0" w:color="auto"/>
                            <w:left w:val="none" w:sz="0" w:space="0" w:color="auto"/>
                            <w:bottom w:val="none" w:sz="0" w:space="0" w:color="auto"/>
                            <w:right w:val="none" w:sz="0" w:space="0" w:color="auto"/>
                          </w:divBdr>
                          <w:divsChild>
                            <w:div w:id="250629496">
                              <w:marLeft w:val="0"/>
                              <w:marRight w:val="0"/>
                              <w:marTop w:val="0"/>
                              <w:marBottom w:val="0"/>
                              <w:divBdr>
                                <w:top w:val="none" w:sz="0" w:space="0" w:color="auto"/>
                                <w:left w:val="none" w:sz="0" w:space="0" w:color="auto"/>
                                <w:bottom w:val="none" w:sz="0" w:space="0" w:color="auto"/>
                                <w:right w:val="none" w:sz="0" w:space="0" w:color="auto"/>
                              </w:divBdr>
                              <w:divsChild>
                                <w:div w:id="874730143">
                                  <w:marLeft w:val="0"/>
                                  <w:marRight w:val="0"/>
                                  <w:marTop w:val="0"/>
                                  <w:marBottom w:val="0"/>
                                  <w:divBdr>
                                    <w:top w:val="none" w:sz="0" w:space="0" w:color="auto"/>
                                    <w:left w:val="none" w:sz="0" w:space="0" w:color="auto"/>
                                    <w:bottom w:val="none" w:sz="0" w:space="0" w:color="auto"/>
                                    <w:right w:val="none" w:sz="0" w:space="0" w:color="auto"/>
                                  </w:divBdr>
                                  <w:divsChild>
                                    <w:div w:id="641345110">
                                      <w:marLeft w:val="0"/>
                                      <w:marRight w:val="0"/>
                                      <w:marTop w:val="0"/>
                                      <w:marBottom w:val="0"/>
                                      <w:divBdr>
                                        <w:top w:val="none" w:sz="0" w:space="0" w:color="auto"/>
                                        <w:left w:val="none" w:sz="0" w:space="0" w:color="auto"/>
                                        <w:bottom w:val="none" w:sz="0" w:space="0" w:color="auto"/>
                                        <w:right w:val="none" w:sz="0" w:space="0" w:color="auto"/>
                                      </w:divBdr>
                                    </w:div>
                                    <w:div w:id="1507012103">
                                      <w:marLeft w:val="0"/>
                                      <w:marRight w:val="0"/>
                                      <w:marTop w:val="0"/>
                                      <w:marBottom w:val="0"/>
                                      <w:divBdr>
                                        <w:top w:val="none" w:sz="0" w:space="0" w:color="auto"/>
                                        <w:left w:val="none" w:sz="0" w:space="0" w:color="auto"/>
                                        <w:bottom w:val="none" w:sz="0" w:space="0" w:color="auto"/>
                                        <w:right w:val="none" w:sz="0" w:space="0" w:color="auto"/>
                                      </w:divBdr>
                                      <w:divsChild>
                                        <w:div w:id="1279683811">
                                          <w:marLeft w:val="0"/>
                                          <w:marRight w:val="0"/>
                                          <w:marTop w:val="0"/>
                                          <w:marBottom w:val="0"/>
                                          <w:divBdr>
                                            <w:top w:val="none" w:sz="0" w:space="0" w:color="auto"/>
                                            <w:left w:val="none" w:sz="0" w:space="0" w:color="auto"/>
                                            <w:bottom w:val="none" w:sz="0" w:space="0" w:color="auto"/>
                                            <w:right w:val="none" w:sz="0" w:space="0" w:color="auto"/>
                                          </w:divBdr>
                                          <w:divsChild>
                                            <w:div w:id="14015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19">
                                      <w:marLeft w:val="0"/>
                                      <w:marRight w:val="0"/>
                                      <w:marTop w:val="0"/>
                                      <w:marBottom w:val="0"/>
                                      <w:divBdr>
                                        <w:top w:val="none" w:sz="0" w:space="0" w:color="auto"/>
                                        <w:left w:val="none" w:sz="0" w:space="0" w:color="auto"/>
                                        <w:bottom w:val="none" w:sz="0" w:space="0" w:color="auto"/>
                                        <w:right w:val="none" w:sz="0" w:space="0" w:color="auto"/>
                                      </w:divBdr>
                                    </w:div>
                                  </w:divsChild>
                                </w:div>
                                <w:div w:id="662783166">
                                  <w:marLeft w:val="0"/>
                                  <w:marRight w:val="0"/>
                                  <w:marTop w:val="0"/>
                                  <w:marBottom w:val="0"/>
                                  <w:divBdr>
                                    <w:top w:val="none" w:sz="0" w:space="0" w:color="auto"/>
                                    <w:left w:val="none" w:sz="0" w:space="0" w:color="auto"/>
                                    <w:bottom w:val="none" w:sz="0" w:space="0" w:color="auto"/>
                                    <w:right w:val="none" w:sz="0" w:space="0" w:color="auto"/>
                                  </w:divBdr>
                                  <w:divsChild>
                                    <w:div w:id="1271355711">
                                      <w:marLeft w:val="0"/>
                                      <w:marRight w:val="0"/>
                                      <w:marTop w:val="0"/>
                                      <w:marBottom w:val="0"/>
                                      <w:divBdr>
                                        <w:top w:val="none" w:sz="0" w:space="0" w:color="auto"/>
                                        <w:left w:val="none" w:sz="0" w:space="0" w:color="auto"/>
                                        <w:bottom w:val="none" w:sz="0" w:space="0" w:color="auto"/>
                                        <w:right w:val="none" w:sz="0" w:space="0" w:color="auto"/>
                                      </w:divBdr>
                                    </w:div>
                                    <w:div w:id="564417567">
                                      <w:marLeft w:val="0"/>
                                      <w:marRight w:val="0"/>
                                      <w:marTop w:val="0"/>
                                      <w:marBottom w:val="0"/>
                                      <w:divBdr>
                                        <w:top w:val="none" w:sz="0" w:space="0" w:color="auto"/>
                                        <w:left w:val="none" w:sz="0" w:space="0" w:color="auto"/>
                                        <w:bottom w:val="none" w:sz="0" w:space="0" w:color="auto"/>
                                        <w:right w:val="none" w:sz="0" w:space="0" w:color="auto"/>
                                      </w:divBdr>
                                      <w:divsChild>
                                        <w:div w:id="1770735615">
                                          <w:marLeft w:val="0"/>
                                          <w:marRight w:val="0"/>
                                          <w:marTop w:val="0"/>
                                          <w:marBottom w:val="0"/>
                                          <w:divBdr>
                                            <w:top w:val="none" w:sz="0" w:space="0" w:color="auto"/>
                                            <w:left w:val="none" w:sz="0" w:space="0" w:color="auto"/>
                                            <w:bottom w:val="none" w:sz="0" w:space="0" w:color="auto"/>
                                            <w:right w:val="none" w:sz="0" w:space="0" w:color="auto"/>
                                          </w:divBdr>
                                          <w:divsChild>
                                            <w:div w:id="16329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338">
                                      <w:marLeft w:val="0"/>
                                      <w:marRight w:val="0"/>
                                      <w:marTop w:val="0"/>
                                      <w:marBottom w:val="0"/>
                                      <w:divBdr>
                                        <w:top w:val="none" w:sz="0" w:space="0" w:color="auto"/>
                                        <w:left w:val="none" w:sz="0" w:space="0" w:color="auto"/>
                                        <w:bottom w:val="none" w:sz="0" w:space="0" w:color="auto"/>
                                        <w:right w:val="none" w:sz="0" w:space="0" w:color="auto"/>
                                      </w:divBdr>
                                    </w:div>
                                  </w:divsChild>
                                </w:div>
                                <w:div w:id="1203634820">
                                  <w:marLeft w:val="0"/>
                                  <w:marRight w:val="0"/>
                                  <w:marTop w:val="0"/>
                                  <w:marBottom w:val="0"/>
                                  <w:divBdr>
                                    <w:top w:val="none" w:sz="0" w:space="0" w:color="auto"/>
                                    <w:left w:val="none" w:sz="0" w:space="0" w:color="auto"/>
                                    <w:bottom w:val="none" w:sz="0" w:space="0" w:color="auto"/>
                                    <w:right w:val="none" w:sz="0" w:space="0" w:color="auto"/>
                                  </w:divBdr>
                                  <w:divsChild>
                                    <w:div w:id="1050572773">
                                      <w:marLeft w:val="0"/>
                                      <w:marRight w:val="0"/>
                                      <w:marTop w:val="0"/>
                                      <w:marBottom w:val="0"/>
                                      <w:divBdr>
                                        <w:top w:val="none" w:sz="0" w:space="0" w:color="auto"/>
                                        <w:left w:val="none" w:sz="0" w:space="0" w:color="auto"/>
                                        <w:bottom w:val="none" w:sz="0" w:space="0" w:color="auto"/>
                                        <w:right w:val="none" w:sz="0" w:space="0" w:color="auto"/>
                                      </w:divBdr>
                                    </w:div>
                                    <w:div w:id="1178425491">
                                      <w:marLeft w:val="0"/>
                                      <w:marRight w:val="0"/>
                                      <w:marTop w:val="0"/>
                                      <w:marBottom w:val="0"/>
                                      <w:divBdr>
                                        <w:top w:val="none" w:sz="0" w:space="0" w:color="auto"/>
                                        <w:left w:val="none" w:sz="0" w:space="0" w:color="auto"/>
                                        <w:bottom w:val="none" w:sz="0" w:space="0" w:color="auto"/>
                                        <w:right w:val="none" w:sz="0" w:space="0" w:color="auto"/>
                                      </w:divBdr>
                                      <w:divsChild>
                                        <w:div w:id="1052581849">
                                          <w:marLeft w:val="0"/>
                                          <w:marRight w:val="0"/>
                                          <w:marTop w:val="0"/>
                                          <w:marBottom w:val="0"/>
                                          <w:divBdr>
                                            <w:top w:val="none" w:sz="0" w:space="0" w:color="auto"/>
                                            <w:left w:val="none" w:sz="0" w:space="0" w:color="auto"/>
                                            <w:bottom w:val="none" w:sz="0" w:space="0" w:color="auto"/>
                                            <w:right w:val="none" w:sz="0" w:space="0" w:color="auto"/>
                                          </w:divBdr>
                                          <w:divsChild>
                                            <w:div w:id="6634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7139">
                                      <w:marLeft w:val="0"/>
                                      <w:marRight w:val="0"/>
                                      <w:marTop w:val="0"/>
                                      <w:marBottom w:val="0"/>
                                      <w:divBdr>
                                        <w:top w:val="none" w:sz="0" w:space="0" w:color="auto"/>
                                        <w:left w:val="none" w:sz="0" w:space="0" w:color="auto"/>
                                        <w:bottom w:val="none" w:sz="0" w:space="0" w:color="auto"/>
                                        <w:right w:val="none" w:sz="0" w:space="0" w:color="auto"/>
                                      </w:divBdr>
                                    </w:div>
                                  </w:divsChild>
                                </w:div>
                                <w:div w:id="1648240215">
                                  <w:marLeft w:val="0"/>
                                  <w:marRight w:val="0"/>
                                  <w:marTop w:val="0"/>
                                  <w:marBottom w:val="0"/>
                                  <w:divBdr>
                                    <w:top w:val="none" w:sz="0" w:space="0" w:color="auto"/>
                                    <w:left w:val="none" w:sz="0" w:space="0" w:color="auto"/>
                                    <w:bottom w:val="none" w:sz="0" w:space="0" w:color="auto"/>
                                    <w:right w:val="none" w:sz="0" w:space="0" w:color="auto"/>
                                  </w:divBdr>
                                  <w:divsChild>
                                    <w:div w:id="263659916">
                                      <w:marLeft w:val="0"/>
                                      <w:marRight w:val="0"/>
                                      <w:marTop w:val="0"/>
                                      <w:marBottom w:val="0"/>
                                      <w:divBdr>
                                        <w:top w:val="none" w:sz="0" w:space="0" w:color="auto"/>
                                        <w:left w:val="none" w:sz="0" w:space="0" w:color="auto"/>
                                        <w:bottom w:val="none" w:sz="0" w:space="0" w:color="auto"/>
                                        <w:right w:val="none" w:sz="0" w:space="0" w:color="auto"/>
                                      </w:divBdr>
                                    </w:div>
                                    <w:div w:id="1796367634">
                                      <w:marLeft w:val="0"/>
                                      <w:marRight w:val="0"/>
                                      <w:marTop w:val="0"/>
                                      <w:marBottom w:val="0"/>
                                      <w:divBdr>
                                        <w:top w:val="none" w:sz="0" w:space="0" w:color="auto"/>
                                        <w:left w:val="none" w:sz="0" w:space="0" w:color="auto"/>
                                        <w:bottom w:val="none" w:sz="0" w:space="0" w:color="auto"/>
                                        <w:right w:val="none" w:sz="0" w:space="0" w:color="auto"/>
                                      </w:divBdr>
                                      <w:divsChild>
                                        <w:div w:id="1969819959">
                                          <w:marLeft w:val="0"/>
                                          <w:marRight w:val="0"/>
                                          <w:marTop w:val="0"/>
                                          <w:marBottom w:val="0"/>
                                          <w:divBdr>
                                            <w:top w:val="none" w:sz="0" w:space="0" w:color="auto"/>
                                            <w:left w:val="none" w:sz="0" w:space="0" w:color="auto"/>
                                            <w:bottom w:val="none" w:sz="0" w:space="0" w:color="auto"/>
                                            <w:right w:val="none" w:sz="0" w:space="0" w:color="auto"/>
                                          </w:divBdr>
                                          <w:divsChild>
                                            <w:div w:id="305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013">
                                      <w:marLeft w:val="0"/>
                                      <w:marRight w:val="0"/>
                                      <w:marTop w:val="0"/>
                                      <w:marBottom w:val="0"/>
                                      <w:divBdr>
                                        <w:top w:val="none" w:sz="0" w:space="0" w:color="auto"/>
                                        <w:left w:val="none" w:sz="0" w:space="0" w:color="auto"/>
                                        <w:bottom w:val="none" w:sz="0" w:space="0" w:color="auto"/>
                                        <w:right w:val="none" w:sz="0" w:space="0" w:color="auto"/>
                                      </w:divBdr>
                                    </w:div>
                                  </w:divsChild>
                                </w:div>
                                <w:div w:id="762065501">
                                  <w:marLeft w:val="0"/>
                                  <w:marRight w:val="0"/>
                                  <w:marTop w:val="0"/>
                                  <w:marBottom w:val="0"/>
                                  <w:divBdr>
                                    <w:top w:val="none" w:sz="0" w:space="0" w:color="auto"/>
                                    <w:left w:val="none" w:sz="0" w:space="0" w:color="auto"/>
                                    <w:bottom w:val="none" w:sz="0" w:space="0" w:color="auto"/>
                                    <w:right w:val="none" w:sz="0" w:space="0" w:color="auto"/>
                                  </w:divBdr>
                                  <w:divsChild>
                                    <w:div w:id="1911842900">
                                      <w:marLeft w:val="0"/>
                                      <w:marRight w:val="0"/>
                                      <w:marTop w:val="0"/>
                                      <w:marBottom w:val="0"/>
                                      <w:divBdr>
                                        <w:top w:val="none" w:sz="0" w:space="0" w:color="auto"/>
                                        <w:left w:val="none" w:sz="0" w:space="0" w:color="auto"/>
                                        <w:bottom w:val="none" w:sz="0" w:space="0" w:color="auto"/>
                                        <w:right w:val="none" w:sz="0" w:space="0" w:color="auto"/>
                                      </w:divBdr>
                                    </w:div>
                                    <w:div w:id="1094479628">
                                      <w:marLeft w:val="0"/>
                                      <w:marRight w:val="0"/>
                                      <w:marTop w:val="0"/>
                                      <w:marBottom w:val="0"/>
                                      <w:divBdr>
                                        <w:top w:val="none" w:sz="0" w:space="0" w:color="auto"/>
                                        <w:left w:val="none" w:sz="0" w:space="0" w:color="auto"/>
                                        <w:bottom w:val="none" w:sz="0" w:space="0" w:color="auto"/>
                                        <w:right w:val="none" w:sz="0" w:space="0" w:color="auto"/>
                                      </w:divBdr>
                                      <w:divsChild>
                                        <w:div w:id="1544052878">
                                          <w:marLeft w:val="0"/>
                                          <w:marRight w:val="0"/>
                                          <w:marTop w:val="0"/>
                                          <w:marBottom w:val="0"/>
                                          <w:divBdr>
                                            <w:top w:val="none" w:sz="0" w:space="0" w:color="auto"/>
                                            <w:left w:val="none" w:sz="0" w:space="0" w:color="auto"/>
                                            <w:bottom w:val="none" w:sz="0" w:space="0" w:color="auto"/>
                                            <w:right w:val="none" w:sz="0" w:space="0" w:color="auto"/>
                                          </w:divBdr>
                                          <w:divsChild>
                                            <w:div w:id="309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829">
                                      <w:marLeft w:val="0"/>
                                      <w:marRight w:val="0"/>
                                      <w:marTop w:val="0"/>
                                      <w:marBottom w:val="0"/>
                                      <w:divBdr>
                                        <w:top w:val="none" w:sz="0" w:space="0" w:color="auto"/>
                                        <w:left w:val="none" w:sz="0" w:space="0" w:color="auto"/>
                                        <w:bottom w:val="none" w:sz="0" w:space="0" w:color="auto"/>
                                        <w:right w:val="none" w:sz="0" w:space="0" w:color="auto"/>
                                      </w:divBdr>
                                    </w:div>
                                  </w:divsChild>
                                </w:div>
                                <w:div w:id="1622958081">
                                  <w:marLeft w:val="0"/>
                                  <w:marRight w:val="0"/>
                                  <w:marTop w:val="0"/>
                                  <w:marBottom w:val="0"/>
                                  <w:divBdr>
                                    <w:top w:val="none" w:sz="0" w:space="0" w:color="auto"/>
                                    <w:left w:val="none" w:sz="0" w:space="0" w:color="auto"/>
                                    <w:bottom w:val="none" w:sz="0" w:space="0" w:color="auto"/>
                                    <w:right w:val="none" w:sz="0" w:space="0" w:color="auto"/>
                                  </w:divBdr>
                                  <w:divsChild>
                                    <w:div w:id="933393829">
                                      <w:marLeft w:val="0"/>
                                      <w:marRight w:val="0"/>
                                      <w:marTop w:val="0"/>
                                      <w:marBottom w:val="0"/>
                                      <w:divBdr>
                                        <w:top w:val="none" w:sz="0" w:space="0" w:color="auto"/>
                                        <w:left w:val="none" w:sz="0" w:space="0" w:color="auto"/>
                                        <w:bottom w:val="none" w:sz="0" w:space="0" w:color="auto"/>
                                        <w:right w:val="none" w:sz="0" w:space="0" w:color="auto"/>
                                      </w:divBdr>
                                    </w:div>
                                    <w:div w:id="1850409009">
                                      <w:marLeft w:val="0"/>
                                      <w:marRight w:val="0"/>
                                      <w:marTop w:val="0"/>
                                      <w:marBottom w:val="0"/>
                                      <w:divBdr>
                                        <w:top w:val="none" w:sz="0" w:space="0" w:color="auto"/>
                                        <w:left w:val="none" w:sz="0" w:space="0" w:color="auto"/>
                                        <w:bottom w:val="none" w:sz="0" w:space="0" w:color="auto"/>
                                        <w:right w:val="none" w:sz="0" w:space="0" w:color="auto"/>
                                      </w:divBdr>
                                      <w:divsChild>
                                        <w:div w:id="1986155445">
                                          <w:marLeft w:val="0"/>
                                          <w:marRight w:val="0"/>
                                          <w:marTop w:val="0"/>
                                          <w:marBottom w:val="0"/>
                                          <w:divBdr>
                                            <w:top w:val="none" w:sz="0" w:space="0" w:color="auto"/>
                                            <w:left w:val="none" w:sz="0" w:space="0" w:color="auto"/>
                                            <w:bottom w:val="none" w:sz="0" w:space="0" w:color="auto"/>
                                            <w:right w:val="none" w:sz="0" w:space="0" w:color="auto"/>
                                          </w:divBdr>
                                          <w:divsChild>
                                            <w:div w:id="1965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72849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8">
          <w:marLeft w:val="0"/>
          <w:marRight w:val="0"/>
          <w:marTop w:val="0"/>
          <w:marBottom w:val="0"/>
          <w:divBdr>
            <w:top w:val="none" w:sz="0" w:space="0" w:color="auto"/>
            <w:left w:val="none" w:sz="0" w:space="0" w:color="auto"/>
            <w:bottom w:val="none" w:sz="0" w:space="0" w:color="auto"/>
            <w:right w:val="none" w:sz="0" w:space="0" w:color="auto"/>
          </w:divBdr>
          <w:divsChild>
            <w:div w:id="2137335740">
              <w:marLeft w:val="0"/>
              <w:marRight w:val="0"/>
              <w:marTop w:val="0"/>
              <w:marBottom w:val="0"/>
              <w:divBdr>
                <w:top w:val="none" w:sz="0" w:space="0" w:color="auto"/>
                <w:left w:val="none" w:sz="0" w:space="0" w:color="auto"/>
                <w:bottom w:val="none" w:sz="0" w:space="0" w:color="auto"/>
                <w:right w:val="none" w:sz="0" w:space="0" w:color="auto"/>
              </w:divBdr>
              <w:divsChild>
                <w:div w:id="1861775631">
                  <w:marLeft w:val="0"/>
                  <w:marRight w:val="0"/>
                  <w:marTop w:val="0"/>
                  <w:marBottom w:val="0"/>
                  <w:divBdr>
                    <w:top w:val="none" w:sz="0" w:space="0" w:color="auto"/>
                    <w:left w:val="none" w:sz="0" w:space="0" w:color="auto"/>
                    <w:bottom w:val="none" w:sz="0" w:space="0" w:color="auto"/>
                    <w:right w:val="none" w:sz="0" w:space="0" w:color="auto"/>
                  </w:divBdr>
                  <w:divsChild>
                    <w:div w:id="1912499130">
                      <w:marLeft w:val="0"/>
                      <w:marRight w:val="0"/>
                      <w:marTop w:val="0"/>
                      <w:marBottom w:val="0"/>
                      <w:divBdr>
                        <w:top w:val="none" w:sz="0" w:space="0" w:color="auto"/>
                        <w:left w:val="none" w:sz="0" w:space="0" w:color="auto"/>
                        <w:bottom w:val="none" w:sz="0" w:space="0" w:color="auto"/>
                        <w:right w:val="none" w:sz="0" w:space="0" w:color="auto"/>
                      </w:divBdr>
                      <w:divsChild>
                        <w:div w:id="97456979">
                          <w:marLeft w:val="0"/>
                          <w:marRight w:val="0"/>
                          <w:marTop w:val="0"/>
                          <w:marBottom w:val="0"/>
                          <w:divBdr>
                            <w:top w:val="none" w:sz="0" w:space="0" w:color="auto"/>
                            <w:left w:val="none" w:sz="0" w:space="0" w:color="auto"/>
                            <w:bottom w:val="none" w:sz="0" w:space="0" w:color="auto"/>
                            <w:right w:val="none" w:sz="0" w:space="0" w:color="auto"/>
                          </w:divBdr>
                          <w:divsChild>
                            <w:div w:id="1712605882">
                              <w:marLeft w:val="0"/>
                              <w:marRight w:val="0"/>
                              <w:marTop w:val="0"/>
                              <w:marBottom w:val="0"/>
                              <w:divBdr>
                                <w:top w:val="none" w:sz="0" w:space="0" w:color="auto"/>
                                <w:left w:val="none" w:sz="0" w:space="0" w:color="auto"/>
                                <w:bottom w:val="none" w:sz="0" w:space="0" w:color="auto"/>
                                <w:right w:val="none" w:sz="0" w:space="0" w:color="auto"/>
                              </w:divBdr>
                            </w:div>
                            <w:div w:id="552011612">
                              <w:marLeft w:val="0"/>
                              <w:marRight w:val="0"/>
                              <w:marTop w:val="0"/>
                              <w:marBottom w:val="0"/>
                              <w:divBdr>
                                <w:top w:val="none" w:sz="0" w:space="0" w:color="auto"/>
                                <w:left w:val="none" w:sz="0" w:space="0" w:color="auto"/>
                                <w:bottom w:val="none" w:sz="0" w:space="0" w:color="auto"/>
                                <w:right w:val="none" w:sz="0" w:space="0" w:color="auto"/>
                              </w:divBdr>
                              <w:divsChild>
                                <w:div w:id="742987255">
                                  <w:marLeft w:val="0"/>
                                  <w:marRight w:val="0"/>
                                  <w:marTop w:val="0"/>
                                  <w:marBottom w:val="0"/>
                                  <w:divBdr>
                                    <w:top w:val="none" w:sz="0" w:space="0" w:color="auto"/>
                                    <w:left w:val="none" w:sz="0" w:space="0" w:color="auto"/>
                                    <w:bottom w:val="none" w:sz="0" w:space="0" w:color="auto"/>
                                    <w:right w:val="none" w:sz="0" w:space="0" w:color="auto"/>
                                  </w:divBdr>
                                  <w:divsChild>
                                    <w:div w:id="1703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357">
                              <w:marLeft w:val="0"/>
                              <w:marRight w:val="0"/>
                              <w:marTop w:val="0"/>
                              <w:marBottom w:val="0"/>
                              <w:divBdr>
                                <w:top w:val="none" w:sz="0" w:space="0" w:color="auto"/>
                                <w:left w:val="none" w:sz="0" w:space="0" w:color="auto"/>
                                <w:bottom w:val="none" w:sz="0" w:space="0" w:color="auto"/>
                                <w:right w:val="none" w:sz="0" w:space="0" w:color="auto"/>
                              </w:divBdr>
                            </w:div>
                          </w:divsChild>
                        </w:div>
                        <w:div w:id="790438467">
                          <w:marLeft w:val="0"/>
                          <w:marRight w:val="0"/>
                          <w:marTop w:val="0"/>
                          <w:marBottom w:val="0"/>
                          <w:divBdr>
                            <w:top w:val="none" w:sz="0" w:space="0" w:color="auto"/>
                            <w:left w:val="none" w:sz="0" w:space="0" w:color="auto"/>
                            <w:bottom w:val="none" w:sz="0" w:space="0" w:color="auto"/>
                            <w:right w:val="none" w:sz="0" w:space="0" w:color="auto"/>
                          </w:divBdr>
                          <w:divsChild>
                            <w:div w:id="1849564203">
                              <w:marLeft w:val="0"/>
                              <w:marRight w:val="0"/>
                              <w:marTop w:val="0"/>
                              <w:marBottom w:val="0"/>
                              <w:divBdr>
                                <w:top w:val="none" w:sz="0" w:space="0" w:color="auto"/>
                                <w:left w:val="none" w:sz="0" w:space="0" w:color="auto"/>
                                <w:bottom w:val="none" w:sz="0" w:space="0" w:color="auto"/>
                                <w:right w:val="none" w:sz="0" w:space="0" w:color="auto"/>
                              </w:divBdr>
                            </w:div>
                            <w:div w:id="1830169187">
                              <w:marLeft w:val="0"/>
                              <w:marRight w:val="0"/>
                              <w:marTop w:val="0"/>
                              <w:marBottom w:val="0"/>
                              <w:divBdr>
                                <w:top w:val="none" w:sz="0" w:space="0" w:color="auto"/>
                                <w:left w:val="none" w:sz="0" w:space="0" w:color="auto"/>
                                <w:bottom w:val="none" w:sz="0" w:space="0" w:color="auto"/>
                                <w:right w:val="none" w:sz="0" w:space="0" w:color="auto"/>
                              </w:divBdr>
                              <w:divsChild>
                                <w:div w:id="1654139463">
                                  <w:marLeft w:val="0"/>
                                  <w:marRight w:val="0"/>
                                  <w:marTop w:val="0"/>
                                  <w:marBottom w:val="0"/>
                                  <w:divBdr>
                                    <w:top w:val="none" w:sz="0" w:space="0" w:color="auto"/>
                                    <w:left w:val="none" w:sz="0" w:space="0" w:color="auto"/>
                                    <w:bottom w:val="none" w:sz="0" w:space="0" w:color="auto"/>
                                    <w:right w:val="none" w:sz="0" w:space="0" w:color="auto"/>
                                  </w:divBdr>
                                  <w:divsChild>
                                    <w:div w:id="462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625">
                              <w:marLeft w:val="0"/>
                              <w:marRight w:val="0"/>
                              <w:marTop w:val="0"/>
                              <w:marBottom w:val="0"/>
                              <w:divBdr>
                                <w:top w:val="none" w:sz="0" w:space="0" w:color="auto"/>
                                <w:left w:val="none" w:sz="0" w:space="0" w:color="auto"/>
                                <w:bottom w:val="none" w:sz="0" w:space="0" w:color="auto"/>
                                <w:right w:val="none" w:sz="0" w:space="0" w:color="auto"/>
                              </w:divBdr>
                            </w:div>
                          </w:divsChild>
                        </w:div>
                        <w:div w:id="1416829302">
                          <w:marLeft w:val="0"/>
                          <w:marRight w:val="0"/>
                          <w:marTop w:val="0"/>
                          <w:marBottom w:val="0"/>
                          <w:divBdr>
                            <w:top w:val="none" w:sz="0" w:space="0" w:color="auto"/>
                            <w:left w:val="none" w:sz="0" w:space="0" w:color="auto"/>
                            <w:bottom w:val="none" w:sz="0" w:space="0" w:color="auto"/>
                            <w:right w:val="none" w:sz="0" w:space="0" w:color="auto"/>
                          </w:divBdr>
                          <w:divsChild>
                            <w:div w:id="1991403266">
                              <w:marLeft w:val="0"/>
                              <w:marRight w:val="0"/>
                              <w:marTop w:val="0"/>
                              <w:marBottom w:val="0"/>
                              <w:divBdr>
                                <w:top w:val="none" w:sz="0" w:space="0" w:color="auto"/>
                                <w:left w:val="none" w:sz="0" w:space="0" w:color="auto"/>
                                <w:bottom w:val="none" w:sz="0" w:space="0" w:color="auto"/>
                                <w:right w:val="none" w:sz="0" w:space="0" w:color="auto"/>
                              </w:divBdr>
                            </w:div>
                            <w:div w:id="1019621973">
                              <w:marLeft w:val="0"/>
                              <w:marRight w:val="0"/>
                              <w:marTop w:val="0"/>
                              <w:marBottom w:val="0"/>
                              <w:divBdr>
                                <w:top w:val="none" w:sz="0" w:space="0" w:color="auto"/>
                                <w:left w:val="none" w:sz="0" w:space="0" w:color="auto"/>
                                <w:bottom w:val="none" w:sz="0" w:space="0" w:color="auto"/>
                                <w:right w:val="none" w:sz="0" w:space="0" w:color="auto"/>
                              </w:divBdr>
                              <w:divsChild>
                                <w:div w:id="1668630234">
                                  <w:marLeft w:val="0"/>
                                  <w:marRight w:val="0"/>
                                  <w:marTop w:val="0"/>
                                  <w:marBottom w:val="0"/>
                                  <w:divBdr>
                                    <w:top w:val="none" w:sz="0" w:space="0" w:color="auto"/>
                                    <w:left w:val="none" w:sz="0" w:space="0" w:color="auto"/>
                                    <w:bottom w:val="none" w:sz="0" w:space="0" w:color="auto"/>
                                    <w:right w:val="none" w:sz="0" w:space="0" w:color="auto"/>
                                  </w:divBdr>
                                  <w:divsChild>
                                    <w:div w:id="15437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117">
                              <w:marLeft w:val="0"/>
                              <w:marRight w:val="0"/>
                              <w:marTop w:val="0"/>
                              <w:marBottom w:val="0"/>
                              <w:divBdr>
                                <w:top w:val="none" w:sz="0" w:space="0" w:color="auto"/>
                                <w:left w:val="none" w:sz="0" w:space="0" w:color="auto"/>
                                <w:bottom w:val="none" w:sz="0" w:space="0" w:color="auto"/>
                                <w:right w:val="none" w:sz="0" w:space="0" w:color="auto"/>
                              </w:divBdr>
                            </w:div>
                          </w:divsChild>
                        </w:div>
                        <w:div w:id="396249506">
                          <w:marLeft w:val="0"/>
                          <w:marRight w:val="0"/>
                          <w:marTop w:val="0"/>
                          <w:marBottom w:val="0"/>
                          <w:divBdr>
                            <w:top w:val="none" w:sz="0" w:space="0" w:color="auto"/>
                            <w:left w:val="none" w:sz="0" w:space="0" w:color="auto"/>
                            <w:bottom w:val="none" w:sz="0" w:space="0" w:color="auto"/>
                            <w:right w:val="none" w:sz="0" w:space="0" w:color="auto"/>
                          </w:divBdr>
                          <w:divsChild>
                            <w:div w:id="1446922924">
                              <w:marLeft w:val="0"/>
                              <w:marRight w:val="0"/>
                              <w:marTop w:val="0"/>
                              <w:marBottom w:val="0"/>
                              <w:divBdr>
                                <w:top w:val="none" w:sz="0" w:space="0" w:color="auto"/>
                                <w:left w:val="none" w:sz="0" w:space="0" w:color="auto"/>
                                <w:bottom w:val="none" w:sz="0" w:space="0" w:color="auto"/>
                                <w:right w:val="none" w:sz="0" w:space="0" w:color="auto"/>
                              </w:divBdr>
                            </w:div>
                            <w:div w:id="1229615560">
                              <w:marLeft w:val="0"/>
                              <w:marRight w:val="0"/>
                              <w:marTop w:val="0"/>
                              <w:marBottom w:val="0"/>
                              <w:divBdr>
                                <w:top w:val="none" w:sz="0" w:space="0" w:color="auto"/>
                                <w:left w:val="none" w:sz="0" w:space="0" w:color="auto"/>
                                <w:bottom w:val="none" w:sz="0" w:space="0" w:color="auto"/>
                                <w:right w:val="none" w:sz="0" w:space="0" w:color="auto"/>
                              </w:divBdr>
                              <w:divsChild>
                                <w:div w:id="1012418623">
                                  <w:marLeft w:val="0"/>
                                  <w:marRight w:val="0"/>
                                  <w:marTop w:val="0"/>
                                  <w:marBottom w:val="0"/>
                                  <w:divBdr>
                                    <w:top w:val="none" w:sz="0" w:space="0" w:color="auto"/>
                                    <w:left w:val="none" w:sz="0" w:space="0" w:color="auto"/>
                                    <w:bottom w:val="none" w:sz="0" w:space="0" w:color="auto"/>
                                    <w:right w:val="none" w:sz="0" w:space="0" w:color="auto"/>
                                  </w:divBdr>
                                  <w:divsChild>
                                    <w:div w:id="11583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3775">
                              <w:marLeft w:val="0"/>
                              <w:marRight w:val="0"/>
                              <w:marTop w:val="0"/>
                              <w:marBottom w:val="0"/>
                              <w:divBdr>
                                <w:top w:val="none" w:sz="0" w:space="0" w:color="auto"/>
                                <w:left w:val="none" w:sz="0" w:space="0" w:color="auto"/>
                                <w:bottom w:val="none" w:sz="0" w:space="0" w:color="auto"/>
                                <w:right w:val="none" w:sz="0" w:space="0" w:color="auto"/>
                              </w:divBdr>
                            </w:div>
                          </w:divsChild>
                        </w:div>
                        <w:div w:id="1133989196">
                          <w:marLeft w:val="0"/>
                          <w:marRight w:val="0"/>
                          <w:marTop w:val="0"/>
                          <w:marBottom w:val="0"/>
                          <w:divBdr>
                            <w:top w:val="none" w:sz="0" w:space="0" w:color="auto"/>
                            <w:left w:val="none" w:sz="0" w:space="0" w:color="auto"/>
                            <w:bottom w:val="none" w:sz="0" w:space="0" w:color="auto"/>
                            <w:right w:val="none" w:sz="0" w:space="0" w:color="auto"/>
                          </w:divBdr>
                          <w:divsChild>
                            <w:div w:id="1959603350">
                              <w:marLeft w:val="0"/>
                              <w:marRight w:val="0"/>
                              <w:marTop w:val="0"/>
                              <w:marBottom w:val="0"/>
                              <w:divBdr>
                                <w:top w:val="none" w:sz="0" w:space="0" w:color="auto"/>
                                <w:left w:val="none" w:sz="0" w:space="0" w:color="auto"/>
                                <w:bottom w:val="none" w:sz="0" w:space="0" w:color="auto"/>
                                <w:right w:val="none" w:sz="0" w:space="0" w:color="auto"/>
                              </w:divBdr>
                            </w:div>
                            <w:div w:id="953825569">
                              <w:marLeft w:val="0"/>
                              <w:marRight w:val="0"/>
                              <w:marTop w:val="0"/>
                              <w:marBottom w:val="0"/>
                              <w:divBdr>
                                <w:top w:val="none" w:sz="0" w:space="0" w:color="auto"/>
                                <w:left w:val="none" w:sz="0" w:space="0" w:color="auto"/>
                                <w:bottom w:val="none" w:sz="0" w:space="0" w:color="auto"/>
                                <w:right w:val="none" w:sz="0" w:space="0" w:color="auto"/>
                              </w:divBdr>
                              <w:divsChild>
                                <w:div w:id="703596686">
                                  <w:marLeft w:val="0"/>
                                  <w:marRight w:val="0"/>
                                  <w:marTop w:val="0"/>
                                  <w:marBottom w:val="0"/>
                                  <w:divBdr>
                                    <w:top w:val="none" w:sz="0" w:space="0" w:color="auto"/>
                                    <w:left w:val="none" w:sz="0" w:space="0" w:color="auto"/>
                                    <w:bottom w:val="none" w:sz="0" w:space="0" w:color="auto"/>
                                    <w:right w:val="none" w:sz="0" w:space="0" w:color="auto"/>
                                  </w:divBdr>
                                  <w:divsChild>
                                    <w:div w:id="139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631">
                              <w:marLeft w:val="0"/>
                              <w:marRight w:val="0"/>
                              <w:marTop w:val="0"/>
                              <w:marBottom w:val="0"/>
                              <w:divBdr>
                                <w:top w:val="none" w:sz="0" w:space="0" w:color="auto"/>
                                <w:left w:val="none" w:sz="0" w:space="0" w:color="auto"/>
                                <w:bottom w:val="none" w:sz="0" w:space="0" w:color="auto"/>
                                <w:right w:val="none" w:sz="0" w:space="0" w:color="auto"/>
                              </w:divBdr>
                            </w:div>
                          </w:divsChild>
                        </w:div>
                        <w:div w:id="630206644">
                          <w:marLeft w:val="0"/>
                          <w:marRight w:val="0"/>
                          <w:marTop w:val="0"/>
                          <w:marBottom w:val="0"/>
                          <w:divBdr>
                            <w:top w:val="none" w:sz="0" w:space="0" w:color="auto"/>
                            <w:left w:val="none" w:sz="0" w:space="0" w:color="auto"/>
                            <w:bottom w:val="none" w:sz="0" w:space="0" w:color="auto"/>
                            <w:right w:val="none" w:sz="0" w:space="0" w:color="auto"/>
                          </w:divBdr>
                          <w:divsChild>
                            <w:div w:id="1863862220">
                              <w:marLeft w:val="0"/>
                              <w:marRight w:val="0"/>
                              <w:marTop w:val="0"/>
                              <w:marBottom w:val="0"/>
                              <w:divBdr>
                                <w:top w:val="none" w:sz="0" w:space="0" w:color="auto"/>
                                <w:left w:val="none" w:sz="0" w:space="0" w:color="auto"/>
                                <w:bottom w:val="none" w:sz="0" w:space="0" w:color="auto"/>
                                <w:right w:val="none" w:sz="0" w:space="0" w:color="auto"/>
                              </w:divBdr>
                            </w:div>
                            <w:div w:id="1965192183">
                              <w:marLeft w:val="0"/>
                              <w:marRight w:val="0"/>
                              <w:marTop w:val="0"/>
                              <w:marBottom w:val="0"/>
                              <w:divBdr>
                                <w:top w:val="none" w:sz="0" w:space="0" w:color="auto"/>
                                <w:left w:val="none" w:sz="0" w:space="0" w:color="auto"/>
                                <w:bottom w:val="none" w:sz="0" w:space="0" w:color="auto"/>
                                <w:right w:val="none" w:sz="0" w:space="0" w:color="auto"/>
                              </w:divBdr>
                              <w:divsChild>
                                <w:div w:id="1975209806">
                                  <w:marLeft w:val="0"/>
                                  <w:marRight w:val="0"/>
                                  <w:marTop w:val="0"/>
                                  <w:marBottom w:val="0"/>
                                  <w:divBdr>
                                    <w:top w:val="none" w:sz="0" w:space="0" w:color="auto"/>
                                    <w:left w:val="none" w:sz="0" w:space="0" w:color="auto"/>
                                    <w:bottom w:val="none" w:sz="0" w:space="0" w:color="auto"/>
                                    <w:right w:val="none" w:sz="0" w:space="0" w:color="auto"/>
                                  </w:divBdr>
                                  <w:divsChild>
                                    <w:div w:id="18839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880">
                              <w:marLeft w:val="0"/>
                              <w:marRight w:val="0"/>
                              <w:marTop w:val="0"/>
                              <w:marBottom w:val="0"/>
                              <w:divBdr>
                                <w:top w:val="none" w:sz="0" w:space="0" w:color="auto"/>
                                <w:left w:val="none" w:sz="0" w:space="0" w:color="auto"/>
                                <w:bottom w:val="none" w:sz="0" w:space="0" w:color="auto"/>
                                <w:right w:val="none" w:sz="0" w:space="0" w:color="auto"/>
                              </w:divBdr>
                            </w:div>
                          </w:divsChild>
                        </w:div>
                        <w:div w:id="807019747">
                          <w:marLeft w:val="0"/>
                          <w:marRight w:val="0"/>
                          <w:marTop w:val="0"/>
                          <w:marBottom w:val="0"/>
                          <w:divBdr>
                            <w:top w:val="none" w:sz="0" w:space="0" w:color="auto"/>
                            <w:left w:val="none" w:sz="0" w:space="0" w:color="auto"/>
                            <w:bottom w:val="none" w:sz="0" w:space="0" w:color="auto"/>
                            <w:right w:val="none" w:sz="0" w:space="0" w:color="auto"/>
                          </w:divBdr>
                          <w:divsChild>
                            <w:div w:id="2120833149">
                              <w:marLeft w:val="0"/>
                              <w:marRight w:val="0"/>
                              <w:marTop w:val="0"/>
                              <w:marBottom w:val="0"/>
                              <w:divBdr>
                                <w:top w:val="none" w:sz="0" w:space="0" w:color="auto"/>
                                <w:left w:val="none" w:sz="0" w:space="0" w:color="auto"/>
                                <w:bottom w:val="none" w:sz="0" w:space="0" w:color="auto"/>
                                <w:right w:val="none" w:sz="0" w:space="0" w:color="auto"/>
                              </w:divBdr>
                            </w:div>
                            <w:div w:id="584920155">
                              <w:marLeft w:val="0"/>
                              <w:marRight w:val="0"/>
                              <w:marTop w:val="0"/>
                              <w:marBottom w:val="0"/>
                              <w:divBdr>
                                <w:top w:val="none" w:sz="0" w:space="0" w:color="auto"/>
                                <w:left w:val="none" w:sz="0" w:space="0" w:color="auto"/>
                                <w:bottom w:val="none" w:sz="0" w:space="0" w:color="auto"/>
                                <w:right w:val="none" w:sz="0" w:space="0" w:color="auto"/>
                              </w:divBdr>
                              <w:divsChild>
                                <w:div w:id="1632788918">
                                  <w:marLeft w:val="0"/>
                                  <w:marRight w:val="0"/>
                                  <w:marTop w:val="0"/>
                                  <w:marBottom w:val="0"/>
                                  <w:divBdr>
                                    <w:top w:val="none" w:sz="0" w:space="0" w:color="auto"/>
                                    <w:left w:val="none" w:sz="0" w:space="0" w:color="auto"/>
                                    <w:bottom w:val="none" w:sz="0" w:space="0" w:color="auto"/>
                                    <w:right w:val="none" w:sz="0" w:space="0" w:color="auto"/>
                                  </w:divBdr>
                                  <w:divsChild>
                                    <w:div w:id="1320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9003">
                              <w:marLeft w:val="0"/>
                              <w:marRight w:val="0"/>
                              <w:marTop w:val="0"/>
                              <w:marBottom w:val="0"/>
                              <w:divBdr>
                                <w:top w:val="none" w:sz="0" w:space="0" w:color="auto"/>
                                <w:left w:val="none" w:sz="0" w:space="0" w:color="auto"/>
                                <w:bottom w:val="none" w:sz="0" w:space="0" w:color="auto"/>
                                <w:right w:val="none" w:sz="0" w:space="0" w:color="auto"/>
                              </w:divBdr>
                            </w:div>
                          </w:divsChild>
                        </w:div>
                        <w:div w:id="1471483857">
                          <w:marLeft w:val="0"/>
                          <w:marRight w:val="0"/>
                          <w:marTop w:val="0"/>
                          <w:marBottom w:val="0"/>
                          <w:divBdr>
                            <w:top w:val="none" w:sz="0" w:space="0" w:color="auto"/>
                            <w:left w:val="none" w:sz="0" w:space="0" w:color="auto"/>
                            <w:bottom w:val="none" w:sz="0" w:space="0" w:color="auto"/>
                            <w:right w:val="none" w:sz="0" w:space="0" w:color="auto"/>
                          </w:divBdr>
                          <w:divsChild>
                            <w:div w:id="535120373">
                              <w:marLeft w:val="0"/>
                              <w:marRight w:val="0"/>
                              <w:marTop w:val="0"/>
                              <w:marBottom w:val="0"/>
                              <w:divBdr>
                                <w:top w:val="none" w:sz="0" w:space="0" w:color="auto"/>
                                <w:left w:val="none" w:sz="0" w:space="0" w:color="auto"/>
                                <w:bottom w:val="none" w:sz="0" w:space="0" w:color="auto"/>
                                <w:right w:val="none" w:sz="0" w:space="0" w:color="auto"/>
                              </w:divBdr>
                            </w:div>
                            <w:div w:id="659162704">
                              <w:marLeft w:val="0"/>
                              <w:marRight w:val="0"/>
                              <w:marTop w:val="0"/>
                              <w:marBottom w:val="0"/>
                              <w:divBdr>
                                <w:top w:val="none" w:sz="0" w:space="0" w:color="auto"/>
                                <w:left w:val="none" w:sz="0" w:space="0" w:color="auto"/>
                                <w:bottom w:val="none" w:sz="0" w:space="0" w:color="auto"/>
                                <w:right w:val="none" w:sz="0" w:space="0" w:color="auto"/>
                              </w:divBdr>
                              <w:divsChild>
                                <w:div w:id="58943613">
                                  <w:marLeft w:val="0"/>
                                  <w:marRight w:val="0"/>
                                  <w:marTop w:val="0"/>
                                  <w:marBottom w:val="0"/>
                                  <w:divBdr>
                                    <w:top w:val="none" w:sz="0" w:space="0" w:color="auto"/>
                                    <w:left w:val="none" w:sz="0" w:space="0" w:color="auto"/>
                                    <w:bottom w:val="none" w:sz="0" w:space="0" w:color="auto"/>
                                    <w:right w:val="none" w:sz="0" w:space="0" w:color="auto"/>
                                  </w:divBdr>
                                  <w:divsChild>
                                    <w:div w:id="1434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5267">
          <w:marLeft w:val="0"/>
          <w:marRight w:val="0"/>
          <w:marTop w:val="0"/>
          <w:marBottom w:val="0"/>
          <w:divBdr>
            <w:top w:val="none" w:sz="0" w:space="0" w:color="auto"/>
            <w:left w:val="none" w:sz="0" w:space="0" w:color="auto"/>
            <w:bottom w:val="none" w:sz="0" w:space="0" w:color="auto"/>
            <w:right w:val="none" w:sz="0" w:space="0" w:color="auto"/>
          </w:divBdr>
          <w:divsChild>
            <w:div w:id="257179541">
              <w:marLeft w:val="0"/>
              <w:marRight w:val="0"/>
              <w:marTop w:val="0"/>
              <w:marBottom w:val="0"/>
              <w:divBdr>
                <w:top w:val="none" w:sz="0" w:space="0" w:color="auto"/>
                <w:left w:val="none" w:sz="0" w:space="0" w:color="auto"/>
                <w:bottom w:val="none" w:sz="0" w:space="0" w:color="auto"/>
                <w:right w:val="none" w:sz="0" w:space="0" w:color="auto"/>
              </w:divBdr>
              <w:divsChild>
                <w:div w:id="954019804">
                  <w:marLeft w:val="0"/>
                  <w:marRight w:val="0"/>
                  <w:marTop w:val="0"/>
                  <w:marBottom w:val="0"/>
                  <w:divBdr>
                    <w:top w:val="none" w:sz="0" w:space="0" w:color="auto"/>
                    <w:left w:val="none" w:sz="0" w:space="0" w:color="auto"/>
                    <w:bottom w:val="none" w:sz="0" w:space="0" w:color="auto"/>
                    <w:right w:val="none" w:sz="0" w:space="0" w:color="auto"/>
                  </w:divBdr>
                  <w:divsChild>
                    <w:div w:id="6650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6134">
      <w:bodyDiv w:val="1"/>
      <w:marLeft w:val="0"/>
      <w:marRight w:val="0"/>
      <w:marTop w:val="0"/>
      <w:marBottom w:val="0"/>
      <w:divBdr>
        <w:top w:val="none" w:sz="0" w:space="0" w:color="auto"/>
        <w:left w:val="none" w:sz="0" w:space="0" w:color="auto"/>
        <w:bottom w:val="none" w:sz="0" w:space="0" w:color="auto"/>
        <w:right w:val="none" w:sz="0" w:space="0" w:color="auto"/>
      </w:divBdr>
      <w:divsChild>
        <w:div w:id="318923045">
          <w:marLeft w:val="0"/>
          <w:marRight w:val="0"/>
          <w:marTop w:val="0"/>
          <w:marBottom w:val="0"/>
          <w:divBdr>
            <w:top w:val="none" w:sz="0" w:space="0" w:color="auto"/>
            <w:left w:val="none" w:sz="0" w:space="0" w:color="auto"/>
            <w:bottom w:val="none" w:sz="0" w:space="0" w:color="auto"/>
            <w:right w:val="none" w:sz="0" w:space="0" w:color="auto"/>
          </w:divBdr>
          <w:divsChild>
            <w:div w:id="320623194">
              <w:marLeft w:val="0"/>
              <w:marRight w:val="0"/>
              <w:marTop w:val="0"/>
              <w:marBottom w:val="0"/>
              <w:divBdr>
                <w:top w:val="none" w:sz="0" w:space="0" w:color="auto"/>
                <w:left w:val="none" w:sz="0" w:space="0" w:color="auto"/>
                <w:bottom w:val="none" w:sz="0" w:space="0" w:color="auto"/>
                <w:right w:val="none" w:sz="0" w:space="0" w:color="auto"/>
              </w:divBdr>
            </w:div>
            <w:div w:id="1684166862">
              <w:marLeft w:val="0"/>
              <w:marRight w:val="0"/>
              <w:marTop w:val="0"/>
              <w:marBottom w:val="0"/>
              <w:divBdr>
                <w:top w:val="none" w:sz="0" w:space="0" w:color="auto"/>
                <w:left w:val="none" w:sz="0" w:space="0" w:color="auto"/>
                <w:bottom w:val="none" w:sz="0" w:space="0" w:color="auto"/>
                <w:right w:val="none" w:sz="0" w:space="0" w:color="auto"/>
              </w:divBdr>
              <w:divsChild>
                <w:div w:id="866870208">
                  <w:marLeft w:val="0"/>
                  <w:marRight w:val="0"/>
                  <w:marTop w:val="0"/>
                  <w:marBottom w:val="0"/>
                  <w:divBdr>
                    <w:top w:val="none" w:sz="0" w:space="0" w:color="auto"/>
                    <w:left w:val="none" w:sz="0" w:space="0" w:color="auto"/>
                    <w:bottom w:val="none" w:sz="0" w:space="0" w:color="auto"/>
                    <w:right w:val="none" w:sz="0" w:space="0" w:color="auto"/>
                  </w:divBdr>
                  <w:divsChild>
                    <w:div w:id="18171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2756">
      <w:bodyDiv w:val="1"/>
      <w:marLeft w:val="0"/>
      <w:marRight w:val="0"/>
      <w:marTop w:val="0"/>
      <w:marBottom w:val="0"/>
      <w:divBdr>
        <w:top w:val="none" w:sz="0" w:space="0" w:color="auto"/>
        <w:left w:val="none" w:sz="0" w:space="0" w:color="auto"/>
        <w:bottom w:val="none" w:sz="0" w:space="0" w:color="auto"/>
        <w:right w:val="none" w:sz="0" w:space="0" w:color="auto"/>
      </w:divBdr>
      <w:divsChild>
        <w:div w:id="1722165867">
          <w:marLeft w:val="0"/>
          <w:marRight w:val="0"/>
          <w:marTop w:val="0"/>
          <w:marBottom w:val="0"/>
          <w:divBdr>
            <w:top w:val="none" w:sz="0" w:space="0" w:color="auto"/>
            <w:left w:val="none" w:sz="0" w:space="0" w:color="auto"/>
            <w:bottom w:val="none" w:sz="0" w:space="0" w:color="auto"/>
            <w:right w:val="none" w:sz="0" w:space="0" w:color="auto"/>
          </w:divBdr>
          <w:divsChild>
            <w:div w:id="1301305070">
              <w:marLeft w:val="0"/>
              <w:marRight w:val="0"/>
              <w:marTop w:val="0"/>
              <w:marBottom w:val="0"/>
              <w:divBdr>
                <w:top w:val="none" w:sz="0" w:space="0" w:color="auto"/>
                <w:left w:val="none" w:sz="0" w:space="0" w:color="auto"/>
                <w:bottom w:val="none" w:sz="0" w:space="0" w:color="auto"/>
                <w:right w:val="none" w:sz="0" w:space="0" w:color="auto"/>
              </w:divBdr>
            </w:div>
            <w:div w:id="1043018586">
              <w:marLeft w:val="0"/>
              <w:marRight w:val="0"/>
              <w:marTop w:val="0"/>
              <w:marBottom w:val="0"/>
              <w:divBdr>
                <w:top w:val="none" w:sz="0" w:space="0" w:color="auto"/>
                <w:left w:val="none" w:sz="0" w:space="0" w:color="auto"/>
                <w:bottom w:val="none" w:sz="0" w:space="0" w:color="auto"/>
                <w:right w:val="none" w:sz="0" w:space="0" w:color="auto"/>
              </w:divBdr>
              <w:divsChild>
                <w:div w:id="1882013402">
                  <w:marLeft w:val="0"/>
                  <w:marRight w:val="0"/>
                  <w:marTop w:val="0"/>
                  <w:marBottom w:val="0"/>
                  <w:divBdr>
                    <w:top w:val="none" w:sz="0" w:space="0" w:color="auto"/>
                    <w:left w:val="none" w:sz="0" w:space="0" w:color="auto"/>
                    <w:bottom w:val="none" w:sz="0" w:space="0" w:color="auto"/>
                    <w:right w:val="none" w:sz="0" w:space="0" w:color="auto"/>
                  </w:divBdr>
                  <w:divsChild>
                    <w:div w:id="20166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3193">
              <w:marLeft w:val="0"/>
              <w:marRight w:val="0"/>
              <w:marTop w:val="0"/>
              <w:marBottom w:val="0"/>
              <w:divBdr>
                <w:top w:val="none" w:sz="0" w:space="0" w:color="auto"/>
                <w:left w:val="none" w:sz="0" w:space="0" w:color="auto"/>
                <w:bottom w:val="none" w:sz="0" w:space="0" w:color="auto"/>
                <w:right w:val="none" w:sz="0" w:space="0" w:color="auto"/>
              </w:divBdr>
            </w:div>
          </w:divsChild>
        </w:div>
        <w:div w:id="1133256868">
          <w:marLeft w:val="0"/>
          <w:marRight w:val="0"/>
          <w:marTop w:val="0"/>
          <w:marBottom w:val="0"/>
          <w:divBdr>
            <w:top w:val="none" w:sz="0" w:space="0" w:color="auto"/>
            <w:left w:val="none" w:sz="0" w:space="0" w:color="auto"/>
            <w:bottom w:val="none" w:sz="0" w:space="0" w:color="auto"/>
            <w:right w:val="none" w:sz="0" w:space="0" w:color="auto"/>
          </w:divBdr>
          <w:divsChild>
            <w:div w:id="1388988450">
              <w:marLeft w:val="0"/>
              <w:marRight w:val="0"/>
              <w:marTop w:val="0"/>
              <w:marBottom w:val="0"/>
              <w:divBdr>
                <w:top w:val="none" w:sz="0" w:space="0" w:color="auto"/>
                <w:left w:val="none" w:sz="0" w:space="0" w:color="auto"/>
                <w:bottom w:val="none" w:sz="0" w:space="0" w:color="auto"/>
                <w:right w:val="none" w:sz="0" w:space="0" w:color="auto"/>
              </w:divBdr>
            </w:div>
            <w:div w:id="1040125320">
              <w:marLeft w:val="0"/>
              <w:marRight w:val="0"/>
              <w:marTop w:val="0"/>
              <w:marBottom w:val="0"/>
              <w:divBdr>
                <w:top w:val="none" w:sz="0" w:space="0" w:color="auto"/>
                <w:left w:val="none" w:sz="0" w:space="0" w:color="auto"/>
                <w:bottom w:val="none" w:sz="0" w:space="0" w:color="auto"/>
                <w:right w:val="none" w:sz="0" w:space="0" w:color="auto"/>
              </w:divBdr>
              <w:divsChild>
                <w:div w:id="484862912">
                  <w:marLeft w:val="0"/>
                  <w:marRight w:val="0"/>
                  <w:marTop w:val="0"/>
                  <w:marBottom w:val="0"/>
                  <w:divBdr>
                    <w:top w:val="none" w:sz="0" w:space="0" w:color="auto"/>
                    <w:left w:val="none" w:sz="0" w:space="0" w:color="auto"/>
                    <w:bottom w:val="none" w:sz="0" w:space="0" w:color="auto"/>
                    <w:right w:val="none" w:sz="0" w:space="0" w:color="auto"/>
                  </w:divBdr>
                  <w:divsChild>
                    <w:div w:id="18241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7652">
              <w:marLeft w:val="0"/>
              <w:marRight w:val="0"/>
              <w:marTop w:val="0"/>
              <w:marBottom w:val="0"/>
              <w:divBdr>
                <w:top w:val="none" w:sz="0" w:space="0" w:color="auto"/>
                <w:left w:val="none" w:sz="0" w:space="0" w:color="auto"/>
                <w:bottom w:val="none" w:sz="0" w:space="0" w:color="auto"/>
                <w:right w:val="none" w:sz="0" w:space="0" w:color="auto"/>
              </w:divBdr>
            </w:div>
          </w:divsChild>
        </w:div>
        <w:div w:id="1744571201">
          <w:marLeft w:val="0"/>
          <w:marRight w:val="0"/>
          <w:marTop w:val="0"/>
          <w:marBottom w:val="0"/>
          <w:divBdr>
            <w:top w:val="none" w:sz="0" w:space="0" w:color="auto"/>
            <w:left w:val="none" w:sz="0" w:space="0" w:color="auto"/>
            <w:bottom w:val="none" w:sz="0" w:space="0" w:color="auto"/>
            <w:right w:val="none" w:sz="0" w:space="0" w:color="auto"/>
          </w:divBdr>
          <w:divsChild>
            <w:div w:id="1244216602">
              <w:marLeft w:val="0"/>
              <w:marRight w:val="0"/>
              <w:marTop w:val="0"/>
              <w:marBottom w:val="0"/>
              <w:divBdr>
                <w:top w:val="none" w:sz="0" w:space="0" w:color="auto"/>
                <w:left w:val="none" w:sz="0" w:space="0" w:color="auto"/>
                <w:bottom w:val="none" w:sz="0" w:space="0" w:color="auto"/>
                <w:right w:val="none" w:sz="0" w:space="0" w:color="auto"/>
              </w:divBdr>
            </w:div>
            <w:div w:id="1622762740">
              <w:marLeft w:val="0"/>
              <w:marRight w:val="0"/>
              <w:marTop w:val="0"/>
              <w:marBottom w:val="0"/>
              <w:divBdr>
                <w:top w:val="none" w:sz="0" w:space="0" w:color="auto"/>
                <w:left w:val="none" w:sz="0" w:space="0" w:color="auto"/>
                <w:bottom w:val="none" w:sz="0" w:space="0" w:color="auto"/>
                <w:right w:val="none" w:sz="0" w:space="0" w:color="auto"/>
              </w:divBdr>
              <w:divsChild>
                <w:div w:id="1798988145">
                  <w:marLeft w:val="0"/>
                  <w:marRight w:val="0"/>
                  <w:marTop w:val="0"/>
                  <w:marBottom w:val="0"/>
                  <w:divBdr>
                    <w:top w:val="none" w:sz="0" w:space="0" w:color="auto"/>
                    <w:left w:val="none" w:sz="0" w:space="0" w:color="auto"/>
                    <w:bottom w:val="none" w:sz="0" w:space="0" w:color="auto"/>
                    <w:right w:val="none" w:sz="0" w:space="0" w:color="auto"/>
                  </w:divBdr>
                  <w:divsChild>
                    <w:div w:id="570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362">
              <w:marLeft w:val="0"/>
              <w:marRight w:val="0"/>
              <w:marTop w:val="0"/>
              <w:marBottom w:val="0"/>
              <w:divBdr>
                <w:top w:val="none" w:sz="0" w:space="0" w:color="auto"/>
                <w:left w:val="none" w:sz="0" w:space="0" w:color="auto"/>
                <w:bottom w:val="none" w:sz="0" w:space="0" w:color="auto"/>
                <w:right w:val="none" w:sz="0" w:space="0" w:color="auto"/>
              </w:divBdr>
            </w:div>
          </w:divsChild>
        </w:div>
        <w:div w:id="259608662">
          <w:marLeft w:val="0"/>
          <w:marRight w:val="0"/>
          <w:marTop w:val="0"/>
          <w:marBottom w:val="0"/>
          <w:divBdr>
            <w:top w:val="none" w:sz="0" w:space="0" w:color="auto"/>
            <w:left w:val="none" w:sz="0" w:space="0" w:color="auto"/>
            <w:bottom w:val="none" w:sz="0" w:space="0" w:color="auto"/>
            <w:right w:val="none" w:sz="0" w:space="0" w:color="auto"/>
          </w:divBdr>
          <w:divsChild>
            <w:div w:id="1666737848">
              <w:marLeft w:val="0"/>
              <w:marRight w:val="0"/>
              <w:marTop w:val="0"/>
              <w:marBottom w:val="0"/>
              <w:divBdr>
                <w:top w:val="none" w:sz="0" w:space="0" w:color="auto"/>
                <w:left w:val="none" w:sz="0" w:space="0" w:color="auto"/>
                <w:bottom w:val="none" w:sz="0" w:space="0" w:color="auto"/>
                <w:right w:val="none" w:sz="0" w:space="0" w:color="auto"/>
              </w:divBdr>
            </w:div>
            <w:div w:id="752505569">
              <w:marLeft w:val="0"/>
              <w:marRight w:val="0"/>
              <w:marTop w:val="0"/>
              <w:marBottom w:val="0"/>
              <w:divBdr>
                <w:top w:val="none" w:sz="0" w:space="0" w:color="auto"/>
                <w:left w:val="none" w:sz="0" w:space="0" w:color="auto"/>
                <w:bottom w:val="none" w:sz="0" w:space="0" w:color="auto"/>
                <w:right w:val="none" w:sz="0" w:space="0" w:color="auto"/>
              </w:divBdr>
              <w:divsChild>
                <w:div w:id="123695730">
                  <w:marLeft w:val="0"/>
                  <w:marRight w:val="0"/>
                  <w:marTop w:val="0"/>
                  <w:marBottom w:val="0"/>
                  <w:divBdr>
                    <w:top w:val="none" w:sz="0" w:space="0" w:color="auto"/>
                    <w:left w:val="none" w:sz="0" w:space="0" w:color="auto"/>
                    <w:bottom w:val="none" w:sz="0" w:space="0" w:color="auto"/>
                    <w:right w:val="none" w:sz="0" w:space="0" w:color="auto"/>
                  </w:divBdr>
                  <w:divsChild>
                    <w:div w:id="12116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7909">
              <w:marLeft w:val="0"/>
              <w:marRight w:val="0"/>
              <w:marTop w:val="0"/>
              <w:marBottom w:val="0"/>
              <w:divBdr>
                <w:top w:val="none" w:sz="0" w:space="0" w:color="auto"/>
                <w:left w:val="none" w:sz="0" w:space="0" w:color="auto"/>
                <w:bottom w:val="none" w:sz="0" w:space="0" w:color="auto"/>
                <w:right w:val="none" w:sz="0" w:space="0" w:color="auto"/>
              </w:divBdr>
            </w:div>
          </w:divsChild>
        </w:div>
        <w:div w:id="1638604249">
          <w:marLeft w:val="0"/>
          <w:marRight w:val="0"/>
          <w:marTop w:val="0"/>
          <w:marBottom w:val="0"/>
          <w:divBdr>
            <w:top w:val="none" w:sz="0" w:space="0" w:color="auto"/>
            <w:left w:val="none" w:sz="0" w:space="0" w:color="auto"/>
            <w:bottom w:val="none" w:sz="0" w:space="0" w:color="auto"/>
            <w:right w:val="none" w:sz="0" w:space="0" w:color="auto"/>
          </w:divBdr>
          <w:divsChild>
            <w:div w:id="545722662">
              <w:marLeft w:val="0"/>
              <w:marRight w:val="0"/>
              <w:marTop w:val="0"/>
              <w:marBottom w:val="0"/>
              <w:divBdr>
                <w:top w:val="none" w:sz="0" w:space="0" w:color="auto"/>
                <w:left w:val="none" w:sz="0" w:space="0" w:color="auto"/>
                <w:bottom w:val="none" w:sz="0" w:space="0" w:color="auto"/>
                <w:right w:val="none" w:sz="0" w:space="0" w:color="auto"/>
              </w:divBdr>
            </w:div>
            <w:div w:id="1142579011">
              <w:marLeft w:val="0"/>
              <w:marRight w:val="0"/>
              <w:marTop w:val="0"/>
              <w:marBottom w:val="0"/>
              <w:divBdr>
                <w:top w:val="none" w:sz="0" w:space="0" w:color="auto"/>
                <w:left w:val="none" w:sz="0" w:space="0" w:color="auto"/>
                <w:bottom w:val="none" w:sz="0" w:space="0" w:color="auto"/>
                <w:right w:val="none" w:sz="0" w:space="0" w:color="auto"/>
              </w:divBdr>
              <w:divsChild>
                <w:div w:id="778069031">
                  <w:marLeft w:val="0"/>
                  <w:marRight w:val="0"/>
                  <w:marTop w:val="0"/>
                  <w:marBottom w:val="0"/>
                  <w:divBdr>
                    <w:top w:val="none" w:sz="0" w:space="0" w:color="auto"/>
                    <w:left w:val="none" w:sz="0" w:space="0" w:color="auto"/>
                    <w:bottom w:val="none" w:sz="0" w:space="0" w:color="auto"/>
                    <w:right w:val="none" w:sz="0" w:space="0" w:color="auto"/>
                  </w:divBdr>
                  <w:divsChild>
                    <w:div w:id="1609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080">
              <w:marLeft w:val="0"/>
              <w:marRight w:val="0"/>
              <w:marTop w:val="0"/>
              <w:marBottom w:val="0"/>
              <w:divBdr>
                <w:top w:val="none" w:sz="0" w:space="0" w:color="auto"/>
                <w:left w:val="none" w:sz="0" w:space="0" w:color="auto"/>
                <w:bottom w:val="none" w:sz="0" w:space="0" w:color="auto"/>
                <w:right w:val="none" w:sz="0" w:space="0" w:color="auto"/>
              </w:divBdr>
            </w:div>
          </w:divsChild>
        </w:div>
        <w:div w:id="1849250822">
          <w:marLeft w:val="0"/>
          <w:marRight w:val="0"/>
          <w:marTop w:val="0"/>
          <w:marBottom w:val="0"/>
          <w:divBdr>
            <w:top w:val="none" w:sz="0" w:space="0" w:color="auto"/>
            <w:left w:val="none" w:sz="0" w:space="0" w:color="auto"/>
            <w:bottom w:val="none" w:sz="0" w:space="0" w:color="auto"/>
            <w:right w:val="none" w:sz="0" w:space="0" w:color="auto"/>
          </w:divBdr>
          <w:divsChild>
            <w:div w:id="792556261">
              <w:marLeft w:val="0"/>
              <w:marRight w:val="0"/>
              <w:marTop w:val="0"/>
              <w:marBottom w:val="0"/>
              <w:divBdr>
                <w:top w:val="none" w:sz="0" w:space="0" w:color="auto"/>
                <w:left w:val="none" w:sz="0" w:space="0" w:color="auto"/>
                <w:bottom w:val="none" w:sz="0" w:space="0" w:color="auto"/>
                <w:right w:val="none" w:sz="0" w:space="0" w:color="auto"/>
              </w:divBdr>
            </w:div>
            <w:div w:id="318965051">
              <w:marLeft w:val="0"/>
              <w:marRight w:val="0"/>
              <w:marTop w:val="0"/>
              <w:marBottom w:val="0"/>
              <w:divBdr>
                <w:top w:val="none" w:sz="0" w:space="0" w:color="auto"/>
                <w:left w:val="none" w:sz="0" w:space="0" w:color="auto"/>
                <w:bottom w:val="none" w:sz="0" w:space="0" w:color="auto"/>
                <w:right w:val="none" w:sz="0" w:space="0" w:color="auto"/>
              </w:divBdr>
              <w:divsChild>
                <w:div w:id="2078160196">
                  <w:marLeft w:val="0"/>
                  <w:marRight w:val="0"/>
                  <w:marTop w:val="0"/>
                  <w:marBottom w:val="0"/>
                  <w:divBdr>
                    <w:top w:val="none" w:sz="0" w:space="0" w:color="auto"/>
                    <w:left w:val="none" w:sz="0" w:space="0" w:color="auto"/>
                    <w:bottom w:val="none" w:sz="0" w:space="0" w:color="auto"/>
                    <w:right w:val="none" w:sz="0" w:space="0" w:color="auto"/>
                  </w:divBdr>
                  <w:divsChild>
                    <w:div w:id="16547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114">
              <w:marLeft w:val="0"/>
              <w:marRight w:val="0"/>
              <w:marTop w:val="0"/>
              <w:marBottom w:val="0"/>
              <w:divBdr>
                <w:top w:val="none" w:sz="0" w:space="0" w:color="auto"/>
                <w:left w:val="none" w:sz="0" w:space="0" w:color="auto"/>
                <w:bottom w:val="none" w:sz="0" w:space="0" w:color="auto"/>
                <w:right w:val="none" w:sz="0" w:space="0" w:color="auto"/>
              </w:divBdr>
            </w:div>
          </w:divsChild>
        </w:div>
        <w:div w:id="1536036521">
          <w:marLeft w:val="0"/>
          <w:marRight w:val="0"/>
          <w:marTop w:val="0"/>
          <w:marBottom w:val="0"/>
          <w:divBdr>
            <w:top w:val="none" w:sz="0" w:space="0" w:color="auto"/>
            <w:left w:val="none" w:sz="0" w:space="0" w:color="auto"/>
            <w:bottom w:val="none" w:sz="0" w:space="0" w:color="auto"/>
            <w:right w:val="none" w:sz="0" w:space="0" w:color="auto"/>
          </w:divBdr>
          <w:divsChild>
            <w:div w:id="415131869">
              <w:marLeft w:val="0"/>
              <w:marRight w:val="0"/>
              <w:marTop w:val="0"/>
              <w:marBottom w:val="0"/>
              <w:divBdr>
                <w:top w:val="none" w:sz="0" w:space="0" w:color="auto"/>
                <w:left w:val="none" w:sz="0" w:space="0" w:color="auto"/>
                <w:bottom w:val="none" w:sz="0" w:space="0" w:color="auto"/>
                <w:right w:val="none" w:sz="0" w:space="0" w:color="auto"/>
              </w:divBdr>
            </w:div>
            <w:div w:id="745496051">
              <w:marLeft w:val="0"/>
              <w:marRight w:val="0"/>
              <w:marTop w:val="0"/>
              <w:marBottom w:val="0"/>
              <w:divBdr>
                <w:top w:val="none" w:sz="0" w:space="0" w:color="auto"/>
                <w:left w:val="none" w:sz="0" w:space="0" w:color="auto"/>
                <w:bottom w:val="none" w:sz="0" w:space="0" w:color="auto"/>
                <w:right w:val="none" w:sz="0" w:space="0" w:color="auto"/>
              </w:divBdr>
              <w:divsChild>
                <w:div w:id="121968392">
                  <w:marLeft w:val="0"/>
                  <w:marRight w:val="0"/>
                  <w:marTop w:val="0"/>
                  <w:marBottom w:val="0"/>
                  <w:divBdr>
                    <w:top w:val="none" w:sz="0" w:space="0" w:color="auto"/>
                    <w:left w:val="none" w:sz="0" w:space="0" w:color="auto"/>
                    <w:bottom w:val="none" w:sz="0" w:space="0" w:color="auto"/>
                    <w:right w:val="none" w:sz="0" w:space="0" w:color="auto"/>
                  </w:divBdr>
                  <w:divsChild>
                    <w:div w:id="20662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280">
      <w:bodyDiv w:val="1"/>
      <w:marLeft w:val="0"/>
      <w:marRight w:val="0"/>
      <w:marTop w:val="0"/>
      <w:marBottom w:val="0"/>
      <w:divBdr>
        <w:top w:val="none" w:sz="0" w:space="0" w:color="auto"/>
        <w:left w:val="none" w:sz="0" w:space="0" w:color="auto"/>
        <w:bottom w:val="none" w:sz="0" w:space="0" w:color="auto"/>
        <w:right w:val="none" w:sz="0" w:space="0" w:color="auto"/>
      </w:divBdr>
      <w:divsChild>
        <w:div w:id="1544710344">
          <w:marLeft w:val="0"/>
          <w:marRight w:val="0"/>
          <w:marTop w:val="0"/>
          <w:marBottom w:val="0"/>
          <w:divBdr>
            <w:top w:val="none" w:sz="0" w:space="0" w:color="auto"/>
            <w:left w:val="none" w:sz="0" w:space="0" w:color="auto"/>
            <w:bottom w:val="none" w:sz="0" w:space="0" w:color="auto"/>
            <w:right w:val="none" w:sz="0" w:space="0" w:color="auto"/>
          </w:divBdr>
          <w:divsChild>
            <w:div w:id="182523077">
              <w:marLeft w:val="0"/>
              <w:marRight w:val="0"/>
              <w:marTop w:val="0"/>
              <w:marBottom w:val="0"/>
              <w:divBdr>
                <w:top w:val="none" w:sz="0" w:space="0" w:color="auto"/>
                <w:left w:val="none" w:sz="0" w:space="0" w:color="auto"/>
                <w:bottom w:val="none" w:sz="0" w:space="0" w:color="auto"/>
                <w:right w:val="none" w:sz="0" w:space="0" w:color="auto"/>
              </w:divBdr>
            </w:div>
            <w:div w:id="574365369">
              <w:marLeft w:val="0"/>
              <w:marRight w:val="0"/>
              <w:marTop w:val="0"/>
              <w:marBottom w:val="0"/>
              <w:divBdr>
                <w:top w:val="none" w:sz="0" w:space="0" w:color="auto"/>
                <w:left w:val="none" w:sz="0" w:space="0" w:color="auto"/>
                <w:bottom w:val="none" w:sz="0" w:space="0" w:color="auto"/>
                <w:right w:val="none" w:sz="0" w:space="0" w:color="auto"/>
              </w:divBdr>
              <w:divsChild>
                <w:div w:id="2032561074">
                  <w:marLeft w:val="0"/>
                  <w:marRight w:val="0"/>
                  <w:marTop w:val="0"/>
                  <w:marBottom w:val="0"/>
                  <w:divBdr>
                    <w:top w:val="none" w:sz="0" w:space="0" w:color="auto"/>
                    <w:left w:val="none" w:sz="0" w:space="0" w:color="auto"/>
                    <w:bottom w:val="none" w:sz="0" w:space="0" w:color="auto"/>
                    <w:right w:val="none" w:sz="0" w:space="0" w:color="auto"/>
                  </w:divBdr>
                  <w:divsChild>
                    <w:div w:id="1153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Royal Arrigala (aarrigal)</dc:creator>
  <cp:keywords/>
  <dc:description/>
  <cp:lastModifiedBy>Borusu Sri Venkata Maheswara Sai Krishna (bsrivenk)</cp:lastModifiedBy>
  <cp:revision>4</cp:revision>
  <dcterms:created xsi:type="dcterms:W3CDTF">2024-09-22T07:58:00Z</dcterms:created>
  <dcterms:modified xsi:type="dcterms:W3CDTF">2024-09-22T08:04:00Z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afe34ac,e2e97de,7e124f05</vt:lpwstr>
  </property>
  <property fmtid="{D5CDD505-2E9C-101B-9397-08002B2CF9AE}" pid="3" name="ClassificationContentMarkingFooterFontProps">
    <vt:lpwstr>#000000,1,Calibri</vt:lpwstr>
  </property>
  <property fmtid="{D5CDD505-2E9C-101B-9397-08002B2CF9AE}" pid="4" name="ClassificationContentMarkingFooterText">
    <vt:lpwstr>-</vt:lpwstr>
  </property>
  <property fmtid="{D5CDD505-2E9C-101B-9397-08002B2CF9AE}" pid="5" name="MSIP_Label_a189e4fd-a2fa-47bf-9b21-17f706ee2968_Enabled">
    <vt:lpwstr>true</vt:lpwstr>
  </property>
  <property fmtid="{D5CDD505-2E9C-101B-9397-08002B2CF9AE}" pid="6" name="MSIP_Label_a189e4fd-a2fa-47bf-9b21-17f706ee2968_SetDate">
    <vt:lpwstr>2024-09-20T09:09:59Z</vt:lpwstr>
  </property>
  <property fmtid="{D5CDD505-2E9C-101B-9397-08002B2CF9AE}" pid="7" name="MSIP_Label_a189e4fd-a2fa-47bf-9b21-17f706ee2968_Method">
    <vt:lpwstr>Privileged</vt:lpwstr>
  </property>
  <property fmtid="{D5CDD505-2E9C-101B-9397-08002B2CF9AE}" pid="8" name="MSIP_Label_a189e4fd-a2fa-47bf-9b21-17f706ee2968_Name">
    <vt:lpwstr>Cisco Public Label</vt:lpwstr>
  </property>
  <property fmtid="{D5CDD505-2E9C-101B-9397-08002B2CF9AE}" pid="9" name="MSIP_Label_a189e4fd-a2fa-47bf-9b21-17f706ee2968_SiteId">
    <vt:lpwstr>5ae1af62-9505-4097-a69a-c1553ef7840e</vt:lpwstr>
  </property>
  <property fmtid="{D5CDD505-2E9C-101B-9397-08002B2CF9AE}" pid="10" name="MSIP_Label_a189e4fd-a2fa-47bf-9b21-17f706ee2968_ActionId">
    <vt:lpwstr>8695d703-fba6-4bf4-9c2f-2ce700c9429b</vt:lpwstr>
  </property>
  <property fmtid="{D5CDD505-2E9C-101B-9397-08002B2CF9AE}" pid="11" name="MSIP_Label_a189e4fd-a2fa-47bf-9b21-17f706ee2968_ContentBits">
    <vt:lpwstr>2</vt:lpwstr>
  </property>
</Properties>
</file>