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32C7" w:rsidRPr="005618CF" w:rsidRDefault="005618CF" w:rsidP="005618CF">
      <w:pPr>
        <w:jc w:val="center"/>
        <w:rPr>
          <w:rFonts w:ascii="Georgia" w:hAnsi="Georgia"/>
          <w:b/>
          <w:sz w:val="52"/>
          <w:szCs w:val="52"/>
        </w:rPr>
      </w:pPr>
      <w:r w:rsidRPr="005618CF">
        <w:rPr>
          <w:rFonts w:ascii="Georgia" w:hAnsi="Georgia"/>
          <w:b/>
          <w:sz w:val="52"/>
          <w:szCs w:val="52"/>
        </w:rPr>
        <w:t xml:space="preserve">Hierarchical Structure of </w:t>
      </w:r>
      <w:proofErr w:type="spellStart"/>
      <w:r w:rsidRPr="005618CF">
        <w:rPr>
          <w:rFonts w:ascii="Georgia" w:hAnsi="Georgia"/>
          <w:b/>
          <w:sz w:val="52"/>
          <w:szCs w:val="52"/>
        </w:rPr>
        <w:t>Jira</w:t>
      </w:r>
      <w:proofErr w:type="spellEnd"/>
      <w:r w:rsidRPr="005618CF">
        <w:rPr>
          <w:rFonts w:ascii="Georgia" w:hAnsi="Georgia"/>
          <w:b/>
          <w:sz w:val="52"/>
          <w:szCs w:val="52"/>
        </w:rPr>
        <w:t xml:space="preserve"> Activities</w:t>
      </w:r>
    </w:p>
    <w:p w:rsidR="005618CF" w:rsidRDefault="005618CF" w:rsidP="005618CF">
      <w:pPr>
        <w:rPr>
          <w:rFonts w:ascii="Times New Roman" w:hAnsi="Times New Roman" w:cs="Times New Roman"/>
          <w:b/>
          <w:sz w:val="32"/>
          <w:szCs w:val="32"/>
        </w:rPr>
      </w:pPr>
      <w:r w:rsidRPr="005618CF">
        <w:rPr>
          <w:rFonts w:ascii="Times New Roman" w:hAnsi="Times New Roman" w:cs="Times New Roman"/>
          <w:b/>
          <w:sz w:val="32"/>
          <w:szCs w:val="32"/>
        </w:rPr>
        <w:t>1. Introduction</w:t>
      </w:r>
    </w:p>
    <w:p w:rsidR="005618CF" w:rsidRDefault="005618CF" w:rsidP="005618CF">
      <w:pPr>
        <w:rPr>
          <w:rFonts w:ascii="Times New Roman" w:hAnsi="Times New Roman" w:cs="Times New Roman"/>
          <w:sz w:val="28"/>
          <w:szCs w:val="28"/>
        </w:rPr>
      </w:pPr>
      <w:proofErr w:type="spellStart"/>
      <w:r w:rsidRPr="005618CF">
        <w:rPr>
          <w:rFonts w:ascii="Times New Roman" w:hAnsi="Times New Roman" w:cs="Times New Roman"/>
          <w:sz w:val="28"/>
          <w:szCs w:val="28"/>
        </w:rPr>
        <w:t>Jira</w:t>
      </w:r>
      <w:proofErr w:type="spellEnd"/>
      <w:r w:rsidRPr="005618CF">
        <w:rPr>
          <w:rFonts w:ascii="Times New Roman" w:hAnsi="Times New Roman" w:cs="Times New Roman"/>
          <w:sz w:val="28"/>
          <w:szCs w:val="28"/>
        </w:rPr>
        <w:t xml:space="preserve"> is a project management tool used by teams to plan, organize, assign, and track their work. It helps team members understand what needs to be done, who is responsible for it, and the current progress of each activity.</w:t>
      </w:r>
    </w:p>
    <w:p w:rsidR="000638EB" w:rsidRDefault="0022093F" w:rsidP="000638EB">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025225" cy="2190823"/>
            <wp:effectExtent l="19050" t="0" r="39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027697" cy="2191901"/>
                    </a:xfrm>
                    <a:prstGeom prst="rect">
                      <a:avLst/>
                    </a:prstGeom>
                    <a:noFill/>
                    <a:ln w="9525">
                      <a:noFill/>
                      <a:miter lim="800000"/>
                      <a:headEnd/>
                      <a:tailEnd/>
                    </a:ln>
                  </pic:spPr>
                </pic:pic>
              </a:graphicData>
            </a:graphic>
          </wp:inline>
        </w:drawing>
      </w:r>
    </w:p>
    <w:p w:rsidR="005618CF" w:rsidRDefault="005618CF" w:rsidP="005618CF">
      <w:pPr>
        <w:rPr>
          <w:rFonts w:ascii="Times New Roman" w:hAnsi="Times New Roman" w:cs="Times New Roman"/>
          <w:sz w:val="28"/>
          <w:szCs w:val="28"/>
        </w:rPr>
      </w:pPr>
    </w:p>
    <w:p w:rsidR="005618CF" w:rsidRDefault="005618CF" w:rsidP="005618CF">
      <w:pPr>
        <w:rPr>
          <w:rFonts w:ascii="Times New Roman" w:hAnsi="Times New Roman" w:cs="Times New Roman"/>
          <w:b/>
          <w:sz w:val="32"/>
          <w:szCs w:val="32"/>
        </w:rPr>
      </w:pPr>
      <w:proofErr w:type="gramStart"/>
      <w:r>
        <w:rPr>
          <w:rFonts w:ascii="Times New Roman" w:hAnsi="Times New Roman" w:cs="Times New Roman"/>
          <w:b/>
          <w:sz w:val="32"/>
          <w:szCs w:val="32"/>
        </w:rPr>
        <w:t>2.Usage</w:t>
      </w:r>
      <w:proofErr w:type="gramEnd"/>
      <w:r>
        <w:rPr>
          <w:rFonts w:ascii="Times New Roman" w:hAnsi="Times New Roman" w:cs="Times New Roman"/>
          <w:b/>
          <w:sz w:val="32"/>
          <w:szCs w:val="32"/>
        </w:rPr>
        <w:t xml:space="preserve"> of </w:t>
      </w:r>
      <w:proofErr w:type="spellStart"/>
      <w:r>
        <w:rPr>
          <w:rFonts w:ascii="Times New Roman" w:hAnsi="Times New Roman" w:cs="Times New Roman"/>
          <w:b/>
          <w:sz w:val="32"/>
          <w:szCs w:val="32"/>
        </w:rPr>
        <w:t>Jira</w:t>
      </w:r>
      <w:proofErr w:type="spellEnd"/>
    </w:p>
    <w:p w:rsidR="00610E60" w:rsidRPr="00610E60" w:rsidRDefault="00610E60" w:rsidP="00610E60">
      <w:pPr>
        <w:pStyle w:val="NormalWeb"/>
        <w:numPr>
          <w:ilvl w:val="0"/>
          <w:numId w:val="2"/>
        </w:numPr>
        <w:spacing w:after="0" w:line="276" w:lineRule="auto"/>
        <w:rPr>
          <w:color w:val="292A2E"/>
          <w:sz w:val="28"/>
          <w:szCs w:val="28"/>
        </w:rPr>
      </w:pPr>
      <w:r w:rsidRPr="00610E60">
        <w:rPr>
          <w:color w:val="292A2E"/>
          <w:sz w:val="28"/>
          <w:szCs w:val="28"/>
        </w:rPr>
        <w:t>Plan work: Break projects into tasks, set owners and due dates, and organize work into sprints or a backlog.</w:t>
      </w:r>
    </w:p>
    <w:p w:rsidR="00610E60" w:rsidRPr="00610E60" w:rsidRDefault="00610E60" w:rsidP="00610E60">
      <w:pPr>
        <w:pStyle w:val="NormalWeb"/>
        <w:numPr>
          <w:ilvl w:val="0"/>
          <w:numId w:val="2"/>
        </w:numPr>
        <w:spacing w:after="0" w:line="276" w:lineRule="auto"/>
        <w:rPr>
          <w:color w:val="292A2E"/>
          <w:sz w:val="28"/>
          <w:szCs w:val="28"/>
        </w:rPr>
      </w:pPr>
      <w:r w:rsidRPr="00610E60">
        <w:rPr>
          <w:color w:val="292A2E"/>
          <w:sz w:val="28"/>
          <w:szCs w:val="28"/>
        </w:rPr>
        <w:t>Track progress: Follow work as it moves through your process, from to-do to done, on boards built for your team.</w:t>
      </w:r>
    </w:p>
    <w:p w:rsidR="00610E60" w:rsidRPr="00610E60" w:rsidRDefault="00610E60" w:rsidP="00610E60">
      <w:pPr>
        <w:pStyle w:val="NormalWeb"/>
        <w:numPr>
          <w:ilvl w:val="0"/>
          <w:numId w:val="2"/>
        </w:numPr>
        <w:spacing w:after="0" w:line="276" w:lineRule="auto"/>
        <w:rPr>
          <w:color w:val="292A2E"/>
          <w:sz w:val="28"/>
          <w:szCs w:val="28"/>
        </w:rPr>
      </w:pPr>
      <w:r w:rsidRPr="00610E60">
        <w:rPr>
          <w:color w:val="292A2E"/>
          <w:sz w:val="28"/>
          <w:szCs w:val="28"/>
        </w:rPr>
        <w:t>Manage dependencies: See how work connects across teams and spot blockers before they slow you down.</w:t>
      </w:r>
    </w:p>
    <w:p w:rsidR="00610E60" w:rsidRDefault="00610E60" w:rsidP="00610E60">
      <w:pPr>
        <w:pStyle w:val="NormalWeb"/>
        <w:numPr>
          <w:ilvl w:val="0"/>
          <w:numId w:val="2"/>
        </w:numPr>
        <w:spacing w:before="0" w:beforeAutospacing="0" w:after="0" w:afterAutospacing="0" w:line="276" w:lineRule="auto"/>
        <w:rPr>
          <w:color w:val="292A2E"/>
          <w:sz w:val="28"/>
          <w:szCs w:val="28"/>
        </w:rPr>
      </w:pPr>
      <w:r w:rsidRPr="00610E60">
        <w:rPr>
          <w:color w:val="292A2E"/>
          <w:sz w:val="28"/>
          <w:szCs w:val="28"/>
        </w:rPr>
        <w:t>Report on results: Use built-in reports to answer how a project is tracking without building a spreadsheet.</w:t>
      </w:r>
    </w:p>
    <w:p w:rsidR="00610E60" w:rsidRDefault="00610E60" w:rsidP="00610E60">
      <w:pPr>
        <w:pStyle w:val="NormalWeb"/>
        <w:spacing w:before="0" w:beforeAutospacing="0" w:after="0" w:afterAutospacing="0" w:line="276" w:lineRule="auto"/>
        <w:ind w:left="720"/>
        <w:rPr>
          <w:color w:val="292A2E"/>
          <w:sz w:val="28"/>
          <w:szCs w:val="28"/>
        </w:rPr>
      </w:pPr>
    </w:p>
    <w:p w:rsidR="00610E60" w:rsidRPr="00610E60" w:rsidRDefault="00610E60" w:rsidP="00610E60">
      <w:pPr>
        <w:pStyle w:val="NormalWeb"/>
        <w:spacing w:before="0" w:beforeAutospacing="0" w:after="0" w:afterAutospacing="0" w:line="276" w:lineRule="auto"/>
        <w:ind w:left="720"/>
        <w:rPr>
          <w:color w:val="292A2E"/>
          <w:sz w:val="28"/>
          <w:szCs w:val="28"/>
        </w:rPr>
      </w:pPr>
    </w:p>
    <w:p w:rsidR="0022093F" w:rsidRDefault="0022093F" w:rsidP="00610E60">
      <w:pPr>
        <w:rPr>
          <w:rFonts w:ascii="Times New Roman" w:hAnsi="Times New Roman" w:cs="Times New Roman"/>
          <w:b/>
          <w:sz w:val="32"/>
          <w:szCs w:val="32"/>
        </w:rPr>
      </w:pPr>
    </w:p>
    <w:p w:rsidR="00610E60" w:rsidRDefault="00610E60" w:rsidP="00610E60">
      <w:pPr>
        <w:rPr>
          <w:rFonts w:ascii="Times New Roman" w:hAnsi="Times New Roman" w:cs="Times New Roman"/>
          <w:b/>
          <w:sz w:val="32"/>
          <w:szCs w:val="32"/>
        </w:rPr>
      </w:pPr>
      <w:r>
        <w:rPr>
          <w:rFonts w:ascii="Times New Roman" w:hAnsi="Times New Roman" w:cs="Times New Roman"/>
          <w:b/>
          <w:sz w:val="32"/>
          <w:szCs w:val="32"/>
        </w:rPr>
        <w:lastRenderedPageBreak/>
        <w:t>3.</w:t>
      </w:r>
      <w:r w:rsidRPr="00610E60">
        <w:t xml:space="preserve"> </w:t>
      </w:r>
      <w:proofErr w:type="gramStart"/>
      <w:r w:rsidRPr="00610E60">
        <w:rPr>
          <w:rFonts w:ascii="Times New Roman" w:hAnsi="Times New Roman" w:cs="Times New Roman"/>
          <w:b/>
          <w:sz w:val="32"/>
          <w:szCs w:val="32"/>
        </w:rPr>
        <w:t xml:space="preserve">Hierarchical </w:t>
      </w:r>
      <w:r w:rsidR="002E4485">
        <w:rPr>
          <w:rFonts w:ascii="Times New Roman" w:hAnsi="Times New Roman" w:cs="Times New Roman"/>
          <w:b/>
          <w:sz w:val="32"/>
          <w:szCs w:val="32"/>
        </w:rPr>
        <w:t xml:space="preserve"> Structure</w:t>
      </w:r>
      <w:proofErr w:type="gramEnd"/>
      <w:r w:rsidR="002E4485">
        <w:rPr>
          <w:rFonts w:ascii="Times New Roman" w:hAnsi="Times New Roman" w:cs="Times New Roman"/>
          <w:b/>
          <w:sz w:val="32"/>
          <w:szCs w:val="32"/>
        </w:rPr>
        <w:t xml:space="preserve"> of </w:t>
      </w:r>
      <w:proofErr w:type="spellStart"/>
      <w:r w:rsidRPr="00610E60">
        <w:rPr>
          <w:rFonts w:ascii="Times New Roman" w:hAnsi="Times New Roman" w:cs="Times New Roman"/>
          <w:b/>
          <w:sz w:val="32"/>
          <w:szCs w:val="32"/>
        </w:rPr>
        <w:t>Jira</w:t>
      </w:r>
      <w:proofErr w:type="spellEnd"/>
    </w:p>
    <w:p w:rsidR="005618CF" w:rsidRDefault="00610E60" w:rsidP="005618CF">
      <w:pPr>
        <w:rPr>
          <w:color w:val="292A2E"/>
          <w:sz w:val="28"/>
          <w:szCs w:val="28"/>
        </w:rPr>
      </w:pPr>
      <w:proofErr w:type="spellStart"/>
      <w:r w:rsidRPr="00610E60">
        <w:rPr>
          <w:color w:val="292A2E"/>
          <w:sz w:val="28"/>
          <w:szCs w:val="28"/>
        </w:rPr>
        <w:t>Jira</w:t>
      </w:r>
      <w:proofErr w:type="spellEnd"/>
      <w:r w:rsidRPr="00610E60">
        <w:rPr>
          <w:color w:val="292A2E"/>
          <w:sz w:val="28"/>
          <w:szCs w:val="28"/>
        </w:rPr>
        <w:t xml:space="preserve"> organizes work into different </w:t>
      </w:r>
      <w:r w:rsidRPr="00610E60">
        <w:rPr>
          <w:b/>
          <w:color w:val="292A2E"/>
          <w:sz w:val="28"/>
          <w:szCs w:val="28"/>
        </w:rPr>
        <w:t>levels</w:t>
      </w:r>
      <w:r w:rsidRPr="00610E60">
        <w:rPr>
          <w:color w:val="292A2E"/>
          <w:sz w:val="28"/>
          <w:szCs w:val="28"/>
        </w:rPr>
        <w:t xml:space="preserve"> so that large </w:t>
      </w:r>
      <w:r w:rsidRPr="00610E60">
        <w:rPr>
          <w:b/>
          <w:color w:val="292A2E"/>
          <w:sz w:val="28"/>
          <w:szCs w:val="28"/>
        </w:rPr>
        <w:t>activities</w:t>
      </w:r>
      <w:r w:rsidRPr="00610E60">
        <w:rPr>
          <w:color w:val="292A2E"/>
          <w:sz w:val="28"/>
          <w:szCs w:val="28"/>
        </w:rPr>
        <w:t xml:space="preserve"> can be divided into smaller and manageable </w:t>
      </w:r>
      <w:r w:rsidRPr="00610E60">
        <w:rPr>
          <w:b/>
          <w:color w:val="292A2E"/>
          <w:sz w:val="28"/>
          <w:szCs w:val="28"/>
        </w:rPr>
        <w:t>tasks</w:t>
      </w:r>
      <w:r w:rsidRPr="00610E60">
        <w:rPr>
          <w:color w:val="292A2E"/>
          <w:sz w:val="28"/>
          <w:szCs w:val="28"/>
        </w:rPr>
        <w:t>.</w:t>
      </w:r>
    </w:p>
    <w:p w:rsidR="00610E60" w:rsidRDefault="00610E60" w:rsidP="005618CF">
      <w:pPr>
        <w:rPr>
          <w:rFonts w:ascii="Times New Roman" w:hAnsi="Times New Roman" w:cs="Times New Roman"/>
          <w:b/>
          <w:sz w:val="30"/>
          <w:szCs w:val="30"/>
        </w:rPr>
      </w:pPr>
      <w:r w:rsidRPr="00610E60">
        <w:rPr>
          <w:rFonts w:ascii="Times New Roman" w:hAnsi="Times New Roman" w:cs="Times New Roman"/>
          <w:b/>
          <w:sz w:val="30"/>
          <w:szCs w:val="30"/>
        </w:rPr>
        <w:t>Basic hierarchy:</w:t>
      </w:r>
    </w:p>
    <w:p w:rsidR="00610E60" w:rsidRPr="00610E60" w:rsidRDefault="00610E60" w:rsidP="005618CF">
      <w:pPr>
        <w:rPr>
          <w:rFonts w:ascii="Times New Roman" w:hAnsi="Times New Roman" w:cs="Times New Roman"/>
          <w:sz w:val="28"/>
          <w:szCs w:val="28"/>
        </w:rPr>
      </w:pPr>
      <w:r w:rsidRPr="007D756C">
        <w:rPr>
          <w:rFonts w:ascii="Times New Roman" w:hAnsi="Times New Roman" w:cs="Times New Roman"/>
          <w:sz w:val="30"/>
          <w:szCs w:val="30"/>
        </w:rPr>
        <w:t>(</w:t>
      </w:r>
      <w:r>
        <w:rPr>
          <w:rFonts w:ascii="Times New Roman" w:hAnsi="Times New Roman" w:cs="Times New Roman"/>
          <w:sz w:val="28"/>
          <w:szCs w:val="28"/>
        </w:rPr>
        <w:t>The hierarchy structure follows the below order means in Space the epics are created and stories in epics and so on)</w:t>
      </w:r>
    </w:p>
    <w:p w:rsidR="0022093F" w:rsidRDefault="00610E60" w:rsidP="0022093F">
      <w:pPr>
        <w:pStyle w:val="ListParagraph"/>
        <w:numPr>
          <w:ilvl w:val="0"/>
          <w:numId w:val="3"/>
        </w:numPr>
        <w:rPr>
          <w:rFonts w:ascii="Times New Roman" w:hAnsi="Times New Roman" w:cs="Times New Roman"/>
          <w:sz w:val="28"/>
          <w:szCs w:val="28"/>
        </w:rPr>
      </w:pPr>
      <w:r w:rsidRPr="00610E60">
        <w:rPr>
          <w:rFonts w:ascii="Times New Roman" w:hAnsi="Times New Roman" w:cs="Times New Roman"/>
          <w:sz w:val="28"/>
          <w:szCs w:val="28"/>
        </w:rPr>
        <w:t>Project/Space: The main place where re</w:t>
      </w:r>
      <w:r w:rsidRPr="00610E60">
        <w:rPr>
          <w:rFonts w:ascii="Times New Roman" w:hAnsi="Times New Roman" w:cs="Times New Roman"/>
          <w:sz w:val="28"/>
          <w:szCs w:val="28"/>
        </w:rPr>
        <w:t>lated work items are organized.</w:t>
      </w:r>
      <w:r w:rsidR="0022093F" w:rsidRPr="0022093F">
        <w:rPr>
          <w:rFonts w:ascii="Times New Roman" w:hAnsi="Times New Roman" w:cs="Times New Roman"/>
          <w:noProof/>
          <w:sz w:val="28"/>
          <w:szCs w:val="28"/>
        </w:rPr>
        <w:t xml:space="preserve"> </w:t>
      </w:r>
    </w:p>
    <w:p w:rsidR="0022093F" w:rsidRDefault="0022093F" w:rsidP="0022093F">
      <w:pPr>
        <w:pStyle w:val="ListParagraph"/>
        <w:rPr>
          <w:rFonts w:ascii="Times New Roman" w:hAnsi="Times New Roman" w:cs="Times New Roman"/>
          <w:sz w:val="28"/>
          <w:szCs w:val="28"/>
        </w:rPr>
      </w:pPr>
    </w:p>
    <w:p w:rsidR="00610E60" w:rsidRDefault="0022093F" w:rsidP="0022093F">
      <w:pPr>
        <w:pStyle w:val="ListParagraph"/>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042202" cy="2050135"/>
            <wp:effectExtent l="19050" t="0" r="5798"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044941" cy="2051981"/>
                    </a:xfrm>
                    <a:prstGeom prst="rect">
                      <a:avLst/>
                    </a:prstGeom>
                    <a:noFill/>
                    <a:ln w="9525">
                      <a:noFill/>
                      <a:miter lim="800000"/>
                      <a:headEnd/>
                      <a:tailEnd/>
                    </a:ln>
                  </pic:spPr>
                </pic:pic>
              </a:graphicData>
            </a:graphic>
          </wp:inline>
        </w:drawing>
      </w:r>
    </w:p>
    <w:p w:rsidR="0022093F" w:rsidRPr="00610E60" w:rsidRDefault="0022093F" w:rsidP="0022093F">
      <w:pPr>
        <w:pStyle w:val="ListParagraph"/>
        <w:jc w:val="center"/>
        <w:rPr>
          <w:rFonts w:ascii="Times New Roman" w:hAnsi="Times New Roman" w:cs="Times New Roman"/>
          <w:sz w:val="28"/>
          <w:szCs w:val="28"/>
        </w:rPr>
      </w:pPr>
    </w:p>
    <w:p w:rsidR="00610E60" w:rsidRDefault="00610E60" w:rsidP="00610E60">
      <w:pPr>
        <w:pStyle w:val="ListParagraph"/>
        <w:numPr>
          <w:ilvl w:val="0"/>
          <w:numId w:val="3"/>
        </w:numPr>
        <w:rPr>
          <w:rFonts w:ascii="Times New Roman" w:hAnsi="Times New Roman" w:cs="Times New Roman"/>
          <w:sz w:val="28"/>
          <w:szCs w:val="28"/>
        </w:rPr>
      </w:pPr>
      <w:r w:rsidRPr="00610E60">
        <w:rPr>
          <w:rFonts w:ascii="Times New Roman" w:hAnsi="Times New Roman" w:cs="Times New Roman"/>
          <w:sz w:val="28"/>
          <w:szCs w:val="28"/>
        </w:rPr>
        <w:t>Epic: A large activity or feature that can be d</w:t>
      </w:r>
      <w:r w:rsidRPr="00610E60">
        <w:rPr>
          <w:rFonts w:ascii="Times New Roman" w:hAnsi="Times New Roman" w:cs="Times New Roman"/>
          <w:sz w:val="28"/>
          <w:szCs w:val="28"/>
        </w:rPr>
        <w:t>ivided into smaller work items.</w:t>
      </w:r>
    </w:p>
    <w:p w:rsidR="0022093F" w:rsidRDefault="0022093F" w:rsidP="0022093F">
      <w:pPr>
        <w:pStyle w:val="ListParagraph"/>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856018" cy="310896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1860603" cy="3116640"/>
                    </a:xfrm>
                    <a:prstGeom prst="rect">
                      <a:avLst/>
                    </a:prstGeom>
                    <a:noFill/>
                    <a:ln w="9525">
                      <a:noFill/>
                      <a:miter lim="800000"/>
                      <a:headEnd/>
                      <a:tailEnd/>
                    </a:ln>
                  </pic:spPr>
                </pic:pic>
              </a:graphicData>
            </a:graphic>
          </wp:inline>
        </w:drawing>
      </w:r>
    </w:p>
    <w:p w:rsidR="0022093F" w:rsidRPr="00610E60" w:rsidRDefault="0022093F" w:rsidP="0022093F">
      <w:pPr>
        <w:pStyle w:val="ListParagraph"/>
        <w:rPr>
          <w:rFonts w:ascii="Times New Roman" w:hAnsi="Times New Roman" w:cs="Times New Roman"/>
          <w:sz w:val="28"/>
          <w:szCs w:val="28"/>
        </w:rPr>
      </w:pPr>
    </w:p>
    <w:p w:rsidR="00610E60" w:rsidRDefault="00610E60" w:rsidP="00610E60">
      <w:pPr>
        <w:pStyle w:val="ListParagraph"/>
        <w:numPr>
          <w:ilvl w:val="0"/>
          <w:numId w:val="3"/>
        </w:numPr>
        <w:rPr>
          <w:rFonts w:ascii="Times New Roman" w:hAnsi="Times New Roman" w:cs="Times New Roman"/>
          <w:sz w:val="28"/>
          <w:szCs w:val="28"/>
        </w:rPr>
      </w:pPr>
      <w:r w:rsidRPr="00610E60">
        <w:rPr>
          <w:rFonts w:ascii="Times New Roman" w:hAnsi="Times New Roman" w:cs="Times New Roman"/>
          <w:sz w:val="28"/>
          <w:szCs w:val="28"/>
        </w:rPr>
        <w:t>Story: A requirement or feature that pro</w:t>
      </w:r>
      <w:r w:rsidRPr="00610E60">
        <w:rPr>
          <w:rFonts w:ascii="Times New Roman" w:hAnsi="Times New Roman" w:cs="Times New Roman"/>
          <w:sz w:val="28"/>
          <w:szCs w:val="28"/>
        </w:rPr>
        <w:t>vides value to the user.</w:t>
      </w:r>
    </w:p>
    <w:p w:rsidR="0022093F" w:rsidRDefault="0022093F" w:rsidP="0022093F">
      <w:pPr>
        <w:pStyle w:val="ListParagraph"/>
        <w:rPr>
          <w:rFonts w:ascii="Times New Roman" w:hAnsi="Times New Roman" w:cs="Times New Roman"/>
          <w:sz w:val="28"/>
          <w:szCs w:val="28"/>
        </w:rPr>
      </w:pPr>
    </w:p>
    <w:p w:rsidR="0022093F" w:rsidRDefault="0022093F" w:rsidP="0022093F">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470498" cy="232772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476079" cy="2330097"/>
                    </a:xfrm>
                    <a:prstGeom prst="rect">
                      <a:avLst/>
                    </a:prstGeom>
                    <a:noFill/>
                    <a:ln w="9525">
                      <a:noFill/>
                      <a:miter lim="800000"/>
                      <a:headEnd/>
                      <a:tailEnd/>
                    </a:ln>
                  </pic:spPr>
                </pic:pic>
              </a:graphicData>
            </a:graphic>
          </wp:inline>
        </w:drawing>
      </w:r>
    </w:p>
    <w:p w:rsidR="0022093F" w:rsidRPr="00610E60" w:rsidRDefault="0022093F" w:rsidP="0022093F">
      <w:pPr>
        <w:pStyle w:val="ListParagraph"/>
        <w:rPr>
          <w:rFonts w:ascii="Times New Roman" w:hAnsi="Times New Roman" w:cs="Times New Roman"/>
          <w:sz w:val="28"/>
          <w:szCs w:val="28"/>
        </w:rPr>
      </w:pPr>
    </w:p>
    <w:p w:rsidR="00610E60" w:rsidRDefault="00610E60" w:rsidP="00610E60">
      <w:pPr>
        <w:pStyle w:val="ListParagraph"/>
        <w:numPr>
          <w:ilvl w:val="0"/>
          <w:numId w:val="3"/>
        </w:numPr>
        <w:rPr>
          <w:rFonts w:ascii="Times New Roman" w:hAnsi="Times New Roman" w:cs="Times New Roman"/>
          <w:sz w:val="28"/>
          <w:szCs w:val="28"/>
        </w:rPr>
      </w:pPr>
      <w:r w:rsidRPr="00610E60">
        <w:rPr>
          <w:rFonts w:ascii="Times New Roman" w:hAnsi="Times New Roman" w:cs="Times New Roman"/>
          <w:sz w:val="28"/>
          <w:szCs w:val="28"/>
        </w:rPr>
        <w:t>Task: A specific activ</w:t>
      </w:r>
      <w:r w:rsidRPr="00610E60">
        <w:rPr>
          <w:rFonts w:ascii="Times New Roman" w:hAnsi="Times New Roman" w:cs="Times New Roman"/>
          <w:sz w:val="28"/>
          <w:szCs w:val="28"/>
        </w:rPr>
        <w:t>ity that needs to be completed.</w:t>
      </w:r>
    </w:p>
    <w:p w:rsidR="0022093F" w:rsidRDefault="0022093F" w:rsidP="0022093F">
      <w:pPr>
        <w:pStyle w:val="ListParagraph"/>
        <w:rPr>
          <w:rFonts w:ascii="Times New Roman" w:hAnsi="Times New Roman" w:cs="Times New Roman"/>
          <w:sz w:val="28"/>
          <w:szCs w:val="28"/>
        </w:rPr>
      </w:pPr>
    </w:p>
    <w:p w:rsidR="0022093F" w:rsidRPr="00610E60" w:rsidRDefault="0022093F" w:rsidP="0022093F">
      <w:pPr>
        <w:pStyle w:val="ListParagraph"/>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684215" cy="4353099"/>
            <wp:effectExtent l="19050" t="0" r="18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2696217" cy="4372563"/>
                    </a:xfrm>
                    <a:prstGeom prst="rect">
                      <a:avLst/>
                    </a:prstGeom>
                    <a:noFill/>
                    <a:ln w="9525">
                      <a:noFill/>
                      <a:miter lim="800000"/>
                      <a:headEnd/>
                      <a:tailEnd/>
                    </a:ln>
                  </pic:spPr>
                </pic:pic>
              </a:graphicData>
            </a:graphic>
          </wp:inline>
        </w:drawing>
      </w:r>
    </w:p>
    <w:p w:rsidR="00610E60" w:rsidRDefault="00610E60" w:rsidP="00610E60">
      <w:pPr>
        <w:pStyle w:val="ListParagraph"/>
        <w:numPr>
          <w:ilvl w:val="0"/>
          <w:numId w:val="3"/>
        </w:numPr>
        <w:rPr>
          <w:rFonts w:ascii="Times New Roman" w:hAnsi="Times New Roman" w:cs="Times New Roman"/>
          <w:sz w:val="28"/>
          <w:szCs w:val="28"/>
        </w:rPr>
      </w:pPr>
      <w:r w:rsidRPr="00610E60">
        <w:rPr>
          <w:rFonts w:ascii="Times New Roman" w:hAnsi="Times New Roman" w:cs="Times New Roman"/>
          <w:sz w:val="28"/>
          <w:szCs w:val="28"/>
        </w:rPr>
        <w:lastRenderedPageBreak/>
        <w:t xml:space="preserve">Bug: An issue that identifies a </w:t>
      </w:r>
      <w:r w:rsidRPr="00610E60">
        <w:rPr>
          <w:rFonts w:ascii="Times New Roman" w:hAnsi="Times New Roman" w:cs="Times New Roman"/>
          <w:sz w:val="28"/>
          <w:szCs w:val="28"/>
        </w:rPr>
        <w:t xml:space="preserve">defect or unexpected </w:t>
      </w:r>
      <w:proofErr w:type="spellStart"/>
      <w:r w:rsidRPr="00610E60">
        <w:rPr>
          <w:rFonts w:ascii="Times New Roman" w:hAnsi="Times New Roman" w:cs="Times New Roman"/>
          <w:sz w:val="28"/>
          <w:szCs w:val="28"/>
        </w:rPr>
        <w:t>behaviour</w:t>
      </w:r>
      <w:proofErr w:type="spellEnd"/>
      <w:r w:rsidRPr="00610E60">
        <w:rPr>
          <w:rFonts w:ascii="Times New Roman" w:hAnsi="Times New Roman" w:cs="Times New Roman"/>
          <w:sz w:val="28"/>
          <w:szCs w:val="28"/>
        </w:rPr>
        <w:t>.</w:t>
      </w:r>
    </w:p>
    <w:p w:rsidR="0022093F" w:rsidRDefault="0022093F" w:rsidP="0022093F">
      <w:pPr>
        <w:pStyle w:val="ListParagraph"/>
        <w:rPr>
          <w:rFonts w:ascii="Times New Roman" w:hAnsi="Times New Roman" w:cs="Times New Roman"/>
          <w:sz w:val="28"/>
          <w:szCs w:val="28"/>
        </w:rPr>
      </w:pPr>
    </w:p>
    <w:p w:rsidR="0022093F" w:rsidRPr="00610E60" w:rsidRDefault="0022093F" w:rsidP="0022093F">
      <w:pPr>
        <w:pStyle w:val="ListParagraph"/>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258752" cy="2509528"/>
            <wp:effectExtent l="19050" t="0" r="8448"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4258722" cy="2509510"/>
                    </a:xfrm>
                    <a:prstGeom prst="rect">
                      <a:avLst/>
                    </a:prstGeom>
                    <a:noFill/>
                    <a:ln w="9525">
                      <a:noFill/>
                      <a:miter lim="800000"/>
                      <a:headEnd/>
                      <a:tailEnd/>
                    </a:ln>
                  </pic:spPr>
                </pic:pic>
              </a:graphicData>
            </a:graphic>
          </wp:inline>
        </w:drawing>
      </w:r>
    </w:p>
    <w:p w:rsidR="00610E60" w:rsidRDefault="00610E60" w:rsidP="00610E60">
      <w:pPr>
        <w:pStyle w:val="ListParagraph"/>
        <w:numPr>
          <w:ilvl w:val="0"/>
          <w:numId w:val="3"/>
        </w:numPr>
        <w:rPr>
          <w:rFonts w:ascii="Times New Roman" w:hAnsi="Times New Roman" w:cs="Times New Roman"/>
          <w:sz w:val="28"/>
          <w:szCs w:val="28"/>
        </w:rPr>
      </w:pPr>
      <w:r w:rsidRPr="00610E60">
        <w:rPr>
          <w:rFonts w:ascii="Times New Roman" w:hAnsi="Times New Roman" w:cs="Times New Roman"/>
          <w:sz w:val="28"/>
          <w:szCs w:val="28"/>
        </w:rPr>
        <w:t>Sub-task: A smaller part of a task or other supported work item.</w:t>
      </w:r>
    </w:p>
    <w:p w:rsidR="0022093F" w:rsidRDefault="009C11F0" w:rsidP="009C11F0">
      <w:pPr>
        <w:pStyle w:val="ListParagraph"/>
        <w:ind w:left="144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166484" cy="1045147"/>
            <wp:effectExtent l="19050" t="0" r="5466"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4168533" cy="1045661"/>
                    </a:xfrm>
                    <a:prstGeom prst="rect">
                      <a:avLst/>
                    </a:prstGeom>
                    <a:noFill/>
                    <a:ln w="9525">
                      <a:noFill/>
                      <a:miter lim="800000"/>
                      <a:headEnd/>
                      <a:tailEnd/>
                    </a:ln>
                  </pic:spPr>
                </pic:pic>
              </a:graphicData>
            </a:graphic>
          </wp:inline>
        </w:drawing>
      </w:r>
    </w:p>
    <w:p w:rsidR="002E4485" w:rsidRDefault="002E4485" w:rsidP="002E4485">
      <w:pPr>
        <w:rPr>
          <w:rFonts w:ascii="Times New Roman" w:hAnsi="Times New Roman" w:cs="Times New Roman"/>
          <w:sz w:val="28"/>
          <w:szCs w:val="28"/>
        </w:rPr>
      </w:pPr>
    </w:p>
    <w:p w:rsidR="002E4485" w:rsidRDefault="002E4485" w:rsidP="002E4485">
      <w:pPr>
        <w:rPr>
          <w:rFonts w:ascii="Times New Roman" w:hAnsi="Times New Roman" w:cs="Times New Roman"/>
          <w:b/>
          <w:sz w:val="32"/>
          <w:szCs w:val="32"/>
        </w:rPr>
      </w:pPr>
      <w:r>
        <w:rPr>
          <w:rFonts w:ascii="Times New Roman" w:hAnsi="Times New Roman" w:cs="Times New Roman"/>
          <w:b/>
          <w:sz w:val="32"/>
          <w:szCs w:val="32"/>
        </w:rPr>
        <w:t>4</w:t>
      </w:r>
      <w:r w:rsidRPr="002E4485">
        <w:rPr>
          <w:rFonts w:ascii="Times New Roman" w:hAnsi="Times New Roman" w:cs="Times New Roman"/>
          <w:b/>
          <w:sz w:val="32"/>
          <w:szCs w:val="32"/>
        </w:rPr>
        <w:t xml:space="preserve">. Workflow of </w:t>
      </w:r>
      <w:proofErr w:type="spellStart"/>
      <w:r w:rsidRPr="002E4485">
        <w:rPr>
          <w:rFonts w:ascii="Times New Roman" w:hAnsi="Times New Roman" w:cs="Times New Roman"/>
          <w:b/>
          <w:sz w:val="32"/>
          <w:szCs w:val="32"/>
        </w:rPr>
        <w:t>Jira</w:t>
      </w:r>
      <w:proofErr w:type="spellEnd"/>
      <w:r w:rsidRPr="002E4485">
        <w:rPr>
          <w:rFonts w:ascii="Times New Roman" w:hAnsi="Times New Roman" w:cs="Times New Roman"/>
          <w:b/>
          <w:sz w:val="32"/>
          <w:szCs w:val="32"/>
        </w:rPr>
        <w:t xml:space="preserve"> Activities</w:t>
      </w:r>
    </w:p>
    <w:p w:rsidR="002E4485" w:rsidRPr="002E4485" w:rsidRDefault="002E4485" w:rsidP="002E4485">
      <w:pPr>
        <w:rPr>
          <w:rFonts w:ascii="Times New Roman" w:hAnsi="Times New Roman" w:cs="Times New Roman"/>
          <w:sz w:val="28"/>
          <w:szCs w:val="28"/>
        </w:rPr>
      </w:pPr>
      <w:r w:rsidRPr="002E4485">
        <w:rPr>
          <w:rFonts w:ascii="Times New Roman" w:hAnsi="Times New Roman" w:cs="Times New Roman"/>
          <w:sz w:val="28"/>
          <w:szCs w:val="28"/>
        </w:rPr>
        <w:t xml:space="preserve">A workflow represents the stages through which a work item moves from the </w:t>
      </w:r>
      <w:r>
        <w:rPr>
          <w:rFonts w:ascii="Times New Roman" w:hAnsi="Times New Roman" w:cs="Times New Roman"/>
          <w:sz w:val="28"/>
          <w:szCs w:val="28"/>
        </w:rPr>
        <w:t>beginning to completion.</w:t>
      </w:r>
    </w:p>
    <w:p w:rsidR="002E4485" w:rsidRPr="002E4485" w:rsidRDefault="002E4485" w:rsidP="002E4485">
      <w:pPr>
        <w:rPr>
          <w:rFonts w:ascii="Times New Roman" w:hAnsi="Times New Roman" w:cs="Times New Roman"/>
          <w:b/>
          <w:sz w:val="28"/>
          <w:szCs w:val="28"/>
        </w:rPr>
      </w:pPr>
      <w:r w:rsidRPr="002E4485">
        <w:rPr>
          <w:rFonts w:ascii="Times New Roman" w:hAnsi="Times New Roman" w:cs="Times New Roman"/>
          <w:b/>
          <w:sz w:val="28"/>
          <w:szCs w:val="28"/>
        </w:rPr>
        <w:t>Example workflow:</w:t>
      </w:r>
    </w:p>
    <w:p w:rsidR="002E4485" w:rsidRPr="002E4485" w:rsidRDefault="002E4485" w:rsidP="002E4485">
      <w:pPr>
        <w:rPr>
          <w:rFonts w:ascii="Times New Roman" w:hAnsi="Times New Roman" w:cs="Times New Roman"/>
          <w:sz w:val="28"/>
          <w:szCs w:val="28"/>
        </w:rPr>
      </w:pPr>
      <w:r w:rsidRPr="002E4485">
        <w:rPr>
          <w:rFonts w:ascii="Times New Roman" w:hAnsi="Times New Roman" w:cs="Times New Roman"/>
          <w:sz w:val="28"/>
          <w:szCs w:val="28"/>
        </w:rPr>
        <w:t xml:space="preserve">To Do → </w:t>
      </w:r>
      <w:proofErr w:type="gramStart"/>
      <w:r w:rsidRPr="002E4485">
        <w:rPr>
          <w:rFonts w:ascii="Times New Roman" w:hAnsi="Times New Roman" w:cs="Times New Roman"/>
          <w:sz w:val="28"/>
          <w:szCs w:val="28"/>
        </w:rPr>
        <w:t>In</w:t>
      </w:r>
      <w:proofErr w:type="gramEnd"/>
      <w:r w:rsidRPr="002E4485">
        <w:rPr>
          <w:rFonts w:ascii="Times New Roman" w:hAnsi="Times New Roman" w:cs="Times New Roman"/>
          <w:sz w:val="28"/>
          <w:szCs w:val="28"/>
        </w:rPr>
        <w:t xml:space="preserve"> Progress </w:t>
      </w:r>
      <w:r>
        <w:rPr>
          <w:rFonts w:ascii="Times New Roman" w:hAnsi="Times New Roman" w:cs="Times New Roman"/>
          <w:sz w:val="28"/>
          <w:szCs w:val="28"/>
        </w:rPr>
        <w:t>→ In Review → In Testing → Done</w:t>
      </w:r>
    </w:p>
    <w:p w:rsidR="002E4485" w:rsidRPr="002E4485" w:rsidRDefault="002E4485" w:rsidP="002E4485">
      <w:pPr>
        <w:pStyle w:val="ListParagraph"/>
        <w:numPr>
          <w:ilvl w:val="0"/>
          <w:numId w:val="4"/>
        </w:numPr>
        <w:rPr>
          <w:rFonts w:ascii="Times New Roman" w:hAnsi="Times New Roman" w:cs="Times New Roman"/>
          <w:sz w:val="28"/>
          <w:szCs w:val="28"/>
        </w:rPr>
      </w:pPr>
      <w:r w:rsidRPr="002E4485">
        <w:rPr>
          <w:rFonts w:ascii="Times New Roman" w:hAnsi="Times New Roman" w:cs="Times New Roman"/>
          <w:sz w:val="28"/>
          <w:szCs w:val="28"/>
        </w:rPr>
        <w:t>To Do: Work has not started.</w:t>
      </w:r>
    </w:p>
    <w:p w:rsidR="002E4485" w:rsidRPr="002E4485" w:rsidRDefault="002E4485" w:rsidP="002E4485">
      <w:pPr>
        <w:pStyle w:val="ListParagraph"/>
        <w:numPr>
          <w:ilvl w:val="0"/>
          <w:numId w:val="4"/>
        </w:numPr>
        <w:rPr>
          <w:rFonts w:ascii="Times New Roman" w:hAnsi="Times New Roman" w:cs="Times New Roman"/>
          <w:sz w:val="28"/>
          <w:szCs w:val="28"/>
        </w:rPr>
      </w:pPr>
      <w:r w:rsidRPr="002E4485">
        <w:rPr>
          <w:rFonts w:ascii="Times New Roman" w:hAnsi="Times New Roman" w:cs="Times New Roman"/>
          <w:sz w:val="28"/>
          <w:szCs w:val="28"/>
        </w:rPr>
        <w:t>In Pro</w:t>
      </w:r>
      <w:r w:rsidRPr="002E4485">
        <w:rPr>
          <w:rFonts w:ascii="Times New Roman" w:hAnsi="Times New Roman" w:cs="Times New Roman"/>
          <w:sz w:val="28"/>
          <w:szCs w:val="28"/>
        </w:rPr>
        <w:t>gress: Work is being performed.</w:t>
      </w:r>
    </w:p>
    <w:p w:rsidR="002E4485" w:rsidRPr="002E4485" w:rsidRDefault="002E4485" w:rsidP="002E4485">
      <w:pPr>
        <w:pStyle w:val="ListParagraph"/>
        <w:numPr>
          <w:ilvl w:val="0"/>
          <w:numId w:val="4"/>
        </w:numPr>
        <w:rPr>
          <w:rFonts w:ascii="Times New Roman" w:hAnsi="Times New Roman" w:cs="Times New Roman"/>
          <w:sz w:val="28"/>
          <w:szCs w:val="28"/>
        </w:rPr>
      </w:pPr>
      <w:r w:rsidRPr="002E4485">
        <w:rPr>
          <w:rFonts w:ascii="Times New Roman" w:hAnsi="Times New Roman" w:cs="Times New Roman"/>
          <w:sz w:val="28"/>
          <w:szCs w:val="28"/>
        </w:rPr>
        <w:t>In Revi</w:t>
      </w:r>
      <w:r w:rsidRPr="002E4485">
        <w:rPr>
          <w:rFonts w:ascii="Times New Roman" w:hAnsi="Times New Roman" w:cs="Times New Roman"/>
          <w:sz w:val="28"/>
          <w:szCs w:val="28"/>
        </w:rPr>
        <w:t>ew: The work is being reviewed.</w:t>
      </w:r>
    </w:p>
    <w:p w:rsidR="002E4485" w:rsidRPr="002E4485" w:rsidRDefault="002E4485" w:rsidP="002E4485">
      <w:pPr>
        <w:pStyle w:val="ListParagraph"/>
        <w:numPr>
          <w:ilvl w:val="0"/>
          <w:numId w:val="4"/>
        </w:numPr>
        <w:rPr>
          <w:rFonts w:ascii="Times New Roman" w:hAnsi="Times New Roman" w:cs="Times New Roman"/>
          <w:sz w:val="28"/>
          <w:szCs w:val="28"/>
        </w:rPr>
      </w:pPr>
      <w:r w:rsidRPr="002E4485">
        <w:rPr>
          <w:rFonts w:ascii="Times New Roman" w:hAnsi="Times New Roman" w:cs="Times New Roman"/>
          <w:sz w:val="28"/>
          <w:szCs w:val="28"/>
        </w:rPr>
        <w:t>In Tes</w:t>
      </w:r>
      <w:r w:rsidRPr="002E4485">
        <w:rPr>
          <w:rFonts w:ascii="Times New Roman" w:hAnsi="Times New Roman" w:cs="Times New Roman"/>
          <w:sz w:val="28"/>
          <w:szCs w:val="28"/>
        </w:rPr>
        <w:t>ting: The work is being tested.</w:t>
      </w:r>
    </w:p>
    <w:p w:rsidR="002E4485" w:rsidRPr="002E4485" w:rsidRDefault="002E4485" w:rsidP="002E4485">
      <w:pPr>
        <w:pStyle w:val="ListParagraph"/>
        <w:numPr>
          <w:ilvl w:val="0"/>
          <w:numId w:val="4"/>
        </w:numPr>
        <w:rPr>
          <w:rFonts w:ascii="Times New Roman" w:hAnsi="Times New Roman" w:cs="Times New Roman"/>
          <w:sz w:val="28"/>
          <w:szCs w:val="28"/>
        </w:rPr>
      </w:pPr>
      <w:r w:rsidRPr="002E4485">
        <w:rPr>
          <w:rFonts w:ascii="Times New Roman" w:hAnsi="Times New Roman" w:cs="Times New Roman"/>
          <w:sz w:val="28"/>
          <w:szCs w:val="28"/>
        </w:rPr>
        <w:t xml:space="preserve">Done: The </w:t>
      </w:r>
      <w:r w:rsidRPr="002E4485">
        <w:rPr>
          <w:rFonts w:ascii="Times New Roman" w:hAnsi="Times New Roman" w:cs="Times New Roman"/>
          <w:sz w:val="28"/>
          <w:szCs w:val="28"/>
        </w:rPr>
        <w:t>work has been completed.</w:t>
      </w:r>
    </w:p>
    <w:p w:rsidR="002E4485" w:rsidRDefault="002E4485" w:rsidP="002E4485">
      <w:pPr>
        <w:rPr>
          <w:rFonts w:ascii="Times New Roman" w:hAnsi="Times New Roman" w:cs="Times New Roman"/>
          <w:sz w:val="28"/>
          <w:szCs w:val="28"/>
        </w:rPr>
      </w:pPr>
      <w:r w:rsidRPr="002E4485">
        <w:rPr>
          <w:rFonts w:ascii="Times New Roman" w:hAnsi="Times New Roman" w:cs="Times New Roman"/>
          <w:sz w:val="28"/>
          <w:szCs w:val="28"/>
        </w:rPr>
        <w:t>The workflow can be customized according to the needs of the project.</w:t>
      </w:r>
    </w:p>
    <w:p w:rsidR="002E4485" w:rsidRDefault="002E4485" w:rsidP="002E4485">
      <w:pPr>
        <w:rPr>
          <w:rFonts w:ascii="Times New Roman" w:hAnsi="Times New Roman" w:cs="Times New Roman"/>
          <w:sz w:val="28"/>
          <w:szCs w:val="28"/>
        </w:rPr>
      </w:pPr>
    </w:p>
    <w:p w:rsidR="002E4485" w:rsidRDefault="002E4485" w:rsidP="002E4485">
      <w:pPr>
        <w:rPr>
          <w:rFonts w:ascii="Times New Roman" w:hAnsi="Times New Roman" w:cs="Times New Roman"/>
          <w:b/>
          <w:sz w:val="32"/>
          <w:szCs w:val="32"/>
        </w:rPr>
      </w:pPr>
      <w:r>
        <w:rPr>
          <w:rFonts w:ascii="Times New Roman" w:hAnsi="Times New Roman" w:cs="Times New Roman"/>
          <w:b/>
          <w:sz w:val="32"/>
          <w:szCs w:val="32"/>
        </w:rPr>
        <w:t>5</w:t>
      </w:r>
      <w:r w:rsidRPr="002E4485">
        <w:rPr>
          <w:rFonts w:ascii="Times New Roman" w:hAnsi="Times New Roman" w:cs="Times New Roman"/>
          <w:b/>
          <w:sz w:val="32"/>
          <w:szCs w:val="32"/>
        </w:rPr>
        <w:t>. Sprints and Releases</w:t>
      </w:r>
    </w:p>
    <w:p w:rsidR="002E4485" w:rsidRDefault="002E4485" w:rsidP="002E4485">
      <w:pPr>
        <w:pStyle w:val="ListParagraph"/>
        <w:numPr>
          <w:ilvl w:val="0"/>
          <w:numId w:val="5"/>
        </w:numPr>
        <w:rPr>
          <w:rFonts w:ascii="Times New Roman" w:hAnsi="Times New Roman" w:cs="Times New Roman"/>
          <w:sz w:val="28"/>
          <w:szCs w:val="28"/>
        </w:rPr>
      </w:pPr>
      <w:r w:rsidRPr="002E4485">
        <w:rPr>
          <w:rFonts w:ascii="Times New Roman" w:hAnsi="Times New Roman" w:cs="Times New Roman"/>
          <w:sz w:val="28"/>
          <w:szCs w:val="28"/>
        </w:rPr>
        <w:t>Sprint: A sprint is a fixed period during which a team plans to complete selected work items. It is c</w:t>
      </w:r>
      <w:r w:rsidRPr="002E4485">
        <w:rPr>
          <w:rFonts w:ascii="Times New Roman" w:hAnsi="Times New Roman" w:cs="Times New Roman"/>
          <w:sz w:val="28"/>
          <w:szCs w:val="28"/>
        </w:rPr>
        <w:t>ommonly used in Scrum projects.</w:t>
      </w:r>
    </w:p>
    <w:p w:rsidR="00381AB0" w:rsidRPr="00381AB0" w:rsidRDefault="00381AB0" w:rsidP="00381AB0">
      <w:pPr>
        <w:pStyle w:val="ListParagraph"/>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498029" cy="3250181"/>
            <wp:effectExtent l="19050" t="0" r="7171" b="0"/>
            <wp:docPr id="31" name="Picture 31" descr="C:\Users\bss\Desktop\Veeva IC\Week-1\Jira\My Practice Work\Sprint\Into the Spr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bss\Desktop\Veeva IC\Week-1\Jira\My Practice Work\Sprint\Into the Sprint.png"/>
                    <pic:cNvPicPr>
                      <a:picLocks noChangeAspect="1" noChangeArrowheads="1"/>
                    </pic:cNvPicPr>
                  </pic:nvPicPr>
                  <pic:blipFill>
                    <a:blip r:embed="rId12"/>
                    <a:srcRect/>
                    <a:stretch>
                      <a:fillRect/>
                    </a:stretch>
                  </pic:blipFill>
                  <pic:spPr bwMode="auto">
                    <a:xfrm>
                      <a:off x="0" y="0"/>
                      <a:ext cx="3502990" cy="3254791"/>
                    </a:xfrm>
                    <a:prstGeom prst="rect">
                      <a:avLst/>
                    </a:prstGeom>
                    <a:noFill/>
                    <a:ln w="9525">
                      <a:noFill/>
                      <a:miter lim="800000"/>
                      <a:headEnd/>
                      <a:tailEnd/>
                    </a:ln>
                  </pic:spPr>
                </pic:pic>
              </a:graphicData>
            </a:graphic>
          </wp:inline>
        </w:drawing>
      </w:r>
    </w:p>
    <w:p w:rsidR="002E4485" w:rsidRDefault="002E4485" w:rsidP="002E4485">
      <w:pPr>
        <w:pStyle w:val="ListParagraph"/>
        <w:numPr>
          <w:ilvl w:val="0"/>
          <w:numId w:val="5"/>
        </w:numPr>
        <w:rPr>
          <w:rFonts w:ascii="Times New Roman" w:hAnsi="Times New Roman" w:cs="Times New Roman"/>
          <w:sz w:val="28"/>
          <w:szCs w:val="28"/>
        </w:rPr>
      </w:pPr>
      <w:r w:rsidRPr="002E4485">
        <w:rPr>
          <w:rFonts w:ascii="Times New Roman" w:hAnsi="Times New Roman" w:cs="Times New Roman"/>
          <w:sz w:val="28"/>
          <w:szCs w:val="28"/>
        </w:rPr>
        <w:t>Release: A release represents a version of the product planned for delivery. Related work items can be associated with a version using the Fix versions field.</w:t>
      </w:r>
    </w:p>
    <w:p w:rsidR="00381AB0" w:rsidRPr="00381AB0" w:rsidRDefault="00381AB0" w:rsidP="00381AB0">
      <w:pPr>
        <w:pStyle w:val="ListParagraph"/>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414838" cy="2885426"/>
            <wp:effectExtent l="19050" t="0" r="0" b="0"/>
            <wp:docPr id="24" name="Picture 24" descr="C:\Users\bss\Desktop\Veeva IC\Week-1\Jira\My Practice Work\Release and versions\rele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bss\Desktop\Veeva IC\Week-1\Jira\My Practice Work\Release and versions\releases.png"/>
                    <pic:cNvPicPr>
                      <a:picLocks noChangeAspect="1" noChangeArrowheads="1"/>
                    </pic:cNvPicPr>
                  </pic:nvPicPr>
                  <pic:blipFill>
                    <a:blip r:embed="rId13"/>
                    <a:srcRect/>
                    <a:stretch>
                      <a:fillRect/>
                    </a:stretch>
                  </pic:blipFill>
                  <pic:spPr bwMode="auto">
                    <a:xfrm>
                      <a:off x="0" y="0"/>
                      <a:ext cx="5417502" cy="2886846"/>
                    </a:xfrm>
                    <a:prstGeom prst="rect">
                      <a:avLst/>
                    </a:prstGeom>
                    <a:noFill/>
                    <a:ln w="9525">
                      <a:noFill/>
                      <a:miter lim="800000"/>
                      <a:headEnd/>
                      <a:tailEnd/>
                    </a:ln>
                  </pic:spPr>
                </pic:pic>
              </a:graphicData>
            </a:graphic>
          </wp:inline>
        </w:drawing>
      </w:r>
    </w:p>
    <w:p w:rsidR="002E4485" w:rsidRDefault="002E4485" w:rsidP="002E4485">
      <w:pPr>
        <w:rPr>
          <w:rFonts w:ascii="Times New Roman" w:hAnsi="Times New Roman" w:cs="Times New Roman"/>
          <w:b/>
          <w:sz w:val="32"/>
          <w:szCs w:val="32"/>
        </w:rPr>
      </w:pPr>
      <w:r>
        <w:rPr>
          <w:rFonts w:ascii="Times New Roman" w:hAnsi="Times New Roman" w:cs="Times New Roman"/>
          <w:b/>
          <w:sz w:val="32"/>
          <w:szCs w:val="32"/>
        </w:rPr>
        <w:lastRenderedPageBreak/>
        <w:t>6</w:t>
      </w:r>
      <w:r w:rsidRPr="002E4485">
        <w:rPr>
          <w:rFonts w:ascii="Times New Roman" w:hAnsi="Times New Roman" w:cs="Times New Roman"/>
          <w:b/>
          <w:sz w:val="32"/>
          <w:szCs w:val="32"/>
        </w:rPr>
        <w:t>. Conclusion</w:t>
      </w:r>
    </w:p>
    <w:p w:rsidR="002E4485" w:rsidRPr="002E4485" w:rsidRDefault="00CA70D6" w:rsidP="00CA70D6">
      <w:pPr>
        <w:rPr>
          <w:rFonts w:ascii="Times New Roman" w:hAnsi="Times New Roman" w:cs="Times New Roman"/>
          <w:sz w:val="28"/>
          <w:szCs w:val="28"/>
        </w:rPr>
      </w:pPr>
      <w:proofErr w:type="spellStart"/>
      <w:r w:rsidRPr="00CA70D6">
        <w:rPr>
          <w:rFonts w:ascii="Times New Roman" w:hAnsi="Times New Roman" w:cs="Times New Roman"/>
          <w:sz w:val="28"/>
          <w:szCs w:val="28"/>
        </w:rPr>
        <w:t>Jira</w:t>
      </w:r>
      <w:proofErr w:type="spellEnd"/>
      <w:r w:rsidRPr="00CA70D6">
        <w:rPr>
          <w:rFonts w:ascii="Times New Roman" w:hAnsi="Times New Roman" w:cs="Times New Roman"/>
          <w:sz w:val="28"/>
          <w:szCs w:val="28"/>
        </w:rPr>
        <w:t xml:space="preserve"> provides a structured way to manage project activities. Epics help organize large features, stories and tasks represent individual pieces of work, and sub-tasks divide work into smaller activities. Workflows track progress, while sprints and releases support planning and delivery. This structure improves visibility, coordination, and tracking throughout the project.</w:t>
      </w:r>
    </w:p>
    <w:sectPr w:rsidR="002E4485" w:rsidRPr="002E4485" w:rsidSect="005618CF">
      <w:pgSz w:w="12240" w:h="15840"/>
      <w:pgMar w:top="1440" w:right="1080" w:bottom="1440" w:left="108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85DB5"/>
    <w:multiLevelType w:val="hybridMultilevel"/>
    <w:tmpl w:val="51A0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C535B0"/>
    <w:multiLevelType w:val="hybridMultilevel"/>
    <w:tmpl w:val="9A926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7F4A82"/>
    <w:multiLevelType w:val="hybridMultilevel"/>
    <w:tmpl w:val="3E443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A700085"/>
    <w:multiLevelType w:val="multilevel"/>
    <w:tmpl w:val="439C26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nsid w:val="4E3937FC"/>
    <w:multiLevelType w:val="hybridMultilevel"/>
    <w:tmpl w:val="FB60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10"/>
  <w:displayHorizontalDrawingGridEvery w:val="2"/>
  <w:characterSpacingControl w:val="doNotCompress"/>
  <w:compat/>
  <w:rsids>
    <w:rsidRoot w:val="005618CF"/>
    <w:rsid w:val="000638EB"/>
    <w:rsid w:val="0022093F"/>
    <w:rsid w:val="002E4485"/>
    <w:rsid w:val="00381AB0"/>
    <w:rsid w:val="005618CF"/>
    <w:rsid w:val="00610E60"/>
    <w:rsid w:val="007D756C"/>
    <w:rsid w:val="009C11F0"/>
    <w:rsid w:val="00CA70D6"/>
    <w:rsid w:val="00F032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E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0E6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10E60"/>
    <w:rPr>
      <w:color w:val="0000FF"/>
      <w:u w:val="single"/>
    </w:rPr>
  </w:style>
  <w:style w:type="paragraph" w:styleId="ListParagraph">
    <w:name w:val="List Paragraph"/>
    <w:basedOn w:val="Normal"/>
    <w:uiPriority w:val="34"/>
    <w:qFormat/>
    <w:rsid w:val="00610E60"/>
    <w:pPr>
      <w:ind w:left="720"/>
      <w:contextualSpacing/>
    </w:pPr>
  </w:style>
  <w:style w:type="paragraph" w:styleId="BalloonText">
    <w:name w:val="Balloon Text"/>
    <w:basedOn w:val="Normal"/>
    <w:link w:val="BalloonTextChar"/>
    <w:uiPriority w:val="99"/>
    <w:semiHidden/>
    <w:unhideWhenUsed/>
    <w:rsid w:val="000638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8E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8455213">
      <w:bodyDiv w:val="1"/>
      <w:marLeft w:val="0"/>
      <w:marRight w:val="0"/>
      <w:marTop w:val="0"/>
      <w:marBottom w:val="0"/>
      <w:divBdr>
        <w:top w:val="none" w:sz="0" w:space="0" w:color="auto"/>
        <w:left w:val="none" w:sz="0" w:space="0" w:color="auto"/>
        <w:bottom w:val="none" w:sz="0" w:space="0" w:color="auto"/>
        <w:right w:val="none" w:sz="0" w:space="0" w:color="auto"/>
      </w:divBdr>
    </w:div>
    <w:div w:id="188564043">
      <w:bodyDiv w:val="1"/>
      <w:marLeft w:val="0"/>
      <w:marRight w:val="0"/>
      <w:marTop w:val="0"/>
      <w:marBottom w:val="0"/>
      <w:divBdr>
        <w:top w:val="none" w:sz="0" w:space="0" w:color="auto"/>
        <w:left w:val="none" w:sz="0" w:space="0" w:color="auto"/>
        <w:bottom w:val="none" w:sz="0" w:space="0" w:color="auto"/>
        <w:right w:val="none" w:sz="0" w:space="0" w:color="auto"/>
      </w:divBdr>
    </w:div>
    <w:div w:id="278269282">
      <w:bodyDiv w:val="1"/>
      <w:marLeft w:val="0"/>
      <w:marRight w:val="0"/>
      <w:marTop w:val="0"/>
      <w:marBottom w:val="0"/>
      <w:divBdr>
        <w:top w:val="none" w:sz="0" w:space="0" w:color="auto"/>
        <w:left w:val="none" w:sz="0" w:space="0" w:color="auto"/>
        <w:bottom w:val="none" w:sz="0" w:space="0" w:color="auto"/>
        <w:right w:val="none" w:sz="0" w:space="0" w:color="auto"/>
      </w:divBdr>
    </w:div>
    <w:div w:id="332882132">
      <w:bodyDiv w:val="1"/>
      <w:marLeft w:val="0"/>
      <w:marRight w:val="0"/>
      <w:marTop w:val="0"/>
      <w:marBottom w:val="0"/>
      <w:divBdr>
        <w:top w:val="none" w:sz="0" w:space="0" w:color="auto"/>
        <w:left w:val="none" w:sz="0" w:space="0" w:color="auto"/>
        <w:bottom w:val="none" w:sz="0" w:space="0" w:color="auto"/>
        <w:right w:val="none" w:sz="0" w:space="0" w:color="auto"/>
      </w:divBdr>
    </w:div>
    <w:div w:id="492987297">
      <w:bodyDiv w:val="1"/>
      <w:marLeft w:val="0"/>
      <w:marRight w:val="0"/>
      <w:marTop w:val="0"/>
      <w:marBottom w:val="0"/>
      <w:divBdr>
        <w:top w:val="none" w:sz="0" w:space="0" w:color="auto"/>
        <w:left w:val="none" w:sz="0" w:space="0" w:color="auto"/>
        <w:bottom w:val="none" w:sz="0" w:space="0" w:color="auto"/>
        <w:right w:val="none" w:sz="0" w:space="0" w:color="auto"/>
      </w:divBdr>
    </w:div>
    <w:div w:id="620183698">
      <w:bodyDiv w:val="1"/>
      <w:marLeft w:val="0"/>
      <w:marRight w:val="0"/>
      <w:marTop w:val="0"/>
      <w:marBottom w:val="0"/>
      <w:divBdr>
        <w:top w:val="none" w:sz="0" w:space="0" w:color="auto"/>
        <w:left w:val="none" w:sz="0" w:space="0" w:color="auto"/>
        <w:bottom w:val="none" w:sz="0" w:space="0" w:color="auto"/>
        <w:right w:val="none" w:sz="0" w:space="0" w:color="auto"/>
      </w:divBdr>
    </w:div>
    <w:div w:id="710686744">
      <w:bodyDiv w:val="1"/>
      <w:marLeft w:val="0"/>
      <w:marRight w:val="0"/>
      <w:marTop w:val="0"/>
      <w:marBottom w:val="0"/>
      <w:divBdr>
        <w:top w:val="none" w:sz="0" w:space="0" w:color="auto"/>
        <w:left w:val="none" w:sz="0" w:space="0" w:color="auto"/>
        <w:bottom w:val="none" w:sz="0" w:space="0" w:color="auto"/>
        <w:right w:val="none" w:sz="0" w:space="0" w:color="auto"/>
      </w:divBdr>
    </w:div>
    <w:div w:id="1119908416">
      <w:bodyDiv w:val="1"/>
      <w:marLeft w:val="0"/>
      <w:marRight w:val="0"/>
      <w:marTop w:val="0"/>
      <w:marBottom w:val="0"/>
      <w:divBdr>
        <w:top w:val="none" w:sz="0" w:space="0" w:color="auto"/>
        <w:left w:val="none" w:sz="0" w:space="0" w:color="auto"/>
        <w:bottom w:val="none" w:sz="0" w:space="0" w:color="auto"/>
        <w:right w:val="none" w:sz="0" w:space="0" w:color="auto"/>
      </w:divBdr>
    </w:div>
    <w:div w:id="1193110502">
      <w:bodyDiv w:val="1"/>
      <w:marLeft w:val="0"/>
      <w:marRight w:val="0"/>
      <w:marTop w:val="0"/>
      <w:marBottom w:val="0"/>
      <w:divBdr>
        <w:top w:val="none" w:sz="0" w:space="0" w:color="auto"/>
        <w:left w:val="none" w:sz="0" w:space="0" w:color="auto"/>
        <w:bottom w:val="none" w:sz="0" w:space="0" w:color="auto"/>
        <w:right w:val="none" w:sz="0" w:space="0" w:color="auto"/>
      </w:divBdr>
    </w:div>
    <w:div w:id="1335063059">
      <w:bodyDiv w:val="1"/>
      <w:marLeft w:val="0"/>
      <w:marRight w:val="0"/>
      <w:marTop w:val="0"/>
      <w:marBottom w:val="0"/>
      <w:divBdr>
        <w:top w:val="none" w:sz="0" w:space="0" w:color="auto"/>
        <w:left w:val="none" w:sz="0" w:space="0" w:color="auto"/>
        <w:bottom w:val="none" w:sz="0" w:space="0" w:color="auto"/>
        <w:right w:val="none" w:sz="0" w:space="0" w:color="auto"/>
      </w:divBdr>
    </w:div>
    <w:div w:id="1523319458">
      <w:bodyDiv w:val="1"/>
      <w:marLeft w:val="0"/>
      <w:marRight w:val="0"/>
      <w:marTop w:val="0"/>
      <w:marBottom w:val="0"/>
      <w:divBdr>
        <w:top w:val="none" w:sz="0" w:space="0" w:color="auto"/>
        <w:left w:val="none" w:sz="0" w:space="0" w:color="auto"/>
        <w:bottom w:val="none" w:sz="0" w:space="0" w:color="auto"/>
        <w:right w:val="none" w:sz="0" w:space="0" w:color="auto"/>
      </w:divBdr>
    </w:div>
    <w:div w:id="1531648326">
      <w:bodyDiv w:val="1"/>
      <w:marLeft w:val="0"/>
      <w:marRight w:val="0"/>
      <w:marTop w:val="0"/>
      <w:marBottom w:val="0"/>
      <w:divBdr>
        <w:top w:val="none" w:sz="0" w:space="0" w:color="auto"/>
        <w:left w:val="none" w:sz="0" w:space="0" w:color="auto"/>
        <w:bottom w:val="none" w:sz="0" w:space="0" w:color="auto"/>
        <w:right w:val="none" w:sz="0" w:space="0" w:color="auto"/>
      </w:divBdr>
    </w:div>
    <w:div w:id="1553418108">
      <w:bodyDiv w:val="1"/>
      <w:marLeft w:val="0"/>
      <w:marRight w:val="0"/>
      <w:marTop w:val="0"/>
      <w:marBottom w:val="0"/>
      <w:divBdr>
        <w:top w:val="none" w:sz="0" w:space="0" w:color="auto"/>
        <w:left w:val="none" w:sz="0" w:space="0" w:color="auto"/>
        <w:bottom w:val="none" w:sz="0" w:space="0" w:color="auto"/>
        <w:right w:val="none" w:sz="0" w:space="0" w:color="auto"/>
      </w:divBdr>
    </w:div>
    <w:div w:id="1610622487">
      <w:bodyDiv w:val="1"/>
      <w:marLeft w:val="0"/>
      <w:marRight w:val="0"/>
      <w:marTop w:val="0"/>
      <w:marBottom w:val="0"/>
      <w:divBdr>
        <w:top w:val="none" w:sz="0" w:space="0" w:color="auto"/>
        <w:left w:val="none" w:sz="0" w:space="0" w:color="auto"/>
        <w:bottom w:val="none" w:sz="0" w:space="0" w:color="auto"/>
        <w:right w:val="none" w:sz="0" w:space="0" w:color="auto"/>
      </w:divBdr>
    </w:div>
    <w:div w:id="1631789881">
      <w:bodyDiv w:val="1"/>
      <w:marLeft w:val="0"/>
      <w:marRight w:val="0"/>
      <w:marTop w:val="0"/>
      <w:marBottom w:val="0"/>
      <w:divBdr>
        <w:top w:val="none" w:sz="0" w:space="0" w:color="auto"/>
        <w:left w:val="none" w:sz="0" w:space="0" w:color="auto"/>
        <w:bottom w:val="none" w:sz="0" w:space="0" w:color="auto"/>
        <w:right w:val="none" w:sz="0" w:space="0" w:color="auto"/>
      </w:divBdr>
    </w:div>
    <w:div w:id="1721199006">
      <w:bodyDiv w:val="1"/>
      <w:marLeft w:val="0"/>
      <w:marRight w:val="0"/>
      <w:marTop w:val="0"/>
      <w:marBottom w:val="0"/>
      <w:divBdr>
        <w:top w:val="none" w:sz="0" w:space="0" w:color="auto"/>
        <w:left w:val="none" w:sz="0" w:space="0" w:color="auto"/>
        <w:bottom w:val="none" w:sz="0" w:space="0" w:color="auto"/>
        <w:right w:val="none" w:sz="0" w:space="0" w:color="auto"/>
      </w:divBdr>
    </w:div>
    <w:div w:id="206513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6</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 sai Surya</dc:creator>
  <cp:lastModifiedBy>Bala sai Surya</cp:lastModifiedBy>
  <cp:revision>4</cp:revision>
  <dcterms:created xsi:type="dcterms:W3CDTF">2026-10-27T16:07:00Z</dcterms:created>
  <dcterms:modified xsi:type="dcterms:W3CDTF">2026-10-27T17:36:00Z</dcterms:modified>
</cp:coreProperties>
</file>