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2DA" w:rsidRPr="00DE12DA" w:rsidRDefault="00DE12DA" w:rsidP="00DE12DA">
      <w:pPr>
        <w:rPr>
          <w:b/>
          <w:noProof/>
          <w:sz w:val="26"/>
          <w:szCs w:val="26"/>
        </w:rPr>
      </w:pPr>
      <w:r w:rsidRPr="00DE12DA">
        <w:rPr>
          <w:b/>
          <w:noProof/>
          <w:sz w:val="26"/>
          <w:szCs w:val="26"/>
        </w:rPr>
        <w:t>Functional Requirements</w:t>
      </w:r>
    </w:p>
    <w:p w:rsidR="00DE12DA" w:rsidRPr="00DE12DA" w:rsidRDefault="00DE12DA" w:rsidP="00DE12DA">
      <w:pPr>
        <w:rPr>
          <w:b/>
          <w:noProof/>
        </w:rPr>
      </w:pPr>
      <w:r w:rsidRPr="00DE12DA">
        <w:rPr>
          <w:b/>
          <w:noProof/>
        </w:rPr>
        <w:t>1. Customer Management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Register new customers.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View and update customer details.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Delete customer records.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Search customers by name, city, phone number, or email.</w:t>
      </w:r>
    </w:p>
    <w:p w:rsidR="00DE12DA" w:rsidRDefault="00DE12DA" w:rsidP="00DE12DA">
      <w:pPr>
        <w:rPr>
          <w:noProof/>
        </w:rPr>
      </w:pPr>
    </w:p>
    <w:p w:rsidR="00DE12DA" w:rsidRPr="00DE12DA" w:rsidRDefault="00DE12DA" w:rsidP="00DE12DA">
      <w:pPr>
        <w:rPr>
          <w:b/>
          <w:noProof/>
        </w:rPr>
      </w:pPr>
      <w:r w:rsidRPr="00DE12DA">
        <w:rPr>
          <w:b/>
          <w:noProof/>
        </w:rPr>
        <w:t>2. Product Management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Add, update, view, and delete products.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Search products by product ID or name.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Filter products by name, price, price range, and company.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View product details and available stock.</w:t>
      </w:r>
    </w:p>
    <w:p w:rsidR="00DE12DA" w:rsidRDefault="00DE12DA" w:rsidP="00DE12DA">
      <w:pPr>
        <w:rPr>
          <w:noProof/>
        </w:rPr>
      </w:pPr>
    </w:p>
    <w:p w:rsidR="00DE12DA" w:rsidRPr="00DE12DA" w:rsidRDefault="00DE12DA" w:rsidP="00DE12DA">
      <w:pPr>
        <w:rPr>
          <w:b/>
          <w:noProof/>
        </w:rPr>
      </w:pPr>
      <w:r w:rsidRPr="00DE12DA">
        <w:rPr>
          <w:b/>
          <w:noProof/>
        </w:rPr>
        <w:t>3. Customer Login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Allow customers to register and log in.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Allow customers to log out securely.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Restrict shopping and ordering to logged-in customers.</w:t>
      </w:r>
    </w:p>
    <w:p w:rsidR="00DE12DA" w:rsidRDefault="00DE12DA" w:rsidP="00DE12DA">
      <w:pPr>
        <w:rPr>
          <w:noProof/>
        </w:rPr>
      </w:pPr>
    </w:p>
    <w:p w:rsidR="00DE12DA" w:rsidRPr="00DE12DA" w:rsidRDefault="00DE12DA" w:rsidP="00DE12DA">
      <w:pPr>
        <w:rPr>
          <w:b/>
          <w:noProof/>
        </w:rPr>
      </w:pPr>
      <w:r w:rsidRPr="00DE12DA">
        <w:rPr>
          <w:b/>
          <w:noProof/>
        </w:rPr>
        <w:t>4. Shopping Cart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Add products to the cart.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Update product quantities.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Remove products from the cart.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View cart items and total amount.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Check product availability before checkout.</w:t>
      </w:r>
    </w:p>
    <w:p w:rsidR="00DE12DA" w:rsidRDefault="00DE12DA" w:rsidP="00DE12DA">
      <w:pPr>
        <w:rPr>
          <w:noProof/>
        </w:rPr>
      </w:pPr>
    </w:p>
    <w:p w:rsidR="00DE12DA" w:rsidRPr="00DE12DA" w:rsidRDefault="00DE12DA" w:rsidP="00DE12DA">
      <w:pPr>
        <w:rPr>
          <w:b/>
          <w:noProof/>
        </w:rPr>
      </w:pPr>
      <w:r w:rsidRPr="00DE12DA">
        <w:rPr>
          <w:b/>
          <w:noProof/>
        </w:rPr>
        <w:lastRenderedPageBreak/>
        <w:t>5. Order Management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Place orders after customer confirmation.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Store and retrieve customer orders.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Calculate product subtotal, shipping cost, discounts, and final amount.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Update order status.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View order history and tracking details.</w:t>
      </w:r>
    </w:p>
    <w:p w:rsidR="00DE12DA" w:rsidRDefault="00DE12DA" w:rsidP="00DE12DA">
      <w:pPr>
        <w:rPr>
          <w:noProof/>
        </w:rPr>
      </w:pPr>
    </w:p>
    <w:p w:rsidR="00DE12DA" w:rsidRPr="00D008D8" w:rsidRDefault="00D008D8" w:rsidP="00DE12DA">
      <w:pPr>
        <w:rPr>
          <w:b/>
          <w:noProof/>
        </w:rPr>
      </w:pPr>
      <w:r w:rsidRPr="00D008D8">
        <w:rPr>
          <w:b/>
          <w:noProof/>
        </w:rPr>
        <w:t xml:space="preserve">6. </w:t>
      </w:r>
      <w:r w:rsidR="00DE12DA" w:rsidRPr="00D008D8">
        <w:rPr>
          <w:b/>
          <w:noProof/>
        </w:rPr>
        <w:t>Payment Management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Support UPI payments.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Support debit and credit card payments.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Support Cash on Delivery (COD).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Support gift card payments.</w:t>
      </w:r>
    </w:p>
    <w:p w:rsidR="00DE12DA" w:rsidRDefault="00DE12DA" w:rsidP="00DE12DA">
      <w:pPr>
        <w:rPr>
          <w:noProof/>
        </w:rPr>
      </w:pPr>
    </w:p>
    <w:p w:rsidR="00DE12DA" w:rsidRPr="00D008D8" w:rsidRDefault="00D008D8" w:rsidP="00DE12DA">
      <w:pPr>
        <w:rPr>
          <w:b/>
          <w:noProof/>
        </w:rPr>
      </w:pPr>
      <w:r w:rsidRPr="00D008D8">
        <w:rPr>
          <w:b/>
          <w:noProof/>
        </w:rPr>
        <w:t>7. Order Tracking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Track dispatched orders.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Display courier and transit status.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Update orders as delivered or returned.</w:t>
      </w:r>
    </w:p>
    <w:p w:rsidR="00DE12DA" w:rsidRDefault="00DE12DA" w:rsidP="00DE12DA">
      <w:pPr>
        <w:rPr>
          <w:noProof/>
        </w:rPr>
      </w:pPr>
    </w:p>
    <w:p w:rsidR="00DE12DA" w:rsidRPr="00D008D8" w:rsidRDefault="00D008D8" w:rsidP="00DE12DA">
      <w:pPr>
        <w:rPr>
          <w:b/>
          <w:noProof/>
        </w:rPr>
      </w:pPr>
      <w:r w:rsidRPr="00D008D8">
        <w:rPr>
          <w:b/>
          <w:noProof/>
        </w:rPr>
        <w:t>8. Subscription Management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Provide monthly, quarterly, half-yearly, and yearly subscriptions.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Offer free shipping to active subscribers.</w:t>
      </w:r>
    </w:p>
    <w:p w:rsidR="00DE12DA" w:rsidRDefault="00DE12DA" w:rsidP="00DE12DA">
      <w:pPr>
        <w:rPr>
          <w:noProof/>
        </w:rPr>
      </w:pPr>
    </w:p>
    <w:p w:rsidR="00DE12DA" w:rsidRPr="00D008D8" w:rsidRDefault="00D008D8" w:rsidP="00DE12DA">
      <w:pPr>
        <w:rPr>
          <w:b/>
          <w:noProof/>
        </w:rPr>
      </w:pPr>
      <w:r w:rsidRPr="00D008D8">
        <w:rPr>
          <w:b/>
          <w:noProof/>
        </w:rPr>
        <w:t>9. Discount Management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Provide discount coupons based on qualifying order history.</w:t>
      </w:r>
    </w:p>
    <w:p w:rsidR="00DE12DA" w:rsidRDefault="00DE12DA" w:rsidP="00DE12DA">
      <w:pPr>
        <w:rPr>
          <w:noProof/>
        </w:rPr>
      </w:pPr>
      <w:r>
        <w:rPr>
          <w:noProof/>
        </w:rPr>
        <w:t xml:space="preserve">   - Check coupon eligibility.</w:t>
      </w:r>
    </w:p>
    <w:p w:rsidR="00DE12DA" w:rsidRPr="00DE12DA" w:rsidRDefault="00DE12DA" w:rsidP="00DE12DA">
      <w:pPr>
        <w:rPr>
          <w:noProof/>
        </w:rPr>
      </w:pPr>
      <w:r>
        <w:rPr>
          <w:noProof/>
        </w:rPr>
        <w:lastRenderedPageBreak/>
        <w:t xml:space="preserve">   - Apply eligible discounts to orders.</w:t>
      </w:r>
    </w:p>
    <w:p w:rsidR="00DE12DA" w:rsidRDefault="00DE12DA" w:rsidP="001F3E83">
      <w:pPr>
        <w:rPr>
          <w:b/>
          <w:noProof/>
          <w:sz w:val="26"/>
          <w:szCs w:val="26"/>
        </w:rPr>
      </w:pPr>
    </w:p>
    <w:p w:rsidR="001F3E83" w:rsidRDefault="001F3E83" w:rsidP="001F3E83">
      <w:pPr>
        <w:rPr>
          <w:noProof/>
        </w:rPr>
      </w:pPr>
      <w:r w:rsidRPr="001F3E83">
        <w:rPr>
          <w:b/>
          <w:noProof/>
          <w:sz w:val="26"/>
          <w:szCs w:val="26"/>
        </w:rPr>
        <w:t>The OOP concepts demonstrate</w:t>
      </w:r>
      <w:r w:rsidR="0033165B">
        <w:rPr>
          <w:b/>
          <w:noProof/>
          <w:sz w:val="26"/>
          <w:szCs w:val="26"/>
        </w:rPr>
        <w:t>d are</w:t>
      </w:r>
    </w:p>
    <w:p w:rsidR="001F3E83" w:rsidRPr="001F3E83" w:rsidRDefault="001F3E83" w:rsidP="001F3E83">
      <w:pPr>
        <w:rPr>
          <w:b/>
          <w:noProof/>
        </w:rPr>
      </w:pPr>
      <w:r w:rsidRPr="001F3E83">
        <w:rPr>
          <w:b/>
          <w:noProof/>
        </w:rPr>
        <w:t>1. Encapsulation and data hiding</w:t>
      </w:r>
    </w:p>
    <w:p w:rsidR="001F3E83" w:rsidRDefault="001F3E83" w:rsidP="001F3E83">
      <w:pPr>
        <w:rPr>
          <w:noProof/>
        </w:rPr>
      </w:pPr>
      <w:r>
        <w:rPr>
          <w:noProof/>
        </w:rPr>
        <w:t>Example: Customer, Product, CartItem, and Order.</w:t>
      </w:r>
    </w:p>
    <w:p w:rsidR="001F3E83" w:rsidRDefault="001F3E83" w:rsidP="001F3E83">
      <w:pPr>
        <w:rPr>
          <w:noProof/>
        </w:rPr>
      </w:pPr>
      <w:r>
        <w:rPr>
          <w:noProof/>
        </w:rPr>
        <w:t>- Keep fields private.</w:t>
      </w:r>
    </w:p>
    <w:p w:rsidR="001F3E83" w:rsidRDefault="001F3E83" w:rsidP="001F3E83">
      <w:pPr>
        <w:rPr>
          <w:noProof/>
        </w:rPr>
      </w:pPr>
      <w:r>
        <w:rPr>
          <w:noProof/>
        </w:rPr>
        <w:t>- Validate updates through public methods or constructors.</w:t>
      </w:r>
    </w:p>
    <w:p w:rsidR="001F3E83" w:rsidRDefault="001F3E83" w:rsidP="001F3E83">
      <w:pPr>
        <w:rPr>
          <w:noProof/>
        </w:rPr>
      </w:pPr>
      <w:r>
        <w:rPr>
          <w:noProof/>
        </w:rPr>
        <w:t>- Don't expose a mutable internal collection directly.</w:t>
      </w:r>
    </w:p>
    <w:p w:rsidR="001F3E83" w:rsidRDefault="001F3E83" w:rsidP="001F3E83">
      <w:pPr>
        <w:rPr>
          <w:noProof/>
        </w:rPr>
      </w:pPr>
      <w:r>
        <w:rPr>
          <w:noProof/>
        </w:rPr>
        <w:t>- Don't let callers set an arbitrary order status without checking the transition.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>public class CartItem {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private final Product product;</w:t>
      </w:r>
    </w:p>
    <w:p w:rsidR="001F3E83" w:rsidRPr="0072278E" w:rsidRDefault="0072278E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private int quantity;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public CartItem(Product product,int quantity) {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if(product==null||quantity&lt;=0) {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    throw new IllegalArgumentException("Invalid cart item");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}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this.product=product;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this.quantity=quantity;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}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public void changeQuantity(int quantity) {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if(quantity&lt;=0) {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    throw new IllegalArgumentException("Quantity must be positive");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}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this.quantity=quantity;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lastRenderedPageBreak/>
        <w:t xml:space="preserve">    }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public int getQuantity() {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    return quantity;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}</w:t>
      </w:r>
    </w:p>
    <w:p w:rsidR="001F3E83" w:rsidRPr="0072278E" w:rsidRDefault="001F3E83" w:rsidP="0072278E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>}</w:t>
      </w:r>
    </w:p>
    <w:p w:rsidR="001F3E83" w:rsidRPr="0072278E" w:rsidRDefault="001F3E83" w:rsidP="001F3E83">
      <w:pPr>
        <w:rPr>
          <w:b/>
          <w:noProof/>
        </w:rPr>
      </w:pPr>
    </w:p>
    <w:p w:rsidR="001F3E83" w:rsidRPr="0072278E" w:rsidRDefault="001F3E83" w:rsidP="001F3E83">
      <w:pPr>
        <w:rPr>
          <w:b/>
          <w:noProof/>
        </w:rPr>
      </w:pPr>
      <w:r w:rsidRPr="0072278E">
        <w:rPr>
          <w:b/>
          <w:noProof/>
        </w:rPr>
        <w:t>2. Abstraction</w:t>
      </w:r>
    </w:p>
    <w:p w:rsidR="001F3E83" w:rsidRDefault="001F3E83" w:rsidP="001F3E83">
      <w:pPr>
        <w:rPr>
          <w:noProof/>
        </w:rPr>
      </w:pPr>
      <w:r>
        <w:rPr>
          <w:noProof/>
        </w:rPr>
        <w:t>Example: Pa</w:t>
      </w:r>
      <w:r w:rsidR="0072278E">
        <w:rPr>
          <w:noProof/>
        </w:rPr>
        <w:t>ymentMethod and ShippingPolicy.</w:t>
      </w:r>
    </w:p>
    <w:p w:rsidR="001F3E83" w:rsidRDefault="001F3E83" w:rsidP="001F3E83">
      <w:pPr>
        <w:rPr>
          <w:noProof/>
        </w:rPr>
      </w:pPr>
      <w:r>
        <w:rPr>
          <w:noProof/>
        </w:rPr>
        <w:t>A checkout service should request a payment without needing to know the internal details of every payment type.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>public interface PaymentMethod {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 xml:space="preserve">    PaymentResult pay(BigDecimal amount);</w:t>
      </w:r>
    </w:p>
    <w:p w:rsidR="001F3E83" w:rsidRPr="0072278E" w:rsidRDefault="0072278E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>}</w:t>
      </w:r>
    </w:p>
    <w:p w:rsidR="001F3E83" w:rsidRDefault="001F3E83" w:rsidP="0072278E">
      <w:pPr>
        <w:rPr>
          <w:noProof/>
        </w:rPr>
      </w:pPr>
      <w:r>
        <w:rPr>
          <w:noProof/>
        </w:rPr>
        <w:t xml:space="preserve">CheckoutService depends on this contract, not on the internal implementation of </w:t>
      </w:r>
      <w:r w:rsidR="0072278E">
        <w:rPr>
          <w:noProof/>
        </w:rPr>
        <w:t>UPI, cards, COD, or gift cards.</w:t>
      </w:r>
    </w:p>
    <w:p w:rsidR="0072278E" w:rsidRPr="0072278E" w:rsidRDefault="0072278E" w:rsidP="0072278E">
      <w:pPr>
        <w:rPr>
          <w:b/>
          <w:noProof/>
        </w:rPr>
      </w:pPr>
    </w:p>
    <w:p w:rsidR="001F3E83" w:rsidRPr="0072278E" w:rsidRDefault="001F3E83" w:rsidP="001F3E83">
      <w:pPr>
        <w:rPr>
          <w:b/>
          <w:noProof/>
        </w:rPr>
      </w:pPr>
      <w:r w:rsidRPr="0072278E">
        <w:rPr>
          <w:b/>
          <w:noProof/>
        </w:rPr>
        <w:t>3. Inheritance</w:t>
      </w:r>
    </w:p>
    <w:p w:rsidR="001F3E83" w:rsidRDefault="001F3E83" w:rsidP="001F3E83">
      <w:pPr>
        <w:rPr>
          <w:noProof/>
        </w:rPr>
      </w:pPr>
      <w:r>
        <w:rPr>
          <w:noProof/>
        </w:rPr>
        <w:t xml:space="preserve">Example: customer </w:t>
      </w:r>
      <w:r w:rsidR="0072278E">
        <w:rPr>
          <w:noProof/>
        </w:rPr>
        <w:t>account types or payment types.</w:t>
      </w:r>
    </w:p>
    <w:p w:rsidR="0072278E" w:rsidRDefault="001F3E83" w:rsidP="0072278E">
      <w:pPr>
        <w:rPr>
          <w:noProof/>
        </w:rPr>
      </w:pPr>
      <w:r>
        <w:rPr>
          <w:noProof/>
        </w:rPr>
        <w:t>We could create an abstract CustomerAccount with common account behavior, then derive RegularCustomerAccount</w:t>
      </w:r>
      <w:r w:rsidR="0072278E">
        <w:rPr>
          <w:noProof/>
        </w:rPr>
        <w:t xml:space="preserve"> and SubscribedCustomerAccount.</w:t>
      </w:r>
    </w:p>
    <w:p w:rsidR="001F3E83" w:rsidRDefault="001F3E83" w:rsidP="0072278E">
      <w:pPr>
        <w:rPr>
          <w:noProof/>
        </w:rPr>
      </w:pPr>
      <w:r>
        <w:rPr>
          <w:noProof/>
        </w:rPr>
        <w:t xml:space="preserve"> A subscription is often better represented as a separate Subscription object associated with a Customer, because it has its o</w:t>
      </w:r>
      <w:r w:rsidR="0072278E">
        <w:rPr>
          <w:noProof/>
        </w:rPr>
        <w:t>wn plan, expiry, and lifecycle.</w:t>
      </w:r>
    </w:p>
    <w:p w:rsidR="001F3E83" w:rsidRDefault="0072278E" w:rsidP="001F3E83">
      <w:pPr>
        <w:rPr>
          <w:noProof/>
        </w:rPr>
      </w:pPr>
      <w:r>
        <w:rPr>
          <w:noProof/>
        </w:rPr>
        <w:t>P</w:t>
      </w:r>
      <w:r w:rsidR="001F3E83">
        <w:rPr>
          <w:noProof/>
        </w:rPr>
        <w:t>ayment implementations are a natural place to demonstrate inheritance through an abstract payment class, with an interface defining the contract.</w:t>
      </w:r>
    </w:p>
    <w:p w:rsidR="001F3E83" w:rsidRDefault="001F3E83" w:rsidP="001F3E83">
      <w:pPr>
        <w:rPr>
          <w:noProof/>
        </w:rPr>
      </w:pPr>
    </w:p>
    <w:p w:rsidR="001F3E83" w:rsidRPr="0072278E" w:rsidRDefault="001F3E83" w:rsidP="001F3E83">
      <w:pPr>
        <w:rPr>
          <w:b/>
          <w:noProof/>
        </w:rPr>
      </w:pPr>
      <w:r w:rsidRPr="0072278E">
        <w:rPr>
          <w:b/>
          <w:noProof/>
        </w:rPr>
        <w:t>4. Polymorphism</w:t>
      </w:r>
    </w:p>
    <w:p w:rsidR="001F3E83" w:rsidRDefault="001F3E83" w:rsidP="001F3E83">
      <w:pPr>
        <w:rPr>
          <w:noProof/>
        </w:rPr>
      </w:pPr>
      <w:r>
        <w:rPr>
          <w:noProof/>
        </w:rPr>
        <w:t>Example: one checkout workflow supporting multiple payment methods.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lastRenderedPageBreak/>
        <w:t>PaymentMethod paymentMethod = new UpiPayment();</w:t>
      </w:r>
    </w:p>
    <w:p w:rsidR="001F3E83" w:rsidRPr="0072278E" w:rsidRDefault="001F3E83" w:rsidP="001F3E83">
      <w:pPr>
        <w:rPr>
          <w:rFonts w:ascii="Courier New" w:hAnsi="Courier New" w:cs="Courier New"/>
          <w:noProof/>
        </w:rPr>
      </w:pPr>
      <w:r w:rsidRPr="0072278E">
        <w:rPr>
          <w:rFonts w:ascii="Courier New" w:hAnsi="Courier New" w:cs="Courier New"/>
          <w:noProof/>
        </w:rPr>
        <w:t>PaymentResult resu</w:t>
      </w:r>
      <w:r w:rsidR="0072278E" w:rsidRPr="0072278E">
        <w:rPr>
          <w:rFonts w:ascii="Courier New" w:hAnsi="Courier New" w:cs="Courier New"/>
          <w:noProof/>
        </w:rPr>
        <w:t>lt = paymentMethod.pay(amount);</w:t>
      </w:r>
    </w:p>
    <w:p w:rsidR="001F3E83" w:rsidRDefault="00B0665D" w:rsidP="00B0665D">
      <w:pPr>
        <w:rPr>
          <w:noProof/>
        </w:rPr>
      </w:pPr>
      <w:r>
        <w:rPr>
          <w:noProof/>
        </w:rPr>
        <w:t>T</w:t>
      </w:r>
      <w:r w:rsidR="001F3E83">
        <w:rPr>
          <w:noProof/>
        </w:rPr>
        <w:t>he exact same checkout service can receive CardPayment, CashOnDeliv</w:t>
      </w:r>
      <w:r w:rsidR="0072278E">
        <w:rPr>
          <w:noProof/>
        </w:rPr>
        <w:t>eryPayment, or GiftCardPayment.</w:t>
      </w:r>
      <w:r>
        <w:rPr>
          <w:noProof/>
        </w:rPr>
        <w:t>]</w:t>
      </w:r>
    </w:p>
    <w:p w:rsidR="001F3E83" w:rsidRDefault="00B0665D" w:rsidP="001F3E83">
      <w:pPr>
        <w:rPr>
          <w:noProof/>
        </w:rPr>
      </w:pPr>
      <w:r>
        <w:rPr>
          <w:noProof/>
        </w:rPr>
        <w:t xml:space="preserve">Alos demonstrated </w:t>
      </w:r>
      <w:r w:rsidR="001F3E83">
        <w:rPr>
          <w:noProof/>
        </w:rPr>
        <w:t xml:space="preserve">composition over inheritance, constructor injection, immutability where appropriate, and the Single Responsibility Principle. </w:t>
      </w:r>
    </w:p>
    <w:p w:rsidR="00D008D8" w:rsidRDefault="00D008D8" w:rsidP="001F3E83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8D8" w:rsidRDefault="00D008D8">
      <w:pPr>
        <w:rPr>
          <w:noProof/>
        </w:rPr>
      </w:pPr>
    </w:p>
    <w:p w:rsidR="00D00428" w:rsidRDefault="00D00428" w:rsidP="00D008D8">
      <w:pPr>
        <w:jc w:val="center"/>
        <w:rPr>
          <w:b/>
          <w:noProof/>
          <w:sz w:val="26"/>
          <w:szCs w:val="26"/>
        </w:rPr>
      </w:pPr>
    </w:p>
    <w:p w:rsidR="001F3E83" w:rsidRDefault="00D008D8" w:rsidP="00D008D8">
      <w:pPr>
        <w:jc w:val="center"/>
        <w:rPr>
          <w:b/>
          <w:noProof/>
          <w:sz w:val="26"/>
          <w:szCs w:val="26"/>
        </w:rPr>
      </w:pPr>
      <w:r w:rsidRPr="00D008D8">
        <w:rPr>
          <w:b/>
          <w:noProof/>
          <w:sz w:val="26"/>
          <w:szCs w:val="26"/>
        </w:rPr>
        <w:lastRenderedPageBreak/>
        <w:t>Class Diagrams</w:t>
      </w:r>
    </w:p>
    <w:p w:rsidR="00D008D8" w:rsidRPr="00D008D8" w:rsidRDefault="00D008D8">
      <w:pPr>
        <w:rPr>
          <w:b/>
          <w:noProof/>
          <w:sz w:val="26"/>
          <w:szCs w:val="26"/>
        </w:rPr>
      </w:pPr>
    </w:p>
    <w:p w:rsidR="00526F03" w:rsidRDefault="00D008D8" w:rsidP="00D008D8">
      <w:pPr>
        <w:jc w:val="center"/>
      </w:pPr>
      <w:r>
        <w:rPr>
          <w:noProof/>
        </w:rPr>
        <w:drawing>
          <wp:inline distT="0" distB="0" distL="0" distR="0">
            <wp:extent cx="5943600" cy="5468407"/>
            <wp:effectExtent l="19050" t="0" r="0" b="0"/>
            <wp:docPr id="16" name="Picture 16" descr="C:\Users\bss\Desktop\E-Commerce Case study\UML\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bss\Desktop\E-Commerce Case study\UML\class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8D8" w:rsidRDefault="00D008D8" w:rsidP="00D008D8">
      <w:pPr>
        <w:jc w:val="center"/>
        <w:rPr>
          <w:sz w:val="26"/>
          <w:szCs w:val="26"/>
        </w:rPr>
      </w:pPr>
    </w:p>
    <w:p w:rsidR="00D008D8" w:rsidRDefault="00D008D8" w:rsidP="00D008D8">
      <w:pPr>
        <w:jc w:val="center"/>
        <w:rPr>
          <w:sz w:val="26"/>
          <w:szCs w:val="26"/>
        </w:rPr>
      </w:pPr>
    </w:p>
    <w:p w:rsidR="00D008D8" w:rsidRDefault="00D008D8" w:rsidP="00D008D8">
      <w:pPr>
        <w:jc w:val="center"/>
        <w:rPr>
          <w:sz w:val="26"/>
          <w:szCs w:val="26"/>
        </w:rPr>
      </w:pPr>
    </w:p>
    <w:p w:rsidR="00D008D8" w:rsidRDefault="00D008D8" w:rsidP="00D008D8">
      <w:pPr>
        <w:jc w:val="center"/>
        <w:rPr>
          <w:sz w:val="26"/>
          <w:szCs w:val="26"/>
        </w:rPr>
      </w:pPr>
    </w:p>
    <w:p w:rsidR="00D008D8" w:rsidRDefault="00D008D8" w:rsidP="00D008D8">
      <w:pPr>
        <w:jc w:val="center"/>
        <w:rPr>
          <w:sz w:val="26"/>
          <w:szCs w:val="26"/>
        </w:rPr>
      </w:pPr>
    </w:p>
    <w:p w:rsidR="00D008D8" w:rsidRPr="00D008D8" w:rsidRDefault="00D008D8" w:rsidP="00D008D8">
      <w:pPr>
        <w:jc w:val="center"/>
        <w:rPr>
          <w:b/>
          <w:sz w:val="26"/>
          <w:szCs w:val="26"/>
        </w:rPr>
      </w:pPr>
      <w:r w:rsidRPr="00D008D8">
        <w:rPr>
          <w:b/>
          <w:sz w:val="26"/>
          <w:szCs w:val="26"/>
        </w:rPr>
        <w:lastRenderedPageBreak/>
        <w:t>Order State</w:t>
      </w:r>
    </w:p>
    <w:p w:rsidR="00526F03" w:rsidRDefault="00D008D8" w:rsidP="00D008D8">
      <w:pPr>
        <w:jc w:val="center"/>
      </w:pPr>
      <w:r>
        <w:rPr>
          <w:noProof/>
        </w:rPr>
        <w:drawing>
          <wp:inline distT="0" distB="0" distL="0" distR="0">
            <wp:extent cx="3331310" cy="7578337"/>
            <wp:effectExtent l="19050" t="0" r="2440" b="0"/>
            <wp:docPr id="17" name="Picture 17" descr="C:\Users\bss\Desktop\E-Commerce Case study\UML\Order 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ss\Desktop\E-Commerce Case study\UML\Order Stat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6" cy="758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8D8" w:rsidRPr="00D008D8" w:rsidRDefault="00D008D8" w:rsidP="00D008D8">
      <w:pPr>
        <w:jc w:val="center"/>
        <w:rPr>
          <w:b/>
          <w:sz w:val="26"/>
          <w:szCs w:val="26"/>
        </w:rPr>
      </w:pPr>
      <w:r w:rsidRPr="00D008D8">
        <w:rPr>
          <w:b/>
          <w:sz w:val="26"/>
          <w:szCs w:val="26"/>
        </w:rPr>
        <w:lastRenderedPageBreak/>
        <w:t>Package Dependency</w:t>
      </w:r>
    </w:p>
    <w:p w:rsidR="00526F03" w:rsidRDefault="00D008D8">
      <w:r>
        <w:rPr>
          <w:noProof/>
        </w:rPr>
        <w:drawing>
          <wp:inline distT="0" distB="0" distL="0" distR="0">
            <wp:extent cx="5943600" cy="3759272"/>
            <wp:effectExtent l="0" t="0" r="0" b="0"/>
            <wp:docPr id="20" name="Picture 20" descr="C:\Users\bss\Desktop\E-Commerce Case study\UML\Package Depend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ss\Desktop\E-Commerce Case study\UML\Package Dependenc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F03" w:rsidRDefault="00526F03"/>
    <w:p w:rsidR="00526F03" w:rsidRDefault="00526F03"/>
    <w:p w:rsidR="00526F03" w:rsidRDefault="00526F03"/>
    <w:p w:rsidR="00526F03" w:rsidRDefault="00526F03"/>
    <w:p w:rsidR="00526F03" w:rsidRDefault="00526F03"/>
    <w:p w:rsidR="00D008D8" w:rsidRDefault="00D008D8"/>
    <w:p w:rsidR="00D008D8" w:rsidRDefault="00D008D8"/>
    <w:p w:rsidR="00D008D8" w:rsidRDefault="00D008D8"/>
    <w:p w:rsidR="00D008D8" w:rsidRDefault="00D008D8"/>
    <w:p w:rsidR="00D008D8" w:rsidRDefault="00D008D8"/>
    <w:p w:rsidR="00D008D8" w:rsidRDefault="00D008D8"/>
    <w:p w:rsidR="00526F03" w:rsidRDefault="00526F03"/>
    <w:p w:rsidR="00526F03" w:rsidRPr="00526F03" w:rsidRDefault="00D008D8" w:rsidP="00526F03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 xml:space="preserve">Implementation 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01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Domain models and validation</w:t>
      </w:r>
    </w:p>
    <w:p w:rsidR="00526F03" w:rsidRDefault="00526F03" w:rsidP="00526F03">
      <w:r>
        <w:t>Customer, Address, Product, OrderItem, CartItem, and enums. Use private fields, constructors, validation, and appropriate immutable fields.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Deliverable: valid objects that cannot easily enter invalid states.</w:t>
      </w:r>
    </w:p>
    <w:p w:rsidR="00526F03" w:rsidRDefault="00526F03" w:rsidP="00526F03"/>
    <w:p w:rsidR="00526F03" w:rsidRPr="00526F03" w:rsidRDefault="00526F03" w:rsidP="00526F03">
      <w:pPr>
        <w:rPr>
          <w:b/>
        </w:rPr>
      </w:pPr>
      <w:r w:rsidRPr="00526F03">
        <w:rPr>
          <w:b/>
        </w:rPr>
        <w:t>02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Repositories and search</w:t>
      </w:r>
    </w:p>
    <w:p w:rsidR="00526F03" w:rsidRDefault="00526F03" w:rsidP="00526F03">
      <w:r>
        <w:t>Customer and product CRUD operations, email and phone lookup, city filtering, product-name matching, company filtering, exact prices, and price ranges.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Deliverable: testable in-memory data management.</w:t>
      </w:r>
    </w:p>
    <w:p w:rsidR="00526F03" w:rsidRDefault="00526F03" w:rsidP="00526F03"/>
    <w:p w:rsidR="00526F03" w:rsidRPr="00526F03" w:rsidRDefault="00526F03" w:rsidP="00526F03">
      <w:pPr>
        <w:rPr>
          <w:b/>
        </w:rPr>
      </w:pPr>
      <w:r w:rsidRPr="00526F03">
        <w:rPr>
          <w:b/>
        </w:rPr>
        <w:t>03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Services and authentication</w:t>
      </w:r>
    </w:p>
    <w:p w:rsidR="00526F03" w:rsidRDefault="00526F03" w:rsidP="00526F03">
      <w:r>
        <w:t>Registration, login, customer lookup, duplicate-email prevention, and admin-only operations.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Deliverable: business rules separate from storage.</w:t>
      </w:r>
    </w:p>
    <w:p w:rsidR="00526F03" w:rsidRDefault="00526F03" w:rsidP="00526F03"/>
    <w:p w:rsidR="00526F03" w:rsidRPr="00526F03" w:rsidRDefault="00526F03" w:rsidP="00526F03">
      <w:pPr>
        <w:rPr>
          <w:b/>
        </w:rPr>
      </w:pPr>
      <w:r w:rsidRPr="00526F03">
        <w:rPr>
          <w:b/>
        </w:rPr>
        <w:t>04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Shopping cart and checkout</w:t>
      </w:r>
    </w:p>
    <w:p w:rsidR="00526F03" w:rsidRDefault="00526F03" w:rsidP="00526F03">
      <w:r>
        <w:t>Add and remove items, update quantities, check stock, calculate subtotal, calculate shipping, and generate orders.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Deliverable: end-to-end purchase flow.</w:t>
      </w:r>
    </w:p>
    <w:p w:rsidR="00526F03" w:rsidRDefault="00526F03" w:rsidP="00526F03"/>
    <w:p w:rsidR="00DC57F8" w:rsidRDefault="00DC57F8" w:rsidP="00526F03"/>
    <w:p w:rsidR="00DC57F8" w:rsidRDefault="00DC57F8" w:rsidP="00526F03"/>
    <w:p w:rsidR="00DC57F8" w:rsidRDefault="00DC57F8" w:rsidP="00526F03">
      <w:pPr>
        <w:rPr>
          <w:b/>
        </w:rPr>
      </w:pP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lastRenderedPageBreak/>
        <w:t>05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Order management and tracking</w:t>
      </w:r>
    </w:p>
    <w:p w:rsidR="00526F03" w:rsidRPr="00526F03" w:rsidRDefault="00526F03" w:rsidP="00526F03">
      <w:r>
        <w:t>Valid state transitions, admin updates, timestamps, courier information, tracking events, and returns.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Deliverable: a realistic order lifecycle.</w:t>
      </w:r>
    </w:p>
    <w:p w:rsidR="00526F03" w:rsidRDefault="00526F03" w:rsidP="00526F03"/>
    <w:p w:rsidR="00526F03" w:rsidRPr="00526F03" w:rsidRDefault="00526F03" w:rsidP="00526F03">
      <w:pPr>
        <w:rPr>
          <w:b/>
        </w:rPr>
      </w:pPr>
      <w:r w:rsidRPr="00526F03">
        <w:rPr>
          <w:b/>
        </w:rPr>
        <w:t>06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Payment, subscription, and coupons</w:t>
      </w:r>
    </w:p>
    <w:p w:rsidR="00526F03" w:rsidRPr="00526F03" w:rsidRDefault="00526F03" w:rsidP="00526F03">
      <w:r>
        <w:t>Payment polymorphism, gift-card balances, subscription expiry, free shipping, and eligibility-based discounts.</w:t>
      </w:r>
    </w:p>
    <w:p w:rsidR="00526F03" w:rsidRPr="00526F03" w:rsidRDefault="00526F03" w:rsidP="00526F03">
      <w:pPr>
        <w:rPr>
          <w:b/>
        </w:rPr>
      </w:pPr>
      <w:r w:rsidRPr="00526F03">
        <w:rPr>
          <w:b/>
        </w:rPr>
        <w:t>Deliverable: advanced OOP business rules.</w:t>
      </w:r>
    </w:p>
    <w:p w:rsidR="00526F03" w:rsidRDefault="00526F03" w:rsidP="00526F03"/>
    <w:p w:rsidR="0033165B" w:rsidRDefault="0033165B" w:rsidP="0033165B">
      <w:pPr>
        <w:rPr>
          <w:b/>
          <w:noProof/>
          <w:sz w:val="26"/>
          <w:szCs w:val="26"/>
        </w:rPr>
      </w:pPr>
      <w:r w:rsidRPr="00DE12DA">
        <w:rPr>
          <w:b/>
          <w:noProof/>
          <w:sz w:val="26"/>
          <w:szCs w:val="26"/>
        </w:rPr>
        <w:t>Functional Requirements</w:t>
      </w:r>
    </w:p>
    <w:p w:rsidR="0033165B" w:rsidRPr="008C5646" w:rsidRDefault="0033165B" w:rsidP="0033165B">
      <w:pPr>
        <w:rPr>
          <w:noProof/>
          <w:sz w:val="26"/>
          <w:szCs w:val="26"/>
        </w:rPr>
      </w:pPr>
      <w:r>
        <w:rPr>
          <w:noProof/>
          <w:sz w:val="26"/>
          <w:szCs w:val="26"/>
        </w:rPr>
        <w:t>(implementation w.r.t each functional requirement)</w:t>
      </w:r>
    </w:p>
    <w:p w:rsidR="0033165B" w:rsidRPr="00DE12DA" w:rsidRDefault="0033165B" w:rsidP="0033165B">
      <w:pPr>
        <w:rPr>
          <w:b/>
          <w:noProof/>
        </w:rPr>
      </w:pPr>
      <w:r w:rsidRPr="00DE12DA">
        <w:rPr>
          <w:b/>
          <w:noProof/>
        </w:rPr>
        <w:t>1. Customer Management</w:t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Register new customers.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642279" cy="2190757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865" cy="2192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</w:t>
      </w:r>
    </w:p>
    <w:p w:rsidR="0033165B" w:rsidRDefault="0033165B" w:rsidP="0033165B">
      <w:pPr>
        <w:rPr>
          <w:noProof/>
        </w:rPr>
      </w:pPr>
    </w:p>
    <w:p w:rsidR="0033165B" w:rsidRDefault="0033165B" w:rsidP="0033165B">
      <w:pPr>
        <w:rPr>
          <w:noProof/>
        </w:rPr>
      </w:pPr>
    </w:p>
    <w:p w:rsidR="0033165B" w:rsidRDefault="0033165B" w:rsidP="0033165B">
      <w:pPr>
        <w:rPr>
          <w:noProof/>
        </w:rPr>
      </w:pPr>
      <w:r>
        <w:rPr>
          <w:noProof/>
        </w:rPr>
        <w:lastRenderedPageBreak/>
        <w:t xml:space="preserve"> View and update customer details.</w:t>
      </w:r>
    </w:p>
    <w:p w:rsidR="0033165B" w:rsidRDefault="0033165B" w:rsidP="0033165B">
      <w:pPr>
        <w:rPr>
          <w:noProof/>
        </w:rPr>
      </w:pPr>
      <w:r>
        <w:rPr>
          <w:noProof/>
        </w:rPr>
        <w:drawing>
          <wp:inline distT="0" distB="0" distL="0" distR="0">
            <wp:extent cx="5943600" cy="1201064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Delete customer records.</w:t>
      </w:r>
      <w:r w:rsidRPr="00613CF9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787639" cy="1773141"/>
            <wp:effectExtent l="19050" t="0" r="3561" b="0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5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639" cy="1773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Search customers by name, city, phone number, or email.</w:t>
      </w:r>
    </w:p>
    <w:p w:rsidR="0033165B" w:rsidRDefault="0033165B" w:rsidP="0033165B">
      <w:pPr>
        <w:rPr>
          <w:noProof/>
        </w:rPr>
      </w:pPr>
      <w:r>
        <w:rPr>
          <w:noProof/>
        </w:rPr>
        <w:drawing>
          <wp:inline distT="0" distB="0" distL="0" distR="0">
            <wp:extent cx="5943600" cy="1087234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Pr="00DE12DA" w:rsidRDefault="0033165B" w:rsidP="0033165B">
      <w:pPr>
        <w:rPr>
          <w:b/>
          <w:noProof/>
        </w:rPr>
      </w:pPr>
      <w:r w:rsidRPr="00DE12DA">
        <w:rPr>
          <w:b/>
          <w:noProof/>
        </w:rPr>
        <w:lastRenderedPageBreak/>
        <w:t>2. Product Management</w:t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Add, update, view, and delete products.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990272" cy="3523365"/>
            <wp:effectExtent l="19050" t="0" r="828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347" cy="3529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Search products by product ID or name.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974369" cy="1882900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321" cy="188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Filter products by name, price, price range, and company.</w:t>
      </w:r>
    </w:p>
    <w:p w:rsidR="0033165B" w:rsidRDefault="0033165B" w:rsidP="0033165B">
      <w:pPr>
        <w:rPr>
          <w:noProof/>
        </w:rPr>
      </w:pPr>
      <w:r>
        <w:rPr>
          <w:noProof/>
        </w:rPr>
        <w:drawing>
          <wp:inline distT="0" distB="0" distL="0" distR="0">
            <wp:extent cx="5943600" cy="941933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801305" cy="2145187"/>
            <wp:effectExtent l="19050" t="0" r="89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880" cy="2148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View product details and available stock.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515058" cy="881470"/>
            <wp:effectExtent l="19050" t="0" r="9442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968" cy="884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Pr="00DE12DA" w:rsidRDefault="0033165B" w:rsidP="0033165B">
      <w:pPr>
        <w:rPr>
          <w:b/>
          <w:noProof/>
        </w:rPr>
      </w:pPr>
      <w:r w:rsidRPr="00DE12DA">
        <w:rPr>
          <w:b/>
          <w:noProof/>
        </w:rPr>
        <w:t>3. Customer Login</w:t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Allow customers to register and log in.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650080" cy="1973525"/>
            <wp:effectExtent l="19050" t="0" r="752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54" cy="1984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Allow customers to log out securely.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553111" cy="1423225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004" cy="1428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lastRenderedPageBreak/>
        <w:t xml:space="preserve">   - Restrict shopping and ordering to logged-in customers.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308074" cy="2472904"/>
            <wp:effectExtent l="19050" t="0" r="6626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718" cy="2474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</w:p>
    <w:p w:rsidR="0033165B" w:rsidRPr="00DE12DA" w:rsidRDefault="0033165B" w:rsidP="0033165B">
      <w:pPr>
        <w:rPr>
          <w:b/>
          <w:noProof/>
        </w:rPr>
      </w:pPr>
      <w:r w:rsidRPr="00DE12DA">
        <w:rPr>
          <w:b/>
          <w:noProof/>
        </w:rPr>
        <w:t>4. Shopping Cart</w:t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Add products to the cart.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080094" cy="1834994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322" cy="1836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jc w:val="center"/>
        <w:rPr>
          <w:noProof/>
        </w:rPr>
      </w:pP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Update product quantities.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798163" cy="1676876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372" cy="1677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lastRenderedPageBreak/>
        <w:t xml:space="preserve">   - Remove products from the cart.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366342" cy="2128259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614" cy="2130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717654" cy="2091694"/>
            <wp:effectExtent l="19050" t="0" r="6496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702" cy="2091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jc w:val="center"/>
        <w:rPr>
          <w:noProof/>
        </w:rPr>
      </w:pP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View cart items and total amount.</w:t>
      </w:r>
    </w:p>
    <w:p w:rsidR="0033165B" w:rsidRPr="00D8440F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665551" cy="1617433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040" cy="1617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Default="0033165B" w:rsidP="0033165B">
      <w:pPr>
        <w:rPr>
          <w:b/>
          <w:noProof/>
        </w:rPr>
      </w:pPr>
    </w:p>
    <w:p w:rsidR="0033165B" w:rsidRPr="00DE12DA" w:rsidRDefault="0033165B" w:rsidP="0033165B">
      <w:pPr>
        <w:rPr>
          <w:b/>
          <w:noProof/>
        </w:rPr>
      </w:pPr>
      <w:r w:rsidRPr="00DE12DA">
        <w:rPr>
          <w:b/>
          <w:noProof/>
        </w:rPr>
        <w:lastRenderedPageBreak/>
        <w:t>5. Order Management</w:t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Place orders after customer confirmation.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267710" cy="548640"/>
            <wp:effectExtent l="1905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jc w:val="center"/>
        <w:rPr>
          <w:noProof/>
        </w:rPr>
      </w:pP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Store and retrieve customer orders.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75259" cy="946146"/>
            <wp:effectExtent l="1905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328" cy="946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Calculate product subtotal, shipping cost, discounts, and final amount.</w:t>
      </w:r>
      <w:r w:rsidRPr="006766DD">
        <w:rPr>
          <w:noProof/>
        </w:rPr>
        <w:t xml:space="preserve"> 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386864" cy="1582310"/>
            <wp:effectExtent l="19050" t="0" r="4036" b="0"/>
            <wp:docPr id="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97" cy="1584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</w:t>
      </w:r>
    </w:p>
    <w:p w:rsidR="0033165B" w:rsidRDefault="0033165B" w:rsidP="0033165B">
      <w:pPr>
        <w:rPr>
          <w:noProof/>
        </w:rPr>
      </w:pPr>
      <w:r>
        <w:rPr>
          <w:noProof/>
        </w:rPr>
        <w:t>- Update order status.</w:t>
      </w:r>
    </w:p>
    <w:p w:rsidR="0033165B" w:rsidRDefault="0033165B" w:rsidP="0033165B">
      <w:pPr>
        <w:rPr>
          <w:noProof/>
        </w:rPr>
      </w:pPr>
      <w:r>
        <w:rPr>
          <w:noProof/>
        </w:rPr>
        <w:drawing>
          <wp:inline distT="0" distB="0" distL="0" distR="0">
            <wp:extent cx="5943600" cy="1818986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</w:p>
    <w:p w:rsidR="0033165B" w:rsidRDefault="0033165B" w:rsidP="0033165B">
      <w:pPr>
        <w:rPr>
          <w:noProof/>
        </w:rPr>
      </w:pPr>
      <w:r>
        <w:rPr>
          <w:noProof/>
        </w:rPr>
        <w:lastRenderedPageBreak/>
        <w:t xml:space="preserve">   - View order history and tracking details.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236501" cy="25266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358" cy="2527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</w:p>
    <w:p w:rsidR="0033165B" w:rsidRPr="00D008D8" w:rsidRDefault="0033165B" w:rsidP="0033165B">
      <w:pPr>
        <w:rPr>
          <w:b/>
          <w:noProof/>
        </w:rPr>
      </w:pPr>
      <w:r w:rsidRPr="00D008D8">
        <w:rPr>
          <w:b/>
          <w:noProof/>
        </w:rPr>
        <w:t>6. Payment Management</w:t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Support UPI payments.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511373" cy="1308153"/>
            <wp:effectExtent l="1905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425" cy="1310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jc w:val="center"/>
        <w:rPr>
          <w:noProof/>
        </w:rPr>
      </w:pP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Support debit and credit card payments.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155701" cy="1598212"/>
            <wp:effectExtent l="1905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906" cy="1600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</w:t>
      </w:r>
    </w:p>
    <w:p w:rsidR="0033165B" w:rsidRDefault="0033165B" w:rsidP="0033165B">
      <w:pPr>
        <w:rPr>
          <w:noProof/>
        </w:rPr>
      </w:pPr>
      <w:r>
        <w:rPr>
          <w:noProof/>
        </w:rPr>
        <w:lastRenderedPageBreak/>
        <w:t>- Support Cash on Delivery (COD).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086971" cy="1703265"/>
            <wp:effectExtent l="19050" t="0" r="8779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56" cy="170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Support gift card payments.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451447" cy="1280762"/>
            <wp:effectExtent l="1905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688" cy="1280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</w:p>
    <w:p w:rsidR="0033165B" w:rsidRPr="00D008D8" w:rsidRDefault="0033165B" w:rsidP="0033165B">
      <w:pPr>
        <w:rPr>
          <w:b/>
          <w:noProof/>
        </w:rPr>
      </w:pPr>
      <w:r w:rsidRPr="00D008D8">
        <w:rPr>
          <w:b/>
          <w:noProof/>
        </w:rPr>
        <w:t>7. Order Tracking</w:t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Track dispatched orders.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673834" cy="2035534"/>
            <wp:effectExtent l="19050" t="0" r="3066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57" cy="2035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</w:t>
      </w:r>
    </w:p>
    <w:p w:rsidR="0033165B" w:rsidRDefault="0033165B" w:rsidP="0033165B">
      <w:pPr>
        <w:rPr>
          <w:noProof/>
        </w:rPr>
      </w:pPr>
    </w:p>
    <w:p w:rsidR="0033165B" w:rsidRDefault="0033165B" w:rsidP="0033165B">
      <w:pPr>
        <w:rPr>
          <w:noProof/>
        </w:rPr>
      </w:pPr>
    </w:p>
    <w:p w:rsidR="0033165B" w:rsidRDefault="0033165B" w:rsidP="0033165B">
      <w:pPr>
        <w:rPr>
          <w:noProof/>
        </w:rPr>
      </w:pPr>
    </w:p>
    <w:p w:rsidR="0033165B" w:rsidRDefault="0033165B" w:rsidP="0033165B">
      <w:pPr>
        <w:rPr>
          <w:noProof/>
        </w:rPr>
      </w:pPr>
      <w:r>
        <w:rPr>
          <w:noProof/>
        </w:rPr>
        <w:t xml:space="preserve"> - Display courier and transit status.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500438" cy="2396312"/>
            <wp:effectExtent l="1905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562" cy="2397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Update orders as delivered or returned.</w:t>
      </w:r>
    </w:p>
    <w:p w:rsidR="0033165B" w:rsidRDefault="0033165B" w:rsidP="0033165B">
      <w:pPr>
        <w:rPr>
          <w:noProof/>
        </w:rPr>
      </w:pPr>
      <w:r>
        <w:rPr>
          <w:noProof/>
        </w:rPr>
        <w:drawing>
          <wp:inline distT="0" distB="0" distL="0" distR="0">
            <wp:extent cx="5943600" cy="298108"/>
            <wp:effectExtent l="1905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</w:p>
    <w:p w:rsidR="0033165B" w:rsidRPr="00D008D8" w:rsidRDefault="0033165B" w:rsidP="0033165B">
      <w:pPr>
        <w:rPr>
          <w:b/>
          <w:noProof/>
        </w:rPr>
      </w:pPr>
      <w:r w:rsidRPr="00D008D8">
        <w:rPr>
          <w:b/>
          <w:noProof/>
        </w:rPr>
        <w:t>8. Subscription Management</w:t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Provide monthly, quarterly, half-yearly, and yearly subscriptions.</w:t>
      </w:r>
    </w:p>
    <w:p w:rsidR="0033165B" w:rsidRDefault="0033165B" w:rsidP="0033165B">
      <w:pPr>
        <w:rPr>
          <w:noProof/>
        </w:rPr>
      </w:pPr>
      <w:r>
        <w:rPr>
          <w:noProof/>
        </w:rPr>
        <w:drawing>
          <wp:inline distT="0" distB="0" distL="0" distR="0">
            <wp:extent cx="5943600" cy="1680721"/>
            <wp:effectExtent l="1905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0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Offer free shipping to active subscribers.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557173" cy="1001864"/>
            <wp:effectExtent l="1905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97" cy="1001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</w:p>
    <w:p w:rsidR="0033165B" w:rsidRPr="00D008D8" w:rsidRDefault="0033165B" w:rsidP="0033165B">
      <w:pPr>
        <w:rPr>
          <w:b/>
          <w:noProof/>
        </w:rPr>
      </w:pPr>
      <w:r w:rsidRPr="00D008D8">
        <w:rPr>
          <w:b/>
          <w:noProof/>
        </w:rPr>
        <w:t>9. Discount Management</w:t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Provide discount coupons based on qualifying order history.</w:t>
      </w:r>
    </w:p>
    <w:p w:rsidR="0033165B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729743" cy="1850467"/>
            <wp:effectExtent l="19050" t="0" r="4307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20" cy="185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Check coupon eligibility.</w:t>
      </w:r>
    </w:p>
    <w:p w:rsidR="0033165B" w:rsidRDefault="0033165B" w:rsidP="0033165B">
      <w:pPr>
        <w:rPr>
          <w:noProof/>
        </w:rPr>
      </w:pPr>
      <w:r>
        <w:rPr>
          <w:noProof/>
        </w:rPr>
        <w:drawing>
          <wp:inline distT="0" distB="0" distL="0" distR="0">
            <wp:extent cx="5943600" cy="553894"/>
            <wp:effectExtent l="1905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noProof/>
        </w:rPr>
      </w:pPr>
      <w:r>
        <w:rPr>
          <w:noProof/>
        </w:rPr>
        <w:t xml:space="preserve">   - Apply eligible discounts to orders.</w:t>
      </w:r>
    </w:p>
    <w:p w:rsidR="0033165B" w:rsidRPr="00DE12DA" w:rsidRDefault="0033165B" w:rsidP="0033165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097212" cy="2782956"/>
            <wp:effectExtent l="1905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3" cy="2782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65B" w:rsidRDefault="0033165B" w:rsidP="0033165B">
      <w:pPr>
        <w:rPr>
          <w:b/>
          <w:noProof/>
          <w:sz w:val="26"/>
          <w:szCs w:val="26"/>
        </w:rPr>
      </w:pPr>
    </w:p>
    <w:p w:rsidR="0033165B" w:rsidRDefault="0033165B" w:rsidP="0033165B">
      <w:pPr>
        <w:rPr>
          <w:b/>
          <w:noProof/>
          <w:sz w:val="26"/>
          <w:szCs w:val="26"/>
        </w:rPr>
      </w:pPr>
    </w:p>
    <w:p w:rsidR="0033165B" w:rsidRDefault="0033165B" w:rsidP="0033165B">
      <w:pPr>
        <w:rPr>
          <w:b/>
          <w:noProof/>
          <w:sz w:val="26"/>
          <w:szCs w:val="26"/>
        </w:rPr>
      </w:pPr>
    </w:p>
    <w:p w:rsidR="0033165B" w:rsidRDefault="0033165B" w:rsidP="0033165B">
      <w:pPr>
        <w:rPr>
          <w:b/>
          <w:noProof/>
          <w:sz w:val="26"/>
          <w:szCs w:val="26"/>
        </w:rPr>
      </w:pPr>
    </w:p>
    <w:p w:rsidR="0033165B" w:rsidRPr="008C5646" w:rsidRDefault="0033165B" w:rsidP="0033165B">
      <w:pPr>
        <w:rPr>
          <w:b/>
          <w:noProof/>
          <w:sz w:val="26"/>
          <w:szCs w:val="26"/>
        </w:rPr>
      </w:pPr>
      <w:r w:rsidRPr="008C5646">
        <w:rPr>
          <w:b/>
          <w:noProof/>
          <w:sz w:val="26"/>
          <w:szCs w:val="26"/>
        </w:rPr>
        <w:t>Admin</w:t>
      </w:r>
    </w:p>
    <w:p w:rsidR="0033165B" w:rsidRPr="008C5646" w:rsidRDefault="0033165B" w:rsidP="0033165B">
      <w:pPr>
        <w:rPr>
          <w:b/>
          <w:noProof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>
            <wp:extent cx="5943600" cy="2399573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F03" w:rsidRDefault="00526F03" w:rsidP="00526F03"/>
    <w:sectPr w:rsidR="00526F03" w:rsidSect="000253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0EC8" w:rsidRDefault="00F40EC8" w:rsidP="001F3E83">
      <w:pPr>
        <w:spacing w:after="0" w:line="240" w:lineRule="auto"/>
      </w:pPr>
      <w:r>
        <w:separator/>
      </w:r>
    </w:p>
  </w:endnote>
  <w:endnote w:type="continuationSeparator" w:id="0">
    <w:p w:rsidR="00F40EC8" w:rsidRDefault="00F40EC8" w:rsidP="001F3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0EC8" w:rsidRDefault="00F40EC8" w:rsidP="001F3E83">
      <w:pPr>
        <w:spacing w:after="0" w:line="240" w:lineRule="auto"/>
      </w:pPr>
      <w:r>
        <w:separator/>
      </w:r>
    </w:p>
  </w:footnote>
  <w:footnote w:type="continuationSeparator" w:id="0">
    <w:p w:rsidR="00F40EC8" w:rsidRDefault="00F40EC8" w:rsidP="001F3E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7166"/>
    <w:rsid w:val="0002530E"/>
    <w:rsid w:val="001F3E83"/>
    <w:rsid w:val="002B7166"/>
    <w:rsid w:val="0033165B"/>
    <w:rsid w:val="00526F03"/>
    <w:rsid w:val="006304B9"/>
    <w:rsid w:val="0072278E"/>
    <w:rsid w:val="00B0665D"/>
    <w:rsid w:val="00D00428"/>
    <w:rsid w:val="00D008D8"/>
    <w:rsid w:val="00DC57F8"/>
    <w:rsid w:val="00DE12DA"/>
    <w:rsid w:val="00EF5EA1"/>
    <w:rsid w:val="00F40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16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F3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E83"/>
  </w:style>
  <w:style w:type="paragraph" w:styleId="Footer">
    <w:name w:val="footer"/>
    <w:basedOn w:val="Normal"/>
    <w:link w:val="FooterChar"/>
    <w:uiPriority w:val="99"/>
    <w:semiHidden/>
    <w:unhideWhenUsed/>
    <w:rsid w:val="001F3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E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3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1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5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9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8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7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0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55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0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4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63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7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0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7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6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2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2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8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0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0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5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4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8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7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ACA35F-52D0-4F2F-916B-B247FCB88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21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 sai Surya</dc:creator>
  <cp:lastModifiedBy>Bala sai Surya</cp:lastModifiedBy>
  <cp:revision>6</cp:revision>
  <dcterms:created xsi:type="dcterms:W3CDTF">2026-10-25T07:37:00Z</dcterms:created>
  <dcterms:modified xsi:type="dcterms:W3CDTF">2026-10-25T19:20:00Z</dcterms:modified>
</cp:coreProperties>
</file>