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753BB" w14:textId="5268BEA7" w:rsidR="008D77BA" w:rsidRPr="00DF720C" w:rsidRDefault="00B55FC1" w:rsidP="00DF72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720C">
        <w:rPr>
          <w:rFonts w:ascii="Times New Roman" w:hAnsi="Times New Roman" w:cs="Times New Roman"/>
          <w:b/>
          <w:sz w:val="24"/>
          <w:szCs w:val="24"/>
        </w:rPr>
        <w:t>SPL1</w:t>
      </w:r>
      <w:r w:rsidR="00080381" w:rsidRPr="00DF720C">
        <w:rPr>
          <w:rFonts w:ascii="Times New Roman" w:hAnsi="Times New Roman" w:cs="Times New Roman"/>
          <w:b/>
          <w:sz w:val="24"/>
          <w:szCs w:val="24"/>
        </w:rPr>
        <w:t xml:space="preserve"> Project Proposal</w:t>
      </w:r>
      <w:r w:rsidR="009C1B47">
        <w:rPr>
          <w:rFonts w:ascii="Times New Roman" w:hAnsi="Times New Roman" w:cs="Times New Roman"/>
          <w:b/>
          <w:sz w:val="24"/>
          <w:szCs w:val="24"/>
        </w:rPr>
        <w:t xml:space="preserve"> Form</w:t>
      </w:r>
      <w:r w:rsidR="0023278E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C07B6">
        <w:rPr>
          <w:rFonts w:ascii="Times New Roman" w:hAnsi="Times New Roman" w:cs="Times New Roman"/>
          <w:b/>
          <w:sz w:val="24"/>
          <w:szCs w:val="24"/>
        </w:rPr>
        <w:t>2026</w:t>
      </w:r>
    </w:p>
    <w:p w14:paraId="5E541F0C" w14:textId="77777777" w:rsidR="00DF720C" w:rsidRPr="00DF720C" w:rsidRDefault="00DF720C" w:rsidP="00DF72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720C">
        <w:rPr>
          <w:rFonts w:ascii="Times New Roman" w:hAnsi="Times New Roman" w:cs="Times New Roman"/>
          <w:b/>
          <w:sz w:val="24"/>
          <w:szCs w:val="24"/>
        </w:rPr>
        <w:t>Institute of Information Technology</w:t>
      </w:r>
      <w:r>
        <w:rPr>
          <w:rFonts w:ascii="Times New Roman" w:hAnsi="Times New Roman" w:cs="Times New Roman"/>
          <w:b/>
          <w:sz w:val="24"/>
          <w:szCs w:val="24"/>
        </w:rPr>
        <w:t xml:space="preserve"> (IIT)</w:t>
      </w:r>
    </w:p>
    <w:p w14:paraId="5C3801B3" w14:textId="77777777" w:rsidR="00DF720C" w:rsidRDefault="00DF720C" w:rsidP="00DF72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720C">
        <w:rPr>
          <w:rFonts w:ascii="Times New Roman" w:hAnsi="Times New Roman" w:cs="Times New Roman"/>
          <w:b/>
          <w:sz w:val="24"/>
          <w:szCs w:val="24"/>
        </w:rPr>
        <w:t>University of Dhaka</w:t>
      </w:r>
    </w:p>
    <w:p w14:paraId="6BA610E8" w14:textId="77777777" w:rsidR="00080381" w:rsidRDefault="00080381" w:rsidP="0008038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3402"/>
        <w:gridCol w:w="936"/>
        <w:gridCol w:w="2971"/>
      </w:tblGrid>
      <w:tr w:rsidR="00080381" w14:paraId="68204FFE" w14:textId="77777777" w:rsidTr="00E173CA">
        <w:trPr>
          <w:trHeight w:val="332"/>
        </w:trPr>
        <w:tc>
          <w:tcPr>
            <w:tcW w:w="2267" w:type="dxa"/>
          </w:tcPr>
          <w:p w14:paraId="5CE38F2A" w14:textId="77777777" w:rsidR="00080381" w:rsidRDefault="00080381" w:rsidP="00080381">
            <w:pPr>
              <w:spacing w:before="24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Name:</w:t>
            </w:r>
          </w:p>
        </w:tc>
        <w:tc>
          <w:tcPr>
            <w:tcW w:w="7309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Mohammad Seraz Alam</w:t>
            </w:r>
          </w:p>
        </w:tc>
      </w:tr>
      <w:tr w:rsidR="00DF720C" w14:paraId="7C14AA09" w14:textId="77777777" w:rsidTr="00E173CA">
        <w:trPr>
          <w:trHeight w:val="485"/>
        </w:trPr>
        <w:tc>
          <w:tcPr>
            <w:tcW w:w="2267" w:type="dxa"/>
          </w:tcPr>
          <w:p w14:paraId="3AA9C3A0" w14:textId="77777777" w:rsidR="00DF720C" w:rsidRDefault="00DF720C" w:rsidP="00080381">
            <w:pPr>
              <w:spacing w:before="24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Student’s Roll:</w:t>
            </w:r>
          </w:p>
        </w:tc>
        <w:tc>
          <w:tcPr>
            <w:tcW w:w="3402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936" w:type="dxa"/>
          </w:tcPr>
          <w:p w14:paraId="5102ED72" w14:textId="77777777" w:rsidR="00DF720C" w:rsidRDefault="0023278E" w:rsidP="00DF720C">
            <w:pPr>
              <w:spacing w:before="24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="00DF72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971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 w:rsidR="00080381" w14:paraId="5299C840" w14:textId="77777777" w:rsidTr="00080381">
        <w:trPr>
          <w:trHeight w:val="6149" w:hRule="exact"/>
        </w:trPr>
        <w:tc>
          <w:tcPr>
            <w:tcW w:w="9576" w:type="dxa"/>
            <w:gridSpan w:val="4"/>
            <w:vAlign w:val="top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Project Description:</w:t>
            </w:r>
          </w:p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Project Title: </w:t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TimeTableX - Automated University Timetable Generator and Optimizer</w:t>
            </w:r>
          </w:p>
          <w:p>
            <w:pPr>
              <w:spacing w:before="0" w:after="8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TimeTableX is a C++-based application that will automatically generate a valid weekly class timetable for a university department. The user will provide teachers, courses, batches, rooms/labs, available time slots, weekly class requirements, and scheduling rules. The system will model timetable generation as a Constraint Satisfaction Problem (CSP), then assign each required class session to a suitable time and room.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Core functions and technical focus:</w:t>
            </w:r>
          </w:p>
          <w:p>
            <w:pPr>
              <w:spacing w:before="0" w:after="30" w:line="240" w:lineRule="auto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 Enforce hard constraints: no teacher, batch, or room clash; respect availability; use suitable room/lab types; support consecutive lab periods.</w:t>
            </w:r>
          </w:p>
          <w:p>
            <w:pPr>
              <w:spacing w:before="0" w:after="30" w:line="240" w:lineRule="auto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 Generate schedules using backtracking search, then improve efficiency with heuristics such as Minimum Remaining Values (MRV) and forward checking.</w:t>
            </w:r>
          </w:p>
          <w:p>
            <w:pPr>
              <w:spacing w:before="0" w:after="30" w:line="240" w:lineRule="auto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 Use soft constraints and a penalty score to reduce unnecessary gaps, overload, undesirable slots, and uneven weekly distribution.</w:t>
            </w:r>
          </w:p>
          <w:p>
            <w:pPr>
              <w:spacing w:before="0" w:after="30" w:line="240" w:lineRule="auto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 Provide batch-wise, teacher-wise, and room-wise timetable views, independent validation, save/load, export/print, and basic generation statistics.</w:t>
            </w:r>
          </w:p>
          <w:p>
            <w:pPr>
              <w:spacing w:before="0" w:after="30" w:line="240" w:lineRule="auto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 If time permits: lock selected sessions, partially regenerate a timetable, compare alternatives, and show useful conflict/failure information.</w:t>
            </w:r>
          </w:p>
          <w:p>
            <w:pPr>
              <w:spacing w:before="20" w:after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Scope and expected outcome: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initial scope is one department/institute rather than university-wide scheduling. The final system should generate and independently validate a conflict-free timetable with 0 hard-constraint violations, then improve its soft-constraint score within practical processing time. Contradictory or overly restrictive inputs will be reported instead of forcing an invalid timetable.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Four-month progression: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Month 1 - data model and conflict checker; Month 2 - complete scheduler and hard constraints; Month 3 - heuristics, scoring, and optimization; Month 4 - GUI, export, testing, documentation, and final refinement.</w:t>
            </w:r>
          </w:p>
        </w:tc>
      </w:tr>
      <w:tr w:rsidR="00080381" w14:paraId="6C6CFF63" w14:textId="77777777" w:rsidTr="00080381">
        <w:trPr>
          <w:trHeight w:val="1325" w:hRule="exact"/>
        </w:trPr>
        <w:tc>
          <w:tcPr>
            <w:tcW w:w="9576" w:type="dxa"/>
            <w:gridSpan w:val="4"/>
            <w:vAlign w:val="top"/>
          </w:tcPr>
          <w:p>
            <w:pPr>
              <w:spacing w:before="0" w:after="8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Languages or Tools to be used: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Language: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C++17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Tools/Technologies: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STL, OOP, CMake, Qt (planned GUI), Git/GitHub, and CSV/JSON file storage. The core scheduling algorithm will be implemented manually; no external timetable-generation library will be used.</w:t>
            </w:r>
          </w:p>
        </w:tc>
      </w:tr>
      <w:tr w:rsidR="00080381" w14:paraId="111FE776" w14:textId="77777777" w:rsidTr="00080381">
        <w:trPr>
          <w:trHeight w:val="1728" w:hRule="exact"/>
          <w:cantSplit/>
        </w:trPr>
        <w:tc>
          <w:tcPr>
            <w:tcW w:w="9576" w:type="dxa"/>
            <w:gridSpan w:val="4"/>
          </w:tcPr>
          <w:p w14:paraId="2C8E71D3" w14:textId="5452E27B" w:rsidR="00080381" w:rsidRPr="00080381" w:rsidRDefault="00080381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</w:t>
            </w:r>
            <w:r w:rsidR="00A10795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="004C07B6"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4C07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</w:t>
            </w:r>
          </w:p>
          <w:p w14:paraId="6FB1850A" w14:textId="0F731C47" w:rsidR="00080381" w:rsidRDefault="00080381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the </w:t>
            </w:r>
            <w:r w:rsidR="004C07B6"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supervisor:</w:t>
            </w:r>
            <w:r w:rsidR="004C07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0849C53A" w14:textId="77777777" w:rsidR="0023278E" w:rsidRPr="00080381" w:rsidRDefault="00080381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</w:tc>
      </w:tr>
      <w:tr w:rsidR="00C5059B" w14:paraId="0DF2A5E2" w14:textId="77777777" w:rsidTr="00352807">
        <w:trPr>
          <w:trHeight w:val="2150"/>
          <w:cantSplit/>
        </w:trPr>
        <w:tc>
          <w:tcPr>
            <w:tcW w:w="9576" w:type="dxa"/>
            <w:gridSpan w:val="4"/>
          </w:tcPr>
          <w:p w14:paraId="0FFF65D9" w14:textId="77777777" w:rsidR="00C5059B" w:rsidRDefault="00C42D32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Before the 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Midterm Presentation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3F2F05A" w14:textId="77777777" w:rsidR="00C5059B" w:rsidRPr="00C5059B" w:rsidRDefault="00C5059B" w:rsidP="00080381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I confirm that the progress is satisfactory and </w:t>
            </w:r>
            <w:r w:rsidR="00015D38">
              <w:rPr>
                <w:rFonts w:ascii="Times New Roman" w:hAnsi="Times New Roman" w:cs="Times New Roman"/>
                <w:sz w:val="24"/>
                <w:szCs w:val="24"/>
              </w:rPr>
              <w:t>I am forwarding it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for midterm presentation.</w:t>
            </w:r>
          </w:p>
          <w:p w14:paraId="29FB8137" w14:textId="387DBF7E" w:rsidR="00C5059B" w:rsidRDefault="00C5059B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the </w:t>
            </w:r>
            <w:r w:rsidR="00352807"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supervisor:</w:t>
            </w:r>
            <w:r w:rsidR="003528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7653F533" w14:textId="0ABF5E6B" w:rsidR="00FB6604" w:rsidRPr="00080381" w:rsidRDefault="00C5059B" w:rsidP="00C5059B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</w:tc>
      </w:tr>
      <w:tr w:rsidR="00C500DA" w14:paraId="189CC7ED" w14:textId="77777777" w:rsidTr="004C07B6">
        <w:trPr>
          <w:trHeight w:val="8090"/>
          <w:cantSplit/>
        </w:trPr>
        <w:tc>
          <w:tcPr>
            <w:tcW w:w="9576" w:type="dxa"/>
            <w:gridSpan w:val="4"/>
          </w:tcPr>
          <w:p w14:paraId="17C86F5A" w14:textId="6DE78A3A" w:rsidR="00C500DA" w:rsidRDefault="0004129C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Midterm Presentation </w:t>
            </w:r>
            <w:r w:rsidR="00C500DA">
              <w:rPr>
                <w:rFonts w:ascii="Times New Roman" w:hAnsi="Times New Roman" w:cs="Times New Roman"/>
                <w:b/>
                <w:sz w:val="24"/>
                <w:szCs w:val="24"/>
              </w:rPr>
              <w:t>Feedback:</w:t>
            </w:r>
          </w:p>
          <w:p w14:paraId="66AEBE97" w14:textId="58D299DF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65D2E2" w14:textId="3757FDE5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B41335" w14:textId="2851AA01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F3A25B" w14:textId="20A86D87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7EA02B" w14:textId="2CD38071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F33B67" w14:textId="363ABBC8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42A793" w14:textId="4623638E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AF1E6B" w14:textId="77777777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649A8C" w14:textId="77777777" w:rsidR="00C500DA" w:rsidRDefault="00C500D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89D84E" w14:textId="77777777" w:rsidR="00C500DA" w:rsidRDefault="00C500D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03ADD8" w14:textId="5B3A7F5F" w:rsidR="00C13A99" w:rsidRDefault="00C13A99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355812" w14:textId="0F808E59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E19DB6" w14:textId="576C1D7E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31191B" w14:textId="6E204322" w:rsidR="004C07B6" w:rsidRDefault="004C07B6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73CA" w14:paraId="7D0283C0" w14:textId="77777777" w:rsidTr="00E173CA">
        <w:trPr>
          <w:trHeight w:val="1088"/>
          <w:cantSplit/>
        </w:trPr>
        <w:tc>
          <w:tcPr>
            <w:tcW w:w="9576" w:type="dxa"/>
            <w:gridSpan w:val="4"/>
          </w:tcPr>
          <w:p w14:paraId="4BEB0CA8" w14:textId="7F091923" w:rsidR="00E173CA" w:rsidRDefault="00E173CA" w:rsidP="00E173CA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Before the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Presentation:</w:t>
            </w:r>
          </w:p>
          <w:p w14:paraId="13515A8E" w14:textId="155F795B" w:rsidR="00E173CA" w:rsidRPr="00C5059B" w:rsidRDefault="00E173CA" w:rsidP="00E173CA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I confirm that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am forwarding it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352807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presentation.</w:t>
            </w:r>
          </w:p>
          <w:p w14:paraId="330BC50A" w14:textId="27ED2CF8" w:rsidR="00E173CA" w:rsidRDefault="00E173CA" w:rsidP="00E173CA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the 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6337EC59" w14:textId="77777777" w:rsidR="00E173CA" w:rsidRDefault="00E173CA" w:rsidP="00E173CA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59FDE9E3" w14:textId="13DB682B" w:rsidR="004C07B6" w:rsidRPr="004C07B6" w:rsidRDefault="004C07B6" w:rsidP="00E173CA">
            <w:pPr>
              <w:spacing w:before="240"/>
              <w:jc w:val="both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</w:tc>
      </w:tr>
    </w:tbl>
    <w:p w14:paraId="51AE7B88" w14:textId="77777777" w:rsidR="00B55FC1" w:rsidRPr="00B55FC1" w:rsidRDefault="00B55FC1" w:rsidP="0008038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B55FC1" w:rsidRPr="00B55FC1" w:rsidSect="008D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50E43"/>
    <w:multiLevelType w:val="hybridMultilevel"/>
    <w:tmpl w:val="CBB21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FC1"/>
    <w:rsid w:val="00015D38"/>
    <w:rsid w:val="0004129C"/>
    <w:rsid w:val="00080381"/>
    <w:rsid w:val="001F0FC2"/>
    <w:rsid w:val="0023278E"/>
    <w:rsid w:val="00352807"/>
    <w:rsid w:val="004C07B6"/>
    <w:rsid w:val="00513681"/>
    <w:rsid w:val="008D77BA"/>
    <w:rsid w:val="009C1B47"/>
    <w:rsid w:val="00A10795"/>
    <w:rsid w:val="00B55FC1"/>
    <w:rsid w:val="00C13A99"/>
    <w:rsid w:val="00C42D32"/>
    <w:rsid w:val="00C500DA"/>
    <w:rsid w:val="00C5059B"/>
    <w:rsid w:val="00D841AF"/>
    <w:rsid w:val="00DF720C"/>
    <w:rsid w:val="00E173CA"/>
    <w:rsid w:val="00F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B792"/>
  <w15:docId w15:val="{FF7F1EFD-7F79-48DF-B51A-F22640E3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7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FC1"/>
    <w:pPr>
      <w:ind w:left="720"/>
      <w:contextualSpacing/>
    </w:pPr>
  </w:style>
  <w:style w:type="table" w:styleId="TableGrid">
    <w:name w:val="Table Grid"/>
    <w:basedOn w:val="TableNormal"/>
    <w:uiPriority w:val="59"/>
    <w:rsid w:val="000803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6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</dc:creator>
  <cp:keywords/>
  <dc:description/>
  <cp:lastModifiedBy>Toukir Ahammed</cp:lastModifiedBy>
  <cp:revision>18</cp:revision>
  <cp:lastPrinted>2018-02-26T06:56:00Z</cp:lastPrinted>
  <dcterms:created xsi:type="dcterms:W3CDTF">2018-01-15T05:44:00Z</dcterms:created>
  <dcterms:modified xsi:type="dcterms:W3CDTF">2026-09-17T05:57:00Z</dcterms:modified>
</cp:coreProperties>
</file>