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64C" w:rsidRPr="00FA364C" w:rsidRDefault="00FA364C" w:rsidP="00E66B8F">
      <w:pPr>
        <w:pStyle w:val="Heading1"/>
        <w:numPr>
          <w:ilvl w:val="0"/>
          <w:numId w:val="1"/>
        </w:numPr>
      </w:pPr>
      <w:r w:rsidRPr="00FA364C">
        <w:t>MOBILE APP WIREFRAME</w:t>
      </w:r>
    </w:p>
    <w:p w:rsidR="008A177F" w:rsidRDefault="008A177F" w:rsidP="008A177F">
      <w:pPr>
        <w:spacing w:after="0" w:line="240" w:lineRule="auto"/>
        <w:jc w:val="both"/>
        <w:rPr>
          <w:rFonts w:ascii="Times New Roman" w:hAnsi="Times New Roman" w:cs="Times New Roman"/>
          <w:sz w:val="24"/>
          <w:szCs w:val="24"/>
        </w:rPr>
      </w:pPr>
    </w:p>
    <w:p w:rsidR="00FA364C" w:rsidRPr="00FA364C" w:rsidRDefault="00FA364C" w:rsidP="008A177F">
      <w:pPr>
        <w:spacing w:after="0" w:line="240" w:lineRule="auto"/>
        <w:jc w:val="both"/>
        <w:rPr>
          <w:rFonts w:ascii="Times New Roman" w:hAnsi="Times New Roman" w:cs="Times New Roman"/>
          <w:sz w:val="24"/>
          <w:szCs w:val="24"/>
        </w:rPr>
      </w:pPr>
      <w:r w:rsidRPr="00FA364C">
        <w:rPr>
          <w:rFonts w:ascii="Times New Roman" w:hAnsi="Times New Roman" w:cs="Times New Roman"/>
          <w:sz w:val="24"/>
          <w:szCs w:val="24"/>
        </w:rPr>
        <w:t xml:space="preserve">In order to demonstrate what interface elements will exist on key screen of the Markets Sales Mobile app, we used mobile wireframe. A mobile wireframe, also known as screen blueprint, is a visual guide that represents the skeletal framework of a mobile app. It is a critical part of the interaction design process. It can also be used to create the global and secondary navigation to ensure the terminology and structure used for the mobile app meets user expectations. The section below presents the key screen of the Markets Sales Mobile app.  </w:t>
      </w:r>
    </w:p>
    <w:p w:rsidR="00966319" w:rsidRDefault="00966319" w:rsidP="008A177F">
      <w:pPr>
        <w:pStyle w:val="Heading1"/>
        <w:spacing w:before="0" w:line="240" w:lineRule="auto"/>
        <w:rPr>
          <w:rFonts w:ascii="Times New Roman" w:hAnsi="Times New Roman" w:cs="Times New Roman"/>
          <w:sz w:val="24"/>
          <w:szCs w:val="24"/>
        </w:rPr>
      </w:pPr>
      <w:bookmarkStart w:id="0" w:name="_Toc24546297"/>
    </w:p>
    <w:p w:rsidR="00FA364C" w:rsidRDefault="00FA364C" w:rsidP="00A05D8C">
      <w:pPr>
        <w:pStyle w:val="Heading2"/>
        <w:numPr>
          <w:ilvl w:val="1"/>
          <w:numId w:val="1"/>
        </w:numPr>
      </w:pPr>
      <w:r w:rsidRPr="00FA364C">
        <w:t xml:space="preserve">MOBILE </w:t>
      </w:r>
      <w:r>
        <w:t>SCREEN</w:t>
      </w:r>
    </w:p>
    <w:bookmarkEnd w:id="0"/>
    <w:p w:rsidR="00D92447" w:rsidRDefault="00D96CDD"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t>
      </w:r>
      <w:r w:rsidR="00FA364C">
        <w:rPr>
          <w:rFonts w:ascii="Times New Roman" w:hAnsi="Times New Roman" w:cs="Times New Roman"/>
          <w:sz w:val="24"/>
          <w:szCs w:val="24"/>
        </w:rPr>
        <w:t xml:space="preserve">wireframe shows the </w:t>
      </w:r>
      <w:r w:rsidR="00FA364C" w:rsidRPr="00FA364C">
        <w:rPr>
          <w:rFonts w:ascii="Times New Roman" w:hAnsi="Times New Roman" w:cs="Times New Roman"/>
          <w:sz w:val="24"/>
          <w:szCs w:val="24"/>
        </w:rPr>
        <w:t>Markets Sales Mobile app</w:t>
      </w:r>
      <w:r w:rsidR="00FA364C">
        <w:rPr>
          <w:rFonts w:ascii="Times New Roman" w:hAnsi="Times New Roman" w:cs="Times New Roman"/>
          <w:sz w:val="24"/>
          <w:szCs w:val="24"/>
        </w:rPr>
        <w:t xml:space="preserve"> icon on the mobile device.</w:t>
      </w:r>
    </w:p>
    <w:p w:rsidR="00966319" w:rsidRPr="00FA364C" w:rsidRDefault="00966319" w:rsidP="008A177F">
      <w:pPr>
        <w:spacing w:after="0" w:line="240" w:lineRule="auto"/>
        <w:rPr>
          <w:rFonts w:ascii="Times New Roman" w:hAnsi="Times New Roman" w:cs="Times New Roman"/>
          <w:sz w:val="24"/>
          <w:szCs w:val="24"/>
        </w:rPr>
      </w:pPr>
    </w:p>
    <w:p w:rsidR="008B25D9"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5pt;height:210pt" o:ole="">
            <v:imagedata r:id="rId5" o:title=""/>
          </v:shape>
          <o:OLEObject Type="Embed" ProgID="Visio.Drawing.15" ShapeID="_x0000_i1025" DrawAspect="Content" ObjectID="_1635252564" r:id="rId6"/>
        </w:object>
      </w:r>
    </w:p>
    <w:p w:rsidR="008A177F" w:rsidRDefault="002D26C5"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1.1</w:t>
      </w:r>
      <w:r w:rsidR="00966319">
        <w:rPr>
          <w:rFonts w:ascii="Times New Roman" w:hAnsi="Times New Roman" w:cs="Times New Roman"/>
          <w:sz w:val="24"/>
          <w:szCs w:val="24"/>
        </w:rPr>
        <w:t xml:space="preserve">.  </w:t>
      </w:r>
      <w:r w:rsidR="00966319" w:rsidRPr="00FA364C">
        <w:rPr>
          <w:rFonts w:ascii="Times New Roman" w:hAnsi="Times New Roman" w:cs="Times New Roman"/>
          <w:sz w:val="24"/>
          <w:szCs w:val="24"/>
        </w:rPr>
        <w:t>Markets Sales Mobile app</w:t>
      </w:r>
      <w:r w:rsidR="00966319">
        <w:rPr>
          <w:rFonts w:ascii="Times New Roman" w:hAnsi="Times New Roman" w:cs="Times New Roman"/>
          <w:sz w:val="24"/>
          <w:szCs w:val="24"/>
        </w:rPr>
        <w:t xml:space="preserve"> icon on the mobile device</w:t>
      </w:r>
    </w:p>
    <w:p w:rsidR="008A177F" w:rsidRPr="00FA364C" w:rsidRDefault="008A177F" w:rsidP="008A177F">
      <w:pPr>
        <w:spacing w:after="0" w:line="240" w:lineRule="auto"/>
        <w:jc w:val="center"/>
        <w:rPr>
          <w:rFonts w:ascii="Times New Roman" w:hAnsi="Times New Roman" w:cs="Times New Roman"/>
          <w:sz w:val="24"/>
          <w:szCs w:val="24"/>
        </w:rPr>
      </w:pPr>
    </w:p>
    <w:p w:rsidR="00966319" w:rsidRPr="00FA364C" w:rsidRDefault="00966319" w:rsidP="00E05A61">
      <w:pPr>
        <w:pStyle w:val="Heading2"/>
        <w:numPr>
          <w:ilvl w:val="1"/>
          <w:numId w:val="1"/>
        </w:numPr>
      </w:pPr>
      <w:r w:rsidRPr="00FA364C">
        <w:t xml:space="preserve">MARKETS SALES </w:t>
      </w:r>
      <w:r>
        <w:t xml:space="preserve">APP </w:t>
      </w:r>
      <w:r w:rsidR="00D96CDD">
        <w:t xml:space="preserve">HOME </w:t>
      </w:r>
      <w:r>
        <w:t>SCREEN</w:t>
      </w:r>
    </w:p>
    <w:p w:rsidR="00966319" w:rsidRDefault="00FB5E2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wireframe shown </w:t>
      </w:r>
      <w:r w:rsidR="005D5C92">
        <w:rPr>
          <w:rFonts w:ascii="Times New Roman" w:hAnsi="Times New Roman" w:cs="Times New Roman"/>
          <w:sz w:val="24"/>
          <w:szCs w:val="24"/>
        </w:rPr>
        <w:t>Fig.</w:t>
      </w:r>
      <w:r w:rsidR="00C97FF6">
        <w:rPr>
          <w:rFonts w:ascii="Times New Roman" w:hAnsi="Times New Roman" w:cs="Times New Roman"/>
          <w:sz w:val="24"/>
          <w:szCs w:val="24"/>
        </w:rPr>
        <w:t>1.2</w:t>
      </w:r>
      <w:r w:rsidR="005D5C92">
        <w:rPr>
          <w:rFonts w:ascii="Times New Roman" w:hAnsi="Times New Roman" w:cs="Times New Roman"/>
          <w:sz w:val="24"/>
          <w:szCs w:val="24"/>
        </w:rPr>
        <w:t xml:space="preserve"> shows </w:t>
      </w:r>
      <w:r w:rsidR="00966319">
        <w:rPr>
          <w:rFonts w:ascii="Times New Roman" w:hAnsi="Times New Roman" w:cs="Times New Roman"/>
          <w:sz w:val="24"/>
          <w:szCs w:val="24"/>
        </w:rPr>
        <w:t xml:space="preserve">the </w:t>
      </w:r>
      <w:r w:rsidR="00966319" w:rsidRPr="00FA364C">
        <w:rPr>
          <w:rFonts w:ascii="Times New Roman" w:hAnsi="Times New Roman" w:cs="Times New Roman"/>
          <w:sz w:val="24"/>
          <w:szCs w:val="24"/>
        </w:rPr>
        <w:t>Markets Sales Mobile app</w:t>
      </w:r>
      <w:r w:rsidR="00966319">
        <w:rPr>
          <w:rFonts w:ascii="Times New Roman" w:hAnsi="Times New Roman" w:cs="Times New Roman"/>
          <w:sz w:val="24"/>
          <w:szCs w:val="24"/>
        </w:rPr>
        <w:t xml:space="preserve"> </w:t>
      </w:r>
      <w:r w:rsidR="005D5C92">
        <w:rPr>
          <w:rFonts w:ascii="Times New Roman" w:hAnsi="Times New Roman" w:cs="Times New Roman"/>
          <w:sz w:val="24"/>
          <w:szCs w:val="24"/>
        </w:rPr>
        <w:t>home screen</w:t>
      </w:r>
      <w:r>
        <w:rPr>
          <w:rFonts w:ascii="Times New Roman" w:hAnsi="Times New Roman" w:cs="Times New Roman"/>
          <w:sz w:val="24"/>
          <w:szCs w:val="24"/>
        </w:rPr>
        <w:t>.</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8A177F" w:rsidP="008A177F">
      <w:pPr>
        <w:spacing w:after="0" w:line="240" w:lineRule="auto"/>
        <w:jc w:val="center"/>
        <w:rPr>
          <w:rFonts w:ascii="Times New Roman" w:hAnsi="Times New Roman" w:cs="Times New Roman"/>
          <w:sz w:val="24"/>
          <w:szCs w:val="24"/>
        </w:rPr>
      </w:pPr>
      <w:r>
        <w:object w:dxaOrig="7695" w:dyaOrig="12796">
          <v:shape id="_x0000_i1026" type="#_x0000_t75" style="width:128.25pt;height:210pt" o:ole="">
            <v:imagedata r:id="rId7" o:title=""/>
          </v:shape>
          <o:OLEObject Type="Embed" ProgID="Visio.Drawing.15" ShapeID="_x0000_i1026" DrawAspect="Content" ObjectID="_1635252565" r:id="rId8"/>
        </w:object>
      </w:r>
    </w:p>
    <w:p w:rsidR="005D5C92" w:rsidRPr="00FA364C" w:rsidRDefault="0089402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Fig. 1.2</w:t>
      </w:r>
      <w:r w:rsidR="005D5C92">
        <w:rPr>
          <w:rFonts w:ascii="Times New Roman" w:hAnsi="Times New Roman" w:cs="Times New Roman"/>
          <w:sz w:val="24"/>
          <w:szCs w:val="24"/>
        </w:rPr>
        <w:t>.  Markets Sales Mobile App Home Screen</w:t>
      </w:r>
    </w:p>
    <w:p w:rsidR="00D96CDD" w:rsidRDefault="00D96CDD" w:rsidP="008A177F">
      <w:pPr>
        <w:spacing w:after="0" w:line="240" w:lineRule="auto"/>
        <w:rPr>
          <w:rFonts w:ascii="Times New Roman" w:hAnsi="Times New Roman" w:cs="Times New Roman"/>
          <w:sz w:val="24"/>
          <w:szCs w:val="24"/>
        </w:rPr>
      </w:pPr>
    </w:p>
    <w:p w:rsidR="00D96CDD" w:rsidRDefault="00D96CDD" w:rsidP="00721D1D">
      <w:pPr>
        <w:pStyle w:val="Heading2"/>
        <w:numPr>
          <w:ilvl w:val="1"/>
          <w:numId w:val="1"/>
        </w:numPr>
      </w:pPr>
      <w:r>
        <w:t xml:space="preserve">BUY BUS TICKET MODULE </w:t>
      </w:r>
    </w:p>
    <w:p w:rsidR="00311F38" w:rsidRDefault="00D96CDD"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w:t>
      </w:r>
      <w:r w:rsidR="00AE514E">
        <w:rPr>
          <w:rFonts w:ascii="Times New Roman" w:hAnsi="Times New Roman" w:cs="Times New Roman"/>
          <w:sz w:val="24"/>
          <w:szCs w:val="24"/>
        </w:rPr>
        <w:t>s in</w:t>
      </w:r>
      <w:r>
        <w:rPr>
          <w:rFonts w:ascii="Times New Roman" w:hAnsi="Times New Roman" w:cs="Times New Roman"/>
          <w:sz w:val="24"/>
          <w:szCs w:val="24"/>
        </w:rPr>
        <w:t xml:space="preserve"> the module to buy a bus ticket.</w:t>
      </w:r>
      <w:r w:rsidR="00311F38">
        <w:rPr>
          <w:rFonts w:ascii="Times New Roman" w:hAnsi="Times New Roman" w:cs="Times New Roman"/>
          <w:sz w:val="24"/>
          <w:szCs w:val="24"/>
        </w:rPr>
        <w:t xml:space="preserve"> The</w:t>
      </w:r>
      <w:r w:rsidR="00381E30">
        <w:rPr>
          <w:rFonts w:ascii="Times New Roman" w:hAnsi="Times New Roman" w:cs="Times New Roman"/>
          <w:sz w:val="24"/>
          <w:szCs w:val="24"/>
        </w:rPr>
        <w:t xml:space="preserve"> trader access</w:t>
      </w:r>
      <w:r w:rsidR="00311F38">
        <w:rPr>
          <w:rFonts w:ascii="Times New Roman" w:hAnsi="Times New Roman" w:cs="Times New Roman"/>
          <w:sz w:val="24"/>
          <w:szCs w:val="24"/>
        </w:rPr>
        <w:t>es</w:t>
      </w:r>
      <w:r w:rsidR="00381E30">
        <w:rPr>
          <w:rFonts w:ascii="Times New Roman" w:hAnsi="Times New Roman" w:cs="Times New Roman"/>
          <w:sz w:val="24"/>
          <w:szCs w:val="24"/>
        </w:rPr>
        <w:t xml:space="preserve"> this module without</w:t>
      </w:r>
      <w:r w:rsidR="00311F38">
        <w:rPr>
          <w:rFonts w:ascii="Times New Roman" w:hAnsi="Times New Roman" w:cs="Times New Roman"/>
          <w:sz w:val="24"/>
          <w:szCs w:val="24"/>
        </w:rPr>
        <w:t xml:space="preserve"> signing in.</w:t>
      </w:r>
    </w:p>
    <w:p w:rsidR="00311F38" w:rsidRDefault="00311F38" w:rsidP="008A177F">
      <w:pPr>
        <w:spacing w:after="0" w:line="240" w:lineRule="auto"/>
        <w:rPr>
          <w:rFonts w:ascii="Times New Roman" w:hAnsi="Times New Roman" w:cs="Times New Roman"/>
          <w:sz w:val="24"/>
          <w:szCs w:val="24"/>
        </w:rPr>
      </w:pPr>
    </w:p>
    <w:p w:rsidR="00D96CDD" w:rsidRDefault="00311F3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Buy Bus Tick</w:t>
      </w:r>
      <w:r w:rsidR="006C6B3C">
        <w:rPr>
          <w:rFonts w:ascii="Times New Roman" w:hAnsi="Times New Roman" w:cs="Times New Roman"/>
          <w:sz w:val="24"/>
          <w:szCs w:val="24"/>
        </w:rPr>
        <w:t>et First screen shown in fig. 1.3</w:t>
      </w:r>
      <w:r>
        <w:rPr>
          <w:rFonts w:ascii="Times New Roman" w:hAnsi="Times New Roman" w:cs="Times New Roman"/>
          <w:sz w:val="24"/>
          <w:szCs w:val="24"/>
        </w:rPr>
        <w:t xml:space="preserve"> appears when the trader selects Buy Bus Ticket on the Markets</w:t>
      </w:r>
      <w:r w:rsidRPr="00FA364C">
        <w:rPr>
          <w:rFonts w:ascii="Times New Roman" w:hAnsi="Times New Roman" w:cs="Times New Roman"/>
          <w:sz w:val="24"/>
          <w:szCs w:val="24"/>
        </w:rPr>
        <w:t xml:space="preserve"> Sales Mobile app</w:t>
      </w:r>
      <w:r>
        <w:rPr>
          <w:rFonts w:ascii="Times New Roman" w:hAnsi="Times New Roman" w:cs="Times New Roman"/>
          <w:sz w:val="24"/>
          <w:szCs w:val="24"/>
        </w:rPr>
        <w:t xml:space="preserve"> home screen.</w:t>
      </w:r>
    </w:p>
    <w:p w:rsidR="00D96CDD" w:rsidRPr="00FA364C" w:rsidRDefault="00D96CDD" w:rsidP="008A177F">
      <w:pPr>
        <w:spacing w:after="0" w:line="240" w:lineRule="auto"/>
        <w:rPr>
          <w:rFonts w:ascii="Times New Roman" w:hAnsi="Times New Roman" w:cs="Times New Roman"/>
          <w:sz w:val="24"/>
          <w:szCs w:val="24"/>
        </w:rPr>
      </w:pPr>
    </w:p>
    <w:p w:rsidR="008B25D9"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27" type="#_x0000_t75" style="width:141pt;height:234.75pt" o:ole="">
            <v:imagedata r:id="rId9" o:title=""/>
          </v:shape>
          <o:OLEObject Type="Embed" ProgID="Visio.Drawing.15" ShapeID="_x0000_i1027" DrawAspect="Content" ObjectID="_1635252566" r:id="rId10"/>
        </w:object>
      </w:r>
    </w:p>
    <w:p w:rsidR="00D96CDD" w:rsidRDefault="00630CE1"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1.3.</w:t>
      </w:r>
      <w:r w:rsidR="00AE514E">
        <w:rPr>
          <w:rFonts w:ascii="Times New Roman" w:hAnsi="Times New Roman" w:cs="Times New Roman"/>
          <w:sz w:val="24"/>
          <w:szCs w:val="24"/>
        </w:rPr>
        <w:t xml:space="preserve"> Buy b</w:t>
      </w:r>
      <w:r w:rsidR="00D96CDD">
        <w:rPr>
          <w:rFonts w:ascii="Times New Roman" w:hAnsi="Times New Roman" w:cs="Times New Roman"/>
          <w:sz w:val="24"/>
          <w:szCs w:val="24"/>
        </w:rPr>
        <w:t xml:space="preserve">us </w:t>
      </w:r>
      <w:r w:rsidR="00AE514E">
        <w:rPr>
          <w:rFonts w:ascii="Times New Roman" w:hAnsi="Times New Roman" w:cs="Times New Roman"/>
          <w:sz w:val="24"/>
          <w:szCs w:val="24"/>
        </w:rPr>
        <w:t>t</w:t>
      </w:r>
      <w:r w:rsidR="00D96CDD">
        <w:rPr>
          <w:rFonts w:ascii="Times New Roman" w:hAnsi="Times New Roman" w:cs="Times New Roman"/>
          <w:sz w:val="24"/>
          <w:szCs w:val="24"/>
        </w:rPr>
        <w:t>icket</w:t>
      </w:r>
      <w:r w:rsidR="00AE514E">
        <w:rPr>
          <w:rFonts w:ascii="Times New Roman" w:hAnsi="Times New Roman" w:cs="Times New Roman"/>
          <w:sz w:val="24"/>
          <w:szCs w:val="24"/>
        </w:rPr>
        <w:t xml:space="preserve"> f</w:t>
      </w:r>
      <w:r w:rsidR="00D96CDD">
        <w:rPr>
          <w:rFonts w:ascii="Times New Roman" w:hAnsi="Times New Roman" w:cs="Times New Roman"/>
          <w:sz w:val="24"/>
          <w:szCs w:val="24"/>
        </w:rPr>
        <w:t>irst screen</w:t>
      </w:r>
    </w:p>
    <w:p w:rsidR="00311F38" w:rsidRDefault="00311F38" w:rsidP="008A177F">
      <w:pPr>
        <w:spacing w:after="0" w:line="240" w:lineRule="auto"/>
        <w:rPr>
          <w:rFonts w:ascii="Times New Roman" w:hAnsi="Times New Roman" w:cs="Times New Roman"/>
          <w:sz w:val="24"/>
          <w:szCs w:val="24"/>
        </w:rPr>
      </w:pPr>
    </w:p>
    <w:p w:rsidR="00311F38"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buy bus t</w:t>
      </w:r>
      <w:r w:rsidR="00311F38">
        <w:rPr>
          <w:rFonts w:ascii="Times New Roman" w:hAnsi="Times New Roman" w:cs="Times New Roman"/>
          <w:sz w:val="24"/>
          <w:szCs w:val="24"/>
        </w:rPr>
        <w:t>icke</w:t>
      </w:r>
      <w:r w:rsidR="009342E1">
        <w:rPr>
          <w:rFonts w:ascii="Times New Roman" w:hAnsi="Times New Roman" w:cs="Times New Roman"/>
          <w:sz w:val="24"/>
          <w:szCs w:val="24"/>
        </w:rPr>
        <w:t>t second screen shown in fig. 1.4</w:t>
      </w:r>
      <w:r w:rsidR="00311F38">
        <w:rPr>
          <w:rFonts w:ascii="Times New Roman" w:hAnsi="Times New Roman" w:cs="Times New Roman"/>
          <w:sz w:val="24"/>
          <w:szCs w:val="24"/>
        </w:rPr>
        <w:t xml:space="preserve"> appears when the trader selects submit on </w:t>
      </w:r>
      <w:r w:rsidR="00164B2A">
        <w:rPr>
          <w:rFonts w:ascii="Times New Roman" w:hAnsi="Times New Roman" w:cs="Times New Roman"/>
          <w:sz w:val="24"/>
          <w:szCs w:val="24"/>
        </w:rPr>
        <w:t>the Buy</w:t>
      </w:r>
      <w:r w:rsidR="00311F38">
        <w:rPr>
          <w:rFonts w:ascii="Times New Roman" w:hAnsi="Times New Roman" w:cs="Times New Roman"/>
          <w:sz w:val="24"/>
          <w:szCs w:val="24"/>
        </w:rPr>
        <w:t xml:space="preserve"> Bus Ticket home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28" type="#_x0000_t75" style="width:141pt;height:234.75pt" o:ole="">
            <v:imagedata r:id="rId11" o:title=""/>
          </v:shape>
          <o:OLEObject Type="Embed" ProgID="Visio.Drawing.15" ShapeID="_x0000_i1028" DrawAspect="Content" ObjectID="_1635252567" r:id="rId12"/>
        </w:object>
      </w:r>
    </w:p>
    <w:p w:rsidR="008B25D9" w:rsidRDefault="00B33A96"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1.4</w:t>
      </w:r>
      <w:r w:rsidR="00E03C88">
        <w:rPr>
          <w:rFonts w:ascii="Times New Roman" w:hAnsi="Times New Roman" w:cs="Times New Roman"/>
          <w:sz w:val="24"/>
          <w:szCs w:val="24"/>
        </w:rPr>
        <w:t>.</w:t>
      </w:r>
      <w:r w:rsidR="00AE514E">
        <w:rPr>
          <w:rFonts w:ascii="Times New Roman" w:hAnsi="Times New Roman" w:cs="Times New Roman"/>
          <w:sz w:val="24"/>
          <w:szCs w:val="24"/>
        </w:rPr>
        <w:t xml:space="preserve"> Buy bus ticket s</w:t>
      </w:r>
      <w:r w:rsidR="00381E30">
        <w:rPr>
          <w:rFonts w:ascii="Times New Roman" w:hAnsi="Times New Roman" w:cs="Times New Roman"/>
          <w:sz w:val="24"/>
          <w:szCs w:val="24"/>
        </w:rPr>
        <w:t>econd screen</w:t>
      </w:r>
    </w:p>
    <w:p w:rsidR="005D5C92" w:rsidRDefault="005D5C92" w:rsidP="008A177F">
      <w:pPr>
        <w:spacing w:after="0" w:line="240" w:lineRule="auto"/>
        <w:rPr>
          <w:rFonts w:ascii="Times New Roman" w:hAnsi="Times New Roman" w:cs="Times New Roman"/>
          <w:sz w:val="24"/>
          <w:szCs w:val="24"/>
        </w:rPr>
      </w:pPr>
    </w:p>
    <w:p w:rsidR="005D5C92" w:rsidRDefault="005D5C92" w:rsidP="008A177F">
      <w:pPr>
        <w:spacing w:after="0" w:line="240" w:lineRule="auto"/>
        <w:rPr>
          <w:rFonts w:ascii="Times New Roman" w:hAnsi="Times New Roman" w:cs="Times New Roman"/>
          <w:sz w:val="24"/>
          <w:szCs w:val="24"/>
        </w:rPr>
      </w:pPr>
    </w:p>
    <w:p w:rsidR="005D5C92"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buy bus ticket </w:t>
      </w:r>
      <w:r w:rsidR="005D5C92">
        <w:rPr>
          <w:rFonts w:ascii="Times New Roman" w:hAnsi="Times New Roman" w:cs="Times New Roman"/>
          <w:sz w:val="24"/>
          <w:szCs w:val="24"/>
        </w:rPr>
        <w:t>third</w:t>
      </w:r>
      <w:r w:rsidR="00FB1825">
        <w:rPr>
          <w:rFonts w:ascii="Times New Roman" w:hAnsi="Times New Roman" w:cs="Times New Roman"/>
          <w:sz w:val="24"/>
          <w:szCs w:val="24"/>
        </w:rPr>
        <w:t xml:space="preserve"> screen shown in fig. 1.5</w:t>
      </w:r>
      <w:r w:rsidR="005D5C92">
        <w:rPr>
          <w:rFonts w:ascii="Times New Roman" w:hAnsi="Times New Roman" w:cs="Times New Roman"/>
          <w:sz w:val="24"/>
          <w:szCs w:val="24"/>
        </w:rPr>
        <w:t xml:space="preserve"> appears when the trader selects make payment on </w:t>
      </w:r>
      <w:r>
        <w:rPr>
          <w:rFonts w:ascii="Times New Roman" w:hAnsi="Times New Roman" w:cs="Times New Roman"/>
          <w:sz w:val="24"/>
          <w:szCs w:val="24"/>
        </w:rPr>
        <w:t>the Buy</w:t>
      </w:r>
      <w:r w:rsidR="005D5C92">
        <w:rPr>
          <w:rFonts w:ascii="Times New Roman" w:hAnsi="Times New Roman" w:cs="Times New Roman"/>
          <w:sz w:val="24"/>
          <w:szCs w:val="24"/>
        </w:rPr>
        <w:t xml:space="preserve"> Bus Ticket home screen.</w:t>
      </w:r>
    </w:p>
    <w:p w:rsidR="005D5C92" w:rsidRPr="00FA364C" w:rsidRDefault="005D5C92" w:rsidP="008A177F">
      <w:pPr>
        <w:spacing w:after="0" w:line="240" w:lineRule="auto"/>
        <w:rPr>
          <w:rFonts w:ascii="Times New Roman" w:hAnsi="Times New Roman" w:cs="Times New Roman"/>
          <w:sz w:val="24"/>
          <w:szCs w:val="24"/>
        </w:rPr>
      </w:pPr>
    </w:p>
    <w:p w:rsidR="008B25D9" w:rsidRPr="00FA364C" w:rsidRDefault="008B25D9" w:rsidP="008A177F">
      <w:pPr>
        <w:spacing w:after="0" w:line="240" w:lineRule="auto"/>
        <w:rPr>
          <w:rFonts w:ascii="Times New Roman" w:hAnsi="Times New Roman" w:cs="Times New Roman"/>
          <w:sz w:val="24"/>
          <w:szCs w:val="24"/>
        </w:rPr>
      </w:pPr>
    </w:p>
    <w:p w:rsidR="008B25D9" w:rsidRDefault="00FB5E2C" w:rsidP="008A177F">
      <w:pPr>
        <w:spacing w:after="0" w:line="240" w:lineRule="auto"/>
        <w:jc w:val="center"/>
        <w:rPr>
          <w:rFonts w:ascii="Times New Roman" w:hAnsi="Times New Roman" w:cs="Times New Roman"/>
          <w:sz w:val="24"/>
          <w:szCs w:val="24"/>
        </w:rPr>
      </w:pPr>
      <w:r>
        <w:object w:dxaOrig="7695" w:dyaOrig="12796">
          <v:shape id="_x0000_i1029" type="#_x0000_t75" style="width:141pt;height:234.75pt" o:ole="">
            <v:imagedata r:id="rId13" o:title=""/>
          </v:shape>
          <o:OLEObject Type="Embed" ProgID="Visio.Drawing.15" ShapeID="_x0000_i1029" DrawAspect="Content" ObjectID="_1635252568" r:id="rId14"/>
        </w:object>
      </w:r>
    </w:p>
    <w:p w:rsidR="00381E30" w:rsidRDefault="00B9472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1.5.</w:t>
      </w:r>
      <w:r w:rsidR="00AE514E">
        <w:rPr>
          <w:rFonts w:ascii="Times New Roman" w:hAnsi="Times New Roman" w:cs="Times New Roman"/>
          <w:sz w:val="24"/>
          <w:szCs w:val="24"/>
        </w:rPr>
        <w:t xml:space="preserve"> Buy bus ticket t</w:t>
      </w:r>
      <w:r w:rsidR="00381E30">
        <w:rPr>
          <w:rFonts w:ascii="Times New Roman" w:hAnsi="Times New Roman" w:cs="Times New Roman"/>
          <w:sz w:val="24"/>
          <w:szCs w:val="24"/>
        </w:rPr>
        <w:t>hird screen</w:t>
      </w:r>
      <w:r w:rsidR="00AE514E">
        <w:rPr>
          <w:rFonts w:ascii="Times New Roman" w:hAnsi="Times New Roman" w:cs="Times New Roman"/>
          <w:sz w:val="24"/>
          <w:szCs w:val="24"/>
        </w:rPr>
        <w:t>.</w:t>
      </w:r>
    </w:p>
    <w:p w:rsidR="005D5C92" w:rsidRDefault="005D5C92" w:rsidP="008A177F">
      <w:pPr>
        <w:spacing w:after="0" w:line="240" w:lineRule="auto"/>
        <w:rPr>
          <w:rFonts w:ascii="Times New Roman" w:hAnsi="Times New Roman" w:cs="Times New Roman"/>
          <w:sz w:val="24"/>
          <w:szCs w:val="24"/>
        </w:rPr>
      </w:pPr>
    </w:p>
    <w:p w:rsidR="005D5C92"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buy bus ticket </w:t>
      </w:r>
      <w:r w:rsidR="005D5C92">
        <w:rPr>
          <w:rFonts w:ascii="Times New Roman" w:hAnsi="Times New Roman" w:cs="Times New Roman"/>
          <w:sz w:val="24"/>
          <w:szCs w:val="24"/>
        </w:rPr>
        <w:t>fourth screen shown in fig. xx appears when the trader selects pay on the Buy Bus Ticket home screen.</w:t>
      </w:r>
    </w:p>
    <w:p w:rsidR="00311F38" w:rsidRPr="00FA364C" w:rsidRDefault="00311F38" w:rsidP="008A177F">
      <w:pPr>
        <w:spacing w:after="0" w:line="240" w:lineRule="auto"/>
        <w:rPr>
          <w:rFonts w:ascii="Times New Roman" w:hAnsi="Times New Roman" w:cs="Times New Roman"/>
          <w:sz w:val="24"/>
          <w:szCs w:val="24"/>
        </w:rPr>
      </w:pP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8B25D9" w:rsidP="008A177F">
      <w:pPr>
        <w:spacing w:after="0" w:line="240" w:lineRule="auto"/>
        <w:rPr>
          <w:rFonts w:ascii="Times New Roman" w:hAnsi="Times New Roman" w:cs="Times New Roman"/>
          <w:sz w:val="24"/>
          <w:szCs w:val="24"/>
        </w:rPr>
      </w:pPr>
    </w:p>
    <w:p w:rsidR="008B25D9"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8146" w:dyaOrig="12796">
          <v:shape id="_x0000_i1030" type="#_x0000_t75" style="width:141pt;height:219.75pt" o:ole="">
            <v:imagedata r:id="rId15" o:title=""/>
          </v:shape>
          <o:OLEObject Type="Embed" ProgID="Visio.Drawing.15" ShapeID="_x0000_i1030" DrawAspect="Content" ObjectID="_1635252569" r:id="rId16"/>
        </w:object>
      </w:r>
    </w:p>
    <w:p w:rsidR="00381E30" w:rsidRDefault="00C92FB4"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Fig.1.5</w:t>
      </w:r>
      <w:r w:rsidR="00AE514E">
        <w:rPr>
          <w:rFonts w:ascii="Times New Roman" w:hAnsi="Times New Roman" w:cs="Times New Roman"/>
          <w:sz w:val="24"/>
          <w:szCs w:val="24"/>
        </w:rPr>
        <w:t xml:space="preserve">. </w:t>
      </w:r>
      <w:r w:rsidR="005D5C92">
        <w:rPr>
          <w:rFonts w:ascii="Times New Roman" w:hAnsi="Times New Roman" w:cs="Times New Roman"/>
          <w:sz w:val="24"/>
          <w:szCs w:val="24"/>
        </w:rPr>
        <w:t xml:space="preserve">Buy </w:t>
      </w:r>
      <w:r w:rsidR="00AE514E">
        <w:rPr>
          <w:rFonts w:ascii="Times New Roman" w:hAnsi="Times New Roman" w:cs="Times New Roman"/>
          <w:sz w:val="24"/>
          <w:szCs w:val="24"/>
        </w:rPr>
        <w:t>bus ticket f</w:t>
      </w:r>
      <w:r w:rsidR="005D5C92">
        <w:rPr>
          <w:rFonts w:ascii="Times New Roman" w:hAnsi="Times New Roman" w:cs="Times New Roman"/>
          <w:sz w:val="24"/>
          <w:szCs w:val="24"/>
        </w:rPr>
        <w:t>ourth</w:t>
      </w:r>
      <w:r w:rsidR="00381E30">
        <w:rPr>
          <w:rFonts w:ascii="Times New Roman" w:hAnsi="Times New Roman" w:cs="Times New Roman"/>
          <w:sz w:val="24"/>
          <w:szCs w:val="24"/>
        </w:rPr>
        <w:t xml:space="preserve"> screen</w:t>
      </w:r>
      <w:r w:rsidR="00AE514E">
        <w:rPr>
          <w:rFonts w:ascii="Times New Roman" w:hAnsi="Times New Roman" w:cs="Times New Roman"/>
          <w:sz w:val="24"/>
          <w:szCs w:val="24"/>
        </w:rPr>
        <w:t>.</w:t>
      </w:r>
    </w:p>
    <w:p w:rsidR="00AE514E" w:rsidRPr="00FA364C" w:rsidRDefault="00AE514E" w:rsidP="008A177F">
      <w:pPr>
        <w:spacing w:after="0" w:line="240" w:lineRule="auto"/>
        <w:rPr>
          <w:rFonts w:ascii="Times New Roman" w:hAnsi="Times New Roman" w:cs="Times New Roman"/>
          <w:sz w:val="24"/>
          <w:szCs w:val="24"/>
        </w:rPr>
      </w:pPr>
    </w:p>
    <w:p w:rsidR="008B25D9" w:rsidRDefault="008B25D9" w:rsidP="008A177F">
      <w:pPr>
        <w:spacing w:after="0" w:line="240" w:lineRule="auto"/>
        <w:rPr>
          <w:rFonts w:ascii="Times New Roman" w:hAnsi="Times New Roman" w:cs="Times New Roman"/>
          <w:sz w:val="24"/>
          <w:szCs w:val="24"/>
        </w:rPr>
      </w:pPr>
    </w:p>
    <w:p w:rsidR="008A177F" w:rsidRDefault="008A177F" w:rsidP="008A177F">
      <w:pPr>
        <w:pStyle w:val="Heading1"/>
        <w:spacing w:before="0" w:line="240" w:lineRule="auto"/>
        <w:rPr>
          <w:rFonts w:ascii="Times New Roman" w:hAnsi="Times New Roman" w:cs="Times New Roman"/>
          <w:sz w:val="24"/>
          <w:szCs w:val="24"/>
        </w:rPr>
      </w:pPr>
    </w:p>
    <w:p w:rsidR="008A177F" w:rsidRDefault="008A177F" w:rsidP="008A177F">
      <w:pPr>
        <w:pStyle w:val="Heading1"/>
        <w:spacing w:before="0" w:line="240" w:lineRule="auto"/>
        <w:rPr>
          <w:rFonts w:ascii="Times New Roman" w:hAnsi="Times New Roman" w:cs="Times New Roman"/>
          <w:sz w:val="24"/>
          <w:szCs w:val="24"/>
        </w:rPr>
      </w:pPr>
    </w:p>
    <w:p w:rsidR="005D5C92" w:rsidRDefault="005D5C92" w:rsidP="00B2232D">
      <w:pPr>
        <w:pStyle w:val="Heading2"/>
        <w:numPr>
          <w:ilvl w:val="1"/>
          <w:numId w:val="1"/>
        </w:numPr>
      </w:pPr>
      <w:r>
        <w:t xml:space="preserve">SELL MODULE </w:t>
      </w:r>
    </w:p>
    <w:p w:rsidR="005D5C92"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wireframes under this section show how the trader navigates in the module </w:t>
      </w:r>
      <w:r w:rsidR="005D5C92">
        <w:rPr>
          <w:rFonts w:ascii="Times New Roman" w:hAnsi="Times New Roman" w:cs="Times New Roman"/>
          <w:sz w:val="24"/>
          <w:szCs w:val="24"/>
        </w:rPr>
        <w:t>to sell goods. The trader accesses this module without signing in.</w:t>
      </w:r>
    </w:p>
    <w:p w:rsidR="005D5C92" w:rsidRDefault="005D5C92" w:rsidP="008A177F">
      <w:pPr>
        <w:spacing w:after="0" w:line="240" w:lineRule="auto"/>
        <w:rPr>
          <w:rFonts w:ascii="Times New Roman" w:hAnsi="Times New Roman" w:cs="Times New Roman"/>
          <w:sz w:val="24"/>
          <w:szCs w:val="24"/>
        </w:rPr>
      </w:pPr>
    </w:p>
    <w:p w:rsidR="005D5C92" w:rsidRDefault="005D5C9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Sell modu</w:t>
      </w:r>
      <w:r w:rsidR="003C1DC6">
        <w:rPr>
          <w:rFonts w:ascii="Times New Roman" w:hAnsi="Times New Roman" w:cs="Times New Roman"/>
          <w:sz w:val="24"/>
          <w:szCs w:val="24"/>
        </w:rPr>
        <w:t>le first screen shown in fig. 1.6</w:t>
      </w:r>
      <w:r>
        <w:rPr>
          <w:rFonts w:ascii="Times New Roman" w:hAnsi="Times New Roman" w:cs="Times New Roman"/>
          <w:sz w:val="24"/>
          <w:szCs w:val="24"/>
        </w:rPr>
        <w:t xml:space="preserve"> appears when the trader selects </w:t>
      </w:r>
      <w:r w:rsidR="00AE514E">
        <w:rPr>
          <w:rFonts w:ascii="Times New Roman" w:hAnsi="Times New Roman" w:cs="Times New Roman"/>
          <w:sz w:val="24"/>
          <w:szCs w:val="24"/>
        </w:rPr>
        <w:t>sell</w:t>
      </w:r>
      <w:r>
        <w:rPr>
          <w:rFonts w:ascii="Times New Roman" w:hAnsi="Times New Roman" w:cs="Times New Roman"/>
          <w:sz w:val="24"/>
          <w:szCs w:val="24"/>
        </w:rPr>
        <w:t xml:space="preserve"> on the Markets</w:t>
      </w:r>
      <w:r w:rsidRPr="00FA364C">
        <w:rPr>
          <w:rFonts w:ascii="Times New Roman" w:hAnsi="Times New Roman" w:cs="Times New Roman"/>
          <w:sz w:val="24"/>
          <w:szCs w:val="24"/>
        </w:rPr>
        <w:t xml:space="preserve"> Sales Mobile app</w:t>
      </w:r>
      <w:r>
        <w:rPr>
          <w:rFonts w:ascii="Times New Roman" w:hAnsi="Times New Roman" w:cs="Times New Roman"/>
          <w:sz w:val="24"/>
          <w:szCs w:val="24"/>
        </w:rPr>
        <w:t xml:space="preserve"> home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1" type="#_x0000_t75" style="width:141pt;height:234.75pt" o:ole="">
            <v:imagedata r:id="rId17" o:title=""/>
          </v:shape>
          <o:OLEObject Type="Embed" ProgID="Visio.Drawing.15" ShapeID="_x0000_i1031" DrawAspect="Content" ObjectID="_1635252570" r:id="rId18"/>
        </w:object>
      </w:r>
    </w:p>
    <w:p w:rsidR="008B25D9" w:rsidRPr="00FA364C" w:rsidRDefault="008B25D9" w:rsidP="008A177F">
      <w:pPr>
        <w:spacing w:after="0" w:line="240" w:lineRule="auto"/>
        <w:rPr>
          <w:rFonts w:ascii="Times New Roman" w:hAnsi="Times New Roman" w:cs="Times New Roman"/>
          <w:sz w:val="24"/>
          <w:szCs w:val="24"/>
        </w:rPr>
      </w:pPr>
    </w:p>
    <w:p w:rsidR="008B25D9" w:rsidRDefault="00D1357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1.6</w:t>
      </w:r>
      <w:r w:rsidR="005D5C92">
        <w:rPr>
          <w:rFonts w:ascii="Times New Roman" w:hAnsi="Times New Roman" w:cs="Times New Roman"/>
          <w:sz w:val="24"/>
          <w:szCs w:val="24"/>
        </w:rPr>
        <w:t>. Sell module first screen</w:t>
      </w:r>
    </w:p>
    <w:p w:rsidR="005D5C92" w:rsidRDefault="005D5C92" w:rsidP="008A177F">
      <w:pPr>
        <w:spacing w:after="0" w:line="240" w:lineRule="auto"/>
        <w:rPr>
          <w:rFonts w:ascii="Times New Roman" w:hAnsi="Times New Roman" w:cs="Times New Roman"/>
          <w:sz w:val="24"/>
          <w:szCs w:val="24"/>
        </w:rPr>
      </w:pPr>
    </w:p>
    <w:p w:rsidR="005D5C92" w:rsidRDefault="005D5C9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Sell module second screen shown in fig. </w:t>
      </w:r>
      <w:r w:rsidR="00F4656F">
        <w:rPr>
          <w:rFonts w:ascii="Times New Roman" w:hAnsi="Times New Roman" w:cs="Times New Roman"/>
          <w:sz w:val="24"/>
          <w:szCs w:val="24"/>
        </w:rPr>
        <w:t>1.7</w:t>
      </w:r>
      <w:r>
        <w:rPr>
          <w:rFonts w:ascii="Times New Roman" w:hAnsi="Times New Roman" w:cs="Times New Roman"/>
          <w:sz w:val="24"/>
          <w:szCs w:val="24"/>
        </w:rPr>
        <w:t xml:space="preserve"> appears when the trader selects </w:t>
      </w:r>
      <w:r w:rsidR="00B83AF2">
        <w:rPr>
          <w:rFonts w:ascii="Times New Roman" w:hAnsi="Times New Roman" w:cs="Times New Roman"/>
          <w:sz w:val="24"/>
          <w:szCs w:val="24"/>
        </w:rPr>
        <w:t>pay</w:t>
      </w:r>
      <w:r>
        <w:rPr>
          <w:rFonts w:ascii="Times New Roman" w:hAnsi="Times New Roman" w:cs="Times New Roman"/>
          <w:sz w:val="24"/>
          <w:szCs w:val="24"/>
        </w:rPr>
        <w:t xml:space="preserve"> on the </w:t>
      </w:r>
      <w:r w:rsidR="00B83AF2">
        <w:rPr>
          <w:rFonts w:ascii="Times New Roman" w:hAnsi="Times New Roman" w:cs="Times New Roman"/>
          <w:sz w:val="24"/>
          <w:szCs w:val="24"/>
        </w:rPr>
        <w:t>Sell module screen</w:t>
      </w:r>
      <w:r>
        <w:rPr>
          <w:rFonts w:ascii="Times New Roman" w:hAnsi="Times New Roman" w:cs="Times New Roman"/>
          <w:sz w:val="24"/>
          <w:szCs w:val="24"/>
        </w:rPr>
        <w:t>.</w:t>
      </w:r>
    </w:p>
    <w:p w:rsidR="005D5C92" w:rsidRPr="00FA364C" w:rsidRDefault="005D5C92" w:rsidP="008A177F">
      <w:pPr>
        <w:spacing w:after="0" w:line="240" w:lineRule="auto"/>
        <w:rPr>
          <w:rFonts w:ascii="Times New Roman" w:hAnsi="Times New Roman" w:cs="Times New Roman"/>
          <w:sz w:val="24"/>
          <w:szCs w:val="24"/>
        </w:rPr>
      </w:pPr>
    </w:p>
    <w:p w:rsidR="008B25D9"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2" type="#_x0000_t75" style="width:141pt;height:234.75pt" o:ole="">
            <v:imagedata r:id="rId19" o:title=""/>
          </v:shape>
          <o:OLEObject Type="Embed" ProgID="Visio.Drawing.15" ShapeID="_x0000_i1032" DrawAspect="Content" ObjectID="_1635252571" r:id="rId20"/>
        </w:object>
      </w:r>
    </w:p>
    <w:p w:rsidR="008B25D9" w:rsidRPr="00FA364C" w:rsidRDefault="006106B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1.7</w:t>
      </w:r>
      <w:r w:rsidR="005D5C92">
        <w:rPr>
          <w:rFonts w:ascii="Times New Roman" w:hAnsi="Times New Roman" w:cs="Times New Roman"/>
          <w:sz w:val="24"/>
          <w:szCs w:val="24"/>
        </w:rPr>
        <w:t>. Sell module second screen</w:t>
      </w:r>
    </w:p>
    <w:p w:rsidR="00B83AF2" w:rsidRPr="00FA364C" w:rsidRDefault="00B83AF2" w:rsidP="007F4FDE">
      <w:pPr>
        <w:pStyle w:val="Heading2"/>
        <w:numPr>
          <w:ilvl w:val="1"/>
          <w:numId w:val="1"/>
        </w:numPr>
      </w:pPr>
      <w:r>
        <w:lastRenderedPageBreak/>
        <w:t xml:space="preserve">RESET PIN MODULE </w:t>
      </w:r>
    </w:p>
    <w:p w:rsidR="00B83AF2"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wireframes under this section show how the trader navigates in the module </w:t>
      </w:r>
      <w:r w:rsidR="00B83AF2">
        <w:rPr>
          <w:rFonts w:ascii="Times New Roman" w:hAnsi="Times New Roman" w:cs="Times New Roman"/>
          <w:sz w:val="24"/>
          <w:szCs w:val="24"/>
        </w:rPr>
        <w:t>to reset (recover) the pin. The trader accesses this module without signing in.</w:t>
      </w:r>
    </w:p>
    <w:p w:rsidR="00B83AF2" w:rsidRDefault="00B83AF2" w:rsidP="008A177F">
      <w:pPr>
        <w:spacing w:after="0" w:line="240" w:lineRule="auto"/>
        <w:rPr>
          <w:rFonts w:ascii="Times New Roman" w:hAnsi="Times New Roman" w:cs="Times New Roman"/>
          <w:sz w:val="24"/>
          <w:szCs w:val="24"/>
        </w:rPr>
      </w:pPr>
    </w:p>
    <w:p w:rsidR="00B83AF2" w:rsidRDefault="00B83AF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Reset pin modu</w:t>
      </w:r>
      <w:r w:rsidR="000A2900">
        <w:rPr>
          <w:rFonts w:ascii="Times New Roman" w:hAnsi="Times New Roman" w:cs="Times New Roman"/>
          <w:sz w:val="24"/>
          <w:szCs w:val="24"/>
        </w:rPr>
        <w:t>le first screen shown in fig. 1.8</w:t>
      </w:r>
      <w:r>
        <w:rPr>
          <w:rFonts w:ascii="Times New Roman" w:hAnsi="Times New Roman" w:cs="Times New Roman"/>
          <w:sz w:val="24"/>
          <w:szCs w:val="24"/>
        </w:rPr>
        <w:t xml:space="preserve"> appears when the trader selects Reset pin on the Markets</w:t>
      </w:r>
      <w:r w:rsidRPr="00FA364C">
        <w:rPr>
          <w:rFonts w:ascii="Times New Roman" w:hAnsi="Times New Roman" w:cs="Times New Roman"/>
          <w:sz w:val="24"/>
          <w:szCs w:val="24"/>
        </w:rPr>
        <w:t xml:space="preserve"> Sales Mobile app</w:t>
      </w:r>
      <w:r>
        <w:rPr>
          <w:rFonts w:ascii="Times New Roman" w:hAnsi="Times New Roman" w:cs="Times New Roman"/>
          <w:sz w:val="24"/>
          <w:szCs w:val="24"/>
        </w:rPr>
        <w:t xml:space="preserve"> home screen.</w:t>
      </w:r>
    </w:p>
    <w:p w:rsidR="00963CC4" w:rsidRPr="00FA364C" w:rsidRDefault="00963CC4" w:rsidP="008A177F">
      <w:pPr>
        <w:spacing w:after="0" w:line="240" w:lineRule="auto"/>
        <w:rPr>
          <w:rFonts w:ascii="Times New Roman" w:hAnsi="Times New Roman" w:cs="Times New Roman"/>
          <w:sz w:val="24"/>
          <w:szCs w:val="24"/>
        </w:rPr>
      </w:pPr>
    </w:p>
    <w:p w:rsidR="0018137B" w:rsidRPr="00FA364C" w:rsidRDefault="00FB5E2C" w:rsidP="008A177F">
      <w:pPr>
        <w:spacing w:after="0" w:line="240" w:lineRule="auto"/>
        <w:jc w:val="center"/>
        <w:rPr>
          <w:rFonts w:ascii="Times New Roman" w:hAnsi="Times New Roman" w:cs="Times New Roman"/>
          <w:sz w:val="24"/>
          <w:szCs w:val="24"/>
        </w:rPr>
      </w:pPr>
      <w:r>
        <w:object w:dxaOrig="7695" w:dyaOrig="12796">
          <v:shape id="_x0000_i1033" type="#_x0000_t75" style="width:140.85pt;height:234.8pt" o:ole="">
            <v:imagedata r:id="rId21" o:title=""/>
          </v:shape>
          <o:OLEObject Type="Embed" ProgID="Visio.Drawing.15" ShapeID="_x0000_i1033" DrawAspect="Content" ObjectID="_1635252572" r:id="rId22"/>
        </w:object>
      </w:r>
    </w:p>
    <w:p w:rsidR="00B83AF2" w:rsidRPr="00FA364C" w:rsidRDefault="0002096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1.8</w:t>
      </w:r>
      <w:r w:rsidR="00B83AF2">
        <w:rPr>
          <w:rFonts w:ascii="Times New Roman" w:hAnsi="Times New Roman" w:cs="Times New Roman"/>
          <w:sz w:val="24"/>
          <w:szCs w:val="24"/>
        </w:rPr>
        <w:t>. Reset pin module first screen</w:t>
      </w:r>
    </w:p>
    <w:p w:rsidR="0018137B" w:rsidRDefault="0018137B" w:rsidP="008A177F">
      <w:pPr>
        <w:spacing w:after="0" w:line="240" w:lineRule="auto"/>
        <w:rPr>
          <w:rFonts w:ascii="Times New Roman" w:hAnsi="Times New Roman" w:cs="Times New Roman"/>
          <w:sz w:val="24"/>
          <w:szCs w:val="24"/>
        </w:rPr>
      </w:pPr>
    </w:p>
    <w:p w:rsidR="00B83AF2" w:rsidRDefault="00B83AF2" w:rsidP="008A177F">
      <w:pPr>
        <w:spacing w:after="0" w:line="240" w:lineRule="auto"/>
        <w:rPr>
          <w:rFonts w:ascii="Times New Roman" w:hAnsi="Times New Roman" w:cs="Times New Roman"/>
          <w:sz w:val="24"/>
          <w:szCs w:val="24"/>
        </w:rPr>
      </w:pPr>
    </w:p>
    <w:p w:rsidR="00B83AF2" w:rsidRDefault="00B83AF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Reset pin modul</w:t>
      </w:r>
      <w:r w:rsidR="003D5C24">
        <w:rPr>
          <w:rFonts w:ascii="Times New Roman" w:hAnsi="Times New Roman" w:cs="Times New Roman"/>
          <w:sz w:val="24"/>
          <w:szCs w:val="24"/>
        </w:rPr>
        <w:t>e</w:t>
      </w:r>
      <w:r w:rsidR="002B06F9">
        <w:rPr>
          <w:rFonts w:ascii="Times New Roman" w:hAnsi="Times New Roman" w:cs="Times New Roman"/>
          <w:sz w:val="24"/>
          <w:szCs w:val="24"/>
        </w:rPr>
        <w:t xml:space="preserve"> second screen shown in fig. 1.9</w:t>
      </w:r>
      <w:r>
        <w:rPr>
          <w:rFonts w:ascii="Times New Roman" w:hAnsi="Times New Roman" w:cs="Times New Roman"/>
          <w:sz w:val="24"/>
          <w:szCs w:val="24"/>
        </w:rPr>
        <w:t xml:space="preserve"> appears when the trader selects submit on the reset pin module screen.</w:t>
      </w:r>
    </w:p>
    <w:p w:rsidR="0018137B" w:rsidRPr="00FA364C" w:rsidRDefault="00FB5E2C" w:rsidP="008A177F">
      <w:pPr>
        <w:spacing w:after="0" w:line="240" w:lineRule="auto"/>
        <w:jc w:val="center"/>
        <w:rPr>
          <w:rFonts w:ascii="Times New Roman" w:hAnsi="Times New Roman" w:cs="Times New Roman"/>
          <w:sz w:val="24"/>
          <w:szCs w:val="24"/>
        </w:rPr>
      </w:pPr>
      <w:r>
        <w:object w:dxaOrig="7695" w:dyaOrig="12796">
          <v:shape id="_x0000_i1034" type="#_x0000_t75" style="width:140.85pt;height:234.8pt" o:ole="">
            <v:imagedata r:id="rId23" o:title=""/>
          </v:shape>
          <o:OLEObject Type="Embed" ProgID="Visio.Drawing.15" ShapeID="_x0000_i1034" DrawAspect="Content" ObjectID="_1635252573" r:id="rId24"/>
        </w:object>
      </w:r>
    </w:p>
    <w:p w:rsidR="00A40FD1" w:rsidRPr="00FA364C" w:rsidRDefault="00B95EF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1.9</w:t>
      </w:r>
      <w:r w:rsidR="00A40FD1">
        <w:rPr>
          <w:rFonts w:ascii="Times New Roman" w:hAnsi="Times New Roman" w:cs="Times New Roman"/>
          <w:sz w:val="24"/>
          <w:szCs w:val="24"/>
        </w:rPr>
        <w:t>. Reset pin module second screen</w:t>
      </w:r>
    </w:p>
    <w:p w:rsidR="0018137B" w:rsidRDefault="0018137B" w:rsidP="008A177F">
      <w:pPr>
        <w:spacing w:after="0" w:line="240" w:lineRule="auto"/>
        <w:rPr>
          <w:rFonts w:ascii="Times New Roman" w:hAnsi="Times New Roman" w:cs="Times New Roman"/>
          <w:sz w:val="24"/>
          <w:szCs w:val="24"/>
        </w:rPr>
      </w:pPr>
    </w:p>
    <w:p w:rsidR="00B83AF2" w:rsidRDefault="00B83AF2" w:rsidP="008A177F">
      <w:pPr>
        <w:spacing w:after="0" w:line="240" w:lineRule="auto"/>
        <w:rPr>
          <w:rFonts w:ascii="Times New Roman" w:hAnsi="Times New Roman" w:cs="Times New Roman"/>
          <w:sz w:val="24"/>
          <w:szCs w:val="24"/>
        </w:rPr>
      </w:pPr>
    </w:p>
    <w:p w:rsidR="00B83AF2" w:rsidRPr="00FA364C" w:rsidRDefault="00B83AF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Reset pin module third</w:t>
      </w:r>
      <w:r w:rsidR="003675D2">
        <w:rPr>
          <w:rFonts w:ascii="Times New Roman" w:hAnsi="Times New Roman" w:cs="Times New Roman"/>
          <w:sz w:val="24"/>
          <w:szCs w:val="24"/>
        </w:rPr>
        <w:t xml:space="preserve"> screen shown in fig. 2.0</w:t>
      </w:r>
      <w:r>
        <w:rPr>
          <w:rFonts w:ascii="Times New Roman" w:hAnsi="Times New Roman" w:cs="Times New Roman"/>
          <w:sz w:val="24"/>
          <w:szCs w:val="24"/>
        </w:rPr>
        <w:t xml:space="preserve"> appears when the trader selects save on the reset pin module screen.</w:t>
      </w:r>
    </w:p>
    <w:p w:rsidR="0018137B"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5" type="#_x0000_t75" style="width:140.85pt;height:234.8pt" o:ole="">
            <v:imagedata r:id="rId25" o:title=""/>
          </v:shape>
          <o:OLEObject Type="Embed" ProgID="Visio.Drawing.15" ShapeID="_x0000_i1035" DrawAspect="Content" ObjectID="_1635252574" r:id="rId26"/>
        </w:object>
      </w:r>
    </w:p>
    <w:p w:rsidR="00A40FD1" w:rsidRPr="00FA364C" w:rsidRDefault="00BD7E2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2.0</w:t>
      </w:r>
      <w:r w:rsidR="00A40FD1">
        <w:rPr>
          <w:rFonts w:ascii="Times New Roman" w:hAnsi="Times New Roman" w:cs="Times New Roman"/>
          <w:sz w:val="24"/>
          <w:szCs w:val="24"/>
        </w:rPr>
        <w:t>. Reset pin module third screen</w:t>
      </w:r>
    </w:p>
    <w:p w:rsidR="00963CC4" w:rsidRPr="00FA364C" w:rsidRDefault="00963CC4" w:rsidP="008A177F">
      <w:pPr>
        <w:spacing w:after="0" w:line="240" w:lineRule="auto"/>
        <w:rPr>
          <w:rFonts w:ascii="Times New Roman" w:hAnsi="Times New Roman" w:cs="Times New Roman"/>
          <w:sz w:val="24"/>
          <w:szCs w:val="24"/>
        </w:rPr>
      </w:pPr>
    </w:p>
    <w:p w:rsidR="00963CC4" w:rsidRDefault="00963CC4" w:rsidP="008A177F">
      <w:pPr>
        <w:spacing w:after="0" w:line="240" w:lineRule="auto"/>
        <w:rPr>
          <w:rFonts w:ascii="Times New Roman" w:hAnsi="Times New Roman" w:cs="Times New Roman"/>
          <w:sz w:val="24"/>
          <w:szCs w:val="24"/>
        </w:rPr>
      </w:pPr>
    </w:p>
    <w:p w:rsidR="00D55BB5" w:rsidRPr="00FA364C" w:rsidRDefault="00D55BB5" w:rsidP="00EA08B3">
      <w:pPr>
        <w:pStyle w:val="Heading2"/>
        <w:numPr>
          <w:ilvl w:val="1"/>
          <w:numId w:val="1"/>
        </w:numPr>
      </w:pPr>
      <w:r>
        <w:t xml:space="preserve">LOGIN MODULE </w:t>
      </w:r>
    </w:p>
    <w:p w:rsidR="00D55BB5" w:rsidRDefault="00D55BB5"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w:t>
      </w:r>
      <w:r w:rsidR="00F41C04">
        <w:rPr>
          <w:rFonts w:ascii="Times New Roman" w:hAnsi="Times New Roman" w:cs="Times New Roman"/>
          <w:sz w:val="24"/>
          <w:szCs w:val="24"/>
        </w:rPr>
        <w:t xml:space="preserve"> logon to the </w:t>
      </w:r>
      <w:r w:rsidR="002B205B">
        <w:rPr>
          <w:rFonts w:ascii="Times New Roman" w:hAnsi="Times New Roman" w:cs="Times New Roman"/>
          <w:sz w:val="24"/>
          <w:szCs w:val="24"/>
        </w:rPr>
        <w:t>Markets</w:t>
      </w:r>
      <w:r w:rsidR="002B205B" w:rsidRPr="00FA364C">
        <w:rPr>
          <w:rFonts w:ascii="Times New Roman" w:hAnsi="Times New Roman" w:cs="Times New Roman"/>
          <w:sz w:val="24"/>
          <w:szCs w:val="24"/>
        </w:rPr>
        <w:t xml:space="preserve"> Sales Mobile app</w:t>
      </w:r>
      <w:r w:rsidR="002B205B">
        <w:rPr>
          <w:rFonts w:ascii="Times New Roman" w:hAnsi="Times New Roman" w:cs="Times New Roman"/>
          <w:sz w:val="24"/>
          <w:szCs w:val="24"/>
        </w:rPr>
        <w:t>.</w:t>
      </w:r>
    </w:p>
    <w:p w:rsidR="002B205B" w:rsidRDefault="002B205B" w:rsidP="008A177F">
      <w:pPr>
        <w:spacing w:after="0" w:line="240" w:lineRule="auto"/>
        <w:rPr>
          <w:rFonts w:ascii="Times New Roman" w:hAnsi="Times New Roman" w:cs="Times New Roman"/>
          <w:sz w:val="24"/>
          <w:szCs w:val="24"/>
        </w:rPr>
      </w:pPr>
    </w:p>
    <w:p w:rsidR="00D55BB5" w:rsidRDefault="004239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Login screen shown in fig. 2.1</w:t>
      </w:r>
      <w:r w:rsidR="00D55BB5">
        <w:rPr>
          <w:rFonts w:ascii="Times New Roman" w:hAnsi="Times New Roman" w:cs="Times New Roman"/>
          <w:sz w:val="24"/>
          <w:szCs w:val="24"/>
        </w:rPr>
        <w:t xml:space="preserve"> appears when the trader selects</w:t>
      </w:r>
      <w:r w:rsidR="002B205B">
        <w:rPr>
          <w:rFonts w:ascii="Times New Roman" w:hAnsi="Times New Roman" w:cs="Times New Roman"/>
          <w:sz w:val="24"/>
          <w:szCs w:val="24"/>
        </w:rPr>
        <w:t xml:space="preserve"> Login </w:t>
      </w:r>
      <w:r w:rsidR="00D55BB5">
        <w:rPr>
          <w:rFonts w:ascii="Times New Roman" w:hAnsi="Times New Roman" w:cs="Times New Roman"/>
          <w:sz w:val="24"/>
          <w:szCs w:val="24"/>
        </w:rPr>
        <w:t>on the Markets</w:t>
      </w:r>
      <w:r w:rsidR="00D55BB5" w:rsidRPr="00FA364C">
        <w:rPr>
          <w:rFonts w:ascii="Times New Roman" w:hAnsi="Times New Roman" w:cs="Times New Roman"/>
          <w:sz w:val="24"/>
          <w:szCs w:val="24"/>
        </w:rPr>
        <w:t xml:space="preserve"> Sales Mobile app</w:t>
      </w:r>
      <w:r w:rsidR="00D55BB5">
        <w:rPr>
          <w:rFonts w:ascii="Times New Roman" w:hAnsi="Times New Roman" w:cs="Times New Roman"/>
          <w:sz w:val="24"/>
          <w:szCs w:val="24"/>
        </w:rPr>
        <w:t xml:space="preserve"> home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6" type="#_x0000_t75" style="width:140.85pt;height:234.8pt" o:ole="">
            <v:imagedata r:id="rId27" o:title=""/>
          </v:shape>
          <o:OLEObject Type="Embed" ProgID="Visio.Drawing.15" ShapeID="_x0000_i1036" DrawAspect="Content" ObjectID="_1635252575" r:id="rId28"/>
        </w:object>
      </w:r>
    </w:p>
    <w:p w:rsidR="002B205B" w:rsidRPr="00FA364C" w:rsidRDefault="00EF53AF"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2.1</w:t>
      </w:r>
      <w:r w:rsidR="002B205B">
        <w:rPr>
          <w:rFonts w:ascii="Times New Roman" w:hAnsi="Times New Roman" w:cs="Times New Roman"/>
          <w:sz w:val="24"/>
          <w:szCs w:val="24"/>
        </w:rPr>
        <w:t>. Login screen</w:t>
      </w:r>
    </w:p>
    <w:p w:rsidR="008B25D9" w:rsidRPr="00FA364C" w:rsidRDefault="008B25D9" w:rsidP="008A177F">
      <w:pPr>
        <w:spacing w:after="0" w:line="240" w:lineRule="auto"/>
        <w:rPr>
          <w:rFonts w:ascii="Times New Roman" w:hAnsi="Times New Roman" w:cs="Times New Roman"/>
          <w:sz w:val="24"/>
          <w:szCs w:val="24"/>
        </w:rPr>
      </w:pPr>
    </w:p>
    <w:p w:rsidR="008B25D9" w:rsidRDefault="008B25D9" w:rsidP="008A177F">
      <w:pPr>
        <w:spacing w:after="0" w:line="240" w:lineRule="auto"/>
        <w:rPr>
          <w:rFonts w:ascii="Times New Roman" w:hAnsi="Times New Roman" w:cs="Times New Roman"/>
          <w:sz w:val="24"/>
          <w:szCs w:val="24"/>
        </w:rPr>
      </w:pPr>
    </w:p>
    <w:p w:rsidR="002B205B" w:rsidRDefault="002B205B" w:rsidP="008A177F">
      <w:pPr>
        <w:spacing w:after="0" w:line="240" w:lineRule="auto"/>
        <w:rPr>
          <w:rFonts w:ascii="Times New Roman" w:hAnsi="Times New Roman" w:cs="Times New Roman"/>
          <w:sz w:val="24"/>
          <w:szCs w:val="24"/>
        </w:rPr>
      </w:pPr>
    </w:p>
    <w:p w:rsidR="002B205B" w:rsidRDefault="00F41C04"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t</w:t>
      </w:r>
      <w:r w:rsidR="002B205B">
        <w:rPr>
          <w:rFonts w:ascii="Times New Roman" w:hAnsi="Times New Roman" w:cs="Times New Roman"/>
          <w:sz w:val="24"/>
          <w:szCs w:val="24"/>
        </w:rPr>
        <w:t>rade</w:t>
      </w:r>
      <w:r w:rsidR="003F29BF">
        <w:rPr>
          <w:rFonts w:ascii="Times New Roman" w:hAnsi="Times New Roman" w:cs="Times New Roman"/>
          <w:sz w:val="24"/>
          <w:szCs w:val="24"/>
        </w:rPr>
        <w:t>r’s home screen shown in fig. 2.2</w:t>
      </w:r>
      <w:r w:rsidR="002B205B">
        <w:rPr>
          <w:rFonts w:ascii="Times New Roman" w:hAnsi="Times New Roman" w:cs="Times New Roman"/>
          <w:sz w:val="24"/>
          <w:szCs w:val="24"/>
        </w:rPr>
        <w:t xml:space="preserve"> appears when the trader successful logons on the Markets</w:t>
      </w:r>
      <w:r w:rsidR="002B205B" w:rsidRPr="00FA364C">
        <w:rPr>
          <w:rFonts w:ascii="Times New Roman" w:hAnsi="Times New Roman" w:cs="Times New Roman"/>
          <w:sz w:val="24"/>
          <w:szCs w:val="24"/>
        </w:rPr>
        <w:t xml:space="preserve"> Sales Mobile app</w:t>
      </w:r>
      <w:r w:rsidR="002B205B">
        <w:rPr>
          <w:rFonts w:ascii="Times New Roman" w:hAnsi="Times New Roman" w:cs="Times New Roman"/>
          <w:sz w:val="24"/>
          <w:szCs w:val="24"/>
        </w:rPr>
        <w:t>.</w:t>
      </w:r>
    </w:p>
    <w:p w:rsidR="002B205B" w:rsidRPr="00FA364C" w:rsidRDefault="002B205B" w:rsidP="008A177F">
      <w:pPr>
        <w:spacing w:after="0" w:line="240" w:lineRule="auto"/>
        <w:rPr>
          <w:rFonts w:ascii="Times New Roman" w:hAnsi="Times New Roman" w:cs="Times New Roman"/>
          <w:sz w:val="24"/>
          <w:szCs w:val="24"/>
        </w:rPr>
      </w:pPr>
    </w:p>
    <w:p w:rsidR="008B25D9"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7" type="#_x0000_t75" style="width:140.85pt;height:234.8pt" o:ole="">
            <v:imagedata r:id="rId29" o:title=""/>
          </v:shape>
          <o:OLEObject Type="Embed" ProgID="Visio.Drawing.15" ShapeID="_x0000_i1037" DrawAspect="Content" ObjectID="_1635252576" r:id="rId30"/>
        </w:object>
      </w:r>
    </w:p>
    <w:p w:rsidR="008B25D9" w:rsidRPr="00FA364C" w:rsidRDefault="008B48B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2.2</w:t>
      </w:r>
      <w:r w:rsidR="00F41C04">
        <w:rPr>
          <w:rFonts w:ascii="Times New Roman" w:hAnsi="Times New Roman" w:cs="Times New Roman"/>
          <w:sz w:val="24"/>
          <w:szCs w:val="24"/>
        </w:rPr>
        <w:t>. Trader’s home screen shown.</w:t>
      </w:r>
    </w:p>
    <w:p w:rsidR="008B25D9" w:rsidRPr="00FA364C" w:rsidRDefault="008B25D9" w:rsidP="008A177F">
      <w:pPr>
        <w:spacing w:after="0" w:line="240" w:lineRule="auto"/>
        <w:rPr>
          <w:rFonts w:ascii="Times New Roman" w:hAnsi="Times New Roman" w:cs="Times New Roman"/>
          <w:sz w:val="24"/>
          <w:szCs w:val="24"/>
        </w:rPr>
      </w:pPr>
    </w:p>
    <w:p w:rsidR="00B6720A" w:rsidRDefault="00B6720A" w:rsidP="008A177F">
      <w:pPr>
        <w:pStyle w:val="Heading1"/>
        <w:spacing w:before="0" w:line="240" w:lineRule="auto"/>
        <w:rPr>
          <w:rFonts w:ascii="Times New Roman" w:hAnsi="Times New Roman" w:cs="Times New Roman"/>
          <w:sz w:val="24"/>
          <w:szCs w:val="24"/>
        </w:rPr>
      </w:pPr>
    </w:p>
    <w:p w:rsidR="002B205B" w:rsidRPr="00FA364C" w:rsidRDefault="002B205B" w:rsidP="002854A5">
      <w:pPr>
        <w:pStyle w:val="Heading2"/>
        <w:numPr>
          <w:ilvl w:val="1"/>
          <w:numId w:val="1"/>
        </w:numPr>
      </w:pPr>
      <w:r>
        <w:t xml:space="preserve">VIEW </w:t>
      </w:r>
      <w:r w:rsidR="00DF7F37">
        <w:t xml:space="preserve">SALES </w:t>
      </w:r>
      <w:r>
        <w:t xml:space="preserve">MODULE </w:t>
      </w:r>
    </w:p>
    <w:p w:rsidR="002B205B" w:rsidRDefault="002B205B"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 view sales. The trader must be logged in to accesses this module.</w:t>
      </w:r>
    </w:p>
    <w:p w:rsidR="002B205B" w:rsidRDefault="002B205B" w:rsidP="008A177F">
      <w:pPr>
        <w:spacing w:after="0" w:line="240" w:lineRule="auto"/>
        <w:rPr>
          <w:rFonts w:ascii="Times New Roman" w:hAnsi="Times New Roman" w:cs="Times New Roman"/>
          <w:sz w:val="24"/>
          <w:szCs w:val="24"/>
        </w:rPr>
      </w:pPr>
    </w:p>
    <w:p w:rsidR="002B205B" w:rsidRDefault="00B672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v</w:t>
      </w:r>
      <w:r w:rsidR="002B205B">
        <w:rPr>
          <w:rFonts w:ascii="Times New Roman" w:hAnsi="Times New Roman" w:cs="Times New Roman"/>
          <w:sz w:val="24"/>
          <w:szCs w:val="24"/>
        </w:rPr>
        <w:t>iew sales modu</w:t>
      </w:r>
      <w:r w:rsidR="00264371">
        <w:rPr>
          <w:rFonts w:ascii="Times New Roman" w:hAnsi="Times New Roman" w:cs="Times New Roman"/>
          <w:sz w:val="24"/>
          <w:szCs w:val="24"/>
        </w:rPr>
        <w:t>le first screen shown in fig. 2.3</w:t>
      </w:r>
      <w:r w:rsidR="002B205B">
        <w:rPr>
          <w:rFonts w:ascii="Times New Roman" w:hAnsi="Times New Roman" w:cs="Times New Roman"/>
          <w:sz w:val="24"/>
          <w:szCs w:val="24"/>
        </w:rPr>
        <w:t xml:space="preserve"> appears when the trader selects view sales on the Trader’s Home screen.</w:t>
      </w:r>
    </w:p>
    <w:p w:rsidR="008B25D9" w:rsidRPr="00FA364C" w:rsidRDefault="008B25D9" w:rsidP="008A177F">
      <w:pPr>
        <w:spacing w:after="0" w:line="240" w:lineRule="auto"/>
        <w:rPr>
          <w:rFonts w:ascii="Times New Roman" w:hAnsi="Times New Roman" w:cs="Times New Roman"/>
          <w:sz w:val="24"/>
          <w:szCs w:val="24"/>
        </w:rPr>
      </w:pPr>
    </w:p>
    <w:p w:rsidR="008B25D9"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8" type="#_x0000_t75" style="width:140.85pt;height:234.8pt" o:ole="">
            <v:imagedata r:id="rId31" o:title=""/>
          </v:shape>
          <o:OLEObject Type="Embed" ProgID="Visio.Drawing.15" ShapeID="_x0000_i1038" DrawAspect="Content" ObjectID="_1635252577" r:id="rId32"/>
        </w:object>
      </w:r>
    </w:p>
    <w:p w:rsidR="002B205B" w:rsidRDefault="002B205B" w:rsidP="008A177F">
      <w:pPr>
        <w:spacing w:after="0" w:line="240" w:lineRule="auto"/>
        <w:jc w:val="center"/>
        <w:rPr>
          <w:rFonts w:ascii="Times New Roman" w:hAnsi="Times New Roman" w:cs="Times New Roman"/>
          <w:sz w:val="24"/>
          <w:szCs w:val="24"/>
        </w:rPr>
      </w:pPr>
    </w:p>
    <w:p w:rsidR="002B205B" w:rsidRDefault="008768F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2.3</w:t>
      </w:r>
      <w:r w:rsidR="002B205B">
        <w:rPr>
          <w:rFonts w:ascii="Times New Roman" w:hAnsi="Times New Roman" w:cs="Times New Roman"/>
          <w:sz w:val="24"/>
          <w:szCs w:val="24"/>
        </w:rPr>
        <w:t>. View sales module first screen.</w:t>
      </w:r>
    </w:p>
    <w:p w:rsidR="002B205B" w:rsidRDefault="00B672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v</w:t>
      </w:r>
      <w:r w:rsidR="002B205B">
        <w:rPr>
          <w:rFonts w:ascii="Times New Roman" w:hAnsi="Times New Roman" w:cs="Times New Roman"/>
          <w:sz w:val="24"/>
          <w:szCs w:val="24"/>
        </w:rPr>
        <w:t xml:space="preserve">iew sales module </w:t>
      </w:r>
      <w:r w:rsidR="00FC7E2F">
        <w:rPr>
          <w:rFonts w:ascii="Times New Roman" w:hAnsi="Times New Roman" w:cs="Times New Roman"/>
          <w:sz w:val="24"/>
          <w:szCs w:val="24"/>
        </w:rPr>
        <w:t xml:space="preserve">second </w:t>
      </w:r>
      <w:r w:rsidR="006703C3">
        <w:rPr>
          <w:rFonts w:ascii="Times New Roman" w:hAnsi="Times New Roman" w:cs="Times New Roman"/>
          <w:sz w:val="24"/>
          <w:szCs w:val="24"/>
        </w:rPr>
        <w:t>screen shown in fig. 2.4</w:t>
      </w:r>
      <w:r w:rsidR="002B205B">
        <w:rPr>
          <w:rFonts w:ascii="Times New Roman" w:hAnsi="Times New Roman" w:cs="Times New Roman"/>
          <w:sz w:val="24"/>
          <w:szCs w:val="24"/>
        </w:rPr>
        <w:t xml:space="preserve"> appears when the trader selects view on the View sales screen.</w:t>
      </w:r>
    </w:p>
    <w:p w:rsidR="008B25D9"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9" type="#_x0000_t75" style="width:140.85pt;height:234.8pt" o:ole="">
            <v:imagedata r:id="rId33" o:title=""/>
          </v:shape>
          <o:OLEObject Type="Embed" ProgID="Visio.Drawing.15" ShapeID="_x0000_i1039" DrawAspect="Content" ObjectID="_1635252578" r:id="rId34"/>
        </w:object>
      </w:r>
    </w:p>
    <w:p w:rsidR="002B205B" w:rsidRPr="00FA364C" w:rsidRDefault="00DC0A99"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2.4</w:t>
      </w:r>
      <w:r w:rsidR="002B205B">
        <w:rPr>
          <w:rFonts w:ascii="Times New Roman" w:hAnsi="Times New Roman" w:cs="Times New Roman"/>
          <w:sz w:val="24"/>
          <w:szCs w:val="24"/>
        </w:rPr>
        <w:t xml:space="preserve">. View sales module </w:t>
      </w:r>
      <w:r w:rsidR="00B6720A">
        <w:rPr>
          <w:rFonts w:ascii="Times New Roman" w:hAnsi="Times New Roman" w:cs="Times New Roman"/>
          <w:sz w:val="24"/>
          <w:szCs w:val="24"/>
        </w:rPr>
        <w:t>second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8B25D9" w:rsidP="008A177F">
      <w:pPr>
        <w:spacing w:after="0" w:line="240" w:lineRule="auto"/>
        <w:rPr>
          <w:rFonts w:ascii="Times New Roman" w:hAnsi="Times New Roman" w:cs="Times New Roman"/>
          <w:sz w:val="24"/>
          <w:szCs w:val="24"/>
        </w:rPr>
      </w:pPr>
    </w:p>
    <w:p w:rsidR="00FB5E2C" w:rsidRPr="00135372" w:rsidRDefault="00DF7F37" w:rsidP="00C122E2">
      <w:pPr>
        <w:pStyle w:val="Heading2"/>
        <w:numPr>
          <w:ilvl w:val="1"/>
          <w:numId w:val="1"/>
        </w:numPr>
      </w:pPr>
      <w:r>
        <w:t xml:space="preserve">CHECK ACCOUNT </w:t>
      </w:r>
      <w:r w:rsidR="00FC7E2F">
        <w:t>BALANCE MODULE</w:t>
      </w:r>
      <w:r>
        <w:t xml:space="preserve"> </w:t>
      </w:r>
    </w:p>
    <w:p w:rsidR="00DF7F37" w:rsidRDefault="00DF7F37"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 check the account balance. The trader must be logged in to accesses this module.</w:t>
      </w:r>
    </w:p>
    <w:p w:rsidR="00DF7F37" w:rsidRDefault="00DF7F37" w:rsidP="008A177F">
      <w:pPr>
        <w:spacing w:after="0" w:line="240" w:lineRule="auto"/>
        <w:rPr>
          <w:rFonts w:ascii="Times New Roman" w:hAnsi="Times New Roman" w:cs="Times New Roman"/>
          <w:sz w:val="24"/>
          <w:szCs w:val="24"/>
        </w:rPr>
      </w:pPr>
    </w:p>
    <w:p w:rsidR="00DF7F37" w:rsidRDefault="00B672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c</w:t>
      </w:r>
      <w:r w:rsidR="003972C5">
        <w:rPr>
          <w:rFonts w:ascii="Times New Roman" w:hAnsi="Times New Roman" w:cs="Times New Roman"/>
          <w:sz w:val="24"/>
          <w:szCs w:val="24"/>
        </w:rPr>
        <w:t xml:space="preserve">heck account </w:t>
      </w:r>
      <w:r>
        <w:rPr>
          <w:rFonts w:ascii="Times New Roman" w:hAnsi="Times New Roman" w:cs="Times New Roman"/>
          <w:sz w:val="24"/>
          <w:szCs w:val="24"/>
        </w:rPr>
        <w:t>balance module</w:t>
      </w:r>
      <w:r w:rsidR="00311388">
        <w:rPr>
          <w:rFonts w:ascii="Times New Roman" w:hAnsi="Times New Roman" w:cs="Times New Roman"/>
          <w:sz w:val="24"/>
          <w:szCs w:val="24"/>
        </w:rPr>
        <w:t xml:space="preserve"> first screen shown in fig. 2.5</w:t>
      </w:r>
      <w:r w:rsidR="00DF7F37">
        <w:rPr>
          <w:rFonts w:ascii="Times New Roman" w:hAnsi="Times New Roman" w:cs="Times New Roman"/>
          <w:sz w:val="24"/>
          <w:szCs w:val="24"/>
        </w:rPr>
        <w:t xml:space="preserve"> appears when the trader selects</w:t>
      </w:r>
      <w:r w:rsidR="003972C5">
        <w:rPr>
          <w:rFonts w:ascii="Times New Roman" w:hAnsi="Times New Roman" w:cs="Times New Roman"/>
          <w:sz w:val="24"/>
          <w:szCs w:val="24"/>
        </w:rPr>
        <w:t xml:space="preserve"> check account balance </w:t>
      </w:r>
      <w:r w:rsidR="00DF7F37">
        <w:rPr>
          <w:rFonts w:ascii="Times New Roman" w:hAnsi="Times New Roman" w:cs="Times New Roman"/>
          <w:sz w:val="24"/>
          <w:szCs w:val="24"/>
        </w:rPr>
        <w:t>on the Trader’s Home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0" type="#_x0000_t75" style="width:140.85pt;height:234.8pt" o:ole="">
            <v:imagedata r:id="rId35" o:title=""/>
          </v:shape>
          <o:OLEObject Type="Embed" ProgID="Visio.Drawing.15" ShapeID="_x0000_i1040" DrawAspect="Content" ObjectID="_1635252579" r:id="rId36"/>
        </w:object>
      </w:r>
    </w:p>
    <w:p w:rsidR="003972C5" w:rsidRDefault="00277894"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2.5</w:t>
      </w:r>
      <w:r w:rsidR="003972C5">
        <w:rPr>
          <w:rFonts w:ascii="Times New Roman" w:hAnsi="Times New Roman" w:cs="Times New Roman"/>
          <w:sz w:val="24"/>
          <w:szCs w:val="24"/>
        </w:rPr>
        <w:t xml:space="preserve">.  Check account balance </w:t>
      </w:r>
      <w:r w:rsidR="00B2669C">
        <w:rPr>
          <w:rFonts w:ascii="Times New Roman" w:hAnsi="Times New Roman" w:cs="Times New Roman"/>
          <w:sz w:val="24"/>
          <w:szCs w:val="24"/>
        </w:rPr>
        <w:t>module first</w:t>
      </w:r>
      <w:r w:rsidR="003972C5">
        <w:rPr>
          <w:rFonts w:ascii="Times New Roman" w:hAnsi="Times New Roman" w:cs="Times New Roman"/>
          <w:sz w:val="24"/>
          <w:szCs w:val="24"/>
        </w:rPr>
        <w:t xml:space="preserve"> screen</w:t>
      </w:r>
      <w:r w:rsidR="00B2669C">
        <w:rPr>
          <w:rFonts w:ascii="Times New Roman" w:hAnsi="Times New Roman" w:cs="Times New Roman"/>
          <w:sz w:val="24"/>
          <w:szCs w:val="24"/>
        </w:rPr>
        <w:t>.</w:t>
      </w:r>
    </w:p>
    <w:p w:rsidR="00B2669C" w:rsidRDefault="00B2669C" w:rsidP="008A177F">
      <w:pPr>
        <w:spacing w:after="0" w:line="240" w:lineRule="auto"/>
        <w:rPr>
          <w:rFonts w:ascii="Times New Roman" w:hAnsi="Times New Roman" w:cs="Times New Roman"/>
          <w:sz w:val="24"/>
          <w:szCs w:val="24"/>
        </w:rPr>
      </w:pPr>
    </w:p>
    <w:p w:rsidR="00B2669C" w:rsidRDefault="00B2669C" w:rsidP="008A177F">
      <w:pPr>
        <w:spacing w:after="0" w:line="240" w:lineRule="auto"/>
        <w:rPr>
          <w:rFonts w:ascii="Times New Roman" w:hAnsi="Times New Roman" w:cs="Times New Roman"/>
          <w:sz w:val="24"/>
          <w:szCs w:val="24"/>
        </w:rPr>
      </w:pPr>
    </w:p>
    <w:p w:rsidR="00B2669C" w:rsidRDefault="00B2669C" w:rsidP="008A177F">
      <w:pPr>
        <w:spacing w:after="0" w:line="240" w:lineRule="auto"/>
        <w:rPr>
          <w:rFonts w:ascii="Times New Roman" w:hAnsi="Times New Roman" w:cs="Times New Roman"/>
          <w:sz w:val="24"/>
          <w:szCs w:val="24"/>
        </w:rPr>
      </w:pPr>
    </w:p>
    <w:p w:rsidR="00B2669C" w:rsidRDefault="00B672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c</w:t>
      </w:r>
      <w:r w:rsidR="00B2669C">
        <w:rPr>
          <w:rFonts w:ascii="Times New Roman" w:hAnsi="Times New Roman" w:cs="Times New Roman"/>
          <w:sz w:val="24"/>
          <w:szCs w:val="24"/>
        </w:rPr>
        <w:t>heck account balance modul</w:t>
      </w:r>
      <w:r w:rsidR="00AF7413">
        <w:rPr>
          <w:rFonts w:ascii="Times New Roman" w:hAnsi="Times New Roman" w:cs="Times New Roman"/>
          <w:sz w:val="24"/>
          <w:szCs w:val="24"/>
        </w:rPr>
        <w:t>e second screen shown in fig. 2.6</w:t>
      </w:r>
      <w:r w:rsidR="00B2669C">
        <w:rPr>
          <w:rFonts w:ascii="Times New Roman" w:hAnsi="Times New Roman" w:cs="Times New Roman"/>
          <w:sz w:val="24"/>
          <w:szCs w:val="24"/>
        </w:rPr>
        <w:t xml:space="preserve"> appears when the trader selects check on the check account balance screen.</w:t>
      </w:r>
    </w:p>
    <w:p w:rsidR="00B2669C" w:rsidRPr="00FA364C" w:rsidRDefault="00B2669C" w:rsidP="008A177F">
      <w:pPr>
        <w:spacing w:after="0" w:line="240" w:lineRule="auto"/>
        <w:rPr>
          <w:rFonts w:ascii="Times New Roman" w:hAnsi="Times New Roman" w:cs="Times New Roman"/>
          <w:sz w:val="24"/>
          <w:szCs w:val="24"/>
        </w:rPr>
      </w:pPr>
    </w:p>
    <w:p w:rsidR="003972C5" w:rsidRPr="00FA364C" w:rsidRDefault="003972C5" w:rsidP="008A177F">
      <w:pPr>
        <w:spacing w:after="0" w:line="240" w:lineRule="auto"/>
        <w:rPr>
          <w:rFonts w:ascii="Times New Roman" w:hAnsi="Times New Roman" w:cs="Times New Roman"/>
          <w:sz w:val="24"/>
          <w:szCs w:val="24"/>
        </w:rPr>
      </w:pPr>
    </w:p>
    <w:p w:rsidR="008B25D9" w:rsidRPr="00FA364C"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1" type="#_x0000_t75" style="width:140.85pt;height:234.8pt" o:ole="">
            <v:imagedata r:id="rId37" o:title=""/>
          </v:shape>
          <o:OLEObject Type="Embed" ProgID="Visio.Drawing.15" ShapeID="_x0000_i1041" DrawAspect="Content" ObjectID="_1635252580" r:id="rId38"/>
        </w:object>
      </w:r>
    </w:p>
    <w:p w:rsidR="003972C5" w:rsidRPr="00FA364C" w:rsidRDefault="00727FC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2.6</w:t>
      </w:r>
      <w:r w:rsidR="003972C5">
        <w:rPr>
          <w:rFonts w:ascii="Times New Roman" w:hAnsi="Times New Roman" w:cs="Times New Roman"/>
          <w:sz w:val="24"/>
          <w:szCs w:val="24"/>
        </w:rPr>
        <w:t xml:space="preserve">.  Check account </w:t>
      </w:r>
      <w:r w:rsidR="00B6720A">
        <w:rPr>
          <w:rFonts w:ascii="Times New Roman" w:hAnsi="Times New Roman" w:cs="Times New Roman"/>
          <w:sz w:val="24"/>
          <w:szCs w:val="24"/>
        </w:rPr>
        <w:t>balance module</w:t>
      </w:r>
      <w:r w:rsidR="003972C5">
        <w:rPr>
          <w:rFonts w:ascii="Times New Roman" w:hAnsi="Times New Roman" w:cs="Times New Roman"/>
          <w:sz w:val="24"/>
          <w:szCs w:val="24"/>
        </w:rPr>
        <w:t xml:space="preserve"> </w:t>
      </w:r>
      <w:r w:rsidR="00B6720A">
        <w:rPr>
          <w:rFonts w:ascii="Times New Roman" w:hAnsi="Times New Roman" w:cs="Times New Roman"/>
          <w:sz w:val="24"/>
          <w:szCs w:val="24"/>
        </w:rPr>
        <w:t>second screen</w:t>
      </w:r>
    </w:p>
    <w:p w:rsidR="0018137B" w:rsidRPr="00FA364C" w:rsidRDefault="0018137B" w:rsidP="008A177F">
      <w:pPr>
        <w:spacing w:after="0" w:line="240" w:lineRule="auto"/>
        <w:rPr>
          <w:rFonts w:ascii="Times New Roman" w:hAnsi="Times New Roman" w:cs="Times New Roman"/>
          <w:sz w:val="24"/>
          <w:szCs w:val="24"/>
        </w:rPr>
      </w:pPr>
    </w:p>
    <w:p w:rsidR="0018137B" w:rsidRPr="00FA364C" w:rsidRDefault="0018137B" w:rsidP="008A177F">
      <w:pPr>
        <w:spacing w:after="0" w:line="240" w:lineRule="auto"/>
        <w:rPr>
          <w:rFonts w:ascii="Times New Roman" w:hAnsi="Times New Roman" w:cs="Times New Roman"/>
          <w:sz w:val="24"/>
          <w:szCs w:val="24"/>
        </w:rPr>
      </w:pPr>
    </w:p>
    <w:p w:rsidR="004226A0" w:rsidRPr="00FA364C" w:rsidRDefault="004226A0" w:rsidP="003D7D0C">
      <w:pPr>
        <w:pStyle w:val="Heading2"/>
        <w:numPr>
          <w:ilvl w:val="1"/>
          <w:numId w:val="1"/>
        </w:numPr>
      </w:pPr>
      <w:r>
        <w:t xml:space="preserve">ORDER STOCK MODULE </w:t>
      </w:r>
    </w:p>
    <w:p w:rsidR="004226A0" w:rsidRDefault="004226A0"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 order stock from the supplier or another trader. The trader must be logged in to accesses this module.</w:t>
      </w:r>
    </w:p>
    <w:p w:rsidR="004226A0" w:rsidRDefault="004226A0" w:rsidP="008A177F">
      <w:pPr>
        <w:spacing w:after="0" w:line="240" w:lineRule="auto"/>
        <w:rPr>
          <w:rFonts w:ascii="Times New Roman" w:hAnsi="Times New Roman" w:cs="Times New Roman"/>
          <w:sz w:val="24"/>
          <w:szCs w:val="24"/>
        </w:rPr>
      </w:pPr>
    </w:p>
    <w:p w:rsidR="004226A0" w:rsidRDefault="004226A0"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order stock modu</w:t>
      </w:r>
      <w:r w:rsidR="003C7459">
        <w:rPr>
          <w:rFonts w:ascii="Times New Roman" w:hAnsi="Times New Roman" w:cs="Times New Roman"/>
          <w:sz w:val="24"/>
          <w:szCs w:val="24"/>
        </w:rPr>
        <w:t>le first screen shown in fig. 2.7</w:t>
      </w:r>
      <w:r>
        <w:rPr>
          <w:rFonts w:ascii="Times New Roman" w:hAnsi="Times New Roman" w:cs="Times New Roman"/>
          <w:sz w:val="24"/>
          <w:szCs w:val="24"/>
        </w:rPr>
        <w:t xml:space="preserve"> appears when the trader selects order stock on the Trader’s Home screen.</w:t>
      </w:r>
    </w:p>
    <w:p w:rsidR="0018137B" w:rsidRPr="00FA364C" w:rsidRDefault="0018137B" w:rsidP="008A177F">
      <w:pPr>
        <w:spacing w:after="0" w:line="240" w:lineRule="auto"/>
        <w:rPr>
          <w:rFonts w:ascii="Times New Roman" w:hAnsi="Times New Roman" w:cs="Times New Roman"/>
          <w:sz w:val="24"/>
          <w:szCs w:val="24"/>
        </w:rPr>
      </w:pPr>
    </w:p>
    <w:p w:rsidR="0018137B"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2" type="#_x0000_t75" style="width:140.85pt;height:234.8pt" o:ole="">
            <v:imagedata r:id="rId39" o:title=""/>
          </v:shape>
          <o:OLEObject Type="Embed" ProgID="Visio.Drawing.15" ShapeID="_x0000_i1042" DrawAspect="Content" ObjectID="_1635252581" r:id="rId40"/>
        </w:object>
      </w:r>
    </w:p>
    <w:p w:rsidR="004226A0" w:rsidRDefault="00C716EB"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2.7</w:t>
      </w:r>
      <w:r w:rsidR="004226A0">
        <w:rPr>
          <w:rFonts w:ascii="Times New Roman" w:hAnsi="Times New Roman" w:cs="Times New Roman"/>
          <w:sz w:val="24"/>
          <w:szCs w:val="24"/>
        </w:rPr>
        <w:t xml:space="preserve">.  Order </w:t>
      </w:r>
      <w:r w:rsidR="00B6720A">
        <w:rPr>
          <w:rFonts w:ascii="Times New Roman" w:hAnsi="Times New Roman" w:cs="Times New Roman"/>
          <w:sz w:val="24"/>
          <w:szCs w:val="24"/>
        </w:rPr>
        <w:t xml:space="preserve">stock </w:t>
      </w:r>
      <w:r w:rsidR="008A177F">
        <w:rPr>
          <w:rFonts w:ascii="Times New Roman" w:hAnsi="Times New Roman" w:cs="Times New Roman"/>
          <w:sz w:val="24"/>
          <w:szCs w:val="24"/>
        </w:rPr>
        <w:t>module first</w:t>
      </w:r>
      <w:r w:rsidR="004226A0">
        <w:rPr>
          <w:rFonts w:ascii="Times New Roman" w:hAnsi="Times New Roman" w:cs="Times New Roman"/>
          <w:sz w:val="24"/>
          <w:szCs w:val="24"/>
        </w:rPr>
        <w:t xml:space="preserve"> screen</w:t>
      </w:r>
    </w:p>
    <w:p w:rsidR="0093274C" w:rsidRDefault="0093274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order stock modul</w:t>
      </w:r>
      <w:r w:rsidR="006676EE">
        <w:rPr>
          <w:rFonts w:ascii="Times New Roman" w:hAnsi="Times New Roman" w:cs="Times New Roman"/>
          <w:sz w:val="24"/>
          <w:szCs w:val="24"/>
        </w:rPr>
        <w:t>e second screen shown in fig. 2.8</w:t>
      </w:r>
      <w:r>
        <w:rPr>
          <w:rFonts w:ascii="Times New Roman" w:hAnsi="Times New Roman" w:cs="Times New Roman"/>
          <w:sz w:val="24"/>
          <w:szCs w:val="24"/>
        </w:rPr>
        <w:t xml:space="preserve"> appears when the trader selects </w:t>
      </w:r>
      <w:r w:rsidR="00580A4D">
        <w:rPr>
          <w:rFonts w:ascii="Times New Roman" w:hAnsi="Times New Roman" w:cs="Times New Roman"/>
          <w:sz w:val="24"/>
          <w:szCs w:val="24"/>
        </w:rPr>
        <w:t>find on</w:t>
      </w:r>
      <w:r>
        <w:rPr>
          <w:rFonts w:ascii="Times New Roman" w:hAnsi="Times New Roman" w:cs="Times New Roman"/>
          <w:sz w:val="24"/>
          <w:szCs w:val="24"/>
        </w:rPr>
        <w:t xml:space="preserve"> </w:t>
      </w:r>
      <w:r w:rsidR="00580A4D">
        <w:rPr>
          <w:rFonts w:ascii="Times New Roman" w:hAnsi="Times New Roman" w:cs="Times New Roman"/>
          <w:sz w:val="24"/>
          <w:szCs w:val="24"/>
        </w:rPr>
        <w:t>the order</w:t>
      </w:r>
      <w:r>
        <w:rPr>
          <w:rFonts w:ascii="Times New Roman" w:hAnsi="Times New Roman" w:cs="Times New Roman"/>
          <w:sz w:val="24"/>
          <w:szCs w:val="24"/>
        </w:rPr>
        <w:t xml:space="preserve"> stock screen.</w:t>
      </w:r>
    </w:p>
    <w:p w:rsidR="0093274C" w:rsidRPr="00FA364C" w:rsidRDefault="0093274C" w:rsidP="008A177F">
      <w:pPr>
        <w:spacing w:after="0" w:line="240" w:lineRule="auto"/>
        <w:rPr>
          <w:rFonts w:ascii="Times New Roman" w:hAnsi="Times New Roman" w:cs="Times New Roman"/>
          <w:sz w:val="24"/>
          <w:szCs w:val="24"/>
        </w:rPr>
      </w:pPr>
    </w:p>
    <w:p w:rsidR="0018137B" w:rsidRPr="00FA364C" w:rsidRDefault="0018137B" w:rsidP="008A177F">
      <w:pPr>
        <w:spacing w:after="0" w:line="240" w:lineRule="auto"/>
        <w:rPr>
          <w:rFonts w:ascii="Times New Roman" w:hAnsi="Times New Roman" w:cs="Times New Roman"/>
          <w:sz w:val="24"/>
          <w:szCs w:val="24"/>
        </w:rPr>
      </w:pPr>
    </w:p>
    <w:p w:rsidR="0018137B"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3" type="#_x0000_t75" style="width:140.85pt;height:234.8pt" o:ole="">
            <v:imagedata r:id="rId41" o:title=""/>
          </v:shape>
          <o:OLEObject Type="Embed" ProgID="Visio.Drawing.15" ShapeID="_x0000_i1043" DrawAspect="Content" ObjectID="_1635252582" r:id="rId42"/>
        </w:object>
      </w:r>
    </w:p>
    <w:p w:rsidR="004226A0" w:rsidRPr="00FA364C" w:rsidRDefault="00D375BB"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2.8</w:t>
      </w:r>
      <w:r w:rsidR="004226A0">
        <w:rPr>
          <w:rFonts w:ascii="Times New Roman" w:hAnsi="Times New Roman" w:cs="Times New Roman"/>
          <w:sz w:val="24"/>
          <w:szCs w:val="24"/>
        </w:rPr>
        <w:t xml:space="preserve">.  Order </w:t>
      </w:r>
      <w:r w:rsidR="00580A4D">
        <w:rPr>
          <w:rFonts w:ascii="Times New Roman" w:hAnsi="Times New Roman" w:cs="Times New Roman"/>
          <w:sz w:val="24"/>
          <w:szCs w:val="24"/>
        </w:rPr>
        <w:t>stock module second</w:t>
      </w:r>
      <w:r w:rsidR="004226A0">
        <w:rPr>
          <w:rFonts w:ascii="Times New Roman" w:hAnsi="Times New Roman" w:cs="Times New Roman"/>
          <w:sz w:val="24"/>
          <w:szCs w:val="24"/>
        </w:rPr>
        <w:t xml:space="preserve"> screen</w:t>
      </w:r>
    </w:p>
    <w:p w:rsidR="004226A0" w:rsidRDefault="004226A0" w:rsidP="008A177F">
      <w:pPr>
        <w:spacing w:after="0" w:line="240" w:lineRule="auto"/>
        <w:rPr>
          <w:rFonts w:ascii="Times New Roman" w:hAnsi="Times New Roman" w:cs="Times New Roman"/>
          <w:sz w:val="24"/>
          <w:szCs w:val="24"/>
        </w:rPr>
      </w:pPr>
    </w:p>
    <w:p w:rsidR="00580A4D" w:rsidRDefault="00580A4D" w:rsidP="008A177F">
      <w:pPr>
        <w:spacing w:after="0" w:line="240" w:lineRule="auto"/>
        <w:rPr>
          <w:rFonts w:ascii="Times New Roman" w:hAnsi="Times New Roman" w:cs="Times New Roman"/>
          <w:sz w:val="24"/>
          <w:szCs w:val="24"/>
        </w:rPr>
      </w:pPr>
    </w:p>
    <w:p w:rsidR="00580A4D" w:rsidRDefault="00580A4D" w:rsidP="008A177F">
      <w:pPr>
        <w:spacing w:after="0" w:line="240" w:lineRule="auto"/>
        <w:rPr>
          <w:rFonts w:ascii="Times New Roman" w:hAnsi="Times New Roman" w:cs="Times New Roman"/>
          <w:sz w:val="24"/>
          <w:szCs w:val="24"/>
        </w:rPr>
      </w:pPr>
    </w:p>
    <w:p w:rsidR="00580A4D" w:rsidRDefault="00580A4D"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order stock modu</w:t>
      </w:r>
      <w:r w:rsidR="00A50434">
        <w:rPr>
          <w:rFonts w:ascii="Times New Roman" w:hAnsi="Times New Roman" w:cs="Times New Roman"/>
          <w:sz w:val="24"/>
          <w:szCs w:val="24"/>
        </w:rPr>
        <w:t>le third screen shown in fig. 2.9</w:t>
      </w:r>
      <w:r>
        <w:rPr>
          <w:rFonts w:ascii="Times New Roman" w:hAnsi="Times New Roman" w:cs="Times New Roman"/>
          <w:sz w:val="24"/>
          <w:szCs w:val="24"/>
        </w:rPr>
        <w:t xml:space="preserve"> appears when the trader selects pay on the order stock screen.</w:t>
      </w:r>
    </w:p>
    <w:p w:rsidR="0018137B" w:rsidRPr="00FA364C" w:rsidRDefault="0018137B" w:rsidP="008A177F">
      <w:pPr>
        <w:spacing w:after="0" w:line="240" w:lineRule="auto"/>
        <w:rPr>
          <w:rFonts w:ascii="Times New Roman" w:hAnsi="Times New Roman" w:cs="Times New Roman"/>
          <w:sz w:val="24"/>
          <w:szCs w:val="24"/>
        </w:rPr>
      </w:pPr>
    </w:p>
    <w:p w:rsidR="0018137B"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4" type="#_x0000_t75" style="width:140.85pt;height:234.8pt" o:ole="">
            <v:imagedata r:id="rId43" o:title=""/>
          </v:shape>
          <o:OLEObject Type="Embed" ProgID="Visio.Drawing.15" ShapeID="_x0000_i1044" DrawAspect="Content" ObjectID="_1635252583" r:id="rId44"/>
        </w:object>
      </w:r>
    </w:p>
    <w:p w:rsidR="004226A0" w:rsidRPr="00FA364C" w:rsidRDefault="00893176"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2.9</w:t>
      </w:r>
      <w:r w:rsidR="004226A0">
        <w:rPr>
          <w:rFonts w:ascii="Times New Roman" w:hAnsi="Times New Roman" w:cs="Times New Roman"/>
          <w:sz w:val="24"/>
          <w:szCs w:val="24"/>
        </w:rPr>
        <w:t xml:space="preserve">.  Order </w:t>
      </w:r>
      <w:r w:rsidR="004D20E7">
        <w:rPr>
          <w:rFonts w:ascii="Times New Roman" w:hAnsi="Times New Roman" w:cs="Times New Roman"/>
          <w:sz w:val="24"/>
          <w:szCs w:val="24"/>
        </w:rPr>
        <w:t>stock module third screen</w:t>
      </w:r>
    </w:p>
    <w:p w:rsidR="004226A0" w:rsidRDefault="004226A0" w:rsidP="008A177F">
      <w:pPr>
        <w:spacing w:after="0" w:line="240" w:lineRule="auto"/>
        <w:rPr>
          <w:rFonts w:ascii="Times New Roman" w:hAnsi="Times New Roman" w:cs="Times New Roman"/>
          <w:sz w:val="24"/>
          <w:szCs w:val="24"/>
        </w:rPr>
      </w:pPr>
    </w:p>
    <w:p w:rsidR="004D20E7" w:rsidRDefault="004D20E7" w:rsidP="008A177F">
      <w:pPr>
        <w:spacing w:after="0" w:line="240" w:lineRule="auto"/>
        <w:rPr>
          <w:rFonts w:ascii="Times New Roman" w:hAnsi="Times New Roman" w:cs="Times New Roman"/>
          <w:sz w:val="24"/>
          <w:szCs w:val="24"/>
        </w:rPr>
      </w:pPr>
    </w:p>
    <w:p w:rsidR="004D20E7" w:rsidRPr="00FA364C" w:rsidRDefault="004D20E7" w:rsidP="008A177F">
      <w:pPr>
        <w:spacing w:after="0" w:line="240" w:lineRule="auto"/>
        <w:rPr>
          <w:rFonts w:ascii="Times New Roman" w:hAnsi="Times New Roman" w:cs="Times New Roman"/>
          <w:sz w:val="24"/>
          <w:szCs w:val="24"/>
        </w:rPr>
      </w:pPr>
    </w:p>
    <w:p w:rsidR="0018137B" w:rsidRPr="00FA364C" w:rsidRDefault="0018137B" w:rsidP="008A177F">
      <w:pPr>
        <w:spacing w:after="0" w:line="240" w:lineRule="auto"/>
        <w:rPr>
          <w:rFonts w:ascii="Times New Roman" w:hAnsi="Times New Roman" w:cs="Times New Roman"/>
          <w:sz w:val="24"/>
          <w:szCs w:val="24"/>
        </w:rPr>
      </w:pPr>
    </w:p>
    <w:p w:rsidR="000E3FCF" w:rsidRPr="00FA364C" w:rsidRDefault="000E3FCF" w:rsidP="00591E10">
      <w:pPr>
        <w:pStyle w:val="Heading2"/>
        <w:numPr>
          <w:ilvl w:val="1"/>
          <w:numId w:val="1"/>
        </w:numPr>
      </w:pPr>
      <w:r>
        <w:lastRenderedPageBreak/>
        <w:t xml:space="preserve">CHANGE PIN MODULE </w:t>
      </w:r>
    </w:p>
    <w:p w:rsidR="000E3FCF" w:rsidRDefault="000E3FCF"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 change the pin. The trader must be logged in to accesses this module.</w:t>
      </w:r>
    </w:p>
    <w:p w:rsidR="000E3FCF" w:rsidRDefault="000E3FCF" w:rsidP="008A177F">
      <w:pPr>
        <w:spacing w:after="0" w:line="240" w:lineRule="auto"/>
        <w:rPr>
          <w:rFonts w:ascii="Times New Roman" w:hAnsi="Times New Roman" w:cs="Times New Roman"/>
          <w:sz w:val="24"/>
          <w:szCs w:val="24"/>
        </w:rPr>
      </w:pPr>
    </w:p>
    <w:p w:rsidR="000E3FCF" w:rsidRDefault="00875F90"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change </w:t>
      </w:r>
      <w:r w:rsidR="004C0F78">
        <w:rPr>
          <w:rFonts w:ascii="Times New Roman" w:hAnsi="Times New Roman" w:cs="Times New Roman"/>
          <w:sz w:val="24"/>
          <w:szCs w:val="24"/>
        </w:rPr>
        <w:t>pin module</w:t>
      </w:r>
      <w:r w:rsidR="00C36DE2">
        <w:rPr>
          <w:rFonts w:ascii="Times New Roman" w:hAnsi="Times New Roman" w:cs="Times New Roman"/>
          <w:sz w:val="24"/>
          <w:szCs w:val="24"/>
        </w:rPr>
        <w:t xml:space="preserve"> first screen shown in fig. 3.0</w:t>
      </w:r>
      <w:r w:rsidR="000E3FCF">
        <w:rPr>
          <w:rFonts w:ascii="Times New Roman" w:hAnsi="Times New Roman" w:cs="Times New Roman"/>
          <w:sz w:val="24"/>
          <w:szCs w:val="24"/>
        </w:rPr>
        <w:t xml:space="preserve"> appears when the trader selects </w:t>
      </w:r>
      <w:r>
        <w:rPr>
          <w:rFonts w:ascii="Times New Roman" w:hAnsi="Times New Roman" w:cs="Times New Roman"/>
          <w:sz w:val="24"/>
          <w:szCs w:val="24"/>
        </w:rPr>
        <w:t>change</w:t>
      </w:r>
      <w:r w:rsidR="004C0F78">
        <w:rPr>
          <w:rFonts w:ascii="Times New Roman" w:hAnsi="Times New Roman" w:cs="Times New Roman"/>
          <w:sz w:val="24"/>
          <w:szCs w:val="24"/>
        </w:rPr>
        <w:t xml:space="preserve"> pin </w:t>
      </w:r>
      <w:r>
        <w:rPr>
          <w:rFonts w:ascii="Times New Roman" w:hAnsi="Times New Roman" w:cs="Times New Roman"/>
          <w:sz w:val="24"/>
          <w:szCs w:val="24"/>
        </w:rPr>
        <w:t xml:space="preserve">on </w:t>
      </w:r>
      <w:r w:rsidR="000E3FCF">
        <w:rPr>
          <w:rFonts w:ascii="Times New Roman" w:hAnsi="Times New Roman" w:cs="Times New Roman"/>
          <w:sz w:val="24"/>
          <w:szCs w:val="24"/>
        </w:rPr>
        <w:t>the Trader’s Home screen.</w:t>
      </w:r>
    </w:p>
    <w:p w:rsidR="0018137B" w:rsidRPr="00FA364C" w:rsidRDefault="0018137B" w:rsidP="008A177F">
      <w:pPr>
        <w:spacing w:after="0" w:line="240" w:lineRule="auto"/>
        <w:rPr>
          <w:rFonts w:ascii="Times New Roman" w:hAnsi="Times New Roman" w:cs="Times New Roman"/>
          <w:sz w:val="24"/>
          <w:szCs w:val="24"/>
        </w:rPr>
      </w:pPr>
    </w:p>
    <w:p w:rsidR="0018137B" w:rsidRPr="00FA364C" w:rsidRDefault="008A177F" w:rsidP="008A177F">
      <w:pPr>
        <w:spacing w:after="0" w:line="240" w:lineRule="auto"/>
        <w:jc w:val="center"/>
        <w:rPr>
          <w:rFonts w:ascii="Times New Roman" w:hAnsi="Times New Roman" w:cs="Times New Roman"/>
          <w:sz w:val="24"/>
          <w:szCs w:val="24"/>
        </w:rPr>
      </w:pPr>
      <w:r>
        <w:object w:dxaOrig="7695" w:dyaOrig="12796">
          <v:shape id="_x0000_i1045" type="#_x0000_t75" style="width:140.85pt;height:234.8pt" o:ole="">
            <v:imagedata r:id="rId45" o:title=""/>
          </v:shape>
          <o:OLEObject Type="Embed" ProgID="Visio.Drawing.15" ShapeID="_x0000_i1045" DrawAspect="Content" ObjectID="_1635252584" r:id="rId46"/>
        </w:object>
      </w:r>
    </w:p>
    <w:p w:rsidR="00A844D0" w:rsidRPr="00FA364C" w:rsidRDefault="00D60B4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3.0</w:t>
      </w:r>
      <w:r w:rsidR="00A844D0">
        <w:rPr>
          <w:rFonts w:ascii="Times New Roman" w:hAnsi="Times New Roman" w:cs="Times New Roman"/>
          <w:sz w:val="24"/>
          <w:szCs w:val="24"/>
        </w:rPr>
        <w:t>.  Change pin module first screen</w:t>
      </w:r>
    </w:p>
    <w:p w:rsidR="0018137B" w:rsidRDefault="0018137B" w:rsidP="008A177F">
      <w:pPr>
        <w:spacing w:after="0" w:line="240" w:lineRule="auto"/>
        <w:rPr>
          <w:rFonts w:ascii="Times New Roman" w:hAnsi="Times New Roman" w:cs="Times New Roman"/>
          <w:sz w:val="24"/>
          <w:szCs w:val="24"/>
        </w:rPr>
      </w:pPr>
    </w:p>
    <w:p w:rsidR="004C0F78" w:rsidRDefault="004C0F78" w:rsidP="008A177F">
      <w:pPr>
        <w:spacing w:after="0" w:line="240" w:lineRule="auto"/>
        <w:rPr>
          <w:rFonts w:ascii="Times New Roman" w:hAnsi="Times New Roman" w:cs="Times New Roman"/>
          <w:sz w:val="24"/>
          <w:szCs w:val="24"/>
        </w:rPr>
      </w:pPr>
    </w:p>
    <w:p w:rsidR="004C0F78" w:rsidRDefault="004C0F7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change pin modul</w:t>
      </w:r>
      <w:r w:rsidR="00E24BEE">
        <w:rPr>
          <w:rFonts w:ascii="Times New Roman" w:hAnsi="Times New Roman" w:cs="Times New Roman"/>
          <w:sz w:val="24"/>
          <w:szCs w:val="24"/>
        </w:rPr>
        <w:t>e second screen shown in fig. 3.1</w:t>
      </w:r>
      <w:r>
        <w:rPr>
          <w:rFonts w:ascii="Times New Roman" w:hAnsi="Times New Roman" w:cs="Times New Roman"/>
          <w:sz w:val="24"/>
          <w:szCs w:val="24"/>
        </w:rPr>
        <w:t xml:space="preserve"> appears when the trader selects saves on the </w:t>
      </w:r>
      <w:r w:rsidR="004D20E7">
        <w:rPr>
          <w:rFonts w:ascii="Times New Roman" w:hAnsi="Times New Roman" w:cs="Times New Roman"/>
          <w:sz w:val="24"/>
          <w:szCs w:val="24"/>
        </w:rPr>
        <w:t>change screen</w:t>
      </w:r>
      <w:r>
        <w:rPr>
          <w:rFonts w:ascii="Times New Roman" w:hAnsi="Times New Roman" w:cs="Times New Roman"/>
          <w:sz w:val="24"/>
          <w:szCs w:val="24"/>
        </w:rPr>
        <w:t>.</w:t>
      </w:r>
    </w:p>
    <w:p w:rsidR="004C0F78" w:rsidRPr="00FA364C" w:rsidRDefault="004C0F78" w:rsidP="008A177F">
      <w:pPr>
        <w:spacing w:after="0" w:line="240" w:lineRule="auto"/>
        <w:rPr>
          <w:rFonts w:ascii="Times New Roman" w:hAnsi="Times New Roman" w:cs="Times New Roman"/>
          <w:sz w:val="24"/>
          <w:szCs w:val="24"/>
        </w:rPr>
      </w:pPr>
    </w:p>
    <w:p w:rsidR="0018137B" w:rsidRPr="00FA364C"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6" type="#_x0000_t75" style="width:140.85pt;height:234.8pt" o:ole="">
            <v:imagedata r:id="rId47" o:title=""/>
          </v:shape>
          <o:OLEObject Type="Embed" ProgID="Visio.Drawing.15" ShapeID="_x0000_i1046" DrawAspect="Content" ObjectID="_1635252585" r:id="rId48"/>
        </w:object>
      </w:r>
    </w:p>
    <w:p w:rsidR="0018137B" w:rsidRPr="00FA364C" w:rsidRDefault="0018137B" w:rsidP="008A177F">
      <w:pPr>
        <w:spacing w:after="0" w:line="240" w:lineRule="auto"/>
        <w:rPr>
          <w:rFonts w:ascii="Times New Roman" w:hAnsi="Times New Roman" w:cs="Times New Roman"/>
          <w:sz w:val="24"/>
          <w:szCs w:val="24"/>
        </w:rPr>
      </w:pPr>
    </w:p>
    <w:p w:rsidR="0018137B" w:rsidRPr="00FA364C" w:rsidRDefault="00E24BE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3.1</w:t>
      </w:r>
      <w:bookmarkStart w:id="1" w:name="_GoBack"/>
      <w:bookmarkEnd w:id="1"/>
      <w:r w:rsidR="00A844D0">
        <w:rPr>
          <w:rFonts w:ascii="Times New Roman" w:hAnsi="Times New Roman" w:cs="Times New Roman"/>
          <w:sz w:val="24"/>
          <w:szCs w:val="24"/>
        </w:rPr>
        <w:t>.  Change pin module second screen</w:t>
      </w:r>
    </w:p>
    <w:sectPr w:rsidR="0018137B" w:rsidRPr="00FA36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F0812"/>
    <w:multiLevelType w:val="multilevel"/>
    <w:tmpl w:val="33BAC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5D9"/>
    <w:rsid w:val="0002096E"/>
    <w:rsid w:val="000A2900"/>
    <w:rsid w:val="000E3FCF"/>
    <w:rsid w:val="00135372"/>
    <w:rsid w:val="00156FE0"/>
    <w:rsid w:val="00164B2A"/>
    <w:rsid w:val="0018137B"/>
    <w:rsid w:val="00263207"/>
    <w:rsid w:val="00264371"/>
    <w:rsid w:val="00277894"/>
    <w:rsid w:val="002854A5"/>
    <w:rsid w:val="002B06F9"/>
    <w:rsid w:val="002B205B"/>
    <w:rsid w:val="002C5FC0"/>
    <w:rsid w:val="002D26C5"/>
    <w:rsid w:val="00311388"/>
    <w:rsid w:val="00311F38"/>
    <w:rsid w:val="003675D2"/>
    <w:rsid w:val="00381E30"/>
    <w:rsid w:val="003972C5"/>
    <w:rsid w:val="003C1DC6"/>
    <w:rsid w:val="003C7459"/>
    <w:rsid w:val="003D5C24"/>
    <w:rsid w:val="003D7D0C"/>
    <w:rsid w:val="003F29BF"/>
    <w:rsid w:val="003F4242"/>
    <w:rsid w:val="004226A0"/>
    <w:rsid w:val="0042390A"/>
    <w:rsid w:val="00457514"/>
    <w:rsid w:val="004C0F78"/>
    <w:rsid w:val="004D20E7"/>
    <w:rsid w:val="00541B65"/>
    <w:rsid w:val="00580A4D"/>
    <w:rsid w:val="00591E10"/>
    <w:rsid w:val="005D5C92"/>
    <w:rsid w:val="006106B8"/>
    <w:rsid w:val="00630CE1"/>
    <w:rsid w:val="006676EE"/>
    <w:rsid w:val="006703C3"/>
    <w:rsid w:val="006C6B3C"/>
    <w:rsid w:val="00721D1D"/>
    <w:rsid w:val="00727FC8"/>
    <w:rsid w:val="007F4FDE"/>
    <w:rsid w:val="00875F90"/>
    <w:rsid w:val="008768FE"/>
    <w:rsid w:val="0088405D"/>
    <w:rsid w:val="00893176"/>
    <w:rsid w:val="00894028"/>
    <w:rsid w:val="008A177F"/>
    <w:rsid w:val="008B25D9"/>
    <w:rsid w:val="008B48BC"/>
    <w:rsid w:val="0093274C"/>
    <w:rsid w:val="009342E1"/>
    <w:rsid w:val="00963CC4"/>
    <w:rsid w:val="00966319"/>
    <w:rsid w:val="00A05D8C"/>
    <w:rsid w:val="00A40FD1"/>
    <w:rsid w:val="00A50434"/>
    <w:rsid w:val="00A640A9"/>
    <w:rsid w:val="00A844D0"/>
    <w:rsid w:val="00AE514E"/>
    <w:rsid w:val="00AF7413"/>
    <w:rsid w:val="00AF7608"/>
    <w:rsid w:val="00B12E14"/>
    <w:rsid w:val="00B2232D"/>
    <w:rsid w:val="00B2669C"/>
    <w:rsid w:val="00B33A96"/>
    <w:rsid w:val="00B6720A"/>
    <w:rsid w:val="00B83AF2"/>
    <w:rsid w:val="00B94722"/>
    <w:rsid w:val="00B95EFC"/>
    <w:rsid w:val="00BD7E28"/>
    <w:rsid w:val="00C122E2"/>
    <w:rsid w:val="00C36DE2"/>
    <w:rsid w:val="00C716EB"/>
    <w:rsid w:val="00C92FB4"/>
    <w:rsid w:val="00C97FF6"/>
    <w:rsid w:val="00D1357C"/>
    <w:rsid w:val="00D375BB"/>
    <w:rsid w:val="00D55BB5"/>
    <w:rsid w:val="00D60B48"/>
    <w:rsid w:val="00D92447"/>
    <w:rsid w:val="00D96CDD"/>
    <w:rsid w:val="00DC0A99"/>
    <w:rsid w:val="00DF11BC"/>
    <w:rsid w:val="00DF7F37"/>
    <w:rsid w:val="00E03C88"/>
    <w:rsid w:val="00E05A61"/>
    <w:rsid w:val="00E24BEE"/>
    <w:rsid w:val="00E47BBD"/>
    <w:rsid w:val="00E66B8F"/>
    <w:rsid w:val="00EA08B3"/>
    <w:rsid w:val="00EF53AF"/>
    <w:rsid w:val="00F41C04"/>
    <w:rsid w:val="00F4656F"/>
    <w:rsid w:val="00F75230"/>
    <w:rsid w:val="00FA364C"/>
    <w:rsid w:val="00FB1825"/>
    <w:rsid w:val="00FB5E2C"/>
    <w:rsid w:val="00FC7E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C53801-3645-4618-9DB2-5B268E71A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364C"/>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353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2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5D9"/>
    <w:rPr>
      <w:rFonts w:ascii="Tahoma" w:hAnsi="Tahoma" w:cs="Tahoma"/>
      <w:sz w:val="16"/>
      <w:szCs w:val="16"/>
    </w:rPr>
  </w:style>
  <w:style w:type="character" w:customStyle="1" w:styleId="Heading1Char">
    <w:name w:val="Heading 1 Char"/>
    <w:basedOn w:val="DefaultParagraphFont"/>
    <w:link w:val="Heading1"/>
    <w:uiPriority w:val="9"/>
    <w:rsid w:val="00FA364C"/>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FA3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6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3537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208386">
      <w:bodyDiv w:val="1"/>
      <w:marLeft w:val="0"/>
      <w:marRight w:val="0"/>
      <w:marTop w:val="0"/>
      <w:marBottom w:val="0"/>
      <w:divBdr>
        <w:top w:val="none" w:sz="0" w:space="0" w:color="auto"/>
        <w:left w:val="none" w:sz="0" w:space="0" w:color="auto"/>
        <w:bottom w:val="none" w:sz="0" w:space="0" w:color="auto"/>
        <w:right w:val="none" w:sz="0" w:space="0" w:color="auto"/>
      </w:divBdr>
    </w:div>
    <w:div w:id="2059620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7.vsdx"/><Relationship Id="rId26" Type="http://schemas.openxmlformats.org/officeDocument/2006/relationships/package" Target="embeddings/Microsoft_Visio_Drawing11.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5.vsdx"/><Relationship Id="rId42" Type="http://schemas.openxmlformats.org/officeDocument/2006/relationships/package" Target="embeddings/Microsoft_Visio_Drawing19.vsdx"/><Relationship Id="rId47" Type="http://schemas.openxmlformats.org/officeDocument/2006/relationships/image" Target="media/image22.emf"/><Relationship Id="rId50"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6.vsdx"/><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package" Target="embeddings/Microsoft_Visio_Drawing10.vsdx"/><Relationship Id="rId32" Type="http://schemas.openxmlformats.org/officeDocument/2006/relationships/package" Target="embeddings/Microsoft_Visio_Drawing14.vsdx"/><Relationship Id="rId37" Type="http://schemas.openxmlformats.org/officeDocument/2006/relationships/image" Target="media/image17.emf"/><Relationship Id="rId40" Type="http://schemas.openxmlformats.org/officeDocument/2006/relationships/package" Target="embeddings/Microsoft_Visio_Drawing18.vsdx"/><Relationship Id="rId45" Type="http://schemas.openxmlformats.org/officeDocument/2006/relationships/image" Target="media/image21.emf"/><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12.vsdx"/><Relationship Id="rId36" Type="http://schemas.openxmlformats.org/officeDocument/2006/relationships/package" Target="embeddings/Microsoft_Visio_Drawing16.vsdx"/><Relationship Id="rId49" Type="http://schemas.openxmlformats.org/officeDocument/2006/relationships/fontTable" Target="fontTable.xml"/><Relationship Id="rId10" Type="http://schemas.openxmlformats.org/officeDocument/2006/relationships/package" Target="embeddings/Microsoft_Visio_Drawing3.vsdx"/><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package" Target="embeddings/Microsoft_Visio_Drawing20.vs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5.vsdx"/><Relationship Id="rId22" Type="http://schemas.openxmlformats.org/officeDocument/2006/relationships/package" Target="embeddings/Microsoft_Visio_Drawing9.vsdx"/><Relationship Id="rId27" Type="http://schemas.openxmlformats.org/officeDocument/2006/relationships/image" Target="media/image12.emf"/><Relationship Id="rId30" Type="http://schemas.openxmlformats.org/officeDocument/2006/relationships/package" Target="embeddings/Microsoft_Visio_Drawing13.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22.vsdx"/><Relationship Id="rId8" Type="http://schemas.openxmlformats.org/officeDocument/2006/relationships/package" Target="embeddings/Microsoft_Visio_Drawing2.vsdx"/><Relationship Id="rId3" Type="http://schemas.openxmlformats.org/officeDocument/2006/relationships/settings" Target="settings.xml"/><Relationship Id="rId12" Type="http://schemas.openxmlformats.org/officeDocument/2006/relationships/package" Target="embeddings/Microsoft_Visio_Drawing4.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7.vsdx"/><Relationship Id="rId46" Type="http://schemas.openxmlformats.org/officeDocument/2006/relationships/package" Target="embeddings/Microsoft_Visio_Drawing21.vsdx"/><Relationship Id="rId20" Type="http://schemas.openxmlformats.org/officeDocument/2006/relationships/package" Target="embeddings/Microsoft_Visio_Drawing8.vsdx"/><Relationship Id="rId41"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Upendo</cp:lastModifiedBy>
  <cp:revision>64</cp:revision>
  <dcterms:created xsi:type="dcterms:W3CDTF">2019-11-14T10:09:00Z</dcterms:created>
  <dcterms:modified xsi:type="dcterms:W3CDTF">2019-11-14T13:15:00Z</dcterms:modified>
</cp:coreProperties>
</file>