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F3F" w:rsidRDefault="00596597" w:rsidP="00E66B8F">
      <w:r>
        <w:br w:type="page"/>
      </w:r>
    </w:p>
    <w:sdt>
      <w:sdtPr>
        <w:id w:val="-28566224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94F3F" w:rsidRDefault="00A94F3F">
          <w:pPr>
            <w:pStyle w:val="TOCHeading"/>
          </w:pPr>
          <w:r>
            <w:t>Table of Contents</w:t>
          </w:r>
        </w:p>
        <w:p w:rsidR="00A94F3F" w:rsidRDefault="00A94F3F">
          <w:pPr>
            <w:pStyle w:val="TOC1"/>
            <w:tabs>
              <w:tab w:val="left" w:pos="440"/>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24637309" w:history="1">
            <w:r w:rsidRPr="00C2199F">
              <w:rPr>
                <w:rStyle w:val="Hyperlink"/>
                <w:noProof/>
              </w:rPr>
              <w:t>1.</w:t>
            </w:r>
            <w:r>
              <w:rPr>
                <w:noProof/>
              </w:rPr>
              <w:tab/>
            </w:r>
            <w:r w:rsidRPr="00C2199F">
              <w:rPr>
                <w:rStyle w:val="Hyperlink"/>
                <w:noProof/>
              </w:rPr>
              <w:t>MOBILE APP WIREFRAME</w:t>
            </w:r>
            <w:r>
              <w:rPr>
                <w:noProof/>
                <w:webHidden/>
              </w:rPr>
              <w:tab/>
            </w:r>
            <w:r>
              <w:rPr>
                <w:noProof/>
                <w:webHidden/>
              </w:rPr>
              <w:fldChar w:fldCharType="begin"/>
            </w:r>
            <w:r>
              <w:rPr>
                <w:noProof/>
                <w:webHidden/>
              </w:rPr>
              <w:instrText xml:space="preserve"> PAGEREF _Toc24637309 \h </w:instrText>
            </w:r>
            <w:r>
              <w:rPr>
                <w:noProof/>
                <w:webHidden/>
              </w:rPr>
            </w:r>
            <w:r>
              <w:rPr>
                <w:noProof/>
                <w:webHidden/>
              </w:rPr>
              <w:fldChar w:fldCharType="separate"/>
            </w:r>
            <w:r>
              <w:rPr>
                <w:noProof/>
                <w:webHidden/>
              </w:rPr>
              <w:t>2</w:t>
            </w:r>
            <w:r>
              <w:rPr>
                <w:noProof/>
                <w:webHidden/>
              </w:rPr>
              <w:fldChar w:fldCharType="end"/>
            </w:r>
          </w:hyperlink>
        </w:p>
        <w:p w:rsidR="00A94F3F" w:rsidRDefault="00A94F3F">
          <w:pPr>
            <w:pStyle w:val="TOC2"/>
            <w:tabs>
              <w:tab w:val="left" w:pos="880"/>
              <w:tab w:val="right" w:leader="dot" w:pos="9016"/>
            </w:tabs>
            <w:rPr>
              <w:noProof/>
            </w:rPr>
          </w:pPr>
          <w:hyperlink w:anchor="_Toc24637310" w:history="1">
            <w:r w:rsidRPr="00C2199F">
              <w:rPr>
                <w:rStyle w:val="Hyperlink"/>
                <w:noProof/>
              </w:rPr>
              <w:t>1.1.</w:t>
            </w:r>
            <w:r>
              <w:rPr>
                <w:noProof/>
              </w:rPr>
              <w:tab/>
            </w:r>
            <w:r w:rsidRPr="00C2199F">
              <w:rPr>
                <w:rStyle w:val="Hyperlink"/>
                <w:noProof/>
              </w:rPr>
              <w:t>MOBILE SCREEN</w:t>
            </w:r>
            <w:r>
              <w:rPr>
                <w:noProof/>
                <w:webHidden/>
              </w:rPr>
              <w:tab/>
            </w:r>
            <w:r>
              <w:rPr>
                <w:noProof/>
                <w:webHidden/>
              </w:rPr>
              <w:fldChar w:fldCharType="begin"/>
            </w:r>
            <w:r>
              <w:rPr>
                <w:noProof/>
                <w:webHidden/>
              </w:rPr>
              <w:instrText xml:space="preserve"> PAGEREF _Toc24637310 \h </w:instrText>
            </w:r>
            <w:r>
              <w:rPr>
                <w:noProof/>
                <w:webHidden/>
              </w:rPr>
            </w:r>
            <w:r>
              <w:rPr>
                <w:noProof/>
                <w:webHidden/>
              </w:rPr>
              <w:fldChar w:fldCharType="separate"/>
            </w:r>
            <w:r>
              <w:rPr>
                <w:noProof/>
                <w:webHidden/>
              </w:rPr>
              <w:t>2</w:t>
            </w:r>
            <w:r>
              <w:rPr>
                <w:noProof/>
                <w:webHidden/>
              </w:rPr>
              <w:fldChar w:fldCharType="end"/>
            </w:r>
          </w:hyperlink>
        </w:p>
        <w:p w:rsidR="00A94F3F" w:rsidRDefault="00A94F3F">
          <w:pPr>
            <w:pStyle w:val="TOC2"/>
            <w:tabs>
              <w:tab w:val="left" w:pos="880"/>
              <w:tab w:val="right" w:leader="dot" w:pos="9016"/>
            </w:tabs>
            <w:rPr>
              <w:noProof/>
            </w:rPr>
          </w:pPr>
          <w:hyperlink w:anchor="_Toc24637311" w:history="1">
            <w:r w:rsidRPr="00C2199F">
              <w:rPr>
                <w:rStyle w:val="Hyperlink"/>
                <w:noProof/>
              </w:rPr>
              <w:t>1.2.</w:t>
            </w:r>
            <w:r>
              <w:rPr>
                <w:noProof/>
              </w:rPr>
              <w:tab/>
            </w:r>
            <w:r w:rsidRPr="00C2199F">
              <w:rPr>
                <w:rStyle w:val="Hyperlink"/>
                <w:noProof/>
              </w:rPr>
              <w:t>MARKETS SALES APP HOME SCREEN</w:t>
            </w:r>
            <w:r>
              <w:rPr>
                <w:noProof/>
                <w:webHidden/>
              </w:rPr>
              <w:tab/>
            </w:r>
            <w:r>
              <w:rPr>
                <w:noProof/>
                <w:webHidden/>
              </w:rPr>
              <w:fldChar w:fldCharType="begin"/>
            </w:r>
            <w:r>
              <w:rPr>
                <w:noProof/>
                <w:webHidden/>
              </w:rPr>
              <w:instrText xml:space="preserve"> PAGEREF _Toc24637311 \h </w:instrText>
            </w:r>
            <w:r>
              <w:rPr>
                <w:noProof/>
                <w:webHidden/>
              </w:rPr>
            </w:r>
            <w:r>
              <w:rPr>
                <w:noProof/>
                <w:webHidden/>
              </w:rPr>
              <w:fldChar w:fldCharType="separate"/>
            </w:r>
            <w:r>
              <w:rPr>
                <w:noProof/>
                <w:webHidden/>
              </w:rPr>
              <w:t>2</w:t>
            </w:r>
            <w:r>
              <w:rPr>
                <w:noProof/>
                <w:webHidden/>
              </w:rPr>
              <w:fldChar w:fldCharType="end"/>
            </w:r>
          </w:hyperlink>
        </w:p>
        <w:p w:rsidR="00A94F3F" w:rsidRDefault="00A94F3F">
          <w:pPr>
            <w:pStyle w:val="TOC2"/>
            <w:tabs>
              <w:tab w:val="left" w:pos="880"/>
              <w:tab w:val="right" w:leader="dot" w:pos="9016"/>
            </w:tabs>
            <w:rPr>
              <w:noProof/>
            </w:rPr>
          </w:pPr>
          <w:hyperlink w:anchor="_Toc24637312" w:history="1">
            <w:r w:rsidRPr="00C2199F">
              <w:rPr>
                <w:rStyle w:val="Hyperlink"/>
                <w:noProof/>
              </w:rPr>
              <w:t>1.3.</w:t>
            </w:r>
            <w:r>
              <w:rPr>
                <w:noProof/>
              </w:rPr>
              <w:tab/>
            </w:r>
            <w:r w:rsidRPr="00C2199F">
              <w:rPr>
                <w:rStyle w:val="Hyperlink"/>
                <w:noProof/>
              </w:rPr>
              <w:t>BUY BUS TICKET MODULE</w:t>
            </w:r>
            <w:r>
              <w:rPr>
                <w:noProof/>
                <w:webHidden/>
              </w:rPr>
              <w:tab/>
            </w:r>
            <w:r>
              <w:rPr>
                <w:noProof/>
                <w:webHidden/>
              </w:rPr>
              <w:fldChar w:fldCharType="begin"/>
            </w:r>
            <w:r>
              <w:rPr>
                <w:noProof/>
                <w:webHidden/>
              </w:rPr>
              <w:instrText xml:space="preserve"> PAGEREF _Toc24637312 \h </w:instrText>
            </w:r>
            <w:r>
              <w:rPr>
                <w:noProof/>
                <w:webHidden/>
              </w:rPr>
            </w:r>
            <w:r>
              <w:rPr>
                <w:noProof/>
                <w:webHidden/>
              </w:rPr>
              <w:fldChar w:fldCharType="separate"/>
            </w:r>
            <w:r>
              <w:rPr>
                <w:noProof/>
                <w:webHidden/>
              </w:rPr>
              <w:t>3</w:t>
            </w:r>
            <w:r>
              <w:rPr>
                <w:noProof/>
                <w:webHidden/>
              </w:rPr>
              <w:fldChar w:fldCharType="end"/>
            </w:r>
          </w:hyperlink>
        </w:p>
        <w:p w:rsidR="00A94F3F" w:rsidRDefault="00A94F3F">
          <w:pPr>
            <w:pStyle w:val="TOC2"/>
            <w:tabs>
              <w:tab w:val="left" w:pos="880"/>
              <w:tab w:val="right" w:leader="dot" w:pos="9016"/>
            </w:tabs>
            <w:rPr>
              <w:noProof/>
            </w:rPr>
          </w:pPr>
          <w:hyperlink w:anchor="_Toc24637313" w:history="1">
            <w:r w:rsidRPr="00C2199F">
              <w:rPr>
                <w:rStyle w:val="Hyperlink"/>
                <w:noProof/>
              </w:rPr>
              <w:t>1.4.</w:t>
            </w:r>
            <w:r>
              <w:rPr>
                <w:noProof/>
              </w:rPr>
              <w:tab/>
            </w:r>
            <w:r w:rsidRPr="00C2199F">
              <w:rPr>
                <w:rStyle w:val="Hyperlink"/>
                <w:noProof/>
              </w:rPr>
              <w:t>SELL MODULE</w:t>
            </w:r>
            <w:r>
              <w:rPr>
                <w:noProof/>
                <w:webHidden/>
              </w:rPr>
              <w:tab/>
            </w:r>
            <w:r>
              <w:rPr>
                <w:noProof/>
                <w:webHidden/>
              </w:rPr>
              <w:fldChar w:fldCharType="begin"/>
            </w:r>
            <w:r>
              <w:rPr>
                <w:noProof/>
                <w:webHidden/>
              </w:rPr>
              <w:instrText xml:space="preserve"> PAGEREF _Toc24637313 \h </w:instrText>
            </w:r>
            <w:r>
              <w:rPr>
                <w:noProof/>
                <w:webHidden/>
              </w:rPr>
            </w:r>
            <w:r>
              <w:rPr>
                <w:noProof/>
                <w:webHidden/>
              </w:rPr>
              <w:fldChar w:fldCharType="separate"/>
            </w:r>
            <w:r>
              <w:rPr>
                <w:noProof/>
                <w:webHidden/>
              </w:rPr>
              <w:t>5</w:t>
            </w:r>
            <w:r>
              <w:rPr>
                <w:noProof/>
                <w:webHidden/>
              </w:rPr>
              <w:fldChar w:fldCharType="end"/>
            </w:r>
          </w:hyperlink>
        </w:p>
        <w:p w:rsidR="00A94F3F" w:rsidRDefault="00A94F3F">
          <w:pPr>
            <w:pStyle w:val="TOC2"/>
            <w:tabs>
              <w:tab w:val="left" w:pos="880"/>
              <w:tab w:val="right" w:leader="dot" w:pos="9016"/>
            </w:tabs>
            <w:rPr>
              <w:noProof/>
            </w:rPr>
          </w:pPr>
          <w:hyperlink w:anchor="_Toc24637314" w:history="1">
            <w:r w:rsidRPr="00C2199F">
              <w:rPr>
                <w:rStyle w:val="Hyperlink"/>
                <w:noProof/>
              </w:rPr>
              <w:t>1.5.</w:t>
            </w:r>
            <w:r>
              <w:rPr>
                <w:noProof/>
              </w:rPr>
              <w:tab/>
            </w:r>
            <w:r w:rsidRPr="00C2199F">
              <w:rPr>
                <w:rStyle w:val="Hyperlink"/>
                <w:noProof/>
              </w:rPr>
              <w:t>RESET PIN MODULE</w:t>
            </w:r>
            <w:r>
              <w:rPr>
                <w:noProof/>
                <w:webHidden/>
              </w:rPr>
              <w:tab/>
            </w:r>
            <w:r>
              <w:rPr>
                <w:noProof/>
                <w:webHidden/>
              </w:rPr>
              <w:fldChar w:fldCharType="begin"/>
            </w:r>
            <w:r>
              <w:rPr>
                <w:noProof/>
                <w:webHidden/>
              </w:rPr>
              <w:instrText xml:space="preserve"> PAGEREF _Toc24637314 \h </w:instrText>
            </w:r>
            <w:r>
              <w:rPr>
                <w:noProof/>
                <w:webHidden/>
              </w:rPr>
            </w:r>
            <w:r>
              <w:rPr>
                <w:noProof/>
                <w:webHidden/>
              </w:rPr>
              <w:fldChar w:fldCharType="separate"/>
            </w:r>
            <w:r>
              <w:rPr>
                <w:noProof/>
                <w:webHidden/>
              </w:rPr>
              <w:t>6</w:t>
            </w:r>
            <w:r>
              <w:rPr>
                <w:noProof/>
                <w:webHidden/>
              </w:rPr>
              <w:fldChar w:fldCharType="end"/>
            </w:r>
          </w:hyperlink>
        </w:p>
        <w:p w:rsidR="00A94F3F" w:rsidRDefault="00A94F3F">
          <w:pPr>
            <w:pStyle w:val="TOC2"/>
            <w:tabs>
              <w:tab w:val="left" w:pos="880"/>
              <w:tab w:val="right" w:leader="dot" w:pos="9016"/>
            </w:tabs>
            <w:rPr>
              <w:noProof/>
            </w:rPr>
          </w:pPr>
          <w:hyperlink w:anchor="_Toc24637315" w:history="1">
            <w:r w:rsidRPr="00C2199F">
              <w:rPr>
                <w:rStyle w:val="Hyperlink"/>
                <w:noProof/>
              </w:rPr>
              <w:t>1.6.</w:t>
            </w:r>
            <w:r>
              <w:rPr>
                <w:noProof/>
              </w:rPr>
              <w:tab/>
            </w:r>
            <w:r w:rsidRPr="00C2199F">
              <w:rPr>
                <w:rStyle w:val="Hyperlink"/>
                <w:noProof/>
              </w:rPr>
              <w:t>LOGIN MODULE</w:t>
            </w:r>
            <w:r>
              <w:rPr>
                <w:noProof/>
                <w:webHidden/>
              </w:rPr>
              <w:tab/>
            </w:r>
            <w:r>
              <w:rPr>
                <w:noProof/>
                <w:webHidden/>
              </w:rPr>
              <w:fldChar w:fldCharType="begin"/>
            </w:r>
            <w:r>
              <w:rPr>
                <w:noProof/>
                <w:webHidden/>
              </w:rPr>
              <w:instrText xml:space="preserve"> PAGEREF _Toc24637315 \h </w:instrText>
            </w:r>
            <w:r>
              <w:rPr>
                <w:noProof/>
                <w:webHidden/>
              </w:rPr>
            </w:r>
            <w:r>
              <w:rPr>
                <w:noProof/>
                <w:webHidden/>
              </w:rPr>
              <w:fldChar w:fldCharType="separate"/>
            </w:r>
            <w:r>
              <w:rPr>
                <w:noProof/>
                <w:webHidden/>
              </w:rPr>
              <w:t>7</w:t>
            </w:r>
            <w:r>
              <w:rPr>
                <w:noProof/>
                <w:webHidden/>
              </w:rPr>
              <w:fldChar w:fldCharType="end"/>
            </w:r>
          </w:hyperlink>
        </w:p>
        <w:p w:rsidR="00A94F3F" w:rsidRDefault="00A94F3F">
          <w:pPr>
            <w:pStyle w:val="TOC2"/>
            <w:tabs>
              <w:tab w:val="left" w:pos="880"/>
              <w:tab w:val="right" w:leader="dot" w:pos="9016"/>
            </w:tabs>
            <w:rPr>
              <w:noProof/>
            </w:rPr>
          </w:pPr>
          <w:hyperlink w:anchor="_Toc24637316" w:history="1">
            <w:r w:rsidRPr="00C2199F">
              <w:rPr>
                <w:rStyle w:val="Hyperlink"/>
                <w:noProof/>
              </w:rPr>
              <w:t>1.7.</w:t>
            </w:r>
            <w:r>
              <w:rPr>
                <w:noProof/>
              </w:rPr>
              <w:tab/>
            </w:r>
            <w:r w:rsidRPr="00C2199F">
              <w:rPr>
                <w:rStyle w:val="Hyperlink"/>
                <w:noProof/>
              </w:rPr>
              <w:t>VIEW SALES MODULE</w:t>
            </w:r>
            <w:r>
              <w:rPr>
                <w:noProof/>
                <w:webHidden/>
              </w:rPr>
              <w:tab/>
            </w:r>
            <w:r>
              <w:rPr>
                <w:noProof/>
                <w:webHidden/>
              </w:rPr>
              <w:fldChar w:fldCharType="begin"/>
            </w:r>
            <w:r>
              <w:rPr>
                <w:noProof/>
                <w:webHidden/>
              </w:rPr>
              <w:instrText xml:space="preserve"> PAGEREF _Toc24637316 \h </w:instrText>
            </w:r>
            <w:r>
              <w:rPr>
                <w:noProof/>
                <w:webHidden/>
              </w:rPr>
            </w:r>
            <w:r>
              <w:rPr>
                <w:noProof/>
                <w:webHidden/>
              </w:rPr>
              <w:fldChar w:fldCharType="separate"/>
            </w:r>
            <w:r>
              <w:rPr>
                <w:noProof/>
                <w:webHidden/>
              </w:rPr>
              <w:t>8</w:t>
            </w:r>
            <w:r>
              <w:rPr>
                <w:noProof/>
                <w:webHidden/>
              </w:rPr>
              <w:fldChar w:fldCharType="end"/>
            </w:r>
          </w:hyperlink>
        </w:p>
        <w:p w:rsidR="00A94F3F" w:rsidRDefault="00A94F3F">
          <w:pPr>
            <w:pStyle w:val="TOC2"/>
            <w:tabs>
              <w:tab w:val="left" w:pos="880"/>
              <w:tab w:val="right" w:leader="dot" w:pos="9016"/>
            </w:tabs>
            <w:rPr>
              <w:noProof/>
            </w:rPr>
          </w:pPr>
          <w:hyperlink w:anchor="_Toc24637317" w:history="1">
            <w:r w:rsidRPr="00C2199F">
              <w:rPr>
                <w:rStyle w:val="Hyperlink"/>
                <w:noProof/>
              </w:rPr>
              <w:t>1.8.</w:t>
            </w:r>
            <w:r>
              <w:rPr>
                <w:noProof/>
              </w:rPr>
              <w:tab/>
            </w:r>
            <w:r w:rsidRPr="00C2199F">
              <w:rPr>
                <w:rStyle w:val="Hyperlink"/>
                <w:noProof/>
              </w:rPr>
              <w:t>CHECK ACCOUNT BALANCE MODULE</w:t>
            </w:r>
            <w:r>
              <w:rPr>
                <w:noProof/>
                <w:webHidden/>
              </w:rPr>
              <w:tab/>
            </w:r>
            <w:r>
              <w:rPr>
                <w:noProof/>
                <w:webHidden/>
              </w:rPr>
              <w:fldChar w:fldCharType="begin"/>
            </w:r>
            <w:r>
              <w:rPr>
                <w:noProof/>
                <w:webHidden/>
              </w:rPr>
              <w:instrText xml:space="preserve"> PAGEREF _Toc24637317 \h </w:instrText>
            </w:r>
            <w:r>
              <w:rPr>
                <w:noProof/>
                <w:webHidden/>
              </w:rPr>
            </w:r>
            <w:r>
              <w:rPr>
                <w:noProof/>
                <w:webHidden/>
              </w:rPr>
              <w:fldChar w:fldCharType="separate"/>
            </w:r>
            <w:r>
              <w:rPr>
                <w:noProof/>
                <w:webHidden/>
              </w:rPr>
              <w:t>9</w:t>
            </w:r>
            <w:r>
              <w:rPr>
                <w:noProof/>
                <w:webHidden/>
              </w:rPr>
              <w:fldChar w:fldCharType="end"/>
            </w:r>
          </w:hyperlink>
        </w:p>
        <w:p w:rsidR="00A94F3F" w:rsidRDefault="00A94F3F">
          <w:pPr>
            <w:pStyle w:val="TOC2"/>
            <w:tabs>
              <w:tab w:val="left" w:pos="880"/>
              <w:tab w:val="right" w:leader="dot" w:pos="9016"/>
            </w:tabs>
            <w:rPr>
              <w:noProof/>
            </w:rPr>
          </w:pPr>
          <w:hyperlink w:anchor="_Toc24637318" w:history="1">
            <w:r w:rsidRPr="00C2199F">
              <w:rPr>
                <w:rStyle w:val="Hyperlink"/>
                <w:noProof/>
              </w:rPr>
              <w:t>1.9.</w:t>
            </w:r>
            <w:r>
              <w:rPr>
                <w:noProof/>
              </w:rPr>
              <w:tab/>
            </w:r>
            <w:r w:rsidRPr="00C2199F">
              <w:rPr>
                <w:rStyle w:val="Hyperlink"/>
                <w:noProof/>
              </w:rPr>
              <w:t>ORDER STOCK MODULE</w:t>
            </w:r>
            <w:r>
              <w:rPr>
                <w:noProof/>
                <w:webHidden/>
              </w:rPr>
              <w:tab/>
            </w:r>
            <w:r>
              <w:rPr>
                <w:noProof/>
                <w:webHidden/>
              </w:rPr>
              <w:fldChar w:fldCharType="begin"/>
            </w:r>
            <w:r>
              <w:rPr>
                <w:noProof/>
                <w:webHidden/>
              </w:rPr>
              <w:instrText xml:space="preserve"> PAGEREF _Toc24637318 \h </w:instrText>
            </w:r>
            <w:r>
              <w:rPr>
                <w:noProof/>
                <w:webHidden/>
              </w:rPr>
            </w:r>
            <w:r>
              <w:rPr>
                <w:noProof/>
                <w:webHidden/>
              </w:rPr>
              <w:fldChar w:fldCharType="separate"/>
            </w:r>
            <w:r>
              <w:rPr>
                <w:noProof/>
                <w:webHidden/>
              </w:rPr>
              <w:t>10</w:t>
            </w:r>
            <w:r>
              <w:rPr>
                <w:noProof/>
                <w:webHidden/>
              </w:rPr>
              <w:fldChar w:fldCharType="end"/>
            </w:r>
          </w:hyperlink>
        </w:p>
        <w:p w:rsidR="00A94F3F" w:rsidRDefault="00A94F3F">
          <w:pPr>
            <w:pStyle w:val="TOC2"/>
            <w:tabs>
              <w:tab w:val="left" w:pos="1100"/>
              <w:tab w:val="right" w:leader="dot" w:pos="9016"/>
            </w:tabs>
            <w:rPr>
              <w:noProof/>
            </w:rPr>
          </w:pPr>
          <w:hyperlink w:anchor="_Toc24637319" w:history="1">
            <w:r w:rsidRPr="00C2199F">
              <w:rPr>
                <w:rStyle w:val="Hyperlink"/>
                <w:noProof/>
              </w:rPr>
              <w:t>1.10.</w:t>
            </w:r>
            <w:r>
              <w:rPr>
                <w:noProof/>
              </w:rPr>
              <w:tab/>
            </w:r>
            <w:r w:rsidRPr="00C2199F">
              <w:rPr>
                <w:rStyle w:val="Hyperlink"/>
                <w:noProof/>
              </w:rPr>
              <w:t>CHANGE PIN MODULE</w:t>
            </w:r>
            <w:r>
              <w:rPr>
                <w:noProof/>
                <w:webHidden/>
              </w:rPr>
              <w:tab/>
            </w:r>
            <w:r>
              <w:rPr>
                <w:noProof/>
                <w:webHidden/>
              </w:rPr>
              <w:fldChar w:fldCharType="begin"/>
            </w:r>
            <w:r>
              <w:rPr>
                <w:noProof/>
                <w:webHidden/>
              </w:rPr>
              <w:instrText xml:space="preserve"> PAGEREF _Toc24637319 \h </w:instrText>
            </w:r>
            <w:r>
              <w:rPr>
                <w:noProof/>
                <w:webHidden/>
              </w:rPr>
            </w:r>
            <w:r>
              <w:rPr>
                <w:noProof/>
                <w:webHidden/>
              </w:rPr>
              <w:fldChar w:fldCharType="separate"/>
            </w:r>
            <w:r>
              <w:rPr>
                <w:noProof/>
                <w:webHidden/>
              </w:rPr>
              <w:t>12</w:t>
            </w:r>
            <w:r>
              <w:rPr>
                <w:noProof/>
                <w:webHidden/>
              </w:rPr>
              <w:fldChar w:fldCharType="end"/>
            </w:r>
          </w:hyperlink>
        </w:p>
        <w:p w:rsidR="00A94F3F" w:rsidRDefault="00A94F3F">
          <w:pPr>
            <w:pStyle w:val="TOC1"/>
            <w:tabs>
              <w:tab w:val="left" w:pos="440"/>
              <w:tab w:val="right" w:leader="dot" w:pos="9016"/>
            </w:tabs>
            <w:rPr>
              <w:noProof/>
            </w:rPr>
          </w:pPr>
          <w:hyperlink w:anchor="_Toc24637320" w:history="1">
            <w:r w:rsidRPr="00C2199F">
              <w:rPr>
                <w:rStyle w:val="Hyperlink"/>
                <w:rFonts w:asciiTheme="majorHAnsi" w:eastAsiaTheme="majorEastAsia" w:hAnsiTheme="majorHAnsi" w:cstheme="majorBidi"/>
                <w:noProof/>
              </w:rPr>
              <w:t>2.</w:t>
            </w:r>
            <w:r>
              <w:rPr>
                <w:noProof/>
              </w:rPr>
              <w:tab/>
            </w:r>
            <w:r w:rsidRPr="00C2199F">
              <w:rPr>
                <w:rStyle w:val="Hyperlink"/>
                <w:rFonts w:asciiTheme="majorHAnsi" w:eastAsiaTheme="majorEastAsia" w:hAnsiTheme="majorHAnsi" w:cstheme="majorBidi"/>
                <w:noProof/>
              </w:rPr>
              <w:t>WEB APPLICATION WIREFRAME</w:t>
            </w:r>
            <w:r>
              <w:rPr>
                <w:noProof/>
                <w:webHidden/>
              </w:rPr>
              <w:tab/>
            </w:r>
            <w:r>
              <w:rPr>
                <w:noProof/>
                <w:webHidden/>
              </w:rPr>
              <w:fldChar w:fldCharType="begin"/>
            </w:r>
            <w:r>
              <w:rPr>
                <w:noProof/>
                <w:webHidden/>
              </w:rPr>
              <w:instrText xml:space="preserve"> PAGEREF _Toc24637320 \h </w:instrText>
            </w:r>
            <w:r>
              <w:rPr>
                <w:noProof/>
                <w:webHidden/>
              </w:rPr>
            </w:r>
            <w:r>
              <w:rPr>
                <w:noProof/>
                <w:webHidden/>
              </w:rPr>
              <w:fldChar w:fldCharType="separate"/>
            </w:r>
            <w:r>
              <w:rPr>
                <w:noProof/>
                <w:webHidden/>
              </w:rPr>
              <w:t>13</w:t>
            </w:r>
            <w:r>
              <w:rPr>
                <w:noProof/>
                <w:webHidden/>
              </w:rPr>
              <w:fldChar w:fldCharType="end"/>
            </w:r>
          </w:hyperlink>
        </w:p>
        <w:p w:rsidR="00A94F3F" w:rsidRDefault="00A94F3F">
          <w:pPr>
            <w:pStyle w:val="TOC2"/>
            <w:tabs>
              <w:tab w:val="left" w:pos="880"/>
              <w:tab w:val="right" w:leader="dot" w:pos="9016"/>
            </w:tabs>
            <w:rPr>
              <w:noProof/>
            </w:rPr>
          </w:pPr>
          <w:hyperlink w:anchor="_Toc24637321" w:history="1">
            <w:r w:rsidRPr="00C2199F">
              <w:rPr>
                <w:rStyle w:val="Hyperlink"/>
                <w:rFonts w:asciiTheme="majorHAnsi" w:eastAsiaTheme="majorEastAsia" w:hAnsiTheme="majorHAnsi" w:cstheme="majorBidi"/>
                <w:noProof/>
              </w:rPr>
              <w:t>2.1.</w:t>
            </w:r>
            <w:r>
              <w:rPr>
                <w:noProof/>
              </w:rPr>
              <w:tab/>
            </w:r>
            <w:r w:rsidRPr="00C2199F">
              <w:rPr>
                <w:rStyle w:val="Hyperlink"/>
                <w:rFonts w:asciiTheme="majorHAnsi" w:eastAsiaTheme="majorEastAsia" w:hAnsiTheme="majorHAnsi" w:cstheme="majorBidi"/>
                <w:noProof/>
              </w:rPr>
              <w:t>LOGIN SCREEN</w:t>
            </w:r>
            <w:r>
              <w:rPr>
                <w:noProof/>
                <w:webHidden/>
              </w:rPr>
              <w:tab/>
            </w:r>
            <w:r>
              <w:rPr>
                <w:noProof/>
                <w:webHidden/>
              </w:rPr>
              <w:fldChar w:fldCharType="begin"/>
            </w:r>
            <w:r>
              <w:rPr>
                <w:noProof/>
                <w:webHidden/>
              </w:rPr>
              <w:instrText xml:space="preserve"> PAGEREF _Toc24637321 \h </w:instrText>
            </w:r>
            <w:r>
              <w:rPr>
                <w:noProof/>
                <w:webHidden/>
              </w:rPr>
            </w:r>
            <w:r>
              <w:rPr>
                <w:noProof/>
                <w:webHidden/>
              </w:rPr>
              <w:fldChar w:fldCharType="separate"/>
            </w:r>
            <w:r>
              <w:rPr>
                <w:noProof/>
                <w:webHidden/>
              </w:rPr>
              <w:t>13</w:t>
            </w:r>
            <w:r>
              <w:rPr>
                <w:noProof/>
                <w:webHidden/>
              </w:rPr>
              <w:fldChar w:fldCharType="end"/>
            </w:r>
          </w:hyperlink>
        </w:p>
        <w:p w:rsidR="00A94F3F" w:rsidRDefault="00A94F3F">
          <w:pPr>
            <w:pStyle w:val="TOC2"/>
            <w:tabs>
              <w:tab w:val="left" w:pos="880"/>
              <w:tab w:val="right" w:leader="dot" w:pos="9016"/>
            </w:tabs>
            <w:rPr>
              <w:noProof/>
            </w:rPr>
          </w:pPr>
          <w:hyperlink w:anchor="_Toc24637322" w:history="1">
            <w:r w:rsidRPr="00C2199F">
              <w:rPr>
                <w:rStyle w:val="Hyperlink"/>
                <w:rFonts w:asciiTheme="majorHAnsi" w:eastAsiaTheme="majorEastAsia" w:hAnsiTheme="majorHAnsi" w:cstheme="majorBidi"/>
                <w:noProof/>
              </w:rPr>
              <w:t>2.2.</w:t>
            </w:r>
            <w:r>
              <w:rPr>
                <w:noProof/>
              </w:rPr>
              <w:tab/>
            </w:r>
            <w:r w:rsidRPr="00C2199F">
              <w:rPr>
                <w:rStyle w:val="Hyperlink"/>
                <w:rFonts w:asciiTheme="majorHAnsi" w:eastAsiaTheme="majorEastAsia" w:hAnsiTheme="majorHAnsi" w:cstheme="majorBidi"/>
                <w:noProof/>
              </w:rPr>
              <w:t>HOME SCREEN</w:t>
            </w:r>
            <w:r>
              <w:rPr>
                <w:noProof/>
                <w:webHidden/>
              </w:rPr>
              <w:tab/>
            </w:r>
            <w:r>
              <w:rPr>
                <w:noProof/>
                <w:webHidden/>
              </w:rPr>
              <w:fldChar w:fldCharType="begin"/>
            </w:r>
            <w:r>
              <w:rPr>
                <w:noProof/>
                <w:webHidden/>
              </w:rPr>
              <w:instrText xml:space="preserve"> PAGEREF _Toc24637322 \h </w:instrText>
            </w:r>
            <w:r>
              <w:rPr>
                <w:noProof/>
                <w:webHidden/>
              </w:rPr>
            </w:r>
            <w:r>
              <w:rPr>
                <w:noProof/>
                <w:webHidden/>
              </w:rPr>
              <w:fldChar w:fldCharType="separate"/>
            </w:r>
            <w:r>
              <w:rPr>
                <w:noProof/>
                <w:webHidden/>
              </w:rPr>
              <w:t>14</w:t>
            </w:r>
            <w:r>
              <w:rPr>
                <w:noProof/>
                <w:webHidden/>
              </w:rPr>
              <w:fldChar w:fldCharType="end"/>
            </w:r>
          </w:hyperlink>
        </w:p>
        <w:p w:rsidR="00A94F3F" w:rsidRDefault="00A94F3F">
          <w:pPr>
            <w:pStyle w:val="TOC2"/>
            <w:tabs>
              <w:tab w:val="left" w:pos="880"/>
              <w:tab w:val="right" w:leader="dot" w:pos="9016"/>
            </w:tabs>
            <w:rPr>
              <w:noProof/>
            </w:rPr>
          </w:pPr>
          <w:hyperlink w:anchor="_Toc24637323" w:history="1">
            <w:r w:rsidRPr="00C2199F">
              <w:rPr>
                <w:rStyle w:val="Hyperlink"/>
                <w:rFonts w:asciiTheme="majorHAnsi" w:eastAsiaTheme="majorEastAsia" w:hAnsiTheme="majorHAnsi" w:cstheme="majorBidi"/>
                <w:noProof/>
              </w:rPr>
              <w:t>2.3.</w:t>
            </w:r>
            <w:r>
              <w:rPr>
                <w:noProof/>
              </w:rPr>
              <w:tab/>
            </w:r>
            <w:r w:rsidRPr="00C2199F">
              <w:rPr>
                <w:rStyle w:val="Hyperlink"/>
                <w:rFonts w:asciiTheme="majorHAnsi" w:eastAsiaTheme="majorEastAsia" w:hAnsiTheme="majorHAnsi" w:cstheme="majorBidi"/>
                <w:noProof/>
              </w:rPr>
              <w:t>USER MANAGEMENT MODULE</w:t>
            </w:r>
            <w:r>
              <w:rPr>
                <w:noProof/>
                <w:webHidden/>
              </w:rPr>
              <w:tab/>
            </w:r>
            <w:r>
              <w:rPr>
                <w:noProof/>
                <w:webHidden/>
              </w:rPr>
              <w:fldChar w:fldCharType="begin"/>
            </w:r>
            <w:r>
              <w:rPr>
                <w:noProof/>
                <w:webHidden/>
              </w:rPr>
              <w:instrText xml:space="preserve"> PAGEREF _Toc24637323 \h </w:instrText>
            </w:r>
            <w:r>
              <w:rPr>
                <w:noProof/>
                <w:webHidden/>
              </w:rPr>
            </w:r>
            <w:r>
              <w:rPr>
                <w:noProof/>
                <w:webHidden/>
              </w:rPr>
              <w:fldChar w:fldCharType="separate"/>
            </w:r>
            <w:r>
              <w:rPr>
                <w:noProof/>
                <w:webHidden/>
              </w:rPr>
              <w:t>14</w:t>
            </w:r>
            <w:r>
              <w:rPr>
                <w:noProof/>
                <w:webHidden/>
              </w:rPr>
              <w:fldChar w:fldCharType="end"/>
            </w:r>
          </w:hyperlink>
        </w:p>
        <w:p w:rsidR="00A94F3F" w:rsidRDefault="00A94F3F">
          <w:pPr>
            <w:pStyle w:val="TOC3"/>
            <w:tabs>
              <w:tab w:val="left" w:pos="1320"/>
              <w:tab w:val="right" w:leader="dot" w:pos="9016"/>
            </w:tabs>
            <w:rPr>
              <w:noProof/>
            </w:rPr>
          </w:pPr>
          <w:hyperlink w:anchor="_Toc24637324" w:history="1">
            <w:r w:rsidRPr="00C2199F">
              <w:rPr>
                <w:rStyle w:val="Hyperlink"/>
                <w:rFonts w:asciiTheme="majorHAnsi" w:eastAsiaTheme="majorEastAsia" w:hAnsiTheme="majorHAnsi" w:cstheme="majorBidi"/>
                <w:noProof/>
              </w:rPr>
              <w:t>2.3.1.</w:t>
            </w:r>
            <w:r>
              <w:rPr>
                <w:noProof/>
              </w:rPr>
              <w:tab/>
            </w:r>
            <w:r w:rsidRPr="00C2199F">
              <w:rPr>
                <w:rStyle w:val="Hyperlink"/>
                <w:rFonts w:asciiTheme="majorHAnsi" w:eastAsiaTheme="majorEastAsia" w:hAnsiTheme="majorHAnsi" w:cstheme="majorBidi"/>
                <w:noProof/>
              </w:rPr>
              <w:t>USER ROLES</w:t>
            </w:r>
            <w:r>
              <w:rPr>
                <w:noProof/>
                <w:webHidden/>
              </w:rPr>
              <w:tab/>
            </w:r>
            <w:r>
              <w:rPr>
                <w:noProof/>
                <w:webHidden/>
              </w:rPr>
              <w:fldChar w:fldCharType="begin"/>
            </w:r>
            <w:r>
              <w:rPr>
                <w:noProof/>
                <w:webHidden/>
              </w:rPr>
              <w:instrText xml:space="preserve"> PAGEREF _Toc24637324 \h </w:instrText>
            </w:r>
            <w:r>
              <w:rPr>
                <w:noProof/>
                <w:webHidden/>
              </w:rPr>
            </w:r>
            <w:r>
              <w:rPr>
                <w:noProof/>
                <w:webHidden/>
              </w:rPr>
              <w:fldChar w:fldCharType="separate"/>
            </w:r>
            <w:r>
              <w:rPr>
                <w:noProof/>
                <w:webHidden/>
              </w:rPr>
              <w:t>14</w:t>
            </w:r>
            <w:r>
              <w:rPr>
                <w:noProof/>
                <w:webHidden/>
              </w:rPr>
              <w:fldChar w:fldCharType="end"/>
            </w:r>
          </w:hyperlink>
        </w:p>
        <w:p w:rsidR="00A94F3F" w:rsidRDefault="00A94F3F">
          <w:pPr>
            <w:pStyle w:val="TOC3"/>
            <w:tabs>
              <w:tab w:val="left" w:pos="1320"/>
              <w:tab w:val="right" w:leader="dot" w:pos="9016"/>
            </w:tabs>
            <w:rPr>
              <w:noProof/>
            </w:rPr>
          </w:pPr>
          <w:hyperlink w:anchor="_Toc24637325" w:history="1">
            <w:r w:rsidRPr="00C2199F">
              <w:rPr>
                <w:rStyle w:val="Hyperlink"/>
                <w:noProof/>
              </w:rPr>
              <w:t>2.3.2.</w:t>
            </w:r>
            <w:r>
              <w:rPr>
                <w:noProof/>
              </w:rPr>
              <w:tab/>
            </w:r>
            <w:r w:rsidRPr="00C2199F">
              <w:rPr>
                <w:rStyle w:val="Hyperlink"/>
                <w:noProof/>
              </w:rPr>
              <w:t>SYSTEM USERS</w:t>
            </w:r>
            <w:r>
              <w:rPr>
                <w:noProof/>
                <w:webHidden/>
              </w:rPr>
              <w:tab/>
            </w:r>
            <w:r>
              <w:rPr>
                <w:noProof/>
                <w:webHidden/>
              </w:rPr>
              <w:fldChar w:fldCharType="begin"/>
            </w:r>
            <w:r>
              <w:rPr>
                <w:noProof/>
                <w:webHidden/>
              </w:rPr>
              <w:instrText xml:space="preserve"> PAGEREF _Toc24637325 \h </w:instrText>
            </w:r>
            <w:r>
              <w:rPr>
                <w:noProof/>
                <w:webHidden/>
              </w:rPr>
            </w:r>
            <w:r>
              <w:rPr>
                <w:noProof/>
                <w:webHidden/>
              </w:rPr>
              <w:fldChar w:fldCharType="separate"/>
            </w:r>
            <w:r>
              <w:rPr>
                <w:noProof/>
                <w:webHidden/>
              </w:rPr>
              <w:t>16</w:t>
            </w:r>
            <w:r>
              <w:rPr>
                <w:noProof/>
                <w:webHidden/>
              </w:rPr>
              <w:fldChar w:fldCharType="end"/>
            </w:r>
          </w:hyperlink>
        </w:p>
        <w:p w:rsidR="00A94F3F" w:rsidRDefault="00A94F3F">
          <w:pPr>
            <w:pStyle w:val="TOC2"/>
            <w:tabs>
              <w:tab w:val="left" w:pos="880"/>
              <w:tab w:val="right" w:leader="dot" w:pos="9016"/>
            </w:tabs>
            <w:rPr>
              <w:noProof/>
            </w:rPr>
          </w:pPr>
          <w:hyperlink w:anchor="_Toc24637326" w:history="1">
            <w:r w:rsidRPr="00C2199F">
              <w:rPr>
                <w:rStyle w:val="Hyperlink"/>
                <w:rFonts w:asciiTheme="majorHAnsi" w:eastAsiaTheme="majorEastAsia" w:hAnsiTheme="majorHAnsi" w:cstheme="majorBidi"/>
                <w:noProof/>
              </w:rPr>
              <w:t>2.4.</w:t>
            </w:r>
            <w:r>
              <w:rPr>
                <w:noProof/>
              </w:rPr>
              <w:tab/>
            </w:r>
            <w:r w:rsidRPr="00C2199F">
              <w:rPr>
                <w:rStyle w:val="Hyperlink"/>
                <w:rFonts w:asciiTheme="majorHAnsi" w:eastAsiaTheme="majorEastAsia" w:hAnsiTheme="majorHAnsi" w:cstheme="majorBidi"/>
                <w:noProof/>
              </w:rPr>
              <w:t>TRADER MANAGEMENT MODULE</w:t>
            </w:r>
            <w:r>
              <w:rPr>
                <w:noProof/>
                <w:webHidden/>
              </w:rPr>
              <w:tab/>
            </w:r>
            <w:r>
              <w:rPr>
                <w:noProof/>
                <w:webHidden/>
              </w:rPr>
              <w:fldChar w:fldCharType="begin"/>
            </w:r>
            <w:r>
              <w:rPr>
                <w:noProof/>
                <w:webHidden/>
              </w:rPr>
              <w:instrText xml:space="preserve"> PAGEREF _Toc24637326 \h </w:instrText>
            </w:r>
            <w:r>
              <w:rPr>
                <w:noProof/>
                <w:webHidden/>
              </w:rPr>
            </w:r>
            <w:r>
              <w:rPr>
                <w:noProof/>
                <w:webHidden/>
              </w:rPr>
              <w:fldChar w:fldCharType="separate"/>
            </w:r>
            <w:r>
              <w:rPr>
                <w:noProof/>
                <w:webHidden/>
              </w:rPr>
              <w:t>18</w:t>
            </w:r>
            <w:r>
              <w:rPr>
                <w:noProof/>
                <w:webHidden/>
              </w:rPr>
              <w:fldChar w:fldCharType="end"/>
            </w:r>
          </w:hyperlink>
        </w:p>
        <w:p w:rsidR="00A94F3F" w:rsidRDefault="00A94F3F">
          <w:pPr>
            <w:pStyle w:val="TOC2"/>
            <w:tabs>
              <w:tab w:val="left" w:pos="880"/>
              <w:tab w:val="right" w:leader="dot" w:pos="9016"/>
            </w:tabs>
            <w:rPr>
              <w:noProof/>
            </w:rPr>
          </w:pPr>
          <w:hyperlink w:anchor="_Toc24637327" w:history="1">
            <w:r w:rsidRPr="00C2199F">
              <w:rPr>
                <w:rStyle w:val="Hyperlink"/>
                <w:rFonts w:asciiTheme="majorHAnsi" w:eastAsiaTheme="majorEastAsia" w:hAnsiTheme="majorHAnsi" w:cstheme="majorBidi"/>
                <w:noProof/>
              </w:rPr>
              <w:t>2.5.</w:t>
            </w:r>
            <w:r>
              <w:rPr>
                <w:noProof/>
              </w:rPr>
              <w:tab/>
            </w:r>
            <w:r w:rsidRPr="00C2199F">
              <w:rPr>
                <w:rStyle w:val="Hyperlink"/>
                <w:rFonts w:asciiTheme="majorHAnsi" w:eastAsiaTheme="majorEastAsia" w:hAnsiTheme="majorHAnsi" w:cstheme="majorBidi"/>
                <w:noProof/>
              </w:rPr>
              <w:t>CONFIGURATIONS MODULE</w:t>
            </w:r>
            <w:r>
              <w:rPr>
                <w:noProof/>
                <w:webHidden/>
              </w:rPr>
              <w:tab/>
            </w:r>
            <w:r>
              <w:rPr>
                <w:noProof/>
                <w:webHidden/>
              </w:rPr>
              <w:fldChar w:fldCharType="begin"/>
            </w:r>
            <w:r>
              <w:rPr>
                <w:noProof/>
                <w:webHidden/>
              </w:rPr>
              <w:instrText xml:space="preserve"> PAGEREF _Toc24637327 \h </w:instrText>
            </w:r>
            <w:r>
              <w:rPr>
                <w:noProof/>
                <w:webHidden/>
              </w:rPr>
            </w:r>
            <w:r>
              <w:rPr>
                <w:noProof/>
                <w:webHidden/>
              </w:rPr>
              <w:fldChar w:fldCharType="separate"/>
            </w:r>
            <w:r>
              <w:rPr>
                <w:noProof/>
                <w:webHidden/>
              </w:rPr>
              <w:t>20</w:t>
            </w:r>
            <w:r>
              <w:rPr>
                <w:noProof/>
                <w:webHidden/>
              </w:rPr>
              <w:fldChar w:fldCharType="end"/>
            </w:r>
          </w:hyperlink>
        </w:p>
        <w:p w:rsidR="00A94F3F" w:rsidRDefault="00A94F3F">
          <w:r>
            <w:rPr>
              <w:b/>
              <w:bCs/>
              <w:noProof/>
            </w:rPr>
            <w:fldChar w:fldCharType="end"/>
          </w:r>
        </w:p>
      </w:sdtContent>
    </w:sdt>
    <w:p w:rsidR="00596597" w:rsidRDefault="00596597" w:rsidP="00E66B8F"/>
    <w:p w:rsidR="00A94F3F" w:rsidRDefault="00A94F3F" w:rsidP="00E66B8F"/>
    <w:p w:rsidR="00A94F3F" w:rsidRDefault="00A94F3F" w:rsidP="00E66B8F"/>
    <w:p w:rsidR="00A94F3F" w:rsidRDefault="00A94F3F" w:rsidP="00E66B8F"/>
    <w:p w:rsidR="00A94F3F" w:rsidRDefault="00A94F3F" w:rsidP="00E66B8F"/>
    <w:p w:rsidR="00A94F3F" w:rsidRDefault="00A94F3F" w:rsidP="00E66B8F"/>
    <w:p w:rsidR="00A94F3F" w:rsidRDefault="00A94F3F" w:rsidP="00E66B8F"/>
    <w:p w:rsidR="00A94F3F" w:rsidRDefault="00A94F3F" w:rsidP="00E66B8F"/>
    <w:p w:rsidR="00A94F3F" w:rsidRDefault="00A94F3F" w:rsidP="00E66B8F">
      <w:bookmarkStart w:id="0" w:name="_GoBack"/>
      <w:bookmarkEnd w:id="0"/>
    </w:p>
    <w:p w:rsidR="00FA364C" w:rsidRPr="00FA364C" w:rsidRDefault="00FA364C" w:rsidP="00E66B8F">
      <w:pPr>
        <w:pStyle w:val="Heading1"/>
        <w:numPr>
          <w:ilvl w:val="0"/>
          <w:numId w:val="1"/>
        </w:numPr>
      </w:pPr>
      <w:bookmarkStart w:id="1" w:name="_Toc24637309"/>
      <w:r w:rsidRPr="00FA364C">
        <w:lastRenderedPageBreak/>
        <w:t>MOBILE APP WIREFRAME</w:t>
      </w:r>
      <w:bookmarkEnd w:id="1"/>
    </w:p>
    <w:p w:rsidR="008A177F" w:rsidRDefault="008A177F" w:rsidP="008A177F">
      <w:pPr>
        <w:spacing w:after="0" w:line="240" w:lineRule="auto"/>
        <w:jc w:val="both"/>
        <w:rPr>
          <w:rFonts w:ascii="Times New Roman" w:hAnsi="Times New Roman" w:cs="Times New Roman"/>
          <w:sz w:val="24"/>
          <w:szCs w:val="24"/>
        </w:rPr>
      </w:pPr>
    </w:p>
    <w:p w:rsidR="00FA364C" w:rsidRPr="00FA364C" w:rsidRDefault="00FA364C" w:rsidP="008A177F">
      <w:pPr>
        <w:spacing w:after="0" w:line="240" w:lineRule="auto"/>
        <w:jc w:val="both"/>
        <w:rPr>
          <w:rFonts w:ascii="Times New Roman" w:hAnsi="Times New Roman" w:cs="Times New Roman"/>
          <w:sz w:val="24"/>
          <w:szCs w:val="24"/>
        </w:rPr>
      </w:pPr>
      <w:r w:rsidRPr="00FA364C">
        <w:rPr>
          <w:rFonts w:ascii="Times New Roman" w:hAnsi="Times New Roman" w:cs="Times New Roman"/>
          <w:sz w:val="24"/>
          <w:szCs w:val="24"/>
        </w:rPr>
        <w:t xml:space="preserve">In order to demonstrate what interface elements will exist on key screen of the Markets Sales Mobile app, we used mobile wireframe. A mobile wireframe, also known as screen blueprint, is a visual guide that represents the skeletal framework of a mobile app. It is a critical part of the interaction design process. It can also be used to create the global and secondary navigation to ensure the terminology and structure used for the mobile app meets user expectations. The section below presents the key screen of the Markets Sales Mobile app.  </w:t>
      </w:r>
    </w:p>
    <w:p w:rsidR="00966319" w:rsidRDefault="00966319" w:rsidP="008A177F">
      <w:pPr>
        <w:pStyle w:val="Heading1"/>
        <w:spacing w:before="0" w:line="240" w:lineRule="auto"/>
        <w:rPr>
          <w:rFonts w:ascii="Times New Roman" w:hAnsi="Times New Roman" w:cs="Times New Roman"/>
          <w:sz w:val="24"/>
          <w:szCs w:val="24"/>
        </w:rPr>
      </w:pPr>
      <w:bookmarkStart w:id="2" w:name="_Toc24546297"/>
    </w:p>
    <w:p w:rsidR="00FA364C" w:rsidRDefault="00FA364C" w:rsidP="00A05D8C">
      <w:pPr>
        <w:pStyle w:val="Heading2"/>
        <w:numPr>
          <w:ilvl w:val="1"/>
          <w:numId w:val="1"/>
        </w:numPr>
      </w:pPr>
      <w:bookmarkStart w:id="3" w:name="_Toc24637310"/>
      <w:r w:rsidRPr="00FA364C">
        <w:t xml:space="preserve">MOBILE </w:t>
      </w:r>
      <w:r>
        <w:t>SCREEN</w:t>
      </w:r>
      <w:bookmarkEnd w:id="3"/>
    </w:p>
    <w:bookmarkEnd w:id="2"/>
    <w:p w:rsidR="00D92447" w:rsidRDefault="00D96CDD"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t>
      </w:r>
      <w:r w:rsidR="00FA364C">
        <w:rPr>
          <w:rFonts w:ascii="Times New Roman" w:hAnsi="Times New Roman" w:cs="Times New Roman"/>
          <w:sz w:val="24"/>
          <w:szCs w:val="24"/>
        </w:rPr>
        <w:t xml:space="preserve">wireframe shows the </w:t>
      </w:r>
      <w:r w:rsidR="00FA364C" w:rsidRPr="00FA364C">
        <w:rPr>
          <w:rFonts w:ascii="Times New Roman" w:hAnsi="Times New Roman" w:cs="Times New Roman"/>
          <w:sz w:val="24"/>
          <w:szCs w:val="24"/>
        </w:rPr>
        <w:t>Markets Sales Mobile app</w:t>
      </w:r>
      <w:r w:rsidR="00FA364C">
        <w:rPr>
          <w:rFonts w:ascii="Times New Roman" w:hAnsi="Times New Roman" w:cs="Times New Roman"/>
          <w:sz w:val="24"/>
          <w:szCs w:val="24"/>
        </w:rPr>
        <w:t xml:space="preserve"> icon on the mobile device.</w:t>
      </w:r>
    </w:p>
    <w:p w:rsidR="00966319" w:rsidRPr="00FA364C" w:rsidRDefault="00966319" w:rsidP="008A177F">
      <w:pPr>
        <w:spacing w:after="0" w:line="240" w:lineRule="auto"/>
        <w:rPr>
          <w:rFonts w:ascii="Times New Roman" w:hAnsi="Times New Roman" w:cs="Times New Roman"/>
          <w:sz w:val="24"/>
          <w:szCs w:val="24"/>
        </w:rPr>
      </w:pPr>
    </w:p>
    <w:p w:rsidR="008B25D9"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35pt;height:209.75pt" o:ole="">
            <v:imagedata r:id="rId6" o:title=""/>
          </v:shape>
          <o:OLEObject Type="Embed" ProgID="Visio.Drawing.15" ShapeID="_x0000_i1025" DrawAspect="Content" ObjectID="_1635250098" r:id="rId7"/>
        </w:object>
      </w:r>
    </w:p>
    <w:p w:rsidR="008A177F" w:rsidRDefault="002D26C5"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1.1</w:t>
      </w:r>
      <w:r w:rsidR="00966319">
        <w:rPr>
          <w:rFonts w:ascii="Times New Roman" w:hAnsi="Times New Roman" w:cs="Times New Roman"/>
          <w:sz w:val="24"/>
          <w:szCs w:val="24"/>
        </w:rPr>
        <w:t xml:space="preserve">.  </w:t>
      </w:r>
      <w:r w:rsidR="00966319" w:rsidRPr="00FA364C">
        <w:rPr>
          <w:rFonts w:ascii="Times New Roman" w:hAnsi="Times New Roman" w:cs="Times New Roman"/>
          <w:sz w:val="24"/>
          <w:szCs w:val="24"/>
        </w:rPr>
        <w:t>Markets Sales Mobile app</w:t>
      </w:r>
      <w:r w:rsidR="00966319">
        <w:rPr>
          <w:rFonts w:ascii="Times New Roman" w:hAnsi="Times New Roman" w:cs="Times New Roman"/>
          <w:sz w:val="24"/>
          <w:szCs w:val="24"/>
        </w:rPr>
        <w:t xml:space="preserve"> icon on the mobile device</w:t>
      </w:r>
    </w:p>
    <w:p w:rsidR="008A177F" w:rsidRPr="00FA364C" w:rsidRDefault="008A177F" w:rsidP="008A177F">
      <w:pPr>
        <w:spacing w:after="0" w:line="240" w:lineRule="auto"/>
        <w:jc w:val="center"/>
        <w:rPr>
          <w:rFonts w:ascii="Times New Roman" w:hAnsi="Times New Roman" w:cs="Times New Roman"/>
          <w:sz w:val="24"/>
          <w:szCs w:val="24"/>
        </w:rPr>
      </w:pPr>
    </w:p>
    <w:p w:rsidR="00966319" w:rsidRPr="00FA364C" w:rsidRDefault="00966319" w:rsidP="00E05A61">
      <w:pPr>
        <w:pStyle w:val="Heading2"/>
        <w:numPr>
          <w:ilvl w:val="1"/>
          <w:numId w:val="1"/>
        </w:numPr>
      </w:pPr>
      <w:bookmarkStart w:id="4" w:name="_Toc24637311"/>
      <w:r w:rsidRPr="00FA364C">
        <w:t xml:space="preserve">MARKETS SALES </w:t>
      </w:r>
      <w:r>
        <w:t xml:space="preserve">APP </w:t>
      </w:r>
      <w:r w:rsidR="00D96CDD">
        <w:t xml:space="preserve">HOME </w:t>
      </w:r>
      <w:r>
        <w:t>SCREEN</w:t>
      </w:r>
      <w:bookmarkEnd w:id="4"/>
    </w:p>
    <w:p w:rsidR="00966319" w:rsidRDefault="00FB5E2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wireframe shown </w:t>
      </w:r>
      <w:r w:rsidR="005D5C92">
        <w:rPr>
          <w:rFonts w:ascii="Times New Roman" w:hAnsi="Times New Roman" w:cs="Times New Roman"/>
          <w:sz w:val="24"/>
          <w:szCs w:val="24"/>
        </w:rPr>
        <w:t>Fig.</w:t>
      </w:r>
      <w:r w:rsidR="00C97FF6">
        <w:rPr>
          <w:rFonts w:ascii="Times New Roman" w:hAnsi="Times New Roman" w:cs="Times New Roman"/>
          <w:sz w:val="24"/>
          <w:szCs w:val="24"/>
        </w:rPr>
        <w:t>1.2</w:t>
      </w:r>
      <w:r w:rsidR="005D5C92">
        <w:rPr>
          <w:rFonts w:ascii="Times New Roman" w:hAnsi="Times New Roman" w:cs="Times New Roman"/>
          <w:sz w:val="24"/>
          <w:szCs w:val="24"/>
        </w:rPr>
        <w:t xml:space="preserve"> shows </w:t>
      </w:r>
      <w:r w:rsidR="00966319">
        <w:rPr>
          <w:rFonts w:ascii="Times New Roman" w:hAnsi="Times New Roman" w:cs="Times New Roman"/>
          <w:sz w:val="24"/>
          <w:szCs w:val="24"/>
        </w:rPr>
        <w:t xml:space="preserve">the </w:t>
      </w:r>
      <w:r w:rsidR="00966319" w:rsidRPr="00FA364C">
        <w:rPr>
          <w:rFonts w:ascii="Times New Roman" w:hAnsi="Times New Roman" w:cs="Times New Roman"/>
          <w:sz w:val="24"/>
          <w:szCs w:val="24"/>
        </w:rPr>
        <w:t>Markets Sales Mobile app</w:t>
      </w:r>
      <w:r w:rsidR="00966319">
        <w:rPr>
          <w:rFonts w:ascii="Times New Roman" w:hAnsi="Times New Roman" w:cs="Times New Roman"/>
          <w:sz w:val="24"/>
          <w:szCs w:val="24"/>
        </w:rPr>
        <w:t xml:space="preserve"> </w:t>
      </w:r>
      <w:r w:rsidR="005D5C92">
        <w:rPr>
          <w:rFonts w:ascii="Times New Roman" w:hAnsi="Times New Roman" w:cs="Times New Roman"/>
          <w:sz w:val="24"/>
          <w:szCs w:val="24"/>
        </w:rPr>
        <w:t>home screen</w:t>
      </w:r>
      <w:r>
        <w:rPr>
          <w:rFonts w:ascii="Times New Roman" w:hAnsi="Times New Roman" w:cs="Times New Roman"/>
          <w:sz w:val="24"/>
          <w:szCs w:val="24"/>
        </w:rPr>
        <w:t>.</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A177F" w:rsidP="008A177F">
      <w:pPr>
        <w:spacing w:after="0" w:line="240" w:lineRule="auto"/>
        <w:jc w:val="center"/>
        <w:rPr>
          <w:rFonts w:ascii="Times New Roman" w:hAnsi="Times New Roman" w:cs="Times New Roman"/>
          <w:sz w:val="24"/>
          <w:szCs w:val="24"/>
        </w:rPr>
      </w:pPr>
      <w:r>
        <w:object w:dxaOrig="7695" w:dyaOrig="12796">
          <v:shape id="_x0000_i1026" type="#_x0000_t75" style="width:128.35pt;height:209.75pt" o:ole="">
            <v:imagedata r:id="rId8" o:title=""/>
          </v:shape>
          <o:OLEObject Type="Embed" ProgID="Visio.Drawing.15" ShapeID="_x0000_i1026" DrawAspect="Content" ObjectID="_1635250099" r:id="rId9"/>
        </w:object>
      </w:r>
    </w:p>
    <w:p w:rsidR="005D5C92" w:rsidRPr="00FA364C" w:rsidRDefault="0089402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1.2</w:t>
      </w:r>
      <w:r w:rsidR="005D5C92">
        <w:rPr>
          <w:rFonts w:ascii="Times New Roman" w:hAnsi="Times New Roman" w:cs="Times New Roman"/>
          <w:sz w:val="24"/>
          <w:szCs w:val="24"/>
        </w:rPr>
        <w:t>.  Markets Sales Mobile App Home Screen</w:t>
      </w:r>
    </w:p>
    <w:p w:rsidR="00D96CDD" w:rsidRDefault="00D96CDD" w:rsidP="008A177F">
      <w:pPr>
        <w:spacing w:after="0" w:line="240" w:lineRule="auto"/>
        <w:rPr>
          <w:rFonts w:ascii="Times New Roman" w:hAnsi="Times New Roman" w:cs="Times New Roman"/>
          <w:sz w:val="24"/>
          <w:szCs w:val="24"/>
        </w:rPr>
      </w:pPr>
    </w:p>
    <w:p w:rsidR="00D96CDD" w:rsidRDefault="00D96CDD" w:rsidP="00721D1D">
      <w:pPr>
        <w:pStyle w:val="Heading2"/>
        <w:numPr>
          <w:ilvl w:val="1"/>
          <w:numId w:val="1"/>
        </w:numPr>
      </w:pPr>
      <w:bookmarkStart w:id="5" w:name="_Toc24637312"/>
      <w:r>
        <w:t>BUY BUS TICKET MODULE</w:t>
      </w:r>
      <w:bookmarkEnd w:id="5"/>
      <w:r>
        <w:t xml:space="preserve"> </w:t>
      </w:r>
    </w:p>
    <w:p w:rsidR="00311F38" w:rsidRDefault="00D96CDD"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w:t>
      </w:r>
      <w:r w:rsidR="00AE514E">
        <w:rPr>
          <w:rFonts w:ascii="Times New Roman" w:hAnsi="Times New Roman" w:cs="Times New Roman"/>
          <w:sz w:val="24"/>
          <w:szCs w:val="24"/>
        </w:rPr>
        <w:t>s in</w:t>
      </w:r>
      <w:r>
        <w:rPr>
          <w:rFonts w:ascii="Times New Roman" w:hAnsi="Times New Roman" w:cs="Times New Roman"/>
          <w:sz w:val="24"/>
          <w:szCs w:val="24"/>
        </w:rPr>
        <w:t xml:space="preserve"> the module to buy a bus ticket.</w:t>
      </w:r>
      <w:r w:rsidR="00311F38">
        <w:rPr>
          <w:rFonts w:ascii="Times New Roman" w:hAnsi="Times New Roman" w:cs="Times New Roman"/>
          <w:sz w:val="24"/>
          <w:szCs w:val="24"/>
        </w:rPr>
        <w:t xml:space="preserve"> The</w:t>
      </w:r>
      <w:r w:rsidR="00381E30">
        <w:rPr>
          <w:rFonts w:ascii="Times New Roman" w:hAnsi="Times New Roman" w:cs="Times New Roman"/>
          <w:sz w:val="24"/>
          <w:szCs w:val="24"/>
        </w:rPr>
        <w:t xml:space="preserve"> trader access</w:t>
      </w:r>
      <w:r w:rsidR="00311F38">
        <w:rPr>
          <w:rFonts w:ascii="Times New Roman" w:hAnsi="Times New Roman" w:cs="Times New Roman"/>
          <w:sz w:val="24"/>
          <w:szCs w:val="24"/>
        </w:rPr>
        <w:t>es</w:t>
      </w:r>
      <w:r w:rsidR="00381E30">
        <w:rPr>
          <w:rFonts w:ascii="Times New Roman" w:hAnsi="Times New Roman" w:cs="Times New Roman"/>
          <w:sz w:val="24"/>
          <w:szCs w:val="24"/>
        </w:rPr>
        <w:t xml:space="preserve"> this module without</w:t>
      </w:r>
      <w:r w:rsidR="00311F38">
        <w:rPr>
          <w:rFonts w:ascii="Times New Roman" w:hAnsi="Times New Roman" w:cs="Times New Roman"/>
          <w:sz w:val="24"/>
          <w:szCs w:val="24"/>
        </w:rPr>
        <w:t xml:space="preserve"> signing in.</w:t>
      </w:r>
    </w:p>
    <w:p w:rsidR="00311F38" w:rsidRDefault="00311F38" w:rsidP="008A177F">
      <w:pPr>
        <w:spacing w:after="0" w:line="240" w:lineRule="auto"/>
        <w:rPr>
          <w:rFonts w:ascii="Times New Roman" w:hAnsi="Times New Roman" w:cs="Times New Roman"/>
          <w:sz w:val="24"/>
          <w:szCs w:val="24"/>
        </w:rPr>
      </w:pPr>
    </w:p>
    <w:p w:rsidR="00D96CDD" w:rsidRDefault="00311F3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Buy Bus Tick</w:t>
      </w:r>
      <w:r w:rsidR="006C6B3C">
        <w:rPr>
          <w:rFonts w:ascii="Times New Roman" w:hAnsi="Times New Roman" w:cs="Times New Roman"/>
          <w:sz w:val="24"/>
          <w:szCs w:val="24"/>
        </w:rPr>
        <w:t>et First screen shown in fig. 1.3</w:t>
      </w:r>
      <w:r>
        <w:rPr>
          <w:rFonts w:ascii="Times New Roman" w:hAnsi="Times New Roman" w:cs="Times New Roman"/>
          <w:sz w:val="24"/>
          <w:szCs w:val="24"/>
        </w:rPr>
        <w:t xml:space="preserve"> appears when the trader selects Buy Bus Ticket on the Markets</w:t>
      </w:r>
      <w:r w:rsidRPr="00FA364C">
        <w:rPr>
          <w:rFonts w:ascii="Times New Roman" w:hAnsi="Times New Roman" w:cs="Times New Roman"/>
          <w:sz w:val="24"/>
          <w:szCs w:val="24"/>
        </w:rPr>
        <w:t xml:space="preserve"> Sales Mobile app</w:t>
      </w:r>
      <w:r>
        <w:rPr>
          <w:rFonts w:ascii="Times New Roman" w:hAnsi="Times New Roman" w:cs="Times New Roman"/>
          <w:sz w:val="24"/>
          <w:szCs w:val="24"/>
        </w:rPr>
        <w:t xml:space="preserve"> home screen.</w:t>
      </w:r>
    </w:p>
    <w:p w:rsidR="00D96CDD" w:rsidRPr="00FA364C" w:rsidRDefault="00D96CDD"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27" type="#_x0000_t75" style="width:140.85pt;height:234.8pt" o:ole="">
            <v:imagedata r:id="rId10" o:title=""/>
          </v:shape>
          <o:OLEObject Type="Embed" ProgID="Visio.Drawing.15" ShapeID="_x0000_i1027" DrawAspect="Content" ObjectID="_1635250100" r:id="rId11"/>
        </w:object>
      </w:r>
    </w:p>
    <w:p w:rsidR="00D96CDD" w:rsidRDefault="00630CE1"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1.3.</w:t>
      </w:r>
      <w:r w:rsidR="00AE514E">
        <w:rPr>
          <w:rFonts w:ascii="Times New Roman" w:hAnsi="Times New Roman" w:cs="Times New Roman"/>
          <w:sz w:val="24"/>
          <w:szCs w:val="24"/>
        </w:rPr>
        <w:t xml:space="preserve"> Buy b</w:t>
      </w:r>
      <w:r w:rsidR="00D96CDD">
        <w:rPr>
          <w:rFonts w:ascii="Times New Roman" w:hAnsi="Times New Roman" w:cs="Times New Roman"/>
          <w:sz w:val="24"/>
          <w:szCs w:val="24"/>
        </w:rPr>
        <w:t xml:space="preserve">us </w:t>
      </w:r>
      <w:r w:rsidR="00AE514E">
        <w:rPr>
          <w:rFonts w:ascii="Times New Roman" w:hAnsi="Times New Roman" w:cs="Times New Roman"/>
          <w:sz w:val="24"/>
          <w:szCs w:val="24"/>
        </w:rPr>
        <w:t>t</w:t>
      </w:r>
      <w:r w:rsidR="00D96CDD">
        <w:rPr>
          <w:rFonts w:ascii="Times New Roman" w:hAnsi="Times New Roman" w:cs="Times New Roman"/>
          <w:sz w:val="24"/>
          <w:szCs w:val="24"/>
        </w:rPr>
        <w:t>icket</w:t>
      </w:r>
      <w:r w:rsidR="00AE514E">
        <w:rPr>
          <w:rFonts w:ascii="Times New Roman" w:hAnsi="Times New Roman" w:cs="Times New Roman"/>
          <w:sz w:val="24"/>
          <w:szCs w:val="24"/>
        </w:rPr>
        <w:t xml:space="preserve"> f</w:t>
      </w:r>
      <w:r w:rsidR="00D96CDD">
        <w:rPr>
          <w:rFonts w:ascii="Times New Roman" w:hAnsi="Times New Roman" w:cs="Times New Roman"/>
          <w:sz w:val="24"/>
          <w:szCs w:val="24"/>
        </w:rPr>
        <w:t>irst screen</w:t>
      </w:r>
    </w:p>
    <w:p w:rsidR="00311F38" w:rsidRDefault="00311F38" w:rsidP="008A177F">
      <w:pPr>
        <w:spacing w:after="0" w:line="240" w:lineRule="auto"/>
        <w:rPr>
          <w:rFonts w:ascii="Times New Roman" w:hAnsi="Times New Roman" w:cs="Times New Roman"/>
          <w:sz w:val="24"/>
          <w:szCs w:val="24"/>
        </w:rPr>
      </w:pPr>
    </w:p>
    <w:p w:rsidR="00311F38"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buy bus t</w:t>
      </w:r>
      <w:r w:rsidR="00311F38">
        <w:rPr>
          <w:rFonts w:ascii="Times New Roman" w:hAnsi="Times New Roman" w:cs="Times New Roman"/>
          <w:sz w:val="24"/>
          <w:szCs w:val="24"/>
        </w:rPr>
        <w:t>icke</w:t>
      </w:r>
      <w:r w:rsidR="009342E1">
        <w:rPr>
          <w:rFonts w:ascii="Times New Roman" w:hAnsi="Times New Roman" w:cs="Times New Roman"/>
          <w:sz w:val="24"/>
          <w:szCs w:val="24"/>
        </w:rPr>
        <w:t>t second screen shown in fig. 1.4</w:t>
      </w:r>
      <w:r w:rsidR="00311F38">
        <w:rPr>
          <w:rFonts w:ascii="Times New Roman" w:hAnsi="Times New Roman" w:cs="Times New Roman"/>
          <w:sz w:val="24"/>
          <w:szCs w:val="24"/>
        </w:rPr>
        <w:t xml:space="preserve"> appears when the trader selects submit on </w:t>
      </w:r>
      <w:r w:rsidR="00164B2A">
        <w:rPr>
          <w:rFonts w:ascii="Times New Roman" w:hAnsi="Times New Roman" w:cs="Times New Roman"/>
          <w:sz w:val="24"/>
          <w:szCs w:val="24"/>
        </w:rPr>
        <w:t>the Buy</w:t>
      </w:r>
      <w:r w:rsidR="00311F38">
        <w:rPr>
          <w:rFonts w:ascii="Times New Roman" w:hAnsi="Times New Roman" w:cs="Times New Roman"/>
          <w:sz w:val="24"/>
          <w:szCs w:val="24"/>
        </w:rPr>
        <w:t xml:space="preserve"> Bus Ticket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28" type="#_x0000_t75" style="width:140.85pt;height:234.8pt" o:ole="">
            <v:imagedata r:id="rId12" o:title=""/>
          </v:shape>
          <o:OLEObject Type="Embed" ProgID="Visio.Drawing.15" ShapeID="_x0000_i1028" DrawAspect="Content" ObjectID="_1635250101" r:id="rId13"/>
        </w:object>
      </w:r>
    </w:p>
    <w:p w:rsidR="008B25D9" w:rsidRDefault="00B33A96"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1.4</w:t>
      </w:r>
      <w:r w:rsidR="00E03C88">
        <w:rPr>
          <w:rFonts w:ascii="Times New Roman" w:hAnsi="Times New Roman" w:cs="Times New Roman"/>
          <w:sz w:val="24"/>
          <w:szCs w:val="24"/>
        </w:rPr>
        <w:t>.</w:t>
      </w:r>
      <w:r w:rsidR="00AE514E">
        <w:rPr>
          <w:rFonts w:ascii="Times New Roman" w:hAnsi="Times New Roman" w:cs="Times New Roman"/>
          <w:sz w:val="24"/>
          <w:szCs w:val="24"/>
        </w:rPr>
        <w:t xml:space="preserve"> Buy bus ticket s</w:t>
      </w:r>
      <w:r w:rsidR="00381E30">
        <w:rPr>
          <w:rFonts w:ascii="Times New Roman" w:hAnsi="Times New Roman" w:cs="Times New Roman"/>
          <w:sz w:val="24"/>
          <w:szCs w:val="24"/>
        </w:rPr>
        <w:t>econd screen</w:t>
      </w:r>
    </w:p>
    <w:p w:rsidR="005D5C92" w:rsidRDefault="005D5C92" w:rsidP="008A177F">
      <w:pPr>
        <w:spacing w:after="0" w:line="240" w:lineRule="auto"/>
        <w:rPr>
          <w:rFonts w:ascii="Times New Roman" w:hAnsi="Times New Roman" w:cs="Times New Roman"/>
          <w:sz w:val="24"/>
          <w:szCs w:val="24"/>
        </w:rPr>
      </w:pPr>
    </w:p>
    <w:p w:rsidR="005D5C92" w:rsidRDefault="005D5C92" w:rsidP="008A177F">
      <w:pPr>
        <w:spacing w:after="0" w:line="240" w:lineRule="auto"/>
        <w:rPr>
          <w:rFonts w:ascii="Times New Roman" w:hAnsi="Times New Roman" w:cs="Times New Roman"/>
          <w:sz w:val="24"/>
          <w:szCs w:val="24"/>
        </w:rPr>
      </w:pPr>
    </w:p>
    <w:p w:rsidR="005D5C9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buy bus ticket </w:t>
      </w:r>
      <w:r w:rsidR="005D5C92">
        <w:rPr>
          <w:rFonts w:ascii="Times New Roman" w:hAnsi="Times New Roman" w:cs="Times New Roman"/>
          <w:sz w:val="24"/>
          <w:szCs w:val="24"/>
        </w:rPr>
        <w:t>third</w:t>
      </w:r>
      <w:r w:rsidR="00FB1825">
        <w:rPr>
          <w:rFonts w:ascii="Times New Roman" w:hAnsi="Times New Roman" w:cs="Times New Roman"/>
          <w:sz w:val="24"/>
          <w:szCs w:val="24"/>
        </w:rPr>
        <w:t xml:space="preserve"> screen shown in fig. 1.5</w:t>
      </w:r>
      <w:r w:rsidR="005D5C92">
        <w:rPr>
          <w:rFonts w:ascii="Times New Roman" w:hAnsi="Times New Roman" w:cs="Times New Roman"/>
          <w:sz w:val="24"/>
          <w:szCs w:val="24"/>
        </w:rPr>
        <w:t xml:space="preserve"> appears when the trader selects make payment on </w:t>
      </w:r>
      <w:r>
        <w:rPr>
          <w:rFonts w:ascii="Times New Roman" w:hAnsi="Times New Roman" w:cs="Times New Roman"/>
          <w:sz w:val="24"/>
          <w:szCs w:val="24"/>
        </w:rPr>
        <w:t>the Buy</w:t>
      </w:r>
      <w:r w:rsidR="005D5C92">
        <w:rPr>
          <w:rFonts w:ascii="Times New Roman" w:hAnsi="Times New Roman" w:cs="Times New Roman"/>
          <w:sz w:val="24"/>
          <w:szCs w:val="24"/>
        </w:rPr>
        <w:t xml:space="preserve"> Bus Ticket home screen.</w:t>
      </w:r>
    </w:p>
    <w:p w:rsidR="005D5C92" w:rsidRPr="00FA364C" w:rsidRDefault="005D5C92"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object w:dxaOrig="7695" w:dyaOrig="12796">
          <v:shape id="_x0000_i1029" type="#_x0000_t75" style="width:140.85pt;height:234.8pt" o:ole="">
            <v:imagedata r:id="rId14" o:title=""/>
          </v:shape>
          <o:OLEObject Type="Embed" ProgID="Visio.Drawing.15" ShapeID="_x0000_i1029" DrawAspect="Content" ObjectID="_1635250102" r:id="rId15"/>
        </w:object>
      </w:r>
    </w:p>
    <w:p w:rsidR="00381E30" w:rsidRDefault="00B9472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1.5.</w:t>
      </w:r>
      <w:r w:rsidR="00AE514E">
        <w:rPr>
          <w:rFonts w:ascii="Times New Roman" w:hAnsi="Times New Roman" w:cs="Times New Roman"/>
          <w:sz w:val="24"/>
          <w:szCs w:val="24"/>
        </w:rPr>
        <w:t xml:space="preserve"> Buy bus ticket t</w:t>
      </w:r>
      <w:r w:rsidR="00381E30">
        <w:rPr>
          <w:rFonts w:ascii="Times New Roman" w:hAnsi="Times New Roman" w:cs="Times New Roman"/>
          <w:sz w:val="24"/>
          <w:szCs w:val="24"/>
        </w:rPr>
        <w:t>hird screen</w:t>
      </w:r>
      <w:r w:rsidR="00AE514E">
        <w:rPr>
          <w:rFonts w:ascii="Times New Roman" w:hAnsi="Times New Roman" w:cs="Times New Roman"/>
          <w:sz w:val="24"/>
          <w:szCs w:val="24"/>
        </w:rPr>
        <w:t>.</w:t>
      </w:r>
    </w:p>
    <w:p w:rsidR="005D5C92" w:rsidRDefault="005D5C92" w:rsidP="008A177F">
      <w:pPr>
        <w:spacing w:after="0" w:line="240" w:lineRule="auto"/>
        <w:rPr>
          <w:rFonts w:ascii="Times New Roman" w:hAnsi="Times New Roman" w:cs="Times New Roman"/>
          <w:sz w:val="24"/>
          <w:szCs w:val="24"/>
        </w:rPr>
      </w:pPr>
    </w:p>
    <w:p w:rsidR="005D5C9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buy bus ticket </w:t>
      </w:r>
      <w:r w:rsidR="005D5C92">
        <w:rPr>
          <w:rFonts w:ascii="Times New Roman" w:hAnsi="Times New Roman" w:cs="Times New Roman"/>
          <w:sz w:val="24"/>
          <w:szCs w:val="24"/>
        </w:rPr>
        <w:t>fourth screen shown in fig. xx appears when the trader selects pay on the Buy Bus Ticket home screen.</w:t>
      </w:r>
    </w:p>
    <w:p w:rsidR="00311F38" w:rsidRPr="00FA364C" w:rsidRDefault="00311F38"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8146" w:dyaOrig="12796">
          <v:shape id="_x0000_i1030" type="#_x0000_t75" style="width:140.85pt;height:219.15pt" o:ole="">
            <v:imagedata r:id="rId16" o:title=""/>
          </v:shape>
          <o:OLEObject Type="Embed" ProgID="Visio.Drawing.15" ShapeID="_x0000_i1030" DrawAspect="Content" ObjectID="_1635250103" r:id="rId17"/>
        </w:object>
      </w:r>
    </w:p>
    <w:p w:rsidR="00381E30" w:rsidRDefault="00C92FB4"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Fig.1.5</w:t>
      </w:r>
      <w:r w:rsidR="00AE514E">
        <w:rPr>
          <w:rFonts w:ascii="Times New Roman" w:hAnsi="Times New Roman" w:cs="Times New Roman"/>
          <w:sz w:val="24"/>
          <w:szCs w:val="24"/>
        </w:rPr>
        <w:t xml:space="preserve">. </w:t>
      </w:r>
      <w:r w:rsidR="005D5C92">
        <w:rPr>
          <w:rFonts w:ascii="Times New Roman" w:hAnsi="Times New Roman" w:cs="Times New Roman"/>
          <w:sz w:val="24"/>
          <w:szCs w:val="24"/>
        </w:rPr>
        <w:t xml:space="preserve">Buy </w:t>
      </w:r>
      <w:r w:rsidR="00AE514E">
        <w:rPr>
          <w:rFonts w:ascii="Times New Roman" w:hAnsi="Times New Roman" w:cs="Times New Roman"/>
          <w:sz w:val="24"/>
          <w:szCs w:val="24"/>
        </w:rPr>
        <w:t>bus ticket f</w:t>
      </w:r>
      <w:r w:rsidR="005D5C92">
        <w:rPr>
          <w:rFonts w:ascii="Times New Roman" w:hAnsi="Times New Roman" w:cs="Times New Roman"/>
          <w:sz w:val="24"/>
          <w:szCs w:val="24"/>
        </w:rPr>
        <w:t>ourth</w:t>
      </w:r>
      <w:r w:rsidR="00381E30">
        <w:rPr>
          <w:rFonts w:ascii="Times New Roman" w:hAnsi="Times New Roman" w:cs="Times New Roman"/>
          <w:sz w:val="24"/>
          <w:szCs w:val="24"/>
        </w:rPr>
        <w:t xml:space="preserve"> screen</w:t>
      </w:r>
      <w:r w:rsidR="00AE514E">
        <w:rPr>
          <w:rFonts w:ascii="Times New Roman" w:hAnsi="Times New Roman" w:cs="Times New Roman"/>
          <w:sz w:val="24"/>
          <w:szCs w:val="24"/>
        </w:rPr>
        <w:t>.</w:t>
      </w:r>
    </w:p>
    <w:p w:rsidR="00AE514E" w:rsidRPr="00FA364C" w:rsidRDefault="00AE514E" w:rsidP="008A177F">
      <w:pPr>
        <w:spacing w:after="0" w:line="240" w:lineRule="auto"/>
        <w:rPr>
          <w:rFonts w:ascii="Times New Roman" w:hAnsi="Times New Roman" w:cs="Times New Roman"/>
          <w:sz w:val="24"/>
          <w:szCs w:val="24"/>
        </w:rPr>
      </w:pPr>
    </w:p>
    <w:p w:rsidR="008B25D9" w:rsidRDefault="008B25D9" w:rsidP="008A177F">
      <w:pPr>
        <w:spacing w:after="0" w:line="240" w:lineRule="auto"/>
        <w:rPr>
          <w:rFonts w:ascii="Times New Roman" w:hAnsi="Times New Roman" w:cs="Times New Roman"/>
          <w:sz w:val="24"/>
          <w:szCs w:val="24"/>
        </w:rPr>
      </w:pPr>
    </w:p>
    <w:p w:rsidR="008A177F" w:rsidRDefault="008A177F" w:rsidP="008A177F">
      <w:pPr>
        <w:pStyle w:val="Heading1"/>
        <w:spacing w:before="0" w:line="240" w:lineRule="auto"/>
        <w:rPr>
          <w:rFonts w:ascii="Times New Roman" w:hAnsi="Times New Roman" w:cs="Times New Roman"/>
          <w:sz w:val="24"/>
          <w:szCs w:val="24"/>
        </w:rPr>
      </w:pPr>
    </w:p>
    <w:p w:rsidR="008A177F" w:rsidRDefault="008A177F" w:rsidP="008A177F">
      <w:pPr>
        <w:pStyle w:val="Heading1"/>
        <w:spacing w:before="0" w:line="240" w:lineRule="auto"/>
        <w:rPr>
          <w:rFonts w:ascii="Times New Roman" w:hAnsi="Times New Roman" w:cs="Times New Roman"/>
          <w:sz w:val="24"/>
          <w:szCs w:val="24"/>
        </w:rPr>
      </w:pPr>
    </w:p>
    <w:p w:rsidR="005D5C92" w:rsidRDefault="005D5C92" w:rsidP="00B2232D">
      <w:pPr>
        <w:pStyle w:val="Heading2"/>
        <w:numPr>
          <w:ilvl w:val="1"/>
          <w:numId w:val="1"/>
        </w:numPr>
      </w:pPr>
      <w:bookmarkStart w:id="6" w:name="_Toc24637313"/>
      <w:r>
        <w:t>SELL MODULE</w:t>
      </w:r>
      <w:bookmarkEnd w:id="6"/>
      <w:r>
        <w:t xml:space="preserve"> </w:t>
      </w:r>
    </w:p>
    <w:p w:rsidR="005D5C9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wireframes under this section show how the trader navigates in the module </w:t>
      </w:r>
      <w:r w:rsidR="005D5C92">
        <w:rPr>
          <w:rFonts w:ascii="Times New Roman" w:hAnsi="Times New Roman" w:cs="Times New Roman"/>
          <w:sz w:val="24"/>
          <w:szCs w:val="24"/>
        </w:rPr>
        <w:t>to sell goods. The trader accesses this module without signing in.</w:t>
      </w:r>
    </w:p>
    <w:p w:rsidR="005D5C92" w:rsidRDefault="005D5C92" w:rsidP="008A177F">
      <w:pPr>
        <w:spacing w:after="0" w:line="240" w:lineRule="auto"/>
        <w:rPr>
          <w:rFonts w:ascii="Times New Roman" w:hAnsi="Times New Roman" w:cs="Times New Roman"/>
          <w:sz w:val="24"/>
          <w:szCs w:val="24"/>
        </w:rPr>
      </w:pPr>
    </w:p>
    <w:p w:rsidR="005D5C92"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Sell modu</w:t>
      </w:r>
      <w:r w:rsidR="003C1DC6">
        <w:rPr>
          <w:rFonts w:ascii="Times New Roman" w:hAnsi="Times New Roman" w:cs="Times New Roman"/>
          <w:sz w:val="24"/>
          <w:szCs w:val="24"/>
        </w:rPr>
        <w:t>le first screen shown in fig. 1.6</w:t>
      </w:r>
      <w:r>
        <w:rPr>
          <w:rFonts w:ascii="Times New Roman" w:hAnsi="Times New Roman" w:cs="Times New Roman"/>
          <w:sz w:val="24"/>
          <w:szCs w:val="24"/>
        </w:rPr>
        <w:t xml:space="preserve"> appears when the trader selects </w:t>
      </w:r>
      <w:r w:rsidR="00AE514E">
        <w:rPr>
          <w:rFonts w:ascii="Times New Roman" w:hAnsi="Times New Roman" w:cs="Times New Roman"/>
          <w:sz w:val="24"/>
          <w:szCs w:val="24"/>
        </w:rPr>
        <w:t>sell</w:t>
      </w:r>
      <w:r>
        <w:rPr>
          <w:rFonts w:ascii="Times New Roman" w:hAnsi="Times New Roman" w:cs="Times New Roman"/>
          <w:sz w:val="24"/>
          <w:szCs w:val="24"/>
        </w:rPr>
        <w:t xml:space="preserve"> on the Markets</w:t>
      </w:r>
      <w:r w:rsidRPr="00FA364C">
        <w:rPr>
          <w:rFonts w:ascii="Times New Roman" w:hAnsi="Times New Roman" w:cs="Times New Roman"/>
          <w:sz w:val="24"/>
          <w:szCs w:val="24"/>
        </w:rPr>
        <w:t xml:space="preserve"> Sales Mobile app</w:t>
      </w:r>
      <w:r>
        <w:rPr>
          <w:rFonts w:ascii="Times New Roman" w:hAnsi="Times New Roman" w:cs="Times New Roman"/>
          <w:sz w:val="24"/>
          <w:szCs w:val="24"/>
        </w:rPr>
        <w:t xml:space="preserve">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1" type="#_x0000_t75" style="width:140.85pt;height:234.8pt" o:ole="">
            <v:imagedata r:id="rId18" o:title=""/>
          </v:shape>
          <o:OLEObject Type="Embed" ProgID="Visio.Drawing.15" ShapeID="_x0000_i1031" DrawAspect="Content" ObjectID="_1635250104" r:id="rId19"/>
        </w:object>
      </w:r>
    </w:p>
    <w:p w:rsidR="008B25D9" w:rsidRPr="00FA364C" w:rsidRDefault="008B25D9" w:rsidP="008A177F">
      <w:pPr>
        <w:spacing w:after="0" w:line="240" w:lineRule="auto"/>
        <w:rPr>
          <w:rFonts w:ascii="Times New Roman" w:hAnsi="Times New Roman" w:cs="Times New Roman"/>
          <w:sz w:val="24"/>
          <w:szCs w:val="24"/>
        </w:rPr>
      </w:pPr>
    </w:p>
    <w:p w:rsidR="008B25D9" w:rsidRDefault="00D1357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1.6</w:t>
      </w:r>
      <w:r w:rsidR="005D5C92">
        <w:rPr>
          <w:rFonts w:ascii="Times New Roman" w:hAnsi="Times New Roman" w:cs="Times New Roman"/>
          <w:sz w:val="24"/>
          <w:szCs w:val="24"/>
        </w:rPr>
        <w:t>. Sell module first screen</w:t>
      </w:r>
    </w:p>
    <w:p w:rsidR="005D5C92" w:rsidRDefault="005D5C92" w:rsidP="008A177F">
      <w:pPr>
        <w:spacing w:after="0" w:line="240" w:lineRule="auto"/>
        <w:rPr>
          <w:rFonts w:ascii="Times New Roman" w:hAnsi="Times New Roman" w:cs="Times New Roman"/>
          <w:sz w:val="24"/>
          <w:szCs w:val="24"/>
        </w:rPr>
      </w:pPr>
    </w:p>
    <w:p w:rsidR="005D5C92" w:rsidRDefault="005D5C9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Sell module second screen shown in fig. </w:t>
      </w:r>
      <w:r w:rsidR="00F4656F">
        <w:rPr>
          <w:rFonts w:ascii="Times New Roman" w:hAnsi="Times New Roman" w:cs="Times New Roman"/>
          <w:sz w:val="24"/>
          <w:szCs w:val="24"/>
        </w:rPr>
        <w:t>1.7</w:t>
      </w:r>
      <w:r>
        <w:rPr>
          <w:rFonts w:ascii="Times New Roman" w:hAnsi="Times New Roman" w:cs="Times New Roman"/>
          <w:sz w:val="24"/>
          <w:szCs w:val="24"/>
        </w:rPr>
        <w:t xml:space="preserve"> appears when the trader selects </w:t>
      </w:r>
      <w:r w:rsidR="00B83AF2">
        <w:rPr>
          <w:rFonts w:ascii="Times New Roman" w:hAnsi="Times New Roman" w:cs="Times New Roman"/>
          <w:sz w:val="24"/>
          <w:szCs w:val="24"/>
        </w:rPr>
        <w:t>pay</w:t>
      </w:r>
      <w:r>
        <w:rPr>
          <w:rFonts w:ascii="Times New Roman" w:hAnsi="Times New Roman" w:cs="Times New Roman"/>
          <w:sz w:val="24"/>
          <w:szCs w:val="24"/>
        </w:rPr>
        <w:t xml:space="preserve"> on the </w:t>
      </w:r>
      <w:r w:rsidR="00B83AF2">
        <w:rPr>
          <w:rFonts w:ascii="Times New Roman" w:hAnsi="Times New Roman" w:cs="Times New Roman"/>
          <w:sz w:val="24"/>
          <w:szCs w:val="24"/>
        </w:rPr>
        <w:t>Sell module screen</w:t>
      </w:r>
      <w:r>
        <w:rPr>
          <w:rFonts w:ascii="Times New Roman" w:hAnsi="Times New Roman" w:cs="Times New Roman"/>
          <w:sz w:val="24"/>
          <w:szCs w:val="24"/>
        </w:rPr>
        <w:t>.</w:t>
      </w:r>
    </w:p>
    <w:p w:rsidR="005D5C92" w:rsidRPr="00FA364C" w:rsidRDefault="005D5C92" w:rsidP="008A177F">
      <w:pPr>
        <w:spacing w:after="0" w:line="240" w:lineRule="auto"/>
        <w:rPr>
          <w:rFonts w:ascii="Times New Roman" w:hAnsi="Times New Roman" w:cs="Times New Roman"/>
          <w:sz w:val="24"/>
          <w:szCs w:val="24"/>
        </w:rPr>
      </w:pPr>
    </w:p>
    <w:p w:rsidR="008B25D9"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2" type="#_x0000_t75" style="width:140.85pt;height:234.8pt" o:ole="">
            <v:imagedata r:id="rId20" o:title=""/>
          </v:shape>
          <o:OLEObject Type="Embed" ProgID="Visio.Drawing.15" ShapeID="_x0000_i1032" DrawAspect="Content" ObjectID="_1635250105" r:id="rId21"/>
        </w:object>
      </w:r>
    </w:p>
    <w:p w:rsidR="008B25D9" w:rsidRPr="00FA364C" w:rsidRDefault="006106B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1.7</w:t>
      </w:r>
      <w:r w:rsidR="005D5C92">
        <w:rPr>
          <w:rFonts w:ascii="Times New Roman" w:hAnsi="Times New Roman" w:cs="Times New Roman"/>
          <w:sz w:val="24"/>
          <w:szCs w:val="24"/>
        </w:rPr>
        <w:t>. Sell module second screen</w:t>
      </w:r>
    </w:p>
    <w:p w:rsidR="00B83AF2" w:rsidRPr="00FA364C" w:rsidRDefault="00B83AF2" w:rsidP="007F4FDE">
      <w:pPr>
        <w:pStyle w:val="Heading2"/>
        <w:numPr>
          <w:ilvl w:val="1"/>
          <w:numId w:val="1"/>
        </w:numPr>
      </w:pPr>
      <w:bookmarkStart w:id="7" w:name="_Toc24637314"/>
      <w:r>
        <w:lastRenderedPageBreak/>
        <w:t>RESET PIN MODULE</w:t>
      </w:r>
      <w:bookmarkEnd w:id="7"/>
      <w:r>
        <w:t xml:space="preserve"> </w:t>
      </w:r>
    </w:p>
    <w:p w:rsidR="00B83AF2" w:rsidRDefault="00AE514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wireframes under this section show how the trader navigates in the module </w:t>
      </w:r>
      <w:r w:rsidR="00B83AF2">
        <w:rPr>
          <w:rFonts w:ascii="Times New Roman" w:hAnsi="Times New Roman" w:cs="Times New Roman"/>
          <w:sz w:val="24"/>
          <w:szCs w:val="24"/>
        </w:rPr>
        <w:t>to reset (recover) the pin. The trader accesses this module without signing in.</w:t>
      </w:r>
    </w:p>
    <w:p w:rsidR="00B83AF2" w:rsidRDefault="00B83AF2"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Reset pin modu</w:t>
      </w:r>
      <w:r w:rsidR="000A2900">
        <w:rPr>
          <w:rFonts w:ascii="Times New Roman" w:hAnsi="Times New Roman" w:cs="Times New Roman"/>
          <w:sz w:val="24"/>
          <w:szCs w:val="24"/>
        </w:rPr>
        <w:t>le first screen shown in fig. 1.8</w:t>
      </w:r>
      <w:r>
        <w:rPr>
          <w:rFonts w:ascii="Times New Roman" w:hAnsi="Times New Roman" w:cs="Times New Roman"/>
          <w:sz w:val="24"/>
          <w:szCs w:val="24"/>
        </w:rPr>
        <w:t xml:space="preserve"> appears when the trader selects Reset pin on the Markets</w:t>
      </w:r>
      <w:r w:rsidRPr="00FA364C">
        <w:rPr>
          <w:rFonts w:ascii="Times New Roman" w:hAnsi="Times New Roman" w:cs="Times New Roman"/>
          <w:sz w:val="24"/>
          <w:szCs w:val="24"/>
        </w:rPr>
        <w:t xml:space="preserve"> Sales Mobile app</w:t>
      </w:r>
      <w:r>
        <w:rPr>
          <w:rFonts w:ascii="Times New Roman" w:hAnsi="Times New Roman" w:cs="Times New Roman"/>
          <w:sz w:val="24"/>
          <w:szCs w:val="24"/>
        </w:rPr>
        <w:t xml:space="preserve"> home screen.</w:t>
      </w:r>
    </w:p>
    <w:p w:rsidR="00963CC4" w:rsidRPr="00FA364C" w:rsidRDefault="00963CC4" w:rsidP="008A177F">
      <w:pPr>
        <w:spacing w:after="0" w:line="240" w:lineRule="auto"/>
        <w:rPr>
          <w:rFonts w:ascii="Times New Roman" w:hAnsi="Times New Roman" w:cs="Times New Roman"/>
          <w:sz w:val="24"/>
          <w:szCs w:val="24"/>
        </w:rPr>
      </w:pPr>
    </w:p>
    <w:p w:rsidR="0018137B" w:rsidRPr="00FA364C" w:rsidRDefault="00FB5E2C" w:rsidP="008A177F">
      <w:pPr>
        <w:spacing w:after="0" w:line="240" w:lineRule="auto"/>
        <w:jc w:val="center"/>
        <w:rPr>
          <w:rFonts w:ascii="Times New Roman" w:hAnsi="Times New Roman" w:cs="Times New Roman"/>
          <w:sz w:val="24"/>
          <w:szCs w:val="24"/>
        </w:rPr>
      </w:pPr>
      <w:r>
        <w:object w:dxaOrig="7695" w:dyaOrig="12796">
          <v:shape id="_x0000_i1033" type="#_x0000_t75" style="width:140.85pt;height:234.8pt" o:ole="">
            <v:imagedata r:id="rId22" o:title=""/>
          </v:shape>
          <o:OLEObject Type="Embed" ProgID="Visio.Drawing.15" ShapeID="_x0000_i1033" DrawAspect="Content" ObjectID="_1635250106" r:id="rId23"/>
        </w:object>
      </w:r>
    </w:p>
    <w:p w:rsidR="00B83AF2" w:rsidRPr="00FA364C" w:rsidRDefault="0002096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1.8</w:t>
      </w:r>
      <w:r w:rsidR="00B83AF2">
        <w:rPr>
          <w:rFonts w:ascii="Times New Roman" w:hAnsi="Times New Roman" w:cs="Times New Roman"/>
          <w:sz w:val="24"/>
          <w:szCs w:val="24"/>
        </w:rPr>
        <w:t>. Reset pin module first screen</w:t>
      </w:r>
    </w:p>
    <w:p w:rsidR="0018137B" w:rsidRDefault="0018137B"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Reset pin modul</w:t>
      </w:r>
      <w:r w:rsidR="003D5C24">
        <w:rPr>
          <w:rFonts w:ascii="Times New Roman" w:hAnsi="Times New Roman" w:cs="Times New Roman"/>
          <w:sz w:val="24"/>
          <w:szCs w:val="24"/>
        </w:rPr>
        <w:t>e</w:t>
      </w:r>
      <w:r w:rsidR="002B06F9">
        <w:rPr>
          <w:rFonts w:ascii="Times New Roman" w:hAnsi="Times New Roman" w:cs="Times New Roman"/>
          <w:sz w:val="24"/>
          <w:szCs w:val="24"/>
        </w:rPr>
        <w:t xml:space="preserve"> second screen shown in fig. 1.9</w:t>
      </w:r>
      <w:r>
        <w:rPr>
          <w:rFonts w:ascii="Times New Roman" w:hAnsi="Times New Roman" w:cs="Times New Roman"/>
          <w:sz w:val="24"/>
          <w:szCs w:val="24"/>
        </w:rPr>
        <w:t xml:space="preserve"> appears when the trader selects submit on the reset pin module screen.</w:t>
      </w:r>
    </w:p>
    <w:p w:rsidR="0018137B" w:rsidRPr="00FA364C" w:rsidRDefault="00FB5E2C" w:rsidP="008A177F">
      <w:pPr>
        <w:spacing w:after="0" w:line="240" w:lineRule="auto"/>
        <w:jc w:val="center"/>
        <w:rPr>
          <w:rFonts w:ascii="Times New Roman" w:hAnsi="Times New Roman" w:cs="Times New Roman"/>
          <w:sz w:val="24"/>
          <w:szCs w:val="24"/>
        </w:rPr>
      </w:pPr>
      <w:r>
        <w:object w:dxaOrig="7695" w:dyaOrig="12796">
          <v:shape id="_x0000_i1034" type="#_x0000_t75" style="width:140.85pt;height:234.8pt" o:ole="">
            <v:imagedata r:id="rId24" o:title=""/>
          </v:shape>
          <o:OLEObject Type="Embed" ProgID="Visio.Drawing.15" ShapeID="_x0000_i1034" DrawAspect="Content" ObjectID="_1635250107" r:id="rId25"/>
        </w:object>
      </w:r>
    </w:p>
    <w:p w:rsidR="00A40FD1" w:rsidRPr="00FA364C" w:rsidRDefault="00B95EF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1.9</w:t>
      </w:r>
      <w:r w:rsidR="00A40FD1">
        <w:rPr>
          <w:rFonts w:ascii="Times New Roman" w:hAnsi="Times New Roman" w:cs="Times New Roman"/>
          <w:sz w:val="24"/>
          <w:szCs w:val="24"/>
        </w:rPr>
        <w:t>. Reset pin module second screen</w:t>
      </w:r>
    </w:p>
    <w:p w:rsidR="0018137B" w:rsidRDefault="0018137B" w:rsidP="008A177F">
      <w:pPr>
        <w:spacing w:after="0" w:line="240" w:lineRule="auto"/>
        <w:rPr>
          <w:rFonts w:ascii="Times New Roman" w:hAnsi="Times New Roman" w:cs="Times New Roman"/>
          <w:sz w:val="24"/>
          <w:szCs w:val="24"/>
        </w:rPr>
      </w:pPr>
    </w:p>
    <w:p w:rsidR="00B83AF2" w:rsidRDefault="00B83AF2" w:rsidP="008A177F">
      <w:pPr>
        <w:spacing w:after="0" w:line="240" w:lineRule="auto"/>
        <w:rPr>
          <w:rFonts w:ascii="Times New Roman" w:hAnsi="Times New Roman" w:cs="Times New Roman"/>
          <w:sz w:val="24"/>
          <w:szCs w:val="24"/>
        </w:rPr>
      </w:pPr>
    </w:p>
    <w:p w:rsidR="00B83AF2" w:rsidRPr="00FA364C" w:rsidRDefault="00B83AF2"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Reset pin module third</w:t>
      </w:r>
      <w:r w:rsidR="003675D2">
        <w:rPr>
          <w:rFonts w:ascii="Times New Roman" w:hAnsi="Times New Roman" w:cs="Times New Roman"/>
          <w:sz w:val="24"/>
          <w:szCs w:val="24"/>
        </w:rPr>
        <w:t xml:space="preserve"> screen shown in fig. 2.0</w:t>
      </w:r>
      <w:r>
        <w:rPr>
          <w:rFonts w:ascii="Times New Roman" w:hAnsi="Times New Roman" w:cs="Times New Roman"/>
          <w:sz w:val="24"/>
          <w:szCs w:val="24"/>
        </w:rPr>
        <w:t xml:space="preserve"> appears when the trader selects save on the reset pin module screen.</w:t>
      </w:r>
    </w:p>
    <w:p w:rsidR="0018137B"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5" type="#_x0000_t75" style="width:140.85pt;height:234.8pt" o:ole="">
            <v:imagedata r:id="rId26" o:title=""/>
          </v:shape>
          <o:OLEObject Type="Embed" ProgID="Visio.Drawing.15" ShapeID="_x0000_i1035" DrawAspect="Content" ObjectID="_1635250108" r:id="rId27"/>
        </w:object>
      </w:r>
    </w:p>
    <w:p w:rsidR="00A40FD1" w:rsidRPr="00FA364C" w:rsidRDefault="00BD7E2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2.0</w:t>
      </w:r>
      <w:r w:rsidR="00A40FD1">
        <w:rPr>
          <w:rFonts w:ascii="Times New Roman" w:hAnsi="Times New Roman" w:cs="Times New Roman"/>
          <w:sz w:val="24"/>
          <w:szCs w:val="24"/>
        </w:rPr>
        <w:t>. Reset pin module third screen</w:t>
      </w:r>
    </w:p>
    <w:p w:rsidR="00963CC4" w:rsidRPr="00FA364C" w:rsidRDefault="00963CC4" w:rsidP="008A177F">
      <w:pPr>
        <w:spacing w:after="0" w:line="240" w:lineRule="auto"/>
        <w:rPr>
          <w:rFonts w:ascii="Times New Roman" w:hAnsi="Times New Roman" w:cs="Times New Roman"/>
          <w:sz w:val="24"/>
          <w:szCs w:val="24"/>
        </w:rPr>
      </w:pPr>
    </w:p>
    <w:p w:rsidR="00963CC4" w:rsidRDefault="00963CC4" w:rsidP="008A177F">
      <w:pPr>
        <w:spacing w:after="0" w:line="240" w:lineRule="auto"/>
        <w:rPr>
          <w:rFonts w:ascii="Times New Roman" w:hAnsi="Times New Roman" w:cs="Times New Roman"/>
          <w:sz w:val="24"/>
          <w:szCs w:val="24"/>
        </w:rPr>
      </w:pPr>
    </w:p>
    <w:p w:rsidR="00D55BB5" w:rsidRPr="00FA364C" w:rsidRDefault="00D55BB5" w:rsidP="00EA08B3">
      <w:pPr>
        <w:pStyle w:val="Heading2"/>
        <w:numPr>
          <w:ilvl w:val="1"/>
          <w:numId w:val="1"/>
        </w:numPr>
      </w:pPr>
      <w:bookmarkStart w:id="8" w:name="_Toc24637315"/>
      <w:r>
        <w:t>LOGIN MODULE</w:t>
      </w:r>
      <w:bookmarkEnd w:id="8"/>
      <w:r>
        <w:t xml:space="preserve"> </w:t>
      </w:r>
    </w:p>
    <w:p w:rsidR="00D55BB5" w:rsidRDefault="00D55BB5"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w:t>
      </w:r>
      <w:r w:rsidR="00F41C04">
        <w:rPr>
          <w:rFonts w:ascii="Times New Roman" w:hAnsi="Times New Roman" w:cs="Times New Roman"/>
          <w:sz w:val="24"/>
          <w:szCs w:val="24"/>
        </w:rPr>
        <w:t xml:space="preserve"> logon to the </w:t>
      </w:r>
      <w:r w:rsidR="002B205B">
        <w:rPr>
          <w:rFonts w:ascii="Times New Roman" w:hAnsi="Times New Roman" w:cs="Times New Roman"/>
          <w:sz w:val="24"/>
          <w:szCs w:val="24"/>
        </w:rPr>
        <w:t>Markets</w:t>
      </w:r>
      <w:r w:rsidR="002B205B" w:rsidRPr="00FA364C">
        <w:rPr>
          <w:rFonts w:ascii="Times New Roman" w:hAnsi="Times New Roman" w:cs="Times New Roman"/>
          <w:sz w:val="24"/>
          <w:szCs w:val="24"/>
        </w:rPr>
        <w:t xml:space="preserve"> Sales Mobile app</w:t>
      </w:r>
      <w:r w:rsidR="002B205B">
        <w:rPr>
          <w:rFonts w:ascii="Times New Roman" w:hAnsi="Times New Roman" w:cs="Times New Roman"/>
          <w:sz w:val="24"/>
          <w:szCs w:val="24"/>
        </w:rPr>
        <w:t>.</w:t>
      </w:r>
    </w:p>
    <w:p w:rsidR="002B205B" w:rsidRDefault="002B205B" w:rsidP="008A177F">
      <w:pPr>
        <w:spacing w:after="0" w:line="240" w:lineRule="auto"/>
        <w:rPr>
          <w:rFonts w:ascii="Times New Roman" w:hAnsi="Times New Roman" w:cs="Times New Roman"/>
          <w:sz w:val="24"/>
          <w:szCs w:val="24"/>
        </w:rPr>
      </w:pPr>
    </w:p>
    <w:p w:rsidR="00D55BB5" w:rsidRDefault="004239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Login screen shown in fig. 2.1</w:t>
      </w:r>
      <w:r w:rsidR="00D55BB5">
        <w:rPr>
          <w:rFonts w:ascii="Times New Roman" w:hAnsi="Times New Roman" w:cs="Times New Roman"/>
          <w:sz w:val="24"/>
          <w:szCs w:val="24"/>
        </w:rPr>
        <w:t xml:space="preserve"> appears when the trader selects</w:t>
      </w:r>
      <w:r w:rsidR="002B205B">
        <w:rPr>
          <w:rFonts w:ascii="Times New Roman" w:hAnsi="Times New Roman" w:cs="Times New Roman"/>
          <w:sz w:val="24"/>
          <w:szCs w:val="24"/>
        </w:rPr>
        <w:t xml:space="preserve"> Login </w:t>
      </w:r>
      <w:r w:rsidR="00D55BB5">
        <w:rPr>
          <w:rFonts w:ascii="Times New Roman" w:hAnsi="Times New Roman" w:cs="Times New Roman"/>
          <w:sz w:val="24"/>
          <w:szCs w:val="24"/>
        </w:rPr>
        <w:t>on the Markets</w:t>
      </w:r>
      <w:r w:rsidR="00D55BB5" w:rsidRPr="00FA364C">
        <w:rPr>
          <w:rFonts w:ascii="Times New Roman" w:hAnsi="Times New Roman" w:cs="Times New Roman"/>
          <w:sz w:val="24"/>
          <w:szCs w:val="24"/>
        </w:rPr>
        <w:t xml:space="preserve"> Sales Mobile app</w:t>
      </w:r>
      <w:r w:rsidR="00D55BB5">
        <w:rPr>
          <w:rFonts w:ascii="Times New Roman" w:hAnsi="Times New Roman" w:cs="Times New Roman"/>
          <w:sz w:val="24"/>
          <w:szCs w:val="24"/>
        </w:rPr>
        <w:t xml:space="preserve">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6" type="#_x0000_t75" style="width:140.85pt;height:234.8pt" o:ole="">
            <v:imagedata r:id="rId28" o:title=""/>
          </v:shape>
          <o:OLEObject Type="Embed" ProgID="Visio.Drawing.15" ShapeID="_x0000_i1036" DrawAspect="Content" ObjectID="_1635250109" r:id="rId29"/>
        </w:object>
      </w:r>
    </w:p>
    <w:p w:rsidR="002B205B" w:rsidRPr="00FA364C" w:rsidRDefault="00EF53AF"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2.1</w:t>
      </w:r>
      <w:r w:rsidR="002B205B">
        <w:rPr>
          <w:rFonts w:ascii="Times New Roman" w:hAnsi="Times New Roman" w:cs="Times New Roman"/>
          <w:sz w:val="24"/>
          <w:szCs w:val="24"/>
        </w:rPr>
        <w:t>. Login screen</w:t>
      </w:r>
    </w:p>
    <w:p w:rsidR="008B25D9" w:rsidRPr="00FA364C" w:rsidRDefault="008B25D9" w:rsidP="008A177F">
      <w:pPr>
        <w:spacing w:after="0" w:line="240" w:lineRule="auto"/>
        <w:rPr>
          <w:rFonts w:ascii="Times New Roman" w:hAnsi="Times New Roman" w:cs="Times New Roman"/>
          <w:sz w:val="24"/>
          <w:szCs w:val="24"/>
        </w:rPr>
      </w:pPr>
    </w:p>
    <w:p w:rsidR="008B25D9" w:rsidRDefault="008B25D9" w:rsidP="008A177F">
      <w:pPr>
        <w:spacing w:after="0" w:line="240" w:lineRule="auto"/>
        <w:rPr>
          <w:rFonts w:ascii="Times New Roman" w:hAnsi="Times New Roman" w:cs="Times New Roman"/>
          <w:sz w:val="24"/>
          <w:szCs w:val="24"/>
        </w:rPr>
      </w:pPr>
    </w:p>
    <w:p w:rsidR="002B205B" w:rsidRDefault="002B205B" w:rsidP="008A177F">
      <w:pPr>
        <w:spacing w:after="0" w:line="240" w:lineRule="auto"/>
        <w:rPr>
          <w:rFonts w:ascii="Times New Roman" w:hAnsi="Times New Roman" w:cs="Times New Roman"/>
          <w:sz w:val="24"/>
          <w:szCs w:val="24"/>
        </w:rPr>
      </w:pPr>
    </w:p>
    <w:p w:rsidR="002B205B" w:rsidRDefault="00F41C04"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t</w:t>
      </w:r>
      <w:r w:rsidR="002B205B">
        <w:rPr>
          <w:rFonts w:ascii="Times New Roman" w:hAnsi="Times New Roman" w:cs="Times New Roman"/>
          <w:sz w:val="24"/>
          <w:szCs w:val="24"/>
        </w:rPr>
        <w:t>rade</w:t>
      </w:r>
      <w:r w:rsidR="003F29BF">
        <w:rPr>
          <w:rFonts w:ascii="Times New Roman" w:hAnsi="Times New Roman" w:cs="Times New Roman"/>
          <w:sz w:val="24"/>
          <w:szCs w:val="24"/>
        </w:rPr>
        <w:t>r’s home screen shown in fig. 2.2</w:t>
      </w:r>
      <w:r w:rsidR="002B205B">
        <w:rPr>
          <w:rFonts w:ascii="Times New Roman" w:hAnsi="Times New Roman" w:cs="Times New Roman"/>
          <w:sz w:val="24"/>
          <w:szCs w:val="24"/>
        </w:rPr>
        <w:t xml:space="preserve"> appears when the trader successful logons on the Markets</w:t>
      </w:r>
      <w:r w:rsidR="002B205B" w:rsidRPr="00FA364C">
        <w:rPr>
          <w:rFonts w:ascii="Times New Roman" w:hAnsi="Times New Roman" w:cs="Times New Roman"/>
          <w:sz w:val="24"/>
          <w:szCs w:val="24"/>
        </w:rPr>
        <w:t xml:space="preserve"> Sales Mobile app</w:t>
      </w:r>
      <w:r w:rsidR="002B205B">
        <w:rPr>
          <w:rFonts w:ascii="Times New Roman" w:hAnsi="Times New Roman" w:cs="Times New Roman"/>
          <w:sz w:val="24"/>
          <w:szCs w:val="24"/>
        </w:rPr>
        <w:t>.</w:t>
      </w:r>
    </w:p>
    <w:p w:rsidR="002B205B" w:rsidRPr="00FA364C" w:rsidRDefault="002B205B" w:rsidP="008A177F">
      <w:pPr>
        <w:spacing w:after="0" w:line="240" w:lineRule="auto"/>
        <w:rPr>
          <w:rFonts w:ascii="Times New Roman" w:hAnsi="Times New Roman" w:cs="Times New Roman"/>
          <w:sz w:val="24"/>
          <w:szCs w:val="24"/>
        </w:rPr>
      </w:pPr>
    </w:p>
    <w:p w:rsidR="008B25D9" w:rsidRPr="00FA364C" w:rsidRDefault="00FB5E2C"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7" type="#_x0000_t75" style="width:140.85pt;height:234.8pt" o:ole="">
            <v:imagedata r:id="rId30" o:title=""/>
          </v:shape>
          <o:OLEObject Type="Embed" ProgID="Visio.Drawing.15" ShapeID="_x0000_i1037" DrawAspect="Content" ObjectID="_1635250110" r:id="rId31"/>
        </w:object>
      </w:r>
    </w:p>
    <w:p w:rsidR="008B25D9" w:rsidRPr="00FA364C" w:rsidRDefault="008B48B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2.2</w:t>
      </w:r>
      <w:r w:rsidR="00F41C04">
        <w:rPr>
          <w:rFonts w:ascii="Times New Roman" w:hAnsi="Times New Roman" w:cs="Times New Roman"/>
          <w:sz w:val="24"/>
          <w:szCs w:val="24"/>
        </w:rPr>
        <w:t>. Trader’s home screen shown.</w:t>
      </w:r>
    </w:p>
    <w:p w:rsidR="008B25D9" w:rsidRPr="00FA364C" w:rsidRDefault="008B25D9" w:rsidP="008A177F">
      <w:pPr>
        <w:spacing w:after="0" w:line="240" w:lineRule="auto"/>
        <w:rPr>
          <w:rFonts w:ascii="Times New Roman" w:hAnsi="Times New Roman" w:cs="Times New Roman"/>
          <w:sz w:val="24"/>
          <w:szCs w:val="24"/>
        </w:rPr>
      </w:pPr>
    </w:p>
    <w:p w:rsidR="00B6720A" w:rsidRDefault="00B6720A" w:rsidP="008A177F">
      <w:pPr>
        <w:pStyle w:val="Heading1"/>
        <w:spacing w:before="0" w:line="240" w:lineRule="auto"/>
        <w:rPr>
          <w:rFonts w:ascii="Times New Roman" w:hAnsi="Times New Roman" w:cs="Times New Roman"/>
          <w:sz w:val="24"/>
          <w:szCs w:val="24"/>
        </w:rPr>
      </w:pPr>
    </w:p>
    <w:p w:rsidR="002B205B" w:rsidRPr="00FA364C" w:rsidRDefault="002B205B" w:rsidP="002854A5">
      <w:pPr>
        <w:pStyle w:val="Heading2"/>
        <w:numPr>
          <w:ilvl w:val="1"/>
          <w:numId w:val="1"/>
        </w:numPr>
      </w:pPr>
      <w:bookmarkStart w:id="9" w:name="_Toc24637316"/>
      <w:r>
        <w:t xml:space="preserve">VIEW </w:t>
      </w:r>
      <w:r w:rsidR="00DF7F37">
        <w:t xml:space="preserve">SALES </w:t>
      </w:r>
      <w:r>
        <w:t>MODULE</w:t>
      </w:r>
      <w:bookmarkEnd w:id="9"/>
      <w:r>
        <w:t xml:space="preserve"> </w:t>
      </w:r>
    </w:p>
    <w:p w:rsidR="002B205B" w:rsidRDefault="002B205B"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view sales. The trader must be logged in to accesses this module.</w:t>
      </w:r>
    </w:p>
    <w:p w:rsidR="002B205B" w:rsidRDefault="002B205B" w:rsidP="008A177F">
      <w:pPr>
        <w:spacing w:after="0" w:line="240" w:lineRule="auto"/>
        <w:rPr>
          <w:rFonts w:ascii="Times New Roman" w:hAnsi="Times New Roman" w:cs="Times New Roman"/>
          <w:sz w:val="24"/>
          <w:szCs w:val="24"/>
        </w:rPr>
      </w:pPr>
    </w:p>
    <w:p w:rsidR="002B205B"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v</w:t>
      </w:r>
      <w:r w:rsidR="002B205B">
        <w:rPr>
          <w:rFonts w:ascii="Times New Roman" w:hAnsi="Times New Roman" w:cs="Times New Roman"/>
          <w:sz w:val="24"/>
          <w:szCs w:val="24"/>
        </w:rPr>
        <w:t>iew sales modu</w:t>
      </w:r>
      <w:r w:rsidR="00264371">
        <w:rPr>
          <w:rFonts w:ascii="Times New Roman" w:hAnsi="Times New Roman" w:cs="Times New Roman"/>
          <w:sz w:val="24"/>
          <w:szCs w:val="24"/>
        </w:rPr>
        <w:t>le first screen shown in fig. 2.3</w:t>
      </w:r>
      <w:r w:rsidR="002B205B">
        <w:rPr>
          <w:rFonts w:ascii="Times New Roman" w:hAnsi="Times New Roman" w:cs="Times New Roman"/>
          <w:sz w:val="24"/>
          <w:szCs w:val="24"/>
        </w:rPr>
        <w:t xml:space="preserve"> appears when the trader selects view sales on the Trader’s Home screen.</w:t>
      </w:r>
    </w:p>
    <w:p w:rsidR="008B25D9" w:rsidRPr="00FA364C" w:rsidRDefault="008B25D9" w:rsidP="008A177F">
      <w:pPr>
        <w:spacing w:after="0" w:line="240" w:lineRule="auto"/>
        <w:rPr>
          <w:rFonts w:ascii="Times New Roman" w:hAnsi="Times New Roman" w:cs="Times New Roman"/>
          <w:sz w:val="24"/>
          <w:szCs w:val="24"/>
        </w:rPr>
      </w:pPr>
    </w:p>
    <w:p w:rsidR="008B25D9"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8" type="#_x0000_t75" style="width:140.85pt;height:234.8pt" o:ole="">
            <v:imagedata r:id="rId32" o:title=""/>
          </v:shape>
          <o:OLEObject Type="Embed" ProgID="Visio.Drawing.15" ShapeID="_x0000_i1038" DrawAspect="Content" ObjectID="_1635250111" r:id="rId33"/>
        </w:object>
      </w:r>
    </w:p>
    <w:p w:rsidR="002B205B" w:rsidRDefault="002B205B" w:rsidP="008A177F">
      <w:pPr>
        <w:spacing w:after="0" w:line="240" w:lineRule="auto"/>
        <w:jc w:val="center"/>
        <w:rPr>
          <w:rFonts w:ascii="Times New Roman" w:hAnsi="Times New Roman" w:cs="Times New Roman"/>
          <w:sz w:val="24"/>
          <w:szCs w:val="24"/>
        </w:rPr>
      </w:pPr>
    </w:p>
    <w:p w:rsidR="002B205B" w:rsidRDefault="008768F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2.3</w:t>
      </w:r>
      <w:r w:rsidR="002B205B">
        <w:rPr>
          <w:rFonts w:ascii="Times New Roman" w:hAnsi="Times New Roman" w:cs="Times New Roman"/>
          <w:sz w:val="24"/>
          <w:szCs w:val="24"/>
        </w:rPr>
        <w:t>. View sales module first screen.</w:t>
      </w:r>
    </w:p>
    <w:p w:rsidR="002B205B"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v</w:t>
      </w:r>
      <w:r w:rsidR="002B205B">
        <w:rPr>
          <w:rFonts w:ascii="Times New Roman" w:hAnsi="Times New Roman" w:cs="Times New Roman"/>
          <w:sz w:val="24"/>
          <w:szCs w:val="24"/>
        </w:rPr>
        <w:t xml:space="preserve">iew sales module </w:t>
      </w:r>
      <w:r w:rsidR="00FC7E2F">
        <w:rPr>
          <w:rFonts w:ascii="Times New Roman" w:hAnsi="Times New Roman" w:cs="Times New Roman"/>
          <w:sz w:val="24"/>
          <w:szCs w:val="24"/>
        </w:rPr>
        <w:t xml:space="preserve">second </w:t>
      </w:r>
      <w:r w:rsidR="006703C3">
        <w:rPr>
          <w:rFonts w:ascii="Times New Roman" w:hAnsi="Times New Roman" w:cs="Times New Roman"/>
          <w:sz w:val="24"/>
          <w:szCs w:val="24"/>
        </w:rPr>
        <w:t>screen shown in fig. 2.4</w:t>
      </w:r>
      <w:r w:rsidR="002B205B">
        <w:rPr>
          <w:rFonts w:ascii="Times New Roman" w:hAnsi="Times New Roman" w:cs="Times New Roman"/>
          <w:sz w:val="24"/>
          <w:szCs w:val="24"/>
        </w:rPr>
        <w:t xml:space="preserve"> appears when the trader selects view on the View sales screen.</w:t>
      </w:r>
    </w:p>
    <w:p w:rsidR="008B25D9"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39" type="#_x0000_t75" style="width:140.85pt;height:234.8pt" o:ole="">
            <v:imagedata r:id="rId34" o:title=""/>
          </v:shape>
          <o:OLEObject Type="Embed" ProgID="Visio.Drawing.15" ShapeID="_x0000_i1039" DrawAspect="Content" ObjectID="_1635250112" r:id="rId35"/>
        </w:object>
      </w:r>
    </w:p>
    <w:p w:rsidR="002B205B" w:rsidRPr="00FA364C" w:rsidRDefault="00DC0A99"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2.4</w:t>
      </w:r>
      <w:r w:rsidR="002B205B">
        <w:rPr>
          <w:rFonts w:ascii="Times New Roman" w:hAnsi="Times New Roman" w:cs="Times New Roman"/>
          <w:sz w:val="24"/>
          <w:szCs w:val="24"/>
        </w:rPr>
        <w:t xml:space="preserve">. View sales module </w:t>
      </w:r>
      <w:r w:rsidR="00B6720A">
        <w:rPr>
          <w:rFonts w:ascii="Times New Roman" w:hAnsi="Times New Roman" w:cs="Times New Roman"/>
          <w:sz w:val="24"/>
          <w:szCs w:val="24"/>
        </w:rPr>
        <w:t>second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B25D9" w:rsidP="008A177F">
      <w:pPr>
        <w:spacing w:after="0" w:line="240" w:lineRule="auto"/>
        <w:rPr>
          <w:rFonts w:ascii="Times New Roman" w:hAnsi="Times New Roman" w:cs="Times New Roman"/>
          <w:sz w:val="24"/>
          <w:szCs w:val="24"/>
        </w:rPr>
      </w:pPr>
    </w:p>
    <w:p w:rsidR="00FB5E2C" w:rsidRPr="00135372" w:rsidRDefault="00DF7F37" w:rsidP="00C122E2">
      <w:pPr>
        <w:pStyle w:val="Heading2"/>
        <w:numPr>
          <w:ilvl w:val="1"/>
          <w:numId w:val="1"/>
        </w:numPr>
      </w:pPr>
      <w:bookmarkStart w:id="10" w:name="_Toc24637317"/>
      <w:r>
        <w:t xml:space="preserve">CHECK ACCOUNT </w:t>
      </w:r>
      <w:r w:rsidR="00FC7E2F">
        <w:t>BALANCE MODULE</w:t>
      </w:r>
      <w:bookmarkEnd w:id="10"/>
      <w:r>
        <w:t xml:space="preserve"> </w:t>
      </w:r>
    </w:p>
    <w:p w:rsidR="00DF7F37" w:rsidRDefault="00DF7F37"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check the account balance. The trader must be logged in to accesses this module.</w:t>
      </w:r>
    </w:p>
    <w:p w:rsidR="00DF7F37" w:rsidRDefault="00DF7F37" w:rsidP="008A177F">
      <w:pPr>
        <w:spacing w:after="0" w:line="240" w:lineRule="auto"/>
        <w:rPr>
          <w:rFonts w:ascii="Times New Roman" w:hAnsi="Times New Roman" w:cs="Times New Roman"/>
          <w:sz w:val="24"/>
          <w:szCs w:val="24"/>
        </w:rPr>
      </w:pPr>
    </w:p>
    <w:p w:rsidR="00DF7F37"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c</w:t>
      </w:r>
      <w:r w:rsidR="003972C5">
        <w:rPr>
          <w:rFonts w:ascii="Times New Roman" w:hAnsi="Times New Roman" w:cs="Times New Roman"/>
          <w:sz w:val="24"/>
          <w:szCs w:val="24"/>
        </w:rPr>
        <w:t xml:space="preserve">heck account </w:t>
      </w:r>
      <w:r>
        <w:rPr>
          <w:rFonts w:ascii="Times New Roman" w:hAnsi="Times New Roman" w:cs="Times New Roman"/>
          <w:sz w:val="24"/>
          <w:szCs w:val="24"/>
        </w:rPr>
        <w:t>balance module</w:t>
      </w:r>
      <w:r w:rsidR="00311388">
        <w:rPr>
          <w:rFonts w:ascii="Times New Roman" w:hAnsi="Times New Roman" w:cs="Times New Roman"/>
          <w:sz w:val="24"/>
          <w:szCs w:val="24"/>
        </w:rPr>
        <w:t xml:space="preserve"> first screen shown in fig. 2.5</w:t>
      </w:r>
      <w:r w:rsidR="00DF7F37">
        <w:rPr>
          <w:rFonts w:ascii="Times New Roman" w:hAnsi="Times New Roman" w:cs="Times New Roman"/>
          <w:sz w:val="24"/>
          <w:szCs w:val="24"/>
        </w:rPr>
        <w:t xml:space="preserve"> appears when the trader selects</w:t>
      </w:r>
      <w:r w:rsidR="003972C5">
        <w:rPr>
          <w:rFonts w:ascii="Times New Roman" w:hAnsi="Times New Roman" w:cs="Times New Roman"/>
          <w:sz w:val="24"/>
          <w:szCs w:val="24"/>
        </w:rPr>
        <w:t xml:space="preserve"> check account balance </w:t>
      </w:r>
      <w:r w:rsidR="00DF7F37">
        <w:rPr>
          <w:rFonts w:ascii="Times New Roman" w:hAnsi="Times New Roman" w:cs="Times New Roman"/>
          <w:sz w:val="24"/>
          <w:szCs w:val="24"/>
        </w:rPr>
        <w:t>on the Trader’s Home screen.</w:t>
      </w:r>
    </w:p>
    <w:p w:rsidR="008B25D9" w:rsidRPr="00FA364C" w:rsidRDefault="008B25D9" w:rsidP="008A177F">
      <w:pPr>
        <w:spacing w:after="0" w:line="240" w:lineRule="auto"/>
        <w:rPr>
          <w:rFonts w:ascii="Times New Roman" w:hAnsi="Times New Roman" w:cs="Times New Roman"/>
          <w:sz w:val="24"/>
          <w:szCs w:val="24"/>
        </w:rPr>
      </w:pPr>
    </w:p>
    <w:p w:rsidR="008B25D9" w:rsidRPr="00FA364C"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0" type="#_x0000_t75" style="width:140.85pt;height:234.8pt" o:ole="">
            <v:imagedata r:id="rId36" o:title=""/>
          </v:shape>
          <o:OLEObject Type="Embed" ProgID="Visio.Drawing.15" ShapeID="_x0000_i1040" DrawAspect="Content" ObjectID="_1635250113" r:id="rId37"/>
        </w:object>
      </w:r>
    </w:p>
    <w:p w:rsidR="003972C5" w:rsidRDefault="00277894"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2.5</w:t>
      </w:r>
      <w:r w:rsidR="003972C5">
        <w:rPr>
          <w:rFonts w:ascii="Times New Roman" w:hAnsi="Times New Roman" w:cs="Times New Roman"/>
          <w:sz w:val="24"/>
          <w:szCs w:val="24"/>
        </w:rPr>
        <w:t xml:space="preserve">.  Check account balance </w:t>
      </w:r>
      <w:r w:rsidR="00B2669C">
        <w:rPr>
          <w:rFonts w:ascii="Times New Roman" w:hAnsi="Times New Roman" w:cs="Times New Roman"/>
          <w:sz w:val="24"/>
          <w:szCs w:val="24"/>
        </w:rPr>
        <w:t>module first</w:t>
      </w:r>
      <w:r w:rsidR="003972C5">
        <w:rPr>
          <w:rFonts w:ascii="Times New Roman" w:hAnsi="Times New Roman" w:cs="Times New Roman"/>
          <w:sz w:val="24"/>
          <w:szCs w:val="24"/>
        </w:rPr>
        <w:t xml:space="preserve"> screen</w:t>
      </w:r>
      <w:r w:rsidR="00B2669C">
        <w:rPr>
          <w:rFonts w:ascii="Times New Roman" w:hAnsi="Times New Roman" w:cs="Times New Roman"/>
          <w:sz w:val="24"/>
          <w:szCs w:val="24"/>
        </w:rPr>
        <w:t>.</w:t>
      </w:r>
    </w:p>
    <w:p w:rsidR="00B2669C" w:rsidRDefault="00B2669C" w:rsidP="008A177F">
      <w:pPr>
        <w:spacing w:after="0" w:line="240" w:lineRule="auto"/>
        <w:rPr>
          <w:rFonts w:ascii="Times New Roman" w:hAnsi="Times New Roman" w:cs="Times New Roman"/>
          <w:sz w:val="24"/>
          <w:szCs w:val="24"/>
        </w:rPr>
      </w:pPr>
    </w:p>
    <w:p w:rsidR="00B2669C" w:rsidRDefault="00B2669C" w:rsidP="008A177F">
      <w:pPr>
        <w:spacing w:after="0" w:line="240" w:lineRule="auto"/>
        <w:rPr>
          <w:rFonts w:ascii="Times New Roman" w:hAnsi="Times New Roman" w:cs="Times New Roman"/>
          <w:sz w:val="24"/>
          <w:szCs w:val="24"/>
        </w:rPr>
      </w:pPr>
    </w:p>
    <w:p w:rsidR="00B2669C" w:rsidRDefault="00B2669C" w:rsidP="008A177F">
      <w:pPr>
        <w:spacing w:after="0" w:line="240" w:lineRule="auto"/>
        <w:rPr>
          <w:rFonts w:ascii="Times New Roman" w:hAnsi="Times New Roman" w:cs="Times New Roman"/>
          <w:sz w:val="24"/>
          <w:szCs w:val="24"/>
        </w:rPr>
      </w:pPr>
    </w:p>
    <w:p w:rsidR="00B2669C" w:rsidRDefault="00B6720A"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c</w:t>
      </w:r>
      <w:r w:rsidR="00B2669C">
        <w:rPr>
          <w:rFonts w:ascii="Times New Roman" w:hAnsi="Times New Roman" w:cs="Times New Roman"/>
          <w:sz w:val="24"/>
          <w:szCs w:val="24"/>
        </w:rPr>
        <w:t>heck account balance modul</w:t>
      </w:r>
      <w:r w:rsidR="00AF7413">
        <w:rPr>
          <w:rFonts w:ascii="Times New Roman" w:hAnsi="Times New Roman" w:cs="Times New Roman"/>
          <w:sz w:val="24"/>
          <w:szCs w:val="24"/>
        </w:rPr>
        <w:t>e second screen shown in fig. 2.6</w:t>
      </w:r>
      <w:r w:rsidR="00B2669C">
        <w:rPr>
          <w:rFonts w:ascii="Times New Roman" w:hAnsi="Times New Roman" w:cs="Times New Roman"/>
          <w:sz w:val="24"/>
          <w:szCs w:val="24"/>
        </w:rPr>
        <w:t xml:space="preserve"> appears when the trader selects check on the check account balance screen.</w:t>
      </w:r>
    </w:p>
    <w:p w:rsidR="00B2669C" w:rsidRPr="00FA364C" w:rsidRDefault="00B2669C" w:rsidP="008A177F">
      <w:pPr>
        <w:spacing w:after="0" w:line="240" w:lineRule="auto"/>
        <w:rPr>
          <w:rFonts w:ascii="Times New Roman" w:hAnsi="Times New Roman" w:cs="Times New Roman"/>
          <w:sz w:val="24"/>
          <w:szCs w:val="24"/>
        </w:rPr>
      </w:pPr>
    </w:p>
    <w:p w:rsidR="003972C5" w:rsidRPr="00FA364C" w:rsidRDefault="003972C5" w:rsidP="008A177F">
      <w:pPr>
        <w:spacing w:after="0" w:line="240" w:lineRule="auto"/>
        <w:rPr>
          <w:rFonts w:ascii="Times New Roman" w:hAnsi="Times New Roman" w:cs="Times New Roman"/>
          <w:sz w:val="24"/>
          <w:szCs w:val="24"/>
        </w:rPr>
      </w:pPr>
    </w:p>
    <w:p w:rsidR="008B25D9" w:rsidRPr="00FA364C"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1" type="#_x0000_t75" style="width:140.85pt;height:234.8pt" o:ole="">
            <v:imagedata r:id="rId38" o:title=""/>
          </v:shape>
          <o:OLEObject Type="Embed" ProgID="Visio.Drawing.15" ShapeID="_x0000_i1041" DrawAspect="Content" ObjectID="_1635250114" r:id="rId39"/>
        </w:object>
      </w:r>
    </w:p>
    <w:p w:rsidR="003972C5" w:rsidRPr="00FA364C" w:rsidRDefault="00727FC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2.6</w:t>
      </w:r>
      <w:r w:rsidR="003972C5">
        <w:rPr>
          <w:rFonts w:ascii="Times New Roman" w:hAnsi="Times New Roman" w:cs="Times New Roman"/>
          <w:sz w:val="24"/>
          <w:szCs w:val="24"/>
        </w:rPr>
        <w:t xml:space="preserve">.  Check account </w:t>
      </w:r>
      <w:r w:rsidR="00B6720A">
        <w:rPr>
          <w:rFonts w:ascii="Times New Roman" w:hAnsi="Times New Roman" w:cs="Times New Roman"/>
          <w:sz w:val="24"/>
          <w:szCs w:val="24"/>
        </w:rPr>
        <w:t>balance module</w:t>
      </w:r>
      <w:r w:rsidR="003972C5">
        <w:rPr>
          <w:rFonts w:ascii="Times New Roman" w:hAnsi="Times New Roman" w:cs="Times New Roman"/>
          <w:sz w:val="24"/>
          <w:szCs w:val="24"/>
        </w:rPr>
        <w:t xml:space="preserve"> </w:t>
      </w:r>
      <w:r w:rsidR="00B6720A">
        <w:rPr>
          <w:rFonts w:ascii="Times New Roman" w:hAnsi="Times New Roman" w:cs="Times New Roman"/>
          <w:sz w:val="24"/>
          <w:szCs w:val="24"/>
        </w:rPr>
        <w:t>second screen</w:t>
      </w:r>
    </w:p>
    <w:p w:rsidR="0018137B" w:rsidRPr="00FA364C" w:rsidRDefault="0018137B" w:rsidP="008A177F">
      <w:pPr>
        <w:spacing w:after="0" w:line="240" w:lineRule="auto"/>
        <w:rPr>
          <w:rFonts w:ascii="Times New Roman" w:hAnsi="Times New Roman" w:cs="Times New Roman"/>
          <w:sz w:val="24"/>
          <w:szCs w:val="24"/>
        </w:rPr>
      </w:pPr>
    </w:p>
    <w:p w:rsidR="0018137B" w:rsidRPr="00FA364C" w:rsidRDefault="0018137B" w:rsidP="008A177F">
      <w:pPr>
        <w:spacing w:after="0" w:line="240" w:lineRule="auto"/>
        <w:rPr>
          <w:rFonts w:ascii="Times New Roman" w:hAnsi="Times New Roman" w:cs="Times New Roman"/>
          <w:sz w:val="24"/>
          <w:szCs w:val="24"/>
        </w:rPr>
      </w:pPr>
    </w:p>
    <w:p w:rsidR="004226A0" w:rsidRPr="00FA364C" w:rsidRDefault="004226A0" w:rsidP="003D7D0C">
      <w:pPr>
        <w:pStyle w:val="Heading2"/>
        <w:numPr>
          <w:ilvl w:val="1"/>
          <w:numId w:val="1"/>
        </w:numPr>
      </w:pPr>
      <w:bookmarkStart w:id="11" w:name="_Toc24637318"/>
      <w:r>
        <w:t>ORDER STOCK MODULE</w:t>
      </w:r>
      <w:bookmarkEnd w:id="11"/>
      <w:r>
        <w:t xml:space="preserve"> </w:t>
      </w:r>
    </w:p>
    <w:p w:rsidR="004226A0" w:rsidRDefault="004226A0"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order stock from the supplier or another trader. The trader must be logged in to accesses this module.</w:t>
      </w:r>
    </w:p>
    <w:p w:rsidR="004226A0" w:rsidRDefault="004226A0" w:rsidP="008A177F">
      <w:pPr>
        <w:spacing w:after="0" w:line="240" w:lineRule="auto"/>
        <w:rPr>
          <w:rFonts w:ascii="Times New Roman" w:hAnsi="Times New Roman" w:cs="Times New Roman"/>
          <w:sz w:val="24"/>
          <w:szCs w:val="24"/>
        </w:rPr>
      </w:pPr>
    </w:p>
    <w:p w:rsidR="004226A0" w:rsidRDefault="004226A0"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order stock modu</w:t>
      </w:r>
      <w:r w:rsidR="003C7459">
        <w:rPr>
          <w:rFonts w:ascii="Times New Roman" w:hAnsi="Times New Roman" w:cs="Times New Roman"/>
          <w:sz w:val="24"/>
          <w:szCs w:val="24"/>
        </w:rPr>
        <w:t>le first screen shown in fig. 2.7</w:t>
      </w:r>
      <w:r>
        <w:rPr>
          <w:rFonts w:ascii="Times New Roman" w:hAnsi="Times New Roman" w:cs="Times New Roman"/>
          <w:sz w:val="24"/>
          <w:szCs w:val="24"/>
        </w:rPr>
        <w:t xml:space="preserve"> appears when the trader selects order stock on the Trader’s Home screen.</w:t>
      </w:r>
    </w:p>
    <w:p w:rsidR="0018137B" w:rsidRPr="00FA364C" w:rsidRDefault="0018137B" w:rsidP="008A177F">
      <w:pPr>
        <w:spacing w:after="0" w:line="240" w:lineRule="auto"/>
        <w:rPr>
          <w:rFonts w:ascii="Times New Roman" w:hAnsi="Times New Roman" w:cs="Times New Roman"/>
          <w:sz w:val="24"/>
          <w:szCs w:val="24"/>
        </w:rPr>
      </w:pPr>
    </w:p>
    <w:p w:rsidR="0018137B"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2" type="#_x0000_t75" style="width:140.85pt;height:234.8pt" o:ole="">
            <v:imagedata r:id="rId40" o:title=""/>
          </v:shape>
          <o:OLEObject Type="Embed" ProgID="Visio.Drawing.15" ShapeID="_x0000_i1042" DrawAspect="Content" ObjectID="_1635250115" r:id="rId41"/>
        </w:object>
      </w:r>
    </w:p>
    <w:p w:rsidR="004226A0" w:rsidRDefault="00C716EB"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2.7</w:t>
      </w:r>
      <w:r w:rsidR="004226A0">
        <w:rPr>
          <w:rFonts w:ascii="Times New Roman" w:hAnsi="Times New Roman" w:cs="Times New Roman"/>
          <w:sz w:val="24"/>
          <w:szCs w:val="24"/>
        </w:rPr>
        <w:t xml:space="preserve">.  Order </w:t>
      </w:r>
      <w:r w:rsidR="00B6720A">
        <w:rPr>
          <w:rFonts w:ascii="Times New Roman" w:hAnsi="Times New Roman" w:cs="Times New Roman"/>
          <w:sz w:val="24"/>
          <w:szCs w:val="24"/>
        </w:rPr>
        <w:t xml:space="preserve">stock </w:t>
      </w:r>
      <w:r w:rsidR="008A177F">
        <w:rPr>
          <w:rFonts w:ascii="Times New Roman" w:hAnsi="Times New Roman" w:cs="Times New Roman"/>
          <w:sz w:val="24"/>
          <w:szCs w:val="24"/>
        </w:rPr>
        <w:t>module first</w:t>
      </w:r>
      <w:r w:rsidR="004226A0">
        <w:rPr>
          <w:rFonts w:ascii="Times New Roman" w:hAnsi="Times New Roman" w:cs="Times New Roman"/>
          <w:sz w:val="24"/>
          <w:szCs w:val="24"/>
        </w:rPr>
        <w:t xml:space="preserve"> screen</w:t>
      </w:r>
    </w:p>
    <w:p w:rsidR="0093274C" w:rsidRDefault="0093274C"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order stock modul</w:t>
      </w:r>
      <w:r w:rsidR="006676EE">
        <w:rPr>
          <w:rFonts w:ascii="Times New Roman" w:hAnsi="Times New Roman" w:cs="Times New Roman"/>
          <w:sz w:val="24"/>
          <w:szCs w:val="24"/>
        </w:rPr>
        <w:t>e second screen shown in fig. 2.8</w:t>
      </w:r>
      <w:r>
        <w:rPr>
          <w:rFonts w:ascii="Times New Roman" w:hAnsi="Times New Roman" w:cs="Times New Roman"/>
          <w:sz w:val="24"/>
          <w:szCs w:val="24"/>
        </w:rPr>
        <w:t xml:space="preserve"> appears when the trader selects </w:t>
      </w:r>
      <w:r w:rsidR="00580A4D">
        <w:rPr>
          <w:rFonts w:ascii="Times New Roman" w:hAnsi="Times New Roman" w:cs="Times New Roman"/>
          <w:sz w:val="24"/>
          <w:szCs w:val="24"/>
        </w:rPr>
        <w:t>find on</w:t>
      </w:r>
      <w:r>
        <w:rPr>
          <w:rFonts w:ascii="Times New Roman" w:hAnsi="Times New Roman" w:cs="Times New Roman"/>
          <w:sz w:val="24"/>
          <w:szCs w:val="24"/>
        </w:rPr>
        <w:t xml:space="preserve"> </w:t>
      </w:r>
      <w:r w:rsidR="00580A4D">
        <w:rPr>
          <w:rFonts w:ascii="Times New Roman" w:hAnsi="Times New Roman" w:cs="Times New Roman"/>
          <w:sz w:val="24"/>
          <w:szCs w:val="24"/>
        </w:rPr>
        <w:t>the order</w:t>
      </w:r>
      <w:r>
        <w:rPr>
          <w:rFonts w:ascii="Times New Roman" w:hAnsi="Times New Roman" w:cs="Times New Roman"/>
          <w:sz w:val="24"/>
          <w:szCs w:val="24"/>
        </w:rPr>
        <w:t xml:space="preserve"> stock screen.</w:t>
      </w:r>
    </w:p>
    <w:p w:rsidR="0093274C" w:rsidRPr="00FA364C" w:rsidRDefault="0093274C" w:rsidP="008A177F">
      <w:pPr>
        <w:spacing w:after="0" w:line="240" w:lineRule="auto"/>
        <w:rPr>
          <w:rFonts w:ascii="Times New Roman" w:hAnsi="Times New Roman" w:cs="Times New Roman"/>
          <w:sz w:val="24"/>
          <w:szCs w:val="24"/>
        </w:rPr>
      </w:pPr>
    </w:p>
    <w:p w:rsidR="0018137B" w:rsidRPr="00FA364C" w:rsidRDefault="0018137B" w:rsidP="008A177F">
      <w:pPr>
        <w:spacing w:after="0" w:line="240" w:lineRule="auto"/>
        <w:rPr>
          <w:rFonts w:ascii="Times New Roman" w:hAnsi="Times New Roman" w:cs="Times New Roman"/>
          <w:sz w:val="24"/>
          <w:szCs w:val="24"/>
        </w:rPr>
      </w:pPr>
    </w:p>
    <w:p w:rsidR="0018137B"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3" type="#_x0000_t75" style="width:140.85pt;height:234.8pt" o:ole="">
            <v:imagedata r:id="rId42" o:title=""/>
          </v:shape>
          <o:OLEObject Type="Embed" ProgID="Visio.Drawing.15" ShapeID="_x0000_i1043" DrawAspect="Content" ObjectID="_1635250116" r:id="rId43"/>
        </w:object>
      </w:r>
    </w:p>
    <w:p w:rsidR="004226A0" w:rsidRPr="00FA364C" w:rsidRDefault="00D375BB"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2.8</w:t>
      </w:r>
      <w:r w:rsidR="004226A0">
        <w:rPr>
          <w:rFonts w:ascii="Times New Roman" w:hAnsi="Times New Roman" w:cs="Times New Roman"/>
          <w:sz w:val="24"/>
          <w:szCs w:val="24"/>
        </w:rPr>
        <w:t xml:space="preserve">.  Order </w:t>
      </w:r>
      <w:r w:rsidR="00580A4D">
        <w:rPr>
          <w:rFonts w:ascii="Times New Roman" w:hAnsi="Times New Roman" w:cs="Times New Roman"/>
          <w:sz w:val="24"/>
          <w:szCs w:val="24"/>
        </w:rPr>
        <w:t>stock module second</w:t>
      </w:r>
      <w:r w:rsidR="004226A0">
        <w:rPr>
          <w:rFonts w:ascii="Times New Roman" w:hAnsi="Times New Roman" w:cs="Times New Roman"/>
          <w:sz w:val="24"/>
          <w:szCs w:val="24"/>
        </w:rPr>
        <w:t xml:space="preserve"> screen</w:t>
      </w:r>
    </w:p>
    <w:p w:rsidR="004226A0" w:rsidRDefault="004226A0" w:rsidP="008A177F">
      <w:pPr>
        <w:spacing w:after="0" w:line="240" w:lineRule="auto"/>
        <w:rPr>
          <w:rFonts w:ascii="Times New Roman" w:hAnsi="Times New Roman" w:cs="Times New Roman"/>
          <w:sz w:val="24"/>
          <w:szCs w:val="24"/>
        </w:rPr>
      </w:pPr>
    </w:p>
    <w:p w:rsidR="00580A4D" w:rsidRDefault="00580A4D" w:rsidP="008A177F">
      <w:pPr>
        <w:spacing w:after="0" w:line="240" w:lineRule="auto"/>
        <w:rPr>
          <w:rFonts w:ascii="Times New Roman" w:hAnsi="Times New Roman" w:cs="Times New Roman"/>
          <w:sz w:val="24"/>
          <w:szCs w:val="24"/>
        </w:rPr>
      </w:pPr>
    </w:p>
    <w:p w:rsidR="00580A4D" w:rsidRDefault="00580A4D" w:rsidP="008A177F">
      <w:pPr>
        <w:spacing w:after="0" w:line="240" w:lineRule="auto"/>
        <w:rPr>
          <w:rFonts w:ascii="Times New Roman" w:hAnsi="Times New Roman" w:cs="Times New Roman"/>
          <w:sz w:val="24"/>
          <w:szCs w:val="24"/>
        </w:rPr>
      </w:pPr>
    </w:p>
    <w:p w:rsidR="00580A4D" w:rsidRDefault="00580A4D"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order stock modu</w:t>
      </w:r>
      <w:r w:rsidR="00A50434">
        <w:rPr>
          <w:rFonts w:ascii="Times New Roman" w:hAnsi="Times New Roman" w:cs="Times New Roman"/>
          <w:sz w:val="24"/>
          <w:szCs w:val="24"/>
        </w:rPr>
        <w:t>le third screen shown in fig. 2.9</w:t>
      </w:r>
      <w:r>
        <w:rPr>
          <w:rFonts w:ascii="Times New Roman" w:hAnsi="Times New Roman" w:cs="Times New Roman"/>
          <w:sz w:val="24"/>
          <w:szCs w:val="24"/>
        </w:rPr>
        <w:t xml:space="preserve"> appears when the trader selects pay on the order stock screen.</w:t>
      </w:r>
    </w:p>
    <w:p w:rsidR="0018137B" w:rsidRPr="00FA364C" w:rsidRDefault="0018137B" w:rsidP="008A177F">
      <w:pPr>
        <w:spacing w:after="0" w:line="240" w:lineRule="auto"/>
        <w:rPr>
          <w:rFonts w:ascii="Times New Roman" w:hAnsi="Times New Roman" w:cs="Times New Roman"/>
          <w:sz w:val="24"/>
          <w:szCs w:val="24"/>
        </w:rPr>
      </w:pPr>
    </w:p>
    <w:p w:rsidR="0018137B"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4" type="#_x0000_t75" style="width:140.85pt;height:234.8pt" o:ole="">
            <v:imagedata r:id="rId44" o:title=""/>
          </v:shape>
          <o:OLEObject Type="Embed" ProgID="Visio.Drawing.15" ShapeID="_x0000_i1044" DrawAspect="Content" ObjectID="_1635250117" r:id="rId45"/>
        </w:object>
      </w:r>
    </w:p>
    <w:p w:rsidR="004226A0" w:rsidRPr="00FA364C" w:rsidRDefault="00893176"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2.9</w:t>
      </w:r>
      <w:r w:rsidR="004226A0">
        <w:rPr>
          <w:rFonts w:ascii="Times New Roman" w:hAnsi="Times New Roman" w:cs="Times New Roman"/>
          <w:sz w:val="24"/>
          <w:szCs w:val="24"/>
        </w:rPr>
        <w:t xml:space="preserve">.  Order </w:t>
      </w:r>
      <w:r w:rsidR="004D20E7">
        <w:rPr>
          <w:rFonts w:ascii="Times New Roman" w:hAnsi="Times New Roman" w:cs="Times New Roman"/>
          <w:sz w:val="24"/>
          <w:szCs w:val="24"/>
        </w:rPr>
        <w:t>stock module third screen</w:t>
      </w:r>
    </w:p>
    <w:p w:rsidR="004226A0" w:rsidRDefault="004226A0" w:rsidP="008A177F">
      <w:pPr>
        <w:spacing w:after="0" w:line="240" w:lineRule="auto"/>
        <w:rPr>
          <w:rFonts w:ascii="Times New Roman" w:hAnsi="Times New Roman" w:cs="Times New Roman"/>
          <w:sz w:val="24"/>
          <w:szCs w:val="24"/>
        </w:rPr>
      </w:pPr>
    </w:p>
    <w:p w:rsidR="004D20E7" w:rsidRDefault="004D20E7" w:rsidP="008A177F">
      <w:pPr>
        <w:spacing w:after="0" w:line="240" w:lineRule="auto"/>
        <w:rPr>
          <w:rFonts w:ascii="Times New Roman" w:hAnsi="Times New Roman" w:cs="Times New Roman"/>
          <w:sz w:val="24"/>
          <w:szCs w:val="24"/>
        </w:rPr>
      </w:pPr>
    </w:p>
    <w:p w:rsidR="004D20E7" w:rsidRPr="00FA364C" w:rsidRDefault="004D20E7" w:rsidP="008A177F">
      <w:pPr>
        <w:spacing w:after="0" w:line="240" w:lineRule="auto"/>
        <w:rPr>
          <w:rFonts w:ascii="Times New Roman" w:hAnsi="Times New Roman" w:cs="Times New Roman"/>
          <w:sz w:val="24"/>
          <w:szCs w:val="24"/>
        </w:rPr>
      </w:pPr>
    </w:p>
    <w:p w:rsidR="0018137B" w:rsidRPr="00FA364C" w:rsidRDefault="0018137B" w:rsidP="008A177F">
      <w:pPr>
        <w:spacing w:after="0" w:line="240" w:lineRule="auto"/>
        <w:rPr>
          <w:rFonts w:ascii="Times New Roman" w:hAnsi="Times New Roman" w:cs="Times New Roman"/>
          <w:sz w:val="24"/>
          <w:szCs w:val="24"/>
        </w:rPr>
      </w:pPr>
    </w:p>
    <w:p w:rsidR="000E3FCF" w:rsidRPr="00FA364C" w:rsidRDefault="000E3FCF" w:rsidP="00591E10">
      <w:pPr>
        <w:pStyle w:val="Heading2"/>
        <w:numPr>
          <w:ilvl w:val="1"/>
          <w:numId w:val="1"/>
        </w:numPr>
      </w:pPr>
      <w:bookmarkStart w:id="12" w:name="_Toc24637319"/>
      <w:r>
        <w:lastRenderedPageBreak/>
        <w:t>CHANGE PIN MODULE</w:t>
      </w:r>
      <w:bookmarkEnd w:id="12"/>
      <w:r>
        <w:t xml:space="preserve"> </w:t>
      </w:r>
    </w:p>
    <w:p w:rsidR="000E3FCF" w:rsidRDefault="000E3FCF"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wireframes under this section show how the trader navigates to change the pin. The trader must be logged in to accesses this module.</w:t>
      </w:r>
    </w:p>
    <w:p w:rsidR="000E3FCF" w:rsidRDefault="000E3FCF" w:rsidP="008A177F">
      <w:pPr>
        <w:spacing w:after="0" w:line="240" w:lineRule="auto"/>
        <w:rPr>
          <w:rFonts w:ascii="Times New Roman" w:hAnsi="Times New Roman" w:cs="Times New Roman"/>
          <w:sz w:val="24"/>
          <w:szCs w:val="24"/>
        </w:rPr>
      </w:pPr>
    </w:p>
    <w:p w:rsidR="000E3FCF" w:rsidRDefault="00875F90"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change </w:t>
      </w:r>
      <w:r w:rsidR="004C0F78">
        <w:rPr>
          <w:rFonts w:ascii="Times New Roman" w:hAnsi="Times New Roman" w:cs="Times New Roman"/>
          <w:sz w:val="24"/>
          <w:szCs w:val="24"/>
        </w:rPr>
        <w:t>pin module</w:t>
      </w:r>
      <w:r w:rsidR="00C36DE2">
        <w:rPr>
          <w:rFonts w:ascii="Times New Roman" w:hAnsi="Times New Roman" w:cs="Times New Roman"/>
          <w:sz w:val="24"/>
          <w:szCs w:val="24"/>
        </w:rPr>
        <w:t xml:space="preserve"> first screen shown in fig. 3.0</w:t>
      </w:r>
      <w:r w:rsidR="000E3FCF">
        <w:rPr>
          <w:rFonts w:ascii="Times New Roman" w:hAnsi="Times New Roman" w:cs="Times New Roman"/>
          <w:sz w:val="24"/>
          <w:szCs w:val="24"/>
        </w:rPr>
        <w:t xml:space="preserve"> appears when the trader selects </w:t>
      </w:r>
      <w:r>
        <w:rPr>
          <w:rFonts w:ascii="Times New Roman" w:hAnsi="Times New Roman" w:cs="Times New Roman"/>
          <w:sz w:val="24"/>
          <w:szCs w:val="24"/>
        </w:rPr>
        <w:t>change</w:t>
      </w:r>
      <w:r w:rsidR="004C0F78">
        <w:rPr>
          <w:rFonts w:ascii="Times New Roman" w:hAnsi="Times New Roman" w:cs="Times New Roman"/>
          <w:sz w:val="24"/>
          <w:szCs w:val="24"/>
        </w:rPr>
        <w:t xml:space="preserve"> pin </w:t>
      </w:r>
      <w:r>
        <w:rPr>
          <w:rFonts w:ascii="Times New Roman" w:hAnsi="Times New Roman" w:cs="Times New Roman"/>
          <w:sz w:val="24"/>
          <w:szCs w:val="24"/>
        </w:rPr>
        <w:t xml:space="preserve">on </w:t>
      </w:r>
      <w:r w:rsidR="000E3FCF">
        <w:rPr>
          <w:rFonts w:ascii="Times New Roman" w:hAnsi="Times New Roman" w:cs="Times New Roman"/>
          <w:sz w:val="24"/>
          <w:szCs w:val="24"/>
        </w:rPr>
        <w:t>the Trader’s Home screen.</w:t>
      </w:r>
    </w:p>
    <w:p w:rsidR="0018137B" w:rsidRPr="00FA364C" w:rsidRDefault="0018137B" w:rsidP="008A177F">
      <w:pPr>
        <w:spacing w:after="0" w:line="240" w:lineRule="auto"/>
        <w:rPr>
          <w:rFonts w:ascii="Times New Roman" w:hAnsi="Times New Roman" w:cs="Times New Roman"/>
          <w:sz w:val="24"/>
          <w:szCs w:val="24"/>
        </w:rPr>
      </w:pPr>
    </w:p>
    <w:p w:rsidR="0018137B" w:rsidRPr="00FA364C" w:rsidRDefault="008A177F" w:rsidP="008A177F">
      <w:pPr>
        <w:spacing w:after="0" w:line="240" w:lineRule="auto"/>
        <w:jc w:val="center"/>
        <w:rPr>
          <w:rFonts w:ascii="Times New Roman" w:hAnsi="Times New Roman" w:cs="Times New Roman"/>
          <w:sz w:val="24"/>
          <w:szCs w:val="24"/>
        </w:rPr>
      </w:pPr>
      <w:r>
        <w:object w:dxaOrig="7695" w:dyaOrig="12796">
          <v:shape id="_x0000_i1045" type="#_x0000_t75" style="width:140.85pt;height:234.8pt" o:ole="">
            <v:imagedata r:id="rId46" o:title=""/>
          </v:shape>
          <o:OLEObject Type="Embed" ProgID="Visio.Drawing.15" ShapeID="_x0000_i1045" DrawAspect="Content" ObjectID="_1635250118" r:id="rId47"/>
        </w:object>
      </w:r>
    </w:p>
    <w:p w:rsidR="00A844D0" w:rsidRPr="00FA364C" w:rsidRDefault="00D60B4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3.0</w:t>
      </w:r>
      <w:r w:rsidR="00A844D0">
        <w:rPr>
          <w:rFonts w:ascii="Times New Roman" w:hAnsi="Times New Roman" w:cs="Times New Roman"/>
          <w:sz w:val="24"/>
          <w:szCs w:val="24"/>
        </w:rPr>
        <w:t>.  Change pin module first screen</w:t>
      </w:r>
    </w:p>
    <w:p w:rsidR="0018137B" w:rsidRDefault="0018137B" w:rsidP="008A177F">
      <w:pPr>
        <w:spacing w:after="0" w:line="240" w:lineRule="auto"/>
        <w:rPr>
          <w:rFonts w:ascii="Times New Roman" w:hAnsi="Times New Roman" w:cs="Times New Roman"/>
          <w:sz w:val="24"/>
          <w:szCs w:val="24"/>
        </w:rPr>
      </w:pPr>
    </w:p>
    <w:p w:rsidR="004C0F78" w:rsidRDefault="004C0F78" w:rsidP="008A177F">
      <w:pPr>
        <w:spacing w:after="0" w:line="240" w:lineRule="auto"/>
        <w:rPr>
          <w:rFonts w:ascii="Times New Roman" w:hAnsi="Times New Roman" w:cs="Times New Roman"/>
          <w:sz w:val="24"/>
          <w:szCs w:val="24"/>
        </w:rPr>
      </w:pPr>
    </w:p>
    <w:p w:rsidR="004C0F78" w:rsidRDefault="004C0F78"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The change pin modul</w:t>
      </w:r>
      <w:r w:rsidR="00E24BEE">
        <w:rPr>
          <w:rFonts w:ascii="Times New Roman" w:hAnsi="Times New Roman" w:cs="Times New Roman"/>
          <w:sz w:val="24"/>
          <w:szCs w:val="24"/>
        </w:rPr>
        <w:t>e second screen shown in fig. 3.1</w:t>
      </w:r>
      <w:r>
        <w:rPr>
          <w:rFonts w:ascii="Times New Roman" w:hAnsi="Times New Roman" w:cs="Times New Roman"/>
          <w:sz w:val="24"/>
          <w:szCs w:val="24"/>
        </w:rPr>
        <w:t xml:space="preserve"> appears when the trader selects saves on the </w:t>
      </w:r>
      <w:r w:rsidR="004D20E7">
        <w:rPr>
          <w:rFonts w:ascii="Times New Roman" w:hAnsi="Times New Roman" w:cs="Times New Roman"/>
          <w:sz w:val="24"/>
          <w:szCs w:val="24"/>
        </w:rPr>
        <w:t>change screen</w:t>
      </w:r>
      <w:r>
        <w:rPr>
          <w:rFonts w:ascii="Times New Roman" w:hAnsi="Times New Roman" w:cs="Times New Roman"/>
          <w:sz w:val="24"/>
          <w:szCs w:val="24"/>
        </w:rPr>
        <w:t>.</w:t>
      </w:r>
    </w:p>
    <w:p w:rsidR="004C0F78" w:rsidRPr="00FA364C" w:rsidRDefault="004C0F78" w:rsidP="008A177F">
      <w:pPr>
        <w:spacing w:after="0" w:line="240" w:lineRule="auto"/>
        <w:rPr>
          <w:rFonts w:ascii="Times New Roman" w:hAnsi="Times New Roman" w:cs="Times New Roman"/>
          <w:sz w:val="24"/>
          <w:szCs w:val="24"/>
        </w:rPr>
      </w:pPr>
    </w:p>
    <w:p w:rsidR="0018137B" w:rsidRPr="00FA364C" w:rsidRDefault="008A177F" w:rsidP="008A177F">
      <w:pPr>
        <w:spacing w:after="0" w:line="240" w:lineRule="auto"/>
        <w:jc w:val="center"/>
        <w:rPr>
          <w:rFonts w:ascii="Times New Roman" w:hAnsi="Times New Roman" w:cs="Times New Roman"/>
          <w:sz w:val="24"/>
          <w:szCs w:val="24"/>
        </w:rPr>
      </w:pPr>
      <w:r w:rsidRPr="00FA364C">
        <w:rPr>
          <w:rFonts w:ascii="Times New Roman" w:hAnsi="Times New Roman" w:cs="Times New Roman"/>
          <w:sz w:val="24"/>
          <w:szCs w:val="24"/>
        </w:rPr>
        <w:object w:dxaOrig="7695" w:dyaOrig="12796">
          <v:shape id="_x0000_i1046" type="#_x0000_t75" style="width:140.85pt;height:234.8pt" o:ole="">
            <v:imagedata r:id="rId48" o:title=""/>
          </v:shape>
          <o:OLEObject Type="Embed" ProgID="Visio.Drawing.15" ShapeID="_x0000_i1046" DrawAspect="Content" ObjectID="_1635250119" r:id="rId49"/>
        </w:object>
      </w:r>
    </w:p>
    <w:p w:rsidR="0018137B" w:rsidRPr="00FA364C" w:rsidRDefault="0018137B" w:rsidP="008A177F">
      <w:pPr>
        <w:spacing w:after="0" w:line="240" w:lineRule="auto"/>
        <w:rPr>
          <w:rFonts w:ascii="Times New Roman" w:hAnsi="Times New Roman" w:cs="Times New Roman"/>
          <w:sz w:val="24"/>
          <w:szCs w:val="24"/>
        </w:rPr>
      </w:pPr>
    </w:p>
    <w:p w:rsidR="0018137B" w:rsidRDefault="00E24BEE" w:rsidP="008A177F">
      <w:pPr>
        <w:spacing w:after="0" w:line="240" w:lineRule="auto"/>
        <w:rPr>
          <w:rFonts w:ascii="Times New Roman" w:hAnsi="Times New Roman" w:cs="Times New Roman"/>
          <w:sz w:val="24"/>
          <w:szCs w:val="24"/>
        </w:rPr>
      </w:pPr>
      <w:r>
        <w:rPr>
          <w:rFonts w:ascii="Times New Roman" w:hAnsi="Times New Roman" w:cs="Times New Roman"/>
          <w:sz w:val="24"/>
          <w:szCs w:val="24"/>
        </w:rPr>
        <w:t>Fig. 3.1</w:t>
      </w:r>
      <w:r w:rsidR="00A844D0">
        <w:rPr>
          <w:rFonts w:ascii="Times New Roman" w:hAnsi="Times New Roman" w:cs="Times New Roman"/>
          <w:sz w:val="24"/>
          <w:szCs w:val="24"/>
        </w:rPr>
        <w:t>.  Change pin module second screen</w:t>
      </w:r>
    </w:p>
    <w:p w:rsidR="0071437C" w:rsidRDefault="0071437C" w:rsidP="008A177F">
      <w:pPr>
        <w:spacing w:after="0" w:line="240" w:lineRule="auto"/>
        <w:rPr>
          <w:rFonts w:ascii="Times New Roman" w:hAnsi="Times New Roman" w:cs="Times New Roman"/>
          <w:sz w:val="24"/>
          <w:szCs w:val="24"/>
        </w:rPr>
      </w:pPr>
    </w:p>
    <w:p w:rsidR="00B53A08" w:rsidRPr="00B53A08" w:rsidRDefault="00B53A08" w:rsidP="00B53A08">
      <w:pPr>
        <w:keepNext/>
        <w:keepLines/>
        <w:spacing w:before="240" w:after="0" w:line="256" w:lineRule="auto"/>
        <w:outlineLvl w:val="0"/>
        <w:rPr>
          <w:rFonts w:asciiTheme="majorHAnsi" w:eastAsiaTheme="majorEastAsia" w:hAnsiTheme="majorHAnsi" w:cstheme="majorBidi"/>
          <w:color w:val="365F91" w:themeColor="accent1" w:themeShade="BF"/>
          <w:sz w:val="32"/>
          <w:szCs w:val="32"/>
        </w:rPr>
      </w:pPr>
    </w:p>
    <w:p w:rsidR="00B53A08" w:rsidRPr="00B53A08" w:rsidRDefault="00B53A08" w:rsidP="00B53A08">
      <w:pPr>
        <w:pStyle w:val="ListParagraph"/>
        <w:keepNext/>
        <w:keepLines/>
        <w:numPr>
          <w:ilvl w:val="0"/>
          <w:numId w:val="1"/>
        </w:numPr>
        <w:spacing w:before="240" w:after="0" w:line="256" w:lineRule="auto"/>
        <w:outlineLvl w:val="0"/>
        <w:rPr>
          <w:rFonts w:asciiTheme="majorHAnsi" w:eastAsiaTheme="majorEastAsia" w:hAnsiTheme="majorHAnsi" w:cstheme="majorBidi"/>
          <w:color w:val="365F91" w:themeColor="accent1" w:themeShade="BF"/>
          <w:sz w:val="32"/>
          <w:szCs w:val="32"/>
        </w:rPr>
      </w:pPr>
      <w:bookmarkStart w:id="13" w:name="_Toc24637320"/>
      <w:r w:rsidRPr="00B53A08">
        <w:rPr>
          <w:rFonts w:asciiTheme="majorHAnsi" w:eastAsiaTheme="majorEastAsia" w:hAnsiTheme="majorHAnsi" w:cstheme="majorBidi"/>
          <w:color w:val="365F91" w:themeColor="accent1" w:themeShade="BF"/>
          <w:sz w:val="32"/>
          <w:szCs w:val="32"/>
        </w:rPr>
        <w:t>WEB APPLICATION WIREFRAME</w:t>
      </w:r>
      <w:bookmarkEnd w:id="13"/>
    </w:p>
    <w:p w:rsidR="00B53A08" w:rsidRPr="00B53A08" w:rsidRDefault="00B53A08" w:rsidP="00B53A08">
      <w:pPr>
        <w:spacing w:after="0" w:line="240" w:lineRule="auto"/>
        <w:jc w:val="both"/>
        <w:rPr>
          <w:rFonts w:ascii="Times New Roman" w:hAnsi="Times New Roman" w:cs="Times New Roman"/>
          <w:sz w:val="24"/>
          <w:szCs w:val="24"/>
        </w:rPr>
      </w:pPr>
    </w:p>
    <w:p w:rsidR="00B53A08" w:rsidRPr="00B53A08" w:rsidRDefault="00B53A08" w:rsidP="00B53A08">
      <w:pPr>
        <w:spacing w:after="0" w:line="240" w:lineRule="auto"/>
        <w:jc w:val="both"/>
        <w:rPr>
          <w:rFonts w:ascii="Times New Roman" w:hAnsi="Times New Roman" w:cs="Times New Roman"/>
          <w:sz w:val="24"/>
          <w:szCs w:val="24"/>
        </w:rPr>
      </w:pPr>
      <w:r w:rsidRPr="00B53A08">
        <w:rPr>
          <w:rFonts w:ascii="Times New Roman" w:hAnsi="Times New Roman" w:cs="Times New Roman"/>
          <w:sz w:val="24"/>
          <w:szCs w:val="24"/>
        </w:rPr>
        <w:t>This section provides wireframes that demonstrates what interface elements will exist on key screens of the Markets Sale Management System web application. A wireframe, also known as screen blueprint, is a visual guide that represents the skeletal framework of an application. It is a critical part of the interaction design process. It can also be used to create the global and secondary navigation to ensure the terminology and structure used for the application meets user expectations. The section below presents the key screens of the Markets Sales Web application.  Market Sales Management System Web Application will be used mainly for management tasks such as trader account management, trader sales management, Market configurations i.e. market charges, Web application User creation and so on. Its Main users will likely be Market Administrators and System Administration.</w:t>
      </w:r>
    </w:p>
    <w:p w:rsidR="00B53A08" w:rsidRPr="00B53A08" w:rsidRDefault="00B53A08" w:rsidP="00B53A08">
      <w:pPr>
        <w:keepNext/>
        <w:keepLines/>
        <w:spacing w:after="0" w:line="240" w:lineRule="auto"/>
        <w:outlineLvl w:val="0"/>
        <w:rPr>
          <w:rFonts w:ascii="Times New Roman" w:eastAsiaTheme="majorEastAsia" w:hAnsi="Times New Roman" w:cs="Times New Roman"/>
          <w:color w:val="365F91" w:themeColor="accent1" w:themeShade="BF"/>
          <w:sz w:val="24"/>
          <w:szCs w:val="24"/>
        </w:rPr>
      </w:pPr>
    </w:p>
    <w:p w:rsidR="00B53A08" w:rsidRPr="00FB30A6" w:rsidRDefault="00B53A08" w:rsidP="00FB30A6">
      <w:pPr>
        <w:pStyle w:val="ListParagraph"/>
        <w:keepNext/>
        <w:keepLines/>
        <w:numPr>
          <w:ilvl w:val="1"/>
          <w:numId w:val="1"/>
        </w:numPr>
        <w:spacing w:before="40" w:after="0"/>
        <w:outlineLvl w:val="1"/>
        <w:rPr>
          <w:rFonts w:asciiTheme="majorHAnsi" w:eastAsiaTheme="majorEastAsia" w:hAnsiTheme="majorHAnsi" w:cstheme="majorBidi"/>
          <w:color w:val="365F91" w:themeColor="accent1" w:themeShade="BF"/>
          <w:sz w:val="26"/>
          <w:szCs w:val="26"/>
        </w:rPr>
      </w:pPr>
      <w:bookmarkStart w:id="14" w:name="_Toc24637321"/>
      <w:r w:rsidRPr="00FB30A6">
        <w:rPr>
          <w:rFonts w:asciiTheme="majorHAnsi" w:eastAsiaTheme="majorEastAsia" w:hAnsiTheme="majorHAnsi" w:cstheme="majorBidi"/>
          <w:color w:val="365F91" w:themeColor="accent1" w:themeShade="BF"/>
          <w:sz w:val="26"/>
          <w:szCs w:val="26"/>
        </w:rPr>
        <w:t>LOGIN SCREEN</w:t>
      </w:r>
      <w:bookmarkEnd w:id="14"/>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sz w:val="24"/>
          <w:szCs w:val="24"/>
        </w:rPr>
        <w:t>This wireframe shows the Markets Sales Web application login screen. The User will have to provide their Email and Password for them to login into the system.</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49289DDA" wp14:editId="363C8711">
            <wp:extent cx="6248400"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a:blip r:embed="rId50">
                      <a:extLst>
                        <a:ext uri="{28A0092B-C50C-407E-A947-70E740481C1C}">
                          <a14:useLocalDpi xmlns:a14="http://schemas.microsoft.com/office/drawing/2010/main" val="0"/>
                        </a:ext>
                      </a:extLst>
                    </a:blip>
                    <a:stretch>
                      <a:fillRect/>
                    </a:stretch>
                  </pic:blipFill>
                  <pic:spPr>
                    <a:xfrm>
                      <a:off x="0" y="0"/>
                      <a:ext cx="6248400" cy="3981450"/>
                    </a:xfrm>
                    <a:prstGeom prst="rect">
                      <a:avLst/>
                    </a:prstGeom>
                  </pic:spPr>
                </pic:pic>
              </a:graphicData>
            </a:graphic>
          </wp:inline>
        </w:drawing>
      </w:r>
    </w:p>
    <w:p w:rsidR="00B53A08" w:rsidRPr="00B53A08" w:rsidRDefault="004F4BE8"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3.2</w:t>
      </w:r>
      <w:r w:rsidR="00B53A08" w:rsidRPr="00B53A08">
        <w:rPr>
          <w:rFonts w:ascii="Times New Roman" w:hAnsi="Times New Roman" w:cs="Times New Roman"/>
          <w:sz w:val="24"/>
          <w:szCs w:val="24"/>
        </w:rPr>
        <w:t>.  Markets Sales Web app login screen</w:t>
      </w:r>
    </w:p>
    <w:p w:rsidR="00B53A08" w:rsidRPr="00B53A08" w:rsidRDefault="00B53A08" w:rsidP="00B53A08">
      <w:pPr>
        <w:spacing w:after="0" w:line="240" w:lineRule="auto"/>
        <w:jc w:val="center"/>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p>
    <w:p w:rsidR="00B53A08" w:rsidRPr="00E6728E" w:rsidRDefault="00B53A08" w:rsidP="00E6728E">
      <w:pPr>
        <w:pStyle w:val="ListParagraph"/>
        <w:keepNext/>
        <w:keepLines/>
        <w:numPr>
          <w:ilvl w:val="1"/>
          <w:numId w:val="1"/>
        </w:numPr>
        <w:spacing w:before="40" w:after="0"/>
        <w:outlineLvl w:val="1"/>
        <w:rPr>
          <w:rFonts w:asciiTheme="majorHAnsi" w:eastAsiaTheme="majorEastAsia" w:hAnsiTheme="majorHAnsi" w:cstheme="majorBidi"/>
          <w:color w:val="365F91" w:themeColor="accent1" w:themeShade="BF"/>
          <w:sz w:val="26"/>
          <w:szCs w:val="26"/>
        </w:rPr>
      </w:pPr>
      <w:bookmarkStart w:id="15" w:name="_Toc24637322"/>
      <w:r w:rsidRPr="00E6728E">
        <w:rPr>
          <w:rFonts w:asciiTheme="majorHAnsi" w:eastAsiaTheme="majorEastAsia" w:hAnsiTheme="majorHAnsi" w:cstheme="majorBidi"/>
          <w:color w:val="365F91" w:themeColor="accent1" w:themeShade="BF"/>
          <w:sz w:val="26"/>
          <w:szCs w:val="26"/>
        </w:rPr>
        <w:t>HOME SCREEN</w:t>
      </w:r>
      <w:bookmarkEnd w:id="15"/>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sz w:val="24"/>
          <w:szCs w:val="24"/>
        </w:rPr>
        <w:t>The Home screen will be the landing page for a User once they have successfully logged in into the system. The page will show statistics based on the user roles. The statistics shown are likely to be agreed upon with the client.</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4B166CF8" wp14:editId="365F3F1C">
            <wp:extent cx="5731510" cy="3335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B53A08" w:rsidRPr="00B53A08" w:rsidRDefault="0029410F"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3.3</w:t>
      </w:r>
      <w:r w:rsidR="00B53A08" w:rsidRPr="00B53A08">
        <w:rPr>
          <w:rFonts w:ascii="Times New Roman" w:hAnsi="Times New Roman" w:cs="Times New Roman"/>
          <w:sz w:val="24"/>
          <w:szCs w:val="24"/>
        </w:rPr>
        <w:t>.  Markets Sales web App Home Screen</w:t>
      </w:r>
    </w:p>
    <w:p w:rsidR="00B53A08" w:rsidRPr="00B53A08" w:rsidRDefault="00B53A08" w:rsidP="00B53A08">
      <w:pPr>
        <w:spacing w:after="0" w:line="240" w:lineRule="auto"/>
        <w:rPr>
          <w:rFonts w:ascii="Times New Roman" w:hAnsi="Times New Roman" w:cs="Times New Roman"/>
          <w:sz w:val="24"/>
          <w:szCs w:val="24"/>
        </w:rPr>
      </w:pPr>
    </w:p>
    <w:p w:rsidR="00B53A08" w:rsidRPr="000C5A89" w:rsidRDefault="00B53A08" w:rsidP="000C5A89">
      <w:pPr>
        <w:pStyle w:val="ListParagraph"/>
        <w:keepNext/>
        <w:keepLines/>
        <w:numPr>
          <w:ilvl w:val="1"/>
          <w:numId w:val="1"/>
        </w:numPr>
        <w:spacing w:before="40" w:after="0"/>
        <w:outlineLvl w:val="1"/>
        <w:rPr>
          <w:rFonts w:asciiTheme="majorHAnsi" w:eastAsiaTheme="majorEastAsia" w:hAnsiTheme="majorHAnsi" w:cstheme="majorBidi"/>
          <w:color w:val="365F91" w:themeColor="accent1" w:themeShade="BF"/>
          <w:sz w:val="26"/>
          <w:szCs w:val="26"/>
        </w:rPr>
      </w:pPr>
      <w:bookmarkStart w:id="16" w:name="_Toc24637323"/>
      <w:r w:rsidRPr="000C5A89">
        <w:rPr>
          <w:rFonts w:asciiTheme="majorHAnsi" w:eastAsiaTheme="majorEastAsia" w:hAnsiTheme="majorHAnsi" w:cstheme="majorBidi"/>
          <w:color w:val="365F91" w:themeColor="accent1" w:themeShade="BF"/>
          <w:sz w:val="26"/>
          <w:szCs w:val="26"/>
        </w:rPr>
        <w:t>USER MANAGEMENT MODULE</w:t>
      </w:r>
      <w:bookmarkEnd w:id="16"/>
      <w:r w:rsidRPr="000C5A89">
        <w:rPr>
          <w:rFonts w:asciiTheme="majorHAnsi" w:eastAsiaTheme="majorEastAsia" w:hAnsiTheme="majorHAnsi" w:cstheme="majorBidi"/>
          <w:color w:val="365F91" w:themeColor="accent1" w:themeShade="BF"/>
          <w:sz w:val="26"/>
          <w:szCs w:val="26"/>
        </w:rPr>
        <w:t xml:space="preserve"> </w:t>
      </w:r>
    </w:p>
    <w:p w:rsidR="00B53A08" w:rsidRPr="00B53A08" w:rsidRDefault="00B53A08" w:rsidP="00B53A08">
      <w:pPr>
        <w:spacing w:after="0" w:line="240" w:lineRule="auto"/>
        <w:jc w:val="both"/>
        <w:rPr>
          <w:rFonts w:ascii="Times New Roman" w:hAnsi="Times New Roman" w:cs="Times New Roman"/>
          <w:sz w:val="24"/>
          <w:szCs w:val="24"/>
        </w:rPr>
      </w:pPr>
      <w:r w:rsidRPr="00B53A08">
        <w:rPr>
          <w:rFonts w:ascii="Times New Roman" w:hAnsi="Times New Roman" w:cs="Times New Roman"/>
          <w:sz w:val="24"/>
          <w:szCs w:val="24"/>
        </w:rPr>
        <w:t>The User management module will be used by System Administrators to add Web Application System User Roles and System Users. The module will comprise of the User Roles module and the System User Module. The User Role module will be used to create new system user roles and assign permissions that the new role will have in the system. The User module will be used to manage system users. It will be used to create, block and edit users. The following wireframes provides the screens for the User management module.</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p>
    <w:p w:rsidR="00B53A08" w:rsidRPr="00510152" w:rsidRDefault="00B53A08" w:rsidP="00510152">
      <w:pPr>
        <w:pStyle w:val="ListParagraph"/>
        <w:keepNext/>
        <w:keepLines/>
        <w:numPr>
          <w:ilvl w:val="2"/>
          <w:numId w:val="1"/>
        </w:numPr>
        <w:spacing w:before="40" w:after="0"/>
        <w:outlineLvl w:val="2"/>
        <w:rPr>
          <w:rFonts w:asciiTheme="majorHAnsi" w:eastAsiaTheme="majorEastAsia" w:hAnsiTheme="majorHAnsi" w:cstheme="majorBidi"/>
          <w:color w:val="243F60" w:themeColor="accent1" w:themeShade="7F"/>
          <w:sz w:val="24"/>
          <w:szCs w:val="24"/>
        </w:rPr>
      </w:pPr>
      <w:bookmarkStart w:id="17" w:name="_Toc24637324"/>
      <w:r w:rsidRPr="00510152">
        <w:rPr>
          <w:rFonts w:asciiTheme="majorHAnsi" w:eastAsiaTheme="majorEastAsia" w:hAnsiTheme="majorHAnsi" w:cstheme="majorBidi"/>
          <w:color w:val="243F60" w:themeColor="accent1" w:themeShade="7F"/>
          <w:sz w:val="24"/>
          <w:szCs w:val="24"/>
        </w:rPr>
        <w:t>USER ROLES</w:t>
      </w:r>
      <w:bookmarkEnd w:id="17"/>
    </w:p>
    <w:p w:rsidR="00B53A08" w:rsidRPr="00B53A08" w:rsidRDefault="00B53A08" w:rsidP="00B53A08">
      <w:pPr>
        <w:jc w:val="both"/>
        <w:rPr>
          <w:rFonts w:ascii="Times New Roman" w:hAnsi="Times New Roman" w:cs="Times New Roman"/>
          <w:sz w:val="24"/>
        </w:rPr>
      </w:pPr>
      <w:r w:rsidRPr="00B53A08">
        <w:rPr>
          <w:rFonts w:ascii="Times New Roman" w:hAnsi="Times New Roman" w:cs="Times New Roman"/>
          <w:sz w:val="24"/>
        </w:rPr>
        <w:t>When a User clicks on the User Roles navigation tab, the system will take them to the user roles index page as shown by below image. The index page will list all available user roles and their associated permissions that the role has. If a user clicks on the Add New Role Button, the system takes the user to add new role page from which they supply the role name, selects system permissions applicable to that role and saves. To update the name of the role, the user just clicks the role name from the index upon which an edit popup appears and they can edit the name but to edit permissions, the user clicks on the edit icon on the far right hand of the roles table on the index page.</w:t>
      </w: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lastRenderedPageBreak/>
        <w:drawing>
          <wp:inline distT="0" distB="0" distL="0" distR="0" wp14:anchorId="7F04E6EA" wp14:editId="7A1BA5BA">
            <wp:extent cx="594360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management-user role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B53A08" w:rsidRPr="00B53A08" w:rsidRDefault="00E32EFE"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3.4.</w:t>
      </w:r>
      <w:r w:rsidR="00B53A08" w:rsidRPr="00B53A08">
        <w:rPr>
          <w:rFonts w:ascii="Times New Roman" w:hAnsi="Times New Roman" w:cs="Times New Roman"/>
          <w:sz w:val="24"/>
          <w:szCs w:val="24"/>
        </w:rPr>
        <w:t xml:space="preserve"> User Roles Home page</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11B1C131" wp14:editId="6B4D2893">
            <wp:extent cx="5731510" cy="2628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management-add user rol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rsidR="00B53A08" w:rsidRPr="00B53A08" w:rsidRDefault="00E32EFE"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3.5</w:t>
      </w:r>
      <w:r w:rsidR="00B53A08" w:rsidRPr="00B53A08">
        <w:rPr>
          <w:rFonts w:ascii="Times New Roman" w:hAnsi="Times New Roman" w:cs="Times New Roman"/>
          <w:sz w:val="24"/>
          <w:szCs w:val="24"/>
        </w:rPr>
        <w:t>. Add User role</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0A1A7CF3" wp14:editId="35383F55">
            <wp:extent cx="5731510" cy="2590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management-update user rol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rsidR="00B53A08" w:rsidRPr="00B53A08" w:rsidRDefault="00314DEF"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3.6</w:t>
      </w:r>
      <w:r w:rsidR="00B53A08" w:rsidRPr="00B53A08">
        <w:rPr>
          <w:rFonts w:ascii="Times New Roman" w:hAnsi="Times New Roman" w:cs="Times New Roman"/>
          <w:sz w:val="24"/>
          <w:szCs w:val="24"/>
        </w:rPr>
        <w:t>. Update User role</w:t>
      </w:r>
    </w:p>
    <w:p w:rsidR="00B53A08" w:rsidRPr="00B53A08" w:rsidRDefault="00B53A08" w:rsidP="00FD3669">
      <w:pPr>
        <w:pStyle w:val="Heading3"/>
        <w:numPr>
          <w:ilvl w:val="2"/>
          <w:numId w:val="1"/>
        </w:numPr>
      </w:pPr>
      <w:bookmarkStart w:id="18" w:name="_Toc24637325"/>
      <w:r w:rsidRPr="00B53A08">
        <w:lastRenderedPageBreak/>
        <w:t>SYSTEM USERS</w:t>
      </w:r>
      <w:bookmarkEnd w:id="18"/>
    </w:p>
    <w:p w:rsidR="00B53A08" w:rsidRPr="00B53A08" w:rsidRDefault="00B53A08" w:rsidP="00B53A08">
      <w:pPr>
        <w:spacing w:after="0" w:line="240" w:lineRule="auto"/>
        <w:jc w:val="both"/>
        <w:rPr>
          <w:rFonts w:ascii="Times New Roman" w:hAnsi="Times New Roman" w:cs="Times New Roman"/>
          <w:sz w:val="24"/>
          <w:szCs w:val="24"/>
        </w:rPr>
      </w:pPr>
      <w:r w:rsidRPr="00B53A08">
        <w:rPr>
          <w:rFonts w:ascii="Times New Roman" w:hAnsi="Times New Roman" w:cs="Times New Roman"/>
          <w:sz w:val="24"/>
          <w:szCs w:val="24"/>
        </w:rPr>
        <w:t>When a user clicks on the Users tab under user management navigation tab, the system takes the user to the Users index page which lists all the users in the system. To add a user, from the index page, a user clicks on the Add User button where they are taken to the Add new user page from which they can add a user. To update user details, the user just clicks on the edit icon and they are taken to the update user details page. To view all user details, the user clicks on the view user icon and the system takes them to the view users page. The next images shows the Systems Users pages.</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49E27D8A" wp14:editId="10F6F2EC">
            <wp:extent cx="5731510" cy="3335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management-User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B53A08" w:rsidRPr="00B53A08" w:rsidRDefault="001871A4"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3.7</w:t>
      </w:r>
      <w:r w:rsidR="00B53A08" w:rsidRPr="00B53A08">
        <w:rPr>
          <w:rFonts w:ascii="Times New Roman" w:hAnsi="Times New Roman" w:cs="Times New Roman"/>
          <w:sz w:val="24"/>
          <w:szCs w:val="24"/>
        </w:rPr>
        <w:t>.  Users home screen.</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6CD20EC4" wp14:editId="518D5689">
            <wp:extent cx="5731510" cy="3371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management-Add Us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rsidR="00B53A08" w:rsidRPr="00B53A08" w:rsidRDefault="008F4199"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3.8</w:t>
      </w:r>
      <w:r w:rsidR="00B53A08" w:rsidRPr="00B53A08">
        <w:rPr>
          <w:rFonts w:ascii="Times New Roman" w:hAnsi="Times New Roman" w:cs="Times New Roman"/>
          <w:sz w:val="24"/>
          <w:szCs w:val="24"/>
        </w:rPr>
        <w:t>.  Add User screen.</w:t>
      </w: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noProof/>
          <w:sz w:val="24"/>
          <w:szCs w:val="24"/>
          <w:lang w:val="en-US"/>
        </w:rPr>
        <w:lastRenderedPageBreak/>
        <w:drawing>
          <wp:inline distT="0" distB="0" distL="0" distR="0" wp14:anchorId="363D9DD0" wp14:editId="74DBF872">
            <wp:extent cx="5731510" cy="3335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management-update Us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B53A08" w:rsidRPr="00B53A08" w:rsidRDefault="00427542"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3.9</w:t>
      </w:r>
      <w:r w:rsidR="00B53A08" w:rsidRPr="00B53A08">
        <w:rPr>
          <w:rFonts w:ascii="Times New Roman" w:hAnsi="Times New Roman" w:cs="Times New Roman"/>
          <w:sz w:val="24"/>
          <w:szCs w:val="24"/>
        </w:rPr>
        <w:t>.  Update User screen.</w:t>
      </w:r>
    </w:p>
    <w:p w:rsidR="00B53A08" w:rsidRPr="00B53A08" w:rsidRDefault="00B53A08" w:rsidP="00B53A08">
      <w:pPr>
        <w:keepNext/>
        <w:keepLines/>
        <w:spacing w:after="0" w:line="240" w:lineRule="auto"/>
        <w:outlineLvl w:val="0"/>
        <w:rPr>
          <w:rFonts w:ascii="Times New Roman" w:eastAsiaTheme="majorEastAsia" w:hAnsi="Times New Roman" w:cs="Times New Roman"/>
          <w:color w:val="365F91" w:themeColor="accent1" w:themeShade="BF"/>
          <w:sz w:val="24"/>
          <w:szCs w:val="24"/>
        </w:rPr>
      </w:pPr>
    </w:p>
    <w:p w:rsidR="00B53A08" w:rsidRPr="00B53A08" w:rsidRDefault="00B53A08" w:rsidP="00B53A08">
      <w:r w:rsidRPr="00B53A08">
        <w:rPr>
          <w:noProof/>
          <w:lang w:val="en-US"/>
        </w:rPr>
        <w:drawing>
          <wp:inline distT="0" distB="0" distL="0" distR="0" wp14:anchorId="35D71CFC" wp14:editId="187FB4DC">
            <wp:extent cx="5731510" cy="3335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management-view User.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B53A08" w:rsidRPr="00B53A08" w:rsidRDefault="00427542"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4.0</w:t>
      </w:r>
      <w:r w:rsidR="00B53A08" w:rsidRPr="00B53A08">
        <w:rPr>
          <w:rFonts w:ascii="Times New Roman" w:hAnsi="Times New Roman" w:cs="Times New Roman"/>
          <w:sz w:val="24"/>
          <w:szCs w:val="24"/>
        </w:rPr>
        <w:t>.  View User screen.</w:t>
      </w:r>
    </w:p>
    <w:p w:rsidR="00B53A08" w:rsidRPr="00B53A08" w:rsidRDefault="00B53A08" w:rsidP="00B53A08">
      <w:pPr>
        <w:keepNext/>
        <w:keepLines/>
        <w:spacing w:after="0" w:line="240" w:lineRule="auto"/>
        <w:outlineLvl w:val="0"/>
        <w:rPr>
          <w:rFonts w:ascii="Times New Roman" w:eastAsiaTheme="majorEastAsia" w:hAnsi="Times New Roman" w:cs="Times New Roman"/>
          <w:color w:val="365F91" w:themeColor="accent1" w:themeShade="BF"/>
          <w:sz w:val="24"/>
          <w:szCs w:val="24"/>
        </w:rPr>
      </w:pPr>
    </w:p>
    <w:p w:rsidR="00B53A08" w:rsidRPr="00B53A08" w:rsidRDefault="00B53A08" w:rsidP="00B53A08"/>
    <w:p w:rsidR="00B53A08" w:rsidRPr="00B53A08" w:rsidRDefault="00B53A08" w:rsidP="00B53A08"/>
    <w:p w:rsidR="00B53A08" w:rsidRPr="00B53A08" w:rsidRDefault="00B53A08" w:rsidP="00B53A08"/>
    <w:p w:rsidR="00B53A08" w:rsidRPr="00E51FCD" w:rsidRDefault="00B53A08" w:rsidP="00E51FCD">
      <w:pPr>
        <w:pStyle w:val="ListParagraph"/>
        <w:keepNext/>
        <w:keepLines/>
        <w:numPr>
          <w:ilvl w:val="1"/>
          <w:numId w:val="1"/>
        </w:numPr>
        <w:spacing w:before="40" w:after="0"/>
        <w:outlineLvl w:val="1"/>
        <w:rPr>
          <w:rFonts w:asciiTheme="majorHAnsi" w:eastAsiaTheme="majorEastAsia" w:hAnsiTheme="majorHAnsi" w:cstheme="majorBidi"/>
          <w:color w:val="365F91" w:themeColor="accent1" w:themeShade="BF"/>
          <w:sz w:val="26"/>
          <w:szCs w:val="26"/>
        </w:rPr>
      </w:pPr>
      <w:bookmarkStart w:id="19" w:name="_Toc24637326"/>
      <w:r w:rsidRPr="00E51FCD">
        <w:rPr>
          <w:rFonts w:asciiTheme="majorHAnsi" w:eastAsiaTheme="majorEastAsia" w:hAnsiTheme="majorHAnsi" w:cstheme="majorBidi"/>
          <w:color w:val="365F91" w:themeColor="accent1" w:themeShade="BF"/>
          <w:sz w:val="26"/>
          <w:szCs w:val="26"/>
        </w:rPr>
        <w:lastRenderedPageBreak/>
        <w:t>TRADER MANAGEMENT MODULE</w:t>
      </w:r>
      <w:bookmarkEnd w:id="19"/>
    </w:p>
    <w:p w:rsidR="00B53A08" w:rsidRPr="00B53A08" w:rsidRDefault="00B53A08" w:rsidP="00B53A08">
      <w:pPr>
        <w:spacing w:after="0" w:line="240" w:lineRule="auto"/>
        <w:jc w:val="both"/>
        <w:rPr>
          <w:rFonts w:ascii="Times New Roman" w:hAnsi="Times New Roman" w:cs="Times New Roman"/>
          <w:sz w:val="24"/>
          <w:szCs w:val="24"/>
        </w:rPr>
      </w:pPr>
      <w:r w:rsidRPr="00B53A08">
        <w:rPr>
          <w:rFonts w:ascii="Times New Roman" w:hAnsi="Times New Roman" w:cs="Times New Roman"/>
          <w:sz w:val="24"/>
          <w:szCs w:val="24"/>
        </w:rPr>
        <w:t xml:space="preserve">This module will be used to manage traders. Once a trader is registered by the </w:t>
      </w:r>
      <w:proofErr w:type="spellStart"/>
      <w:r w:rsidRPr="00B53A08">
        <w:rPr>
          <w:rFonts w:ascii="Times New Roman" w:hAnsi="Times New Roman" w:cs="Times New Roman"/>
          <w:sz w:val="24"/>
          <w:szCs w:val="24"/>
        </w:rPr>
        <w:t>probase</w:t>
      </w:r>
      <w:proofErr w:type="spellEnd"/>
      <w:r w:rsidRPr="00B53A08">
        <w:rPr>
          <w:rFonts w:ascii="Times New Roman" w:hAnsi="Times New Roman" w:cs="Times New Roman"/>
          <w:sz w:val="24"/>
          <w:szCs w:val="24"/>
        </w:rPr>
        <w:t xml:space="preserve"> systems, the Market administrator can block the trader from using the system or enable the trader again after they were disabled. The current use case does not allow the trader to be registered from the Market Sales System but the system has a button were a trader can be added should the use case be changed. The module will also provide the Market Administrators to be able to view trader sales/transactions. The system will show the status of the transaction and the status description of that transaction. Below wireframes shows screens a user will interact with when using the trader management module.</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764A1012" wp14:editId="12576C91">
            <wp:extent cx="60198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der mgnt-trader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19800" cy="3286125"/>
                    </a:xfrm>
                    <a:prstGeom prst="rect">
                      <a:avLst/>
                    </a:prstGeom>
                  </pic:spPr>
                </pic:pic>
              </a:graphicData>
            </a:graphic>
          </wp:inline>
        </w:drawing>
      </w: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sz w:val="24"/>
          <w:szCs w:val="24"/>
        </w:rPr>
        <w:t>F</w:t>
      </w:r>
      <w:r w:rsidR="00022BBF">
        <w:rPr>
          <w:rFonts w:ascii="Times New Roman" w:hAnsi="Times New Roman" w:cs="Times New Roman"/>
          <w:sz w:val="24"/>
          <w:szCs w:val="24"/>
        </w:rPr>
        <w:t>ig. 4.1</w:t>
      </w:r>
      <w:r w:rsidRPr="00B53A08">
        <w:rPr>
          <w:rFonts w:ascii="Times New Roman" w:hAnsi="Times New Roman" w:cs="Times New Roman"/>
          <w:sz w:val="24"/>
          <w:szCs w:val="24"/>
        </w:rPr>
        <w:t>. Traders Screen</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3EECAB0D" wp14:editId="186AEA4A">
            <wp:extent cx="6105525"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der mgnt-add trade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05525" cy="3200400"/>
                    </a:xfrm>
                    <a:prstGeom prst="rect">
                      <a:avLst/>
                    </a:prstGeom>
                  </pic:spPr>
                </pic:pic>
              </a:graphicData>
            </a:graphic>
          </wp:inline>
        </w:drawing>
      </w: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sz w:val="24"/>
          <w:szCs w:val="24"/>
        </w:rPr>
        <w:t>Fi</w:t>
      </w:r>
      <w:r w:rsidR="00811DFF">
        <w:rPr>
          <w:rFonts w:ascii="Times New Roman" w:hAnsi="Times New Roman" w:cs="Times New Roman"/>
          <w:sz w:val="24"/>
          <w:szCs w:val="24"/>
        </w:rPr>
        <w:t>g. 4.2</w:t>
      </w:r>
      <w:r w:rsidRPr="00B53A08">
        <w:rPr>
          <w:rFonts w:ascii="Times New Roman" w:hAnsi="Times New Roman" w:cs="Times New Roman"/>
          <w:sz w:val="24"/>
          <w:szCs w:val="24"/>
        </w:rPr>
        <w:t>. Add Trader</w:t>
      </w: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noProof/>
          <w:sz w:val="24"/>
          <w:szCs w:val="24"/>
          <w:lang w:val="en-US"/>
        </w:rPr>
        <w:lastRenderedPageBreak/>
        <w:drawing>
          <wp:inline distT="0" distB="0" distL="0" distR="0" wp14:anchorId="58AAE72F" wp14:editId="2F73C8CC">
            <wp:extent cx="630555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der mgnt-sale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305550" cy="3771900"/>
                    </a:xfrm>
                    <a:prstGeom prst="rect">
                      <a:avLst/>
                    </a:prstGeom>
                  </pic:spPr>
                </pic:pic>
              </a:graphicData>
            </a:graphic>
          </wp:inline>
        </w:drawing>
      </w: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sz w:val="24"/>
          <w:szCs w:val="24"/>
        </w:rPr>
        <w:t>Fi</w:t>
      </w:r>
      <w:r w:rsidR="00077BA7">
        <w:rPr>
          <w:rFonts w:ascii="Times New Roman" w:hAnsi="Times New Roman" w:cs="Times New Roman"/>
          <w:sz w:val="24"/>
          <w:szCs w:val="24"/>
        </w:rPr>
        <w:t>g. 4.3</w:t>
      </w:r>
      <w:r w:rsidRPr="00B53A08">
        <w:rPr>
          <w:rFonts w:ascii="Times New Roman" w:hAnsi="Times New Roman" w:cs="Times New Roman"/>
          <w:sz w:val="24"/>
          <w:szCs w:val="24"/>
        </w:rPr>
        <w:t>. Trader Sales/Transactions</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07EB01F8" wp14:editId="5DB741FC">
            <wp:extent cx="6305550" cy="3790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r mgnt-view sal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305550" cy="3790950"/>
                    </a:xfrm>
                    <a:prstGeom prst="rect">
                      <a:avLst/>
                    </a:prstGeom>
                  </pic:spPr>
                </pic:pic>
              </a:graphicData>
            </a:graphic>
          </wp:inline>
        </w:drawing>
      </w: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sz w:val="24"/>
          <w:szCs w:val="24"/>
        </w:rPr>
        <w:t>Fi</w:t>
      </w:r>
      <w:r w:rsidR="00E55541">
        <w:rPr>
          <w:rFonts w:ascii="Times New Roman" w:hAnsi="Times New Roman" w:cs="Times New Roman"/>
          <w:sz w:val="24"/>
          <w:szCs w:val="24"/>
        </w:rPr>
        <w:t>g. 4.4</w:t>
      </w:r>
      <w:r w:rsidRPr="00B53A08">
        <w:rPr>
          <w:rFonts w:ascii="Times New Roman" w:hAnsi="Times New Roman" w:cs="Times New Roman"/>
          <w:sz w:val="24"/>
          <w:szCs w:val="24"/>
        </w:rPr>
        <w:t>. View Trader Sale/Transaction</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p>
    <w:p w:rsidR="00B53A08" w:rsidRPr="00452E44" w:rsidRDefault="00B53A08" w:rsidP="00452E44">
      <w:pPr>
        <w:pStyle w:val="ListParagraph"/>
        <w:keepNext/>
        <w:keepLines/>
        <w:numPr>
          <w:ilvl w:val="1"/>
          <w:numId w:val="1"/>
        </w:numPr>
        <w:spacing w:before="40" w:after="0"/>
        <w:outlineLvl w:val="1"/>
        <w:rPr>
          <w:rFonts w:asciiTheme="majorHAnsi" w:eastAsiaTheme="majorEastAsia" w:hAnsiTheme="majorHAnsi" w:cstheme="majorBidi"/>
          <w:color w:val="365F91" w:themeColor="accent1" w:themeShade="BF"/>
          <w:sz w:val="26"/>
          <w:szCs w:val="26"/>
        </w:rPr>
      </w:pPr>
      <w:bookmarkStart w:id="20" w:name="_Toc24637327"/>
      <w:r w:rsidRPr="00452E44">
        <w:rPr>
          <w:rFonts w:asciiTheme="majorHAnsi" w:eastAsiaTheme="majorEastAsia" w:hAnsiTheme="majorHAnsi" w:cstheme="majorBidi"/>
          <w:color w:val="365F91" w:themeColor="accent1" w:themeShade="BF"/>
          <w:sz w:val="26"/>
          <w:szCs w:val="26"/>
        </w:rPr>
        <w:lastRenderedPageBreak/>
        <w:t>CONFIGURATIONS MODULE</w:t>
      </w:r>
      <w:bookmarkEnd w:id="20"/>
    </w:p>
    <w:p w:rsidR="00B53A08" w:rsidRPr="00B53A08" w:rsidRDefault="00B53A08" w:rsidP="00B53A08">
      <w:pPr>
        <w:spacing w:after="0" w:line="240" w:lineRule="auto"/>
        <w:jc w:val="both"/>
        <w:rPr>
          <w:rFonts w:ascii="Times New Roman" w:hAnsi="Times New Roman" w:cs="Times New Roman"/>
          <w:sz w:val="24"/>
          <w:szCs w:val="24"/>
        </w:rPr>
      </w:pPr>
      <w:r w:rsidRPr="00B53A08">
        <w:rPr>
          <w:rFonts w:ascii="Times New Roman" w:hAnsi="Times New Roman" w:cs="Times New Roman"/>
          <w:sz w:val="24"/>
          <w:szCs w:val="24"/>
        </w:rPr>
        <w:t xml:space="preserve">This module will be used be System Administrators and Market Administrators to set certain configurations that the system will use. Some of the configurations that will be set will include but not limited to Market charges whose applicability will be defined from the system. Market notifications which will include notification messages to markets on issues concerning the market. The screen below shows some of the wireframes in this module. </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5A6B57E8" wp14:editId="631846AE">
            <wp:extent cx="6162040" cy="3335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64656" cy="3337071"/>
                    </a:xfrm>
                    <a:prstGeom prst="rect">
                      <a:avLst/>
                    </a:prstGeom>
                  </pic:spPr>
                </pic:pic>
              </a:graphicData>
            </a:graphic>
          </wp:inline>
        </w:drawing>
      </w:r>
    </w:p>
    <w:p w:rsidR="00B53A08" w:rsidRPr="00B53A08" w:rsidRDefault="00902B95"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4.5</w:t>
      </w:r>
      <w:r w:rsidR="00B53A08" w:rsidRPr="00B53A08">
        <w:rPr>
          <w:rFonts w:ascii="Times New Roman" w:hAnsi="Times New Roman" w:cs="Times New Roman"/>
          <w:sz w:val="24"/>
          <w:szCs w:val="24"/>
        </w:rPr>
        <w:t>. Market Charges home screen</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355C7487" wp14:editId="36EF276D">
            <wp:extent cx="6171565" cy="37172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s add market charge.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72648" cy="3717887"/>
                    </a:xfrm>
                    <a:prstGeom prst="rect">
                      <a:avLst/>
                    </a:prstGeom>
                  </pic:spPr>
                </pic:pic>
              </a:graphicData>
            </a:graphic>
          </wp:inline>
        </w:drawing>
      </w:r>
    </w:p>
    <w:p w:rsidR="00B53A08" w:rsidRPr="00B53A08" w:rsidRDefault="00902B95"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4.6</w:t>
      </w:r>
      <w:r w:rsidR="00B53A08" w:rsidRPr="00B53A08">
        <w:rPr>
          <w:rFonts w:ascii="Times New Roman" w:hAnsi="Times New Roman" w:cs="Times New Roman"/>
          <w:sz w:val="24"/>
          <w:szCs w:val="24"/>
        </w:rPr>
        <w:t>. Add Market Charge wireframe</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jc w:val="center"/>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0FC845E9" wp14:editId="112EAFCC">
            <wp:extent cx="6072809" cy="33350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figs market notification.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75631" cy="3336570"/>
                    </a:xfrm>
                    <a:prstGeom prst="rect">
                      <a:avLst/>
                    </a:prstGeom>
                  </pic:spPr>
                </pic:pic>
              </a:graphicData>
            </a:graphic>
          </wp:inline>
        </w:drawing>
      </w:r>
    </w:p>
    <w:p w:rsidR="00B53A08" w:rsidRPr="00B53A08" w:rsidRDefault="00902B95"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4.7</w:t>
      </w:r>
      <w:r w:rsidR="00B53A08" w:rsidRPr="00B53A08">
        <w:rPr>
          <w:rFonts w:ascii="Times New Roman" w:hAnsi="Times New Roman" w:cs="Times New Roman"/>
          <w:sz w:val="24"/>
          <w:szCs w:val="24"/>
        </w:rPr>
        <w:t xml:space="preserve">. Market Notifications </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r w:rsidRPr="00B53A08">
        <w:rPr>
          <w:rFonts w:ascii="Times New Roman" w:hAnsi="Times New Roman" w:cs="Times New Roman"/>
          <w:noProof/>
          <w:sz w:val="24"/>
          <w:szCs w:val="24"/>
          <w:lang w:val="en-US"/>
        </w:rPr>
        <w:drawing>
          <wp:inline distT="0" distB="0" distL="0" distR="0" wp14:anchorId="471AE8C5" wp14:editId="6E60A83A">
            <wp:extent cx="6072505" cy="3617843"/>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igs add market notification.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76848" cy="3620430"/>
                    </a:xfrm>
                    <a:prstGeom prst="rect">
                      <a:avLst/>
                    </a:prstGeom>
                  </pic:spPr>
                </pic:pic>
              </a:graphicData>
            </a:graphic>
          </wp:inline>
        </w:drawing>
      </w:r>
    </w:p>
    <w:p w:rsidR="00B53A08" w:rsidRPr="00B53A08" w:rsidRDefault="00902B95" w:rsidP="00B53A08">
      <w:pPr>
        <w:spacing w:after="0" w:line="240" w:lineRule="auto"/>
        <w:rPr>
          <w:rFonts w:ascii="Times New Roman" w:hAnsi="Times New Roman" w:cs="Times New Roman"/>
          <w:sz w:val="24"/>
          <w:szCs w:val="24"/>
        </w:rPr>
      </w:pPr>
      <w:r>
        <w:rPr>
          <w:rFonts w:ascii="Times New Roman" w:hAnsi="Times New Roman" w:cs="Times New Roman"/>
          <w:sz w:val="24"/>
          <w:szCs w:val="24"/>
        </w:rPr>
        <w:t>Fig. 4.8</w:t>
      </w:r>
      <w:r w:rsidR="00B53A08" w:rsidRPr="00B53A08">
        <w:rPr>
          <w:rFonts w:ascii="Times New Roman" w:hAnsi="Times New Roman" w:cs="Times New Roman"/>
          <w:sz w:val="24"/>
          <w:szCs w:val="24"/>
        </w:rPr>
        <w:t>. Add Market Notification</w:t>
      </w: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p>
    <w:p w:rsidR="00B53A08" w:rsidRPr="00B53A08" w:rsidRDefault="00B53A08" w:rsidP="00B53A08">
      <w:pPr>
        <w:spacing w:after="0" w:line="240" w:lineRule="auto"/>
        <w:rPr>
          <w:rFonts w:ascii="Times New Roman" w:hAnsi="Times New Roman" w:cs="Times New Roman"/>
          <w:sz w:val="24"/>
          <w:szCs w:val="24"/>
        </w:rPr>
      </w:pPr>
    </w:p>
    <w:p w:rsidR="0071437C" w:rsidRPr="00FA364C" w:rsidRDefault="0071437C" w:rsidP="008A177F">
      <w:pPr>
        <w:spacing w:after="0" w:line="240" w:lineRule="auto"/>
        <w:rPr>
          <w:rFonts w:ascii="Times New Roman" w:hAnsi="Times New Roman" w:cs="Times New Roman"/>
          <w:sz w:val="24"/>
          <w:szCs w:val="24"/>
        </w:rPr>
      </w:pPr>
    </w:p>
    <w:sectPr w:rsidR="0071437C" w:rsidRPr="00FA36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F0812"/>
    <w:multiLevelType w:val="multilevel"/>
    <w:tmpl w:val="33BAC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5D9"/>
    <w:rsid w:val="0002096E"/>
    <w:rsid w:val="00022BBF"/>
    <w:rsid w:val="00077BA7"/>
    <w:rsid w:val="000A2900"/>
    <w:rsid w:val="000C5A89"/>
    <w:rsid w:val="000E3FCF"/>
    <w:rsid w:val="00135372"/>
    <w:rsid w:val="00156FE0"/>
    <w:rsid w:val="00164B2A"/>
    <w:rsid w:val="0018137B"/>
    <w:rsid w:val="001871A4"/>
    <w:rsid w:val="00263207"/>
    <w:rsid w:val="00264371"/>
    <w:rsid w:val="00277894"/>
    <w:rsid w:val="002854A5"/>
    <w:rsid w:val="0029410F"/>
    <w:rsid w:val="002B06F9"/>
    <w:rsid w:val="002B205B"/>
    <w:rsid w:val="002C5FC0"/>
    <w:rsid w:val="002D26C5"/>
    <w:rsid w:val="00311388"/>
    <w:rsid w:val="00311F38"/>
    <w:rsid w:val="00314DEF"/>
    <w:rsid w:val="003675D2"/>
    <w:rsid w:val="00381E30"/>
    <w:rsid w:val="003972C5"/>
    <w:rsid w:val="003C1DC6"/>
    <w:rsid w:val="003C7459"/>
    <w:rsid w:val="003D5C24"/>
    <w:rsid w:val="003D7D0C"/>
    <w:rsid w:val="003F29BF"/>
    <w:rsid w:val="003F4242"/>
    <w:rsid w:val="004226A0"/>
    <w:rsid w:val="0042390A"/>
    <w:rsid w:val="00427542"/>
    <w:rsid w:val="00452E44"/>
    <w:rsid w:val="00457514"/>
    <w:rsid w:val="004C0F78"/>
    <w:rsid w:val="004D20E7"/>
    <w:rsid w:val="004F4BE8"/>
    <w:rsid w:val="00510152"/>
    <w:rsid w:val="00541B65"/>
    <w:rsid w:val="00580A4D"/>
    <w:rsid w:val="00591E10"/>
    <w:rsid w:val="00596597"/>
    <w:rsid w:val="005D5C92"/>
    <w:rsid w:val="006106B8"/>
    <w:rsid w:val="00630CE1"/>
    <w:rsid w:val="006676EE"/>
    <w:rsid w:val="006703C3"/>
    <w:rsid w:val="006C6B3C"/>
    <w:rsid w:val="0071437C"/>
    <w:rsid w:val="00721D1D"/>
    <w:rsid w:val="00727FC8"/>
    <w:rsid w:val="007F4FDE"/>
    <w:rsid w:val="00811DFF"/>
    <w:rsid w:val="00875F90"/>
    <w:rsid w:val="008768FE"/>
    <w:rsid w:val="0088405D"/>
    <w:rsid w:val="00893176"/>
    <w:rsid w:val="00894028"/>
    <w:rsid w:val="008A177F"/>
    <w:rsid w:val="008B25D9"/>
    <w:rsid w:val="008B48BC"/>
    <w:rsid w:val="008F4199"/>
    <w:rsid w:val="00902B95"/>
    <w:rsid w:val="0093274C"/>
    <w:rsid w:val="009342E1"/>
    <w:rsid w:val="00963CC4"/>
    <w:rsid w:val="00966319"/>
    <w:rsid w:val="00A05D8C"/>
    <w:rsid w:val="00A40FD1"/>
    <w:rsid w:val="00A50434"/>
    <w:rsid w:val="00A640A9"/>
    <w:rsid w:val="00A844D0"/>
    <w:rsid w:val="00A94F3F"/>
    <w:rsid w:val="00AE514E"/>
    <w:rsid w:val="00AF7413"/>
    <w:rsid w:val="00AF7608"/>
    <w:rsid w:val="00B12E14"/>
    <w:rsid w:val="00B2232D"/>
    <w:rsid w:val="00B2669C"/>
    <w:rsid w:val="00B33A96"/>
    <w:rsid w:val="00B53A08"/>
    <w:rsid w:val="00B6720A"/>
    <w:rsid w:val="00B83AF2"/>
    <w:rsid w:val="00B94722"/>
    <w:rsid w:val="00B95EFC"/>
    <w:rsid w:val="00BD7E28"/>
    <w:rsid w:val="00C122E2"/>
    <w:rsid w:val="00C36DE2"/>
    <w:rsid w:val="00C716EB"/>
    <w:rsid w:val="00C92FB4"/>
    <w:rsid w:val="00C97FF6"/>
    <w:rsid w:val="00D1357C"/>
    <w:rsid w:val="00D375BB"/>
    <w:rsid w:val="00D55BB5"/>
    <w:rsid w:val="00D60B48"/>
    <w:rsid w:val="00D92447"/>
    <w:rsid w:val="00D96CDD"/>
    <w:rsid w:val="00DC0A99"/>
    <w:rsid w:val="00DF11BC"/>
    <w:rsid w:val="00DF7F37"/>
    <w:rsid w:val="00E03C88"/>
    <w:rsid w:val="00E05A61"/>
    <w:rsid w:val="00E24BEE"/>
    <w:rsid w:val="00E32EFE"/>
    <w:rsid w:val="00E47BBD"/>
    <w:rsid w:val="00E51FCD"/>
    <w:rsid w:val="00E55541"/>
    <w:rsid w:val="00E66B8F"/>
    <w:rsid w:val="00E6728E"/>
    <w:rsid w:val="00EA08B3"/>
    <w:rsid w:val="00EF53AF"/>
    <w:rsid w:val="00F11C37"/>
    <w:rsid w:val="00F41C04"/>
    <w:rsid w:val="00F4656F"/>
    <w:rsid w:val="00F75230"/>
    <w:rsid w:val="00FA364C"/>
    <w:rsid w:val="00FB1825"/>
    <w:rsid w:val="00FB30A6"/>
    <w:rsid w:val="00FB5E2C"/>
    <w:rsid w:val="00FC7E2F"/>
    <w:rsid w:val="00FD36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C53801-3645-4618-9DB2-5B268E71A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364C"/>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353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D36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5D9"/>
    <w:rPr>
      <w:rFonts w:ascii="Tahoma" w:hAnsi="Tahoma" w:cs="Tahoma"/>
      <w:sz w:val="16"/>
      <w:szCs w:val="16"/>
    </w:rPr>
  </w:style>
  <w:style w:type="character" w:customStyle="1" w:styleId="Heading1Char">
    <w:name w:val="Heading 1 Char"/>
    <w:basedOn w:val="DefaultParagraphFont"/>
    <w:link w:val="Heading1"/>
    <w:uiPriority w:val="9"/>
    <w:rsid w:val="00FA364C"/>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A3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6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35372"/>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B53A08"/>
    <w:pPr>
      <w:ind w:left="720"/>
      <w:contextualSpacing/>
    </w:pPr>
  </w:style>
  <w:style w:type="character" w:customStyle="1" w:styleId="Heading3Char">
    <w:name w:val="Heading 3 Char"/>
    <w:basedOn w:val="DefaultParagraphFont"/>
    <w:link w:val="Heading3"/>
    <w:uiPriority w:val="9"/>
    <w:rsid w:val="00FD3669"/>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94F3F"/>
    <w:pPr>
      <w:spacing w:line="259" w:lineRule="auto"/>
      <w:outlineLvl w:val="9"/>
    </w:pPr>
    <w:rPr>
      <w:lang w:val="en-US"/>
    </w:rPr>
  </w:style>
  <w:style w:type="paragraph" w:styleId="TOC1">
    <w:name w:val="toc 1"/>
    <w:basedOn w:val="Normal"/>
    <w:next w:val="Normal"/>
    <w:autoRedefine/>
    <w:uiPriority w:val="39"/>
    <w:unhideWhenUsed/>
    <w:rsid w:val="00A94F3F"/>
    <w:pPr>
      <w:spacing w:after="100"/>
    </w:pPr>
  </w:style>
  <w:style w:type="paragraph" w:styleId="TOC2">
    <w:name w:val="toc 2"/>
    <w:basedOn w:val="Normal"/>
    <w:next w:val="Normal"/>
    <w:autoRedefine/>
    <w:uiPriority w:val="39"/>
    <w:unhideWhenUsed/>
    <w:rsid w:val="00A94F3F"/>
    <w:pPr>
      <w:spacing w:after="100"/>
      <w:ind w:left="220"/>
    </w:pPr>
  </w:style>
  <w:style w:type="paragraph" w:styleId="TOC3">
    <w:name w:val="toc 3"/>
    <w:basedOn w:val="Normal"/>
    <w:next w:val="Normal"/>
    <w:autoRedefine/>
    <w:uiPriority w:val="39"/>
    <w:unhideWhenUsed/>
    <w:rsid w:val="00A94F3F"/>
    <w:pPr>
      <w:spacing w:after="100"/>
      <w:ind w:left="440"/>
    </w:pPr>
  </w:style>
  <w:style w:type="character" w:styleId="Hyperlink">
    <w:name w:val="Hyperlink"/>
    <w:basedOn w:val="DefaultParagraphFont"/>
    <w:uiPriority w:val="99"/>
    <w:unhideWhenUsed/>
    <w:rsid w:val="00A94F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208386">
      <w:bodyDiv w:val="1"/>
      <w:marLeft w:val="0"/>
      <w:marRight w:val="0"/>
      <w:marTop w:val="0"/>
      <w:marBottom w:val="0"/>
      <w:divBdr>
        <w:top w:val="none" w:sz="0" w:space="0" w:color="auto"/>
        <w:left w:val="none" w:sz="0" w:space="0" w:color="auto"/>
        <w:bottom w:val="none" w:sz="0" w:space="0" w:color="auto"/>
        <w:right w:val="none" w:sz="0" w:space="0" w:color="auto"/>
      </w:divBdr>
    </w:div>
    <w:div w:id="205962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8.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21.vsdx"/><Relationship Id="rId50" Type="http://schemas.openxmlformats.org/officeDocument/2006/relationships/image" Target="media/image23.jpg"/><Relationship Id="rId55" Type="http://schemas.openxmlformats.org/officeDocument/2006/relationships/image" Target="media/image28.jpg"/><Relationship Id="rId63" Type="http://schemas.openxmlformats.org/officeDocument/2006/relationships/image" Target="media/image36.jpg"/><Relationship Id="rId68" Type="http://schemas.openxmlformats.org/officeDocument/2006/relationships/theme" Target="theme/theme1.xml"/><Relationship Id="rId7"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2.vsdx"/><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6.vsdx"/><Relationship Id="rId40" Type="http://schemas.openxmlformats.org/officeDocument/2006/relationships/image" Target="media/image18.emf"/><Relationship Id="rId45" Type="http://schemas.openxmlformats.org/officeDocument/2006/relationships/package" Target="embeddings/Microsoft_Visio_Drawing20.vsdx"/><Relationship Id="rId53" Type="http://schemas.openxmlformats.org/officeDocument/2006/relationships/image" Target="media/image26.jpg"/><Relationship Id="rId58" Type="http://schemas.openxmlformats.org/officeDocument/2006/relationships/image" Target="media/image31.jpg"/><Relationship Id="rId66" Type="http://schemas.openxmlformats.org/officeDocument/2006/relationships/image" Target="media/image39.jpg"/><Relationship Id="rId5" Type="http://schemas.openxmlformats.org/officeDocument/2006/relationships/webSettings" Target="webSettings.xml"/><Relationship Id="rId61" Type="http://schemas.openxmlformats.org/officeDocument/2006/relationships/image" Target="media/image34.jpg"/><Relationship Id="rId19" Type="http://schemas.openxmlformats.org/officeDocument/2006/relationships/package" Target="embeddings/Microsoft_Visio_Drawing7.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3.emf"/><Relationship Id="rId35" Type="http://schemas.openxmlformats.org/officeDocument/2006/relationships/package" Target="embeddings/Microsoft_Visio_Drawing15.vsdx"/><Relationship Id="rId43" Type="http://schemas.openxmlformats.org/officeDocument/2006/relationships/package" Target="embeddings/Microsoft_Visio_Drawing19.vsdx"/><Relationship Id="rId48" Type="http://schemas.openxmlformats.org/officeDocument/2006/relationships/image" Target="media/image22.emf"/><Relationship Id="rId56" Type="http://schemas.openxmlformats.org/officeDocument/2006/relationships/image" Target="media/image29.jpg"/><Relationship Id="rId64" Type="http://schemas.openxmlformats.org/officeDocument/2006/relationships/image" Target="media/image37.jpg"/><Relationship Id="rId8" Type="http://schemas.openxmlformats.org/officeDocument/2006/relationships/image" Target="media/image2.emf"/><Relationship Id="rId5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package" Target="embeddings/Microsoft_Visio_Drawing14.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32.jpg"/><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Drawing18.vsdx"/><Relationship Id="rId54" Type="http://schemas.openxmlformats.org/officeDocument/2006/relationships/image" Target="media/image27.jpg"/><Relationship Id="rId62"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2.vsdx"/><Relationship Id="rId57" Type="http://schemas.openxmlformats.org/officeDocument/2006/relationships/image" Target="media/image30.jpg"/><Relationship Id="rId10" Type="http://schemas.openxmlformats.org/officeDocument/2006/relationships/image" Target="media/image3.emf"/><Relationship Id="rId31" Type="http://schemas.openxmlformats.org/officeDocument/2006/relationships/package" Target="embeddings/Microsoft_Visio_Drawing13.vsdx"/><Relationship Id="rId44" Type="http://schemas.openxmlformats.org/officeDocument/2006/relationships/image" Target="media/image20.emf"/><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package" Target="embeddings/Microsoft_Visio_Drawing2.vsdx"/><Relationship Id="rId13" Type="http://schemas.openxmlformats.org/officeDocument/2006/relationships/package" Target="embeddings/Microsoft_Visio_Drawing4.vsdx"/><Relationship Id="rId18" Type="http://schemas.openxmlformats.org/officeDocument/2006/relationships/image" Target="media/image7.emf"/><Relationship Id="rId39" Type="http://schemas.openxmlformats.org/officeDocument/2006/relationships/package" Target="embeddings/Microsoft_Visio_Drawing1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5E455-9AB1-4B75-A49D-C8A6972B8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1925</Words>
  <Characters>10978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Upendo</cp:lastModifiedBy>
  <cp:revision>25</cp:revision>
  <dcterms:created xsi:type="dcterms:W3CDTF">2019-11-14T13:15:00Z</dcterms:created>
  <dcterms:modified xsi:type="dcterms:W3CDTF">2019-11-14T13:21:00Z</dcterms:modified>
</cp:coreProperties>
</file>