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1D440E">
        <w:t>8</w:t>
      </w:r>
    </w:p>
    <w:p w:rsidR="0073012C" w:rsidRDefault="00A54797" w:rsidP="00B5742D">
      <w:pPr>
        <w:spacing w:after="0" w:line="240" w:lineRule="auto"/>
      </w:pPr>
      <w:r>
        <w:t>2</w:t>
      </w:r>
      <w:r w:rsidR="0073012C">
        <w:t>/</w:t>
      </w:r>
      <w:r w:rsidR="001D440E">
        <w:t>13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566B98" w:rsidRDefault="00566B98" w:rsidP="00566B98">
      <w:pPr>
        <w:spacing w:before="24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566B98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Detecting Software Modularity Violations</w:t>
      </w:r>
    </w:p>
    <w:p w:rsidR="006B5FC7" w:rsidRDefault="00D00411" w:rsidP="00AC0E7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tab/>
      </w:r>
      <w:r w:rsidR="00DE1410">
        <w:rPr>
          <w:rFonts w:ascii="Times New Roman" w:hAnsi="Times New Roman" w:cs="Times New Roman"/>
          <w:sz w:val="24"/>
        </w:rPr>
        <w:t>In this paper, W</w:t>
      </w:r>
      <w:r w:rsidR="00AC0E71">
        <w:rPr>
          <w:rFonts w:ascii="Times New Roman" w:hAnsi="Times New Roman" w:cs="Times New Roman"/>
          <w:sz w:val="24"/>
        </w:rPr>
        <w:t>ong</w:t>
      </w:r>
      <w:r w:rsidR="00B74223">
        <w:rPr>
          <w:rFonts w:ascii="Times New Roman" w:hAnsi="Times New Roman" w:cs="Times New Roman"/>
          <w:sz w:val="24"/>
        </w:rPr>
        <w:t xml:space="preserve"> </w:t>
      </w:r>
      <w:r w:rsidR="00E26D06">
        <w:rPr>
          <w:rFonts w:ascii="Times New Roman" w:hAnsi="Times New Roman" w:cs="Times New Roman"/>
          <w:sz w:val="24"/>
        </w:rPr>
        <w:t>et al</w:t>
      </w:r>
      <w:r w:rsidR="00340172">
        <w:rPr>
          <w:rFonts w:ascii="Times New Roman" w:hAnsi="Times New Roman" w:cs="Times New Roman"/>
          <w:sz w:val="24"/>
        </w:rPr>
        <w:t xml:space="preserve">. </w:t>
      </w:r>
      <w:r w:rsidR="003156EC">
        <w:rPr>
          <w:rFonts w:ascii="Times New Roman" w:hAnsi="Times New Roman" w:cs="Times New Roman"/>
          <w:sz w:val="24"/>
        </w:rPr>
        <w:t>tried to detect modularity violation, using a tool named CLIO.</w:t>
      </w:r>
      <w:r w:rsidR="00E04658">
        <w:rPr>
          <w:rFonts w:ascii="Times New Roman" w:hAnsi="Times New Roman" w:cs="Times New Roman"/>
          <w:sz w:val="24"/>
        </w:rPr>
        <w:t xml:space="preserve"> CLIO first determines how elements should change together through structural </w:t>
      </w:r>
      <w:r w:rsidR="00E529B8">
        <w:rPr>
          <w:rFonts w:ascii="Times New Roman" w:hAnsi="Times New Roman" w:cs="Times New Roman"/>
          <w:sz w:val="24"/>
        </w:rPr>
        <w:t>coupling.</w:t>
      </w:r>
      <w:r w:rsidR="00E60363">
        <w:rPr>
          <w:rFonts w:ascii="Times New Roman" w:hAnsi="Times New Roman" w:cs="Times New Roman"/>
          <w:sz w:val="24"/>
        </w:rPr>
        <w:t xml:space="preserve"> CLIO can find structural coupling </w:t>
      </w:r>
      <w:r w:rsidR="00883CD8">
        <w:rPr>
          <w:rFonts w:ascii="Times New Roman" w:hAnsi="Times New Roman" w:cs="Times New Roman"/>
          <w:sz w:val="24"/>
        </w:rPr>
        <w:t>via Baldwin and Clark’s design rule and design structure matrix.</w:t>
      </w:r>
      <w:r w:rsidR="007B1DD1">
        <w:rPr>
          <w:rFonts w:ascii="Times New Roman" w:hAnsi="Times New Roman" w:cs="Times New Roman"/>
          <w:sz w:val="24"/>
        </w:rPr>
        <w:t xml:space="preserve"> </w:t>
      </w:r>
      <w:r w:rsidR="00496A14">
        <w:rPr>
          <w:rFonts w:ascii="Times New Roman" w:hAnsi="Times New Roman" w:cs="Times New Roman"/>
          <w:sz w:val="24"/>
        </w:rPr>
        <w:t xml:space="preserve">Then </w:t>
      </w:r>
      <w:r w:rsidR="00C65C99">
        <w:rPr>
          <w:rFonts w:ascii="Times New Roman" w:hAnsi="Times New Roman" w:cs="Times New Roman"/>
          <w:sz w:val="24"/>
        </w:rPr>
        <w:t>CLIO finds what has actually been changed together</w:t>
      </w:r>
      <w:r w:rsidR="00E1651F">
        <w:rPr>
          <w:rFonts w:ascii="Times New Roman" w:hAnsi="Times New Roman" w:cs="Times New Roman"/>
          <w:sz w:val="24"/>
        </w:rPr>
        <w:t xml:space="preserve"> by linking </w:t>
      </w:r>
      <w:r w:rsidR="0095024A">
        <w:rPr>
          <w:rFonts w:ascii="Times New Roman" w:hAnsi="Times New Roman" w:cs="Times New Roman"/>
          <w:sz w:val="24"/>
        </w:rPr>
        <w:t xml:space="preserve">revision history. </w:t>
      </w:r>
      <w:r w:rsidR="00E42D9E">
        <w:rPr>
          <w:rFonts w:ascii="Times New Roman" w:hAnsi="Times New Roman" w:cs="Times New Roman"/>
          <w:sz w:val="24"/>
        </w:rPr>
        <w:t xml:space="preserve">Lastly, </w:t>
      </w:r>
      <w:r w:rsidR="007E49E3">
        <w:rPr>
          <w:rFonts w:ascii="Times New Roman" w:hAnsi="Times New Roman" w:cs="Times New Roman"/>
          <w:sz w:val="24"/>
        </w:rPr>
        <w:t xml:space="preserve">this tool </w:t>
      </w:r>
      <w:r w:rsidR="00126086">
        <w:rPr>
          <w:rFonts w:ascii="Times New Roman" w:hAnsi="Times New Roman" w:cs="Times New Roman"/>
          <w:sz w:val="24"/>
        </w:rPr>
        <w:t xml:space="preserve">matches </w:t>
      </w:r>
      <w:r w:rsidR="00257E6A">
        <w:rPr>
          <w:rFonts w:ascii="Times New Roman" w:hAnsi="Times New Roman" w:cs="Times New Roman"/>
          <w:sz w:val="24"/>
        </w:rPr>
        <w:t xml:space="preserve">the </w:t>
      </w:r>
      <w:r w:rsidR="00C4473F">
        <w:rPr>
          <w:rFonts w:ascii="Times New Roman" w:hAnsi="Times New Roman" w:cs="Times New Roman"/>
          <w:sz w:val="24"/>
        </w:rPr>
        <w:t>results from former two steps</w:t>
      </w:r>
      <w:r w:rsidR="00257E6A">
        <w:rPr>
          <w:rFonts w:ascii="Times New Roman" w:hAnsi="Times New Roman" w:cs="Times New Roman"/>
          <w:sz w:val="24"/>
        </w:rPr>
        <w:t xml:space="preserve"> and </w:t>
      </w:r>
      <w:r w:rsidR="00D70587">
        <w:rPr>
          <w:rFonts w:ascii="Times New Roman" w:hAnsi="Times New Roman" w:cs="Times New Roman"/>
          <w:sz w:val="24"/>
        </w:rPr>
        <w:t>determine</w:t>
      </w:r>
      <w:r w:rsidR="006F313B">
        <w:rPr>
          <w:rFonts w:ascii="Times New Roman" w:hAnsi="Times New Roman" w:cs="Times New Roman"/>
          <w:sz w:val="24"/>
        </w:rPr>
        <w:t>s</w:t>
      </w:r>
      <w:r w:rsidR="00D70587">
        <w:rPr>
          <w:rFonts w:ascii="Times New Roman" w:hAnsi="Times New Roman" w:cs="Times New Roman"/>
          <w:sz w:val="24"/>
        </w:rPr>
        <w:t xml:space="preserve"> </w:t>
      </w:r>
      <w:r w:rsidR="00C36A02">
        <w:rPr>
          <w:rFonts w:ascii="Times New Roman" w:hAnsi="Times New Roman" w:cs="Times New Roman"/>
          <w:sz w:val="24"/>
        </w:rPr>
        <w:t xml:space="preserve">discrepancy between </w:t>
      </w:r>
      <w:r w:rsidR="00DF6A65">
        <w:rPr>
          <w:rFonts w:ascii="Times New Roman" w:hAnsi="Times New Roman" w:cs="Times New Roman"/>
          <w:sz w:val="24"/>
        </w:rPr>
        <w:t xml:space="preserve">those, thus </w:t>
      </w:r>
      <w:r w:rsidR="00D70587">
        <w:rPr>
          <w:rFonts w:ascii="Times New Roman" w:hAnsi="Times New Roman" w:cs="Times New Roman"/>
          <w:sz w:val="24"/>
        </w:rPr>
        <w:t xml:space="preserve">modularity violation. </w:t>
      </w:r>
    </w:p>
    <w:p w:rsidR="007A5A33" w:rsidRDefault="00987948" w:rsidP="00CE14A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519B1">
        <w:rPr>
          <w:rFonts w:ascii="Times New Roman" w:hAnsi="Times New Roman" w:cs="Times New Roman"/>
          <w:sz w:val="24"/>
        </w:rPr>
        <w:t xml:space="preserve">With this tool, they </w:t>
      </w:r>
      <w:r w:rsidR="001972ED">
        <w:rPr>
          <w:rFonts w:ascii="Times New Roman" w:hAnsi="Times New Roman" w:cs="Times New Roman"/>
          <w:sz w:val="24"/>
        </w:rPr>
        <w:t xml:space="preserve">analyzed </w:t>
      </w:r>
      <w:r w:rsidR="001224E0">
        <w:rPr>
          <w:rFonts w:ascii="Times New Roman" w:hAnsi="Times New Roman" w:cs="Times New Roman"/>
          <w:sz w:val="24"/>
        </w:rPr>
        <w:t xml:space="preserve">several builds of </w:t>
      </w:r>
      <w:r w:rsidR="00F75DA0">
        <w:rPr>
          <w:rFonts w:ascii="Times New Roman" w:hAnsi="Times New Roman" w:cs="Times New Roman"/>
          <w:sz w:val="24"/>
        </w:rPr>
        <w:t>Eclipse JDT and Had</w:t>
      </w:r>
      <w:r w:rsidR="001224E0">
        <w:rPr>
          <w:rFonts w:ascii="Times New Roman" w:hAnsi="Times New Roman" w:cs="Times New Roman"/>
          <w:sz w:val="24"/>
        </w:rPr>
        <w:t>oop.</w:t>
      </w:r>
      <w:r w:rsidR="007A7D0A">
        <w:rPr>
          <w:rFonts w:ascii="Times New Roman" w:hAnsi="Times New Roman" w:cs="Times New Roman"/>
          <w:sz w:val="24"/>
        </w:rPr>
        <w:t xml:space="preserve"> </w:t>
      </w:r>
      <w:r w:rsidR="00DF1145">
        <w:rPr>
          <w:rFonts w:ascii="Times New Roman" w:hAnsi="Times New Roman" w:cs="Times New Roman"/>
          <w:sz w:val="24"/>
        </w:rPr>
        <w:t>After analysis, they were able</w:t>
      </w:r>
      <w:r w:rsidR="007F51CA">
        <w:rPr>
          <w:rFonts w:ascii="Times New Roman" w:hAnsi="Times New Roman" w:cs="Times New Roman"/>
          <w:sz w:val="24"/>
        </w:rPr>
        <w:t xml:space="preserve"> to detect modular</w:t>
      </w:r>
      <w:r w:rsidR="00D97982">
        <w:rPr>
          <w:rFonts w:ascii="Times New Roman" w:hAnsi="Times New Roman" w:cs="Times New Roman"/>
          <w:sz w:val="24"/>
        </w:rPr>
        <w:t xml:space="preserve">ity violation. As a result, the researchers were </w:t>
      </w:r>
      <w:r w:rsidR="00DF3E59">
        <w:rPr>
          <w:rFonts w:ascii="Times New Roman" w:hAnsi="Times New Roman" w:cs="Times New Roman"/>
          <w:sz w:val="24"/>
        </w:rPr>
        <w:t>able to detect</w:t>
      </w:r>
      <w:r w:rsidR="007F51CA">
        <w:rPr>
          <w:rFonts w:ascii="Times New Roman" w:hAnsi="Times New Roman" w:cs="Times New Roman"/>
          <w:sz w:val="24"/>
        </w:rPr>
        <w:t xml:space="preserve"> modularity detection 40% of the time for Eclipse JDT and 60% of the time for Hadoop</w:t>
      </w:r>
      <w:r w:rsidR="00544550">
        <w:rPr>
          <w:rFonts w:ascii="Times New Roman" w:hAnsi="Times New Roman" w:cs="Times New Roman"/>
          <w:sz w:val="24"/>
        </w:rPr>
        <w:t xml:space="preserve">, which seems little bit lower than I anticipated (about 80%). Then they explain </w:t>
      </w:r>
      <w:r w:rsidR="00845589">
        <w:rPr>
          <w:rFonts w:ascii="Times New Roman" w:hAnsi="Times New Roman" w:cs="Times New Roman"/>
          <w:sz w:val="24"/>
        </w:rPr>
        <w:t xml:space="preserve">the hardships of </w:t>
      </w:r>
      <w:r w:rsidR="00F84FF4">
        <w:rPr>
          <w:rFonts w:ascii="Times New Roman" w:hAnsi="Times New Roman" w:cs="Times New Roman"/>
          <w:sz w:val="24"/>
        </w:rPr>
        <w:t xml:space="preserve">detecting </w:t>
      </w:r>
      <w:r w:rsidR="00D53841">
        <w:rPr>
          <w:rFonts w:ascii="Times New Roman" w:hAnsi="Times New Roman" w:cs="Times New Roman"/>
          <w:sz w:val="24"/>
        </w:rPr>
        <w:t xml:space="preserve">such violations. Sometimes </w:t>
      </w:r>
      <w:r w:rsidR="007F61B0">
        <w:rPr>
          <w:rFonts w:ascii="Times New Roman" w:hAnsi="Times New Roman" w:cs="Times New Roman"/>
          <w:sz w:val="24"/>
        </w:rPr>
        <w:t xml:space="preserve">the violations itself </w:t>
      </w:r>
      <w:r w:rsidR="00336092">
        <w:rPr>
          <w:rFonts w:ascii="Times New Roman" w:hAnsi="Times New Roman" w:cs="Times New Roman"/>
          <w:sz w:val="24"/>
        </w:rPr>
        <w:t>might not be violation, but inherent to the design of the specific project.</w:t>
      </w:r>
      <w:r w:rsidR="005E697C">
        <w:rPr>
          <w:rFonts w:ascii="Times New Roman" w:hAnsi="Times New Roman" w:cs="Times New Roman"/>
          <w:sz w:val="24"/>
        </w:rPr>
        <w:t xml:space="preserve"> </w:t>
      </w:r>
      <w:r w:rsidR="00BF60DF">
        <w:rPr>
          <w:rFonts w:ascii="Times New Roman" w:hAnsi="Times New Roman" w:cs="Times New Roman"/>
          <w:sz w:val="24"/>
        </w:rPr>
        <w:t>Also, there were some micro-re</w:t>
      </w:r>
      <w:r w:rsidR="007A5A33">
        <w:rPr>
          <w:rFonts w:ascii="Times New Roman" w:hAnsi="Times New Roman" w:cs="Times New Roman"/>
          <w:sz w:val="24"/>
        </w:rPr>
        <w:t>factoring</w:t>
      </w:r>
      <w:r w:rsidR="00D908B2">
        <w:rPr>
          <w:rFonts w:ascii="Times New Roman" w:hAnsi="Times New Roman" w:cs="Times New Roman"/>
          <w:sz w:val="24"/>
        </w:rPr>
        <w:t xml:space="preserve"> that could not be matched to</w:t>
      </w:r>
      <w:r w:rsidR="000C2D7E">
        <w:rPr>
          <w:rFonts w:ascii="Times New Roman" w:hAnsi="Times New Roman" w:cs="Times New Roman"/>
          <w:sz w:val="24"/>
        </w:rPr>
        <w:t xml:space="preserve"> any violations. </w:t>
      </w:r>
      <w:r w:rsidR="00C93651">
        <w:rPr>
          <w:rFonts w:ascii="Times New Roman" w:hAnsi="Times New Roman" w:cs="Times New Roman"/>
          <w:sz w:val="24"/>
        </w:rPr>
        <w:t>Lastly, If the</w:t>
      </w:r>
      <w:r w:rsidR="00A04527">
        <w:rPr>
          <w:rFonts w:ascii="Times New Roman" w:hAnsi="Times New Roman" w:cs="Times New Roman"/>
          <w:sz w:val="24"/>
        </w:rPr>
        <w:t xml:space="preserve"> violation only occurred once, CLIO was not able to tell </w:t>
      </w:r>
      <w:r w:rsidR="00D01347">
        <w:rPr>
          <w:rFonts w:ascii="Times New Roman" w:hAnsi="Times New Roman" w:cs="Times New Roman"/>
          <w:sz w:val="24"/>
        </w:rPr>
        <w:t xml:space="preserve">whether it is violation or not, which seems to be the biggest </w:t>
      </w:r>
      <w:r w:rsidR="00003593">
        <w:rPr>
          <w:rFonts w:ascii="Times New Roman" w:hAnsi="Times New Roman" w:cs="Times New Roman"/>
          <w:sz w:val="24"/>
        </w:rPr>
        <w:t>weakness of this tool.</w:t>
      </w:r>
      <w:r w:rsidR="00D6145A">
        <w:rPr>
          <w:rFonts w:ascii="Times New Roman" w:hAnsi="Times New Roman" w:cs="Times New Roman"/>
          <w:sz w:val="24"/>
        </w:rPr>
        <w:t xml:space="preserve"> </w:t>
      </w:r>
    </w:p>
    <w:p w:rsidR="0091666C" w:rsidRDefault="00D6145A" w:rsidP="002C37E2">
      <w:pPr>
        <w:spacing w:before="240" w:line="240" w:lineRule="auto"/>
        <w:ind w:firstLine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makes sense to</w:t>
      </w:r>
      <w:r w:rsidR="003D2607">
        <w:rPr>
          <w:rFonts w:ascii="Times New Roman" w:hAnsi="Times New Roman" w:cs="Times New Roman"/>
          <w:sz w:val="24"/>
        </w:rPr>
        <w:t xml:space="preserve"> </w:t>
      </w:r>
      <w:r w:rsidR="006916B5">
        <w:rPr>
          <w:rFonts w:ascii="Times New Roman" w:hAnsi="Times New Roman" w:cs="Times New Roman"/>
          <w:sz w:val="24"/>
        </w:rPr>
        <w:t xml:space="preserve">detect violations for </w:t>
      </w:r>
      <w:r w:rsidR="003D2607">
        <w:rPr>
          <w:rFonts w:ascii="Times New Roman" w:hAnsi="Times New Roman" w:cs="Times New Roman"/>
          <w:sz w:val="24"/>
        </w:rPr>
        <w:t xml:space="preserve">major refactoring </w:t>
      </w:r>
      <w:r w:rsidR="007A5A33">
        <w:rPr>
          <w:rFonts w:ascii="Times New Roman" w:hAnsi="Times New Roman" w:cs="Times New Roman"/>
          <w:sz w:val="24"/>
        </w:rPr>
        <w:t>t</w:t>
      </w:r>
      <w:r w:rsidR="00192D9F">
        <w:rPr>
          <w:rFonts w:ascii="Times New Roman" w:hAnsi="Times New Roman" w:cs="Times New Roman"/>
          <w:sz w:val="24"/>
        </w:rPr>
        <w:t>hat occurs oftentimes. Yet,</w:t>
      </w:r>
      <w:r w:rsidR="00911206">
        <w:rPr>
          <w:rFonts w:ascii="Times New Roman" w:hAnsi="Times New Roman" w:cs="Times New Roman"/>
          <w:sz w:val="24"/>
        </w:rPr>
        <w:t xml:space="preserve"> I think </w:t>
      </w:r>
      <w:r w:rsidR="00A54799">
        <w:rPr>
          <w:rFonts w:ascii="Times New Roman" w:hAnsi="Times New Roman" w:cs="Times New Roman"/>
          <w:sz w:val="24"/>
        </w:rPr>
        <w:t xml:space="preserve">a tool </w:t>
      </w:r>
      <w:r w:rsidR="00632C76">
        <w:rPr>
          <w:rFonts w:ascii="Times New Roman" w:hAnsi="Times New Roman" w:cs="Times New Roman"/>
          <w:sz w:val="24"/>
        </w:rPr>
        <w:t xml:space="preserve">is more useful </w:t>
      </w:r>
      <w:r w:rsidR="00A54799">
        <w:rPr>
          <w:rFonts w:ascii="Times New Roman" w:hAnsi="Times New Roman" w:cs="Times New Roman"/>
          <w:sz w:val="24"/>
        </w:rPr>
        <w:t xml:space="preserve">if it can detect </w:t>
      </w:r>
      <w:r w:rsidR="00281F69">
        <w:rPr>
          <w:rFonts w:ascii="Times New Roman" w:hAnsi="Times New Roman" w:cs="Times New Roman"/>
          <w:sz w:val="24"/>
        </w:rPr>
        <w:t xml:space="preserve">small-refactoring violations </w:t>
      </w:r>
      <w:r w:rsidR="0009255E">
        <w:rPr>
          <w:rFonts w:ascii="Times New Roman" w:hAnsi="Times New Roman" w:cs="Times New Roman"/>
          <w:sz w:val="24"/>
        </w:rPr>
        <w:t xml:space="preserve">which </w:t>
      </w:r>
      <w:r w:rsidR="00D931A9">
        <w:rPr>
          <w:rFonts w:ascii="Times New Roman" w:hAnsi="Times New Roman" w:cs="Times New Roman"/>
          <w:sz w:val="24"/>
        </w:rPr>
        <w:t xml:space="preserve">do </w:t>
      </w:r>
      <w:r w:rsidR="0009255E">
        <w:rPr>
          <w:rFonts w:ascii="Times New Roman" w:hAnsi="Times New Roman" w:cs="Times New Roman"/>
          <w:sz w:val="24"/>
        </w:rPr>
        <w:t xml:space="preserve">not </w:t>
      </w:r>
      <w:r w:rsidR="00FD1314">
        <w:rPr>
          <w:rFonts w:ascii="Times New Roman" w:hAnsi="Times New Roman" w:cs="Times New Roman"/>
          <w:sz w:val="24"/>
        </w:rPr>
        <w:t>occur quite as often as others.</w:t>
      </w:r>
      <w:r w:rsidR="002C37E2">
        <w:rPr>
          <w:rFonts w:ascii="Times New Roman" w:hAnsi="Times New Roman" w:cs="Times New Roman"/>
          <w:sz w:val="24"/>
        </w:rPr>
        <w:t xml:space="preserve"> </w:t>
      </w:r>
      <w:r w:rsidR="0091666C">
        <w:rPr>
          <w:rFonts w:ascii="Times New Roman" w:hAnsi="Times New Roman" w:cs="Times New Roman"/>
          <w:sz w:val="24"/>
        </w:rPr>
        <w:t xml:space="preserve">Personally, I did not like how they presented their data, such as table 2 or Figure 7. If you first look at these, it is not so clear to tell what information the authors try to convey. </w:t>
      </w:r>
      <w:r w:rsidR="00F74121">
        <w:rPr>
          <w:rFonts w:ascii="Times New Roman" w:hAnsi="Times New Roman" w:cs="Times New Roman"/>
          <w:sz w:val="24"/>
        </w:rPr>
        <w:t>I wish that they had labeled better, or used footnotes.</w:t>
      </w:r>
    </w:p>
    <w:p w:rsidR="00AC0E71" w:rsidRDefault="002C37E2" w:rsidP="006643DB">
      <w:pPr>
        <w:spacing w:before="240" w:line="240" w:lineRule="auto"/>
        <w:ind w:firstLine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</w:t>
      </w:r>
      <w:r w:rsidR="00FF14EB">
        <w:rPr>
          <w:rFonts w:ascii="Times New Roman" w:hAnsi="Times New Roman" w:cs="Times New Roman"/>
          <w:sz w:val="24"/>
        </w:rPr>
        <w:t>,</w:t>
      </w:r>
      <w:r w:rsidR="00777BCC">
        <w:rPr>
          <w:rFonts w:ascii="Times New Roman" w:hAnsi="Times New Roman" w:cs="Times New Roman"/>
          <w:sz w:val="24"/>
        </w:rPr>
        <w:t xml:space="preserve"> they did not mention whether </w:t>
      </w:r>
      <w:r w:rsidR="009B29D7">
        <w:rPr>
          <w:rFonts w:ascii="Times New Roman" w:hAnsi="Times New Roman" w:cs="Times New Roman"/>
          <w:sz w:val="24"/>
        </w:rPr>
        <w:t xml:space="preserve">CLIO was a tool that is </w:t>
      </w:r>
      <w:r w:rsidR="00957807">
        <w:rPr>
          <w:rFonts w:ascii="Times New Roman" w:hAnsi="Times New Roman" w:cs="Times New Roman"/>
          <w:sz w:val="24"/>
        </w:rPr>
        <w:t>developed by others, or something that they came up with in the pro</w:t>
      </w:r>
      <w:r w:rsidR="00E8793B">
        <w:rPr>
          <w:rFonts w:ascii="Times New Roman" w:hAnsi="Times New Roman" w:cs="Times New Roman"/>
          <w:sz w:val="24"/>
        </w:rPr>
        <w:t>cess of their research.</w:t>
      </w:r>
      <w:r w:rsidR="00730748">
        <w:rPr>
          <w:rFonts w:ascii="Times New Roman" w:hAnsi="Times New Roman" w:cs="Times New Roman"/>
          <w:sz w:val="24"/>
        </w:rPr>
        <w:t xml:space="preserve"> </w:t>
      </w:r>
      <w:r w:rsidR="00930780">
        <w:rPr>
          <w:rFonts w:ascii="Times New Roman" w:hAnsi="Times New Roman" w:cs="Times New Roman"/>
          <w:sz w:val="24"/>
        </w:rPr>
        <w:t>I wish that they included this information.</w:t>
      </w:r>
      <w:r w:rsidR="00D27F60">
        <w:rPr>
          <w:rFonts w:ascii="Times New Roman" w:hAnsi="Times New Roman" w:cs="Times New Roman"/>
          <w:sz w:val="24"/>
        </w:rPr>
        <w:t xml:space="preserve"> </w:t>
      </w:r>
      <w:r w:rsidR="00217C4A">
        <w:rPr>
          <w:rFonts w:ascii="Times New Roman" w:hAnsi="Times New Roman" w:cs="Times New Roman"/>
          <w:sz w:val="24"/>
        </w:rPr>
        <w:t xml:space="preserve">Lastly, </w:t>
      </w:r>
      <w:r w:rsidR="003E2892">
        <w:rPr>
          <w:rFonts w:ascii="Times New Roman" w:hAnsi="Times New Roman" w:cs="Times New Roman"/>
          <w:sz w:val="24"/>
        </w:rPr>
        <w:t xml:space="preserve">as they had recognized, </w:t>
      </w:r>
      <w:r w:rsidR="00D27F24">
        <w:rPr>
          <w:rFonts w:ascii="Times New Roman" w:hAnsi="Times New Roman" w:cs="Times New Roman"/>
          <w:sz w:val="24"/>
        </w:rPr>
        <w:t xml:space="preserve">it is </w:t>
      </w:r>
      <w:r w:rsidR="003D2C03">
        <w:rPr>
          <w:rFonts w:ascii="Times New Roman" w:hAnsi="Times New Roman" w:cs="Times New Roman"/>
          <w:sz w:val="24"/>
        </w:rPr>
        <w:t xml:space="preserve">hard to tell </w:t>
      </w:r>
      <w:r w:rsidR="00A774BA">
        <w:rPr>
          <w:rFonts w:ascii="Times New Roman" w:hAnsi="Times New Roman" w:cs="Times New Roman"/>
          <w:sz w:val="24"/>
        </w:rPr>
        <w:t xml:space="preserve">how CLIO generally performs, which is one of their </w:t>
      </w:r>
      <w:r w:rsidR="00E3003E">
        <w:rPr>
          <w:rFonts w:ascii="Times New Roman" w:hAnsi="Times New Roman" w:cs="Times New Roman"/>
          <w:sz w:val="24"/>
        </w:rPr>
        <w:t xml:space="preserve">objectives. </w:t>
      </w:r>
      <w:r w:rsidR="006643DB">
        <w:rPr>
          <w:rFonts w:ascii="Times New Roman" w:hAnsi="Times New Roman" w:cs="Times New Roman"/>
          <w:sz w:val="24"/>
        </w:rPr>
        <w:t xml:space="preserve">Even if they used 10+ revision history per project, </w:t>
      </w:r>
      <w:r w:rsidR="00B77BCF">
        <w:rPr>
          <w:rFonts w:ascii="Times New Roman" w:hAnsi="Times New Roman" w:cs="Times New Roman"/>
          <w:sz w:val="24"/>
        </w:rPr>
        <w:t>t</w:t>
      </w:r>
      <w:r w:rsidR="00E3003E">
        <w:rPr>
          <w:rFonts w:ascii="Times New Roman" w:hAnsi="Times New Roman" w:cs="Times New Roman"/>
          <w:sz w:val="24"/>
        </w:rPr>
        <w:t xml:space="preserve">hey only used </w:t>
      </w:r>
      <w:r w:rsidR="00DF13DA">
        <w:rPr>
          <w:rFonts w:ascii="Times New Roman" w:hAnsi="Times New Roman" w:cs="Times New Roman"/>
          <w:sz w:val="24"/>
        </w:rPr>
        <w:t>2 projects</w:t>
      </w:r>
      <w:r w:rsidR="006643DB">
        <w:rPr>
          <w:rFonts w:ascii="Times New Roman" w:hAnsi="Times New Roman" w:cs="Times New Roman"/>
          <w:sz w:val="24"/>
        </w:rPr>
        <w:t xml:space="preserve"> to evaluate this tool. </w:t>
      </w:r>
      <w:bookmarkStart w:id="0" w:name="_GoBack"/>
      <w:bookmarkEnd w:id="0"/>
    </w:p>
    <w:p w:rsidR="00AC0E71" w:rsidRDefault="00AC0E71" w:rsidP="00CE14AA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8E1CE6" w:rsidRPr="008E1CE6" w:rsidRDefault="00AC0E71" w:rsidP="008E1CE6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2 seems it could be misplaced..? why would they put the table 2 far away from its explanation, which is section 4.3.1</w:t>
      </w:r>
      <w:r w:rsidR="0091666C">
        <w:rPr>
          <w:rFonts w:ascii="Times New Roman" w:hAnsi="Times New Roman" w:cs="Times New Roman"/>
          <w:sz w:val="24"/>
        </w:rPr>
        <w:t>?</w:t>
      </w:r>
    </w:p>
    <w:sectPr w:rsidR="008E1CE6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3593"/>
    <w:rsid w:val="000036E9"/>
    <w:rsid w:val="000058D0"/>
    <w:rsid w:val="00010A68"/>
    <w:rsid w:val="00010EE2"/>
    <w:rsid w:val="00016375"/>
    <w:rsid w:val="00016BAA"/>
    <w:rsid w:val="00017750"/>
    <w:rsid w:val="000209F9"/>
    <w:rsid w:val="000240A1"/>
    <w:rsid w:val="00032BDB"/>
    <w:rsid w:val="00034EC2"/>
    <w:rsid w:val="00036ECE"/>
    <w:rsid w:val="00037FD5"/>
    <w:rsid w:val="00041606"/>
    <w:rsid w:val="00042932"/>
    <w:rsid w:val="00044217"/>
    <w:rsid w:val="0005068A"/>
    <w:rsid w:val="00050A95"/>
    <w:rsid w:val="00051CA9"/>
    <w:rsid w:val="000523B4"/>
    <w:rsid w:val="000550B6"/>
    <w:rsid w:val="00056F58"/>
    <w:rsid w:val="00057AFA"/>
    <w:rsid w:val="0006148B"/>
    <w:rsid w:val="000618E9"/>
    <w:rsid w:val="00064D43"/>
    <w:rsid w:val="000675E4"/>
    <w:rsid w:val="00070145"/>
    <w:rsid w:val="0007405A"/>
    <w:rsid w:val="00076D5B"/>
    <w:rsid w:val="0008556C"/>
    <w:rsid w:val="000868ED"/>
    <w:rsid w:val="0009188A"/>
    <w:rsid w:val="00091B15"/>
    <w:rsid w:val="0009255E"/>
    <w:rsid w:val="000A207B"/>
    <w:rsid w:val="000A2817"/>
    <w:rsid w:val="000A389E"/>
    <w:rsid w:val="000B1522"/>
    <w:rsid w:val="000B1A8D"/>
    <w:rsid w:val="000B4DDD"/>
    <w:rsid w:val="000B52E2"/>
    <w:rsid w:val="000B666B"/>
    <w:rsid w:val="000C0287"/>
    <w:rsid w:val="000C042B"/>
    <w:rsid w:val="000C125C"/>
    <w:rsid w:val="000C2D7E"/>
    <w:rsid w:val="000C699D"/>
    <w:rsid w:val="000C6D2B"/>
    <w:rsid w:val="000D3853"/>
    <w:rsid w:val="000D51DB"/>
    <w:rsid w:val="000E1E28"/>
    <w:rsid w:val="000E3562"/>
    <w:rsid w:val="000E4ADC"/>
    <w:rsid w:val="000E6402"/>
    <w:rsid w:val="000E64F3"/>
    <w:rsid w:val="000E7E3D"/>
    <w:rsid w:val="000F3E5B"/>
    <w:rsid w:val="000F5BB9"/>
    <w:rsid w:val="000F6912"/>
    <w:rsid w:val="000F7653"/>
    <w:rsid w:val="00100A24"/>
    <w:rsid w:val="00103B66"/>
    <w:rsid w:val="00104FC0"/>
    <w:rsid w:val="00105724"/>
    <w:rsid w:val="0010612B"/>
    <w:rsid w:val="001117D9"/>
    <w:rsid w:val="00111B5E"/>
    <w:rsid w:val="00116585"/>
    <w:rsid w:val="0011665B"/>
    <w:rsid w:val="00120690"/>
    <w:rsid w:val="001224E0"/>
    <w:rsid w:val="00123070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1FF8"/>
    <w:rsid w:val="0014408E"/>
    <w:rsid w:val="00146051"/>
    <w:rsid w:val="00150D08"/>
    <w:rsid w:val="00152FC1"/>
    <w:rsid w:val="001538A1"/>
    <w:rsid w:val="00155819"/>
    <w:rsid w:val="00156124"/>
    <w:rsid w:val="00160E82"/>
    <w:rsid w:val="00167953"/>
    <w:rsid w:val="00172A0F"/>
    <w:rsid w:val="00181AF9"/>
    <w:rsid w:val="00182B63"/>
    <w:rsid w:val="00184064"/>
    <w:rsid w:val="001868DC"/>
    <w:rsid w:val="00187D23"/>
    <w:rsid w:val="00187F4F"/>
    <w:rsid w:val="001900A2"/>
    <w:rsid w:val="00191B7F"/>
    <w:rsid w:val="00192D9F"/>
    <w:rsid w:val="00194A0C"/>
    <w:rsid w:val="00195ADC"/>
    <w:rsid w:val="001972ED"/>
    <w:rsid w:val="001A05BD"/>
    <w:rsid w:val="001A10D4"/>
    <w:rsid w:val="001A1A84"/>
    <w:rsid w:val="001A2230"/>
    <w:rsid w:val="001A3846"/>
    <w:rsid w:val="001A4C64"/>
    <w:rsid w:val="001A62CE"/>
    <w:rsid w:val="001B53A0"/>
    <w:rsid w:val="001C18DA"/>
    <w:rsid w:val="001C196F"/>
    <w:rsid w:val="001C275D"/>
    <w:rsid w:val="001C4F07"/>
    <w:rsid w:val="001D024F"/>
    <w:rsid w:val="001D34A1"/>
    <w:rsid w:val="001D410F"/>
    <w:rsid w:val="001D440E"/>
    <w:rsid w:val="001D4679"/>
    <w:rsid w:val="001D4AB7"/>
    <w:rsid w:val="001D5C93"/>
    <w:rsid w:val="001E0BB2"/>
    <w:rsid w:val="001E11D8"/>
    <w:rsid w:val="001E11F9"/>
    <w:rsid w:val="001E1A1D"/>
    <w:rsid w:val="001E2C68"/>
    <w:rsid w:val="001E4C08"/>
    <w:rsid w:val="001E7C5F"/>
    <w:rsid w:val="001F09DD"/>
    <w:rsid w:val="001F2929"/>
    <w:rsid w:val="001F2FB0"/>
    <w:rsid w:val="001F39FF"/>
    <w:rsid w:val="001F61CA"/>
    <w:rsid w:val="00201F9E"/>
    <w:rsid w:val="00202C1D"/>
    <w:rsid w:val="0020629B"/>
    <w:rsid w:val="0020763E"/>
    <w:rsid w:val="0021074C"/>
    <w:rsid w:val="00210E3B"/>
    <w:rsid w:val="00211592"/>
    <w:rsid w:val="00212D08"/>
    <w:rsid w:val="00212DB2"/>
    <w:rsid w:val="00213798"/>
    <w:rsid w:val="002163E2"/>
    <w:rsid w:val="00217C4A"/>
    <w:rsid w:val="00224F0A"/>
    <w:rsid w:val="00224F31"/>
    <w:rsid w:val="002272E2"/>
    <w:rsid w:val="00234C1D"/>
    <w:rsid w:val="00235950"/>
    <w:rsid w:val="0023607D"/>
    <w:rsid w:val="00236CC5"/>
    <w:rsid w:val="00241BF7"/>
    <w:rsid w:val="0024231D"/>
    <w:rsid w:val="00242F40"/>
    <w:rsid w:val="00245DA9"/>
    <w:rsid w:val="002579CC"/>
    <w:rsid w:val="00257E6A"/>
    <w:rsid w:val="0026279A"/>
    <w:rsid w:val="00262D53"/>
    <w:rsid w:val="002636EC"/>
    <w:rsid w:val="00264546"/>
    <w:rsid w:val="002669A0"/>
    <w:rsid w:val="00266E4D"/>
    <w:rsid w:val="002672D4"/>
    <w:rsid w:val="00270B99"/>
    <w:rsid w:val="00271854"/>
    <w:rsid w:val="00272535"/>
    <w:rsid w:val="002732AC"/>
    <w:rsid w:val="00274DFF"/>
    <w:rsid w:val="002768E8"/>
    <w:rsid w:val="00276FB0"/>
    <w:rsid w:val="00281F69"/>
    <w:rsid w:val="00282044"/>
    <w:rsid w:val="00284133"/>
    <w:rsid w:val="00284784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E94"/>
    <w:rsid w:val="002A0C03"/>
    <w:rsid w:val="002A146E"/>
    <w:rsid w:val="002A35E1"/>
    <w:rsid w:val="002A451B"/>
    <w:rsid w:val="002A533C"/>
    <w:rsid w:val="002A5B05"/>
    <w:rsid w:val="002A5EFE"/>
    <w:rsid w:val="002C047D"/>
    <w:rsid w:val="002C1150"/>
    <w:rsid w:val="002C28ED"/>
    <w:rsid w:val="002C37E2"/>
    <w:rsid w:val="002C4956"/>
    <w:rsid w:val="002D1580"/>
    <w:rsid w:val="002D1FF8"/>
    <w:rsid w:val="002D320C"/>
    <w:rsid w:val="002E0BE4"/>
    <w:rsid w:val="002E1914"/>
    <w:rsid w:val="002E584F"/>
    <w:rsid w:val="002E7561"/>
    <w:rsid w:val="002F06BB"/>
    <w:rsid w:val="002F199E"/>
    <w:rsid w:val="002F256E"/>
    <w:rsid w:val="002F2A7F"/>
    <w:rsid w:val="002F63AF"/>
    <w:rsid w:val="00303612"/>
    <w:rsid w:val="00303AD2"/>
    <w:rsid w:val="0030786A"/>
    <w:rsid w:val="00312179"/>
    <w:rsid w:val="0031399F"/>
    <w:rsid w:val="00315488"/>
    <w:rsid w:val="003156EC"/>
    <w:rsid w:val="00316DB3"/>
    <w:rsid w:val="003202BE"/>
    <w:rsid w:val="00321D50"/>
    <w:rsid w:val="00323040"/>
    <w:rsid w:val="0032344A"/>
    <w:rsid w:val="00324C2A"/>
    <w:rsid w:val="00330560"/>
    <w:rsid w:val="00330FF9"/>
    <w:rsid w:val="003337BA"/>
    <w:rsid w:val="003338AE"/>
    <w:rsid w:val="00336092"/>
    <w:rsid w:val="00337279"/>
    <w:rsid w:val="00340172"/>
    <w:rsid w:val="00340CEF"/>
    <w:rsid w:val="0034361D"/>
    <w:rsid w:val="00345B85"/>
    <w:rsid w:val="00347C16"/>
    <w:rsid w:val="00350A3E"/>
    <w:rsid w:val="003519B1"/>
    <w:rsid w:val="00351C26"/>
    <w:rsid w:val="00353CC8"/>
    <w:rsid w:val="0035665A"/>
    <w:rsid w:val="00356F9B"/>
    <w:rsid w:val="0037103D"/>
    <w:rsid w:val="00373575"/>
    <w:rsid w:val="0037463E"/>
    <w:rsid w:val="00380713"/>
    <w:rsid w:val="00382EA5"/>
    <w:rsid w:val="003855D9"/>
    <w:rsid w:val="00385DC9"/>
    <w:rsid w:val="00387AB1"/>
    <w:rsid w:val="003914D9"/>
    <w:rsid w:val="00391DCC"/>
    <w:rsid w:val="00392D90"/>
    <w:rsid w:val="003A2623"/>
    <w:rsid w:val="003A2679"/>
    <w:rsid w:val="003A39B9"/>
    <w:rsid w:val="003A480A"/>
    <w:rsid w:val="003A50DA"/>
    <w:rsid w:val="003B2C14"/>
    <w:rsid w:val="003B3BAE"/>
    <w:rsid w:val="003B4DF3"/>
    <w:rsid w:val="003B70D9"/>
    <w:rsid w:val="003C0CD1"/>
    <w:rsid w:val="003C37C9"/>
    <w:rsid w:val="003C4126"/>
    <w:rsid w:val="003C4D61"/>
    <w:rsid w:val="003C51C5"/>
    <w:rsid w:val="003C52AB"/>
    <w:rsid w:val="003C5F25"/>
    <w:rsid w:val="003C6296"/>
    <w:rsid w:val="003C6F62"/>
    <w:rsid w:val="003C7F28"/>
    <w:rsid w:val="003D068D"/>
    <w:rsid w:val="003D2607"/>
    <w:rsid w:val="003D2C03"/>
    <w:rsid w:val="003D4B85"/>
    <w:rsid w:val="003D7638"/>
    <w:rsid w:val="003D7E33"/>
    <w:rsid w:val="003E029F"/>
    <w:rsid w:val="003E095D"/>
    <w:rsid w:val="003E0FD8"/>
    <w:rsid w:val="003E1C28"/>
    <w:rsid w:val="003E26D7"/>
    <w:rsid w:val="003E2892"/>
    <w:rsid w:val="003E37BE"/>
    <w:rsid w:val="003E4E6B"/>
    <w:rsid w:val="003E7E12"/>
    <w:rsid w:val="003F05CD"/>
    <w:rsid w:val="003F1BF8"/>
    <w:rsid w:val="003F2394"/>
    <w:rsid w:val="003F2E78"/>
    <w:rsid w:val="003F537D"/>
    <w:rsid w:val="0040389C"/>
    <w:rsid w:val="00403989"/>
    <w:rsid w:val="00403F16"/>
    <w:rsid w:val="004045EA"/>
    <w:rsid w:val="004060F3"/>
    <w:rsid w:val="00407C8D"/>
    <w:rsid w:val="0041247A"/>
    <w:rsid w:val="00413044"/>
    <w:rsid w:val="00421604"/>
    <w:rsid w:val="00422E9D"/>
    <w:rsid w:val="004244EB"/>
    <w:rsid w:val="00426C8F"/>
    <w:rsid w:val="00426D61"/>
    <w:rsid w:val="0043144D"/>
    <w:rsid w:val="00437725"/>
    <w:rsid w:val="0044482F"/>
    <w:rsid w:val="00446763"/>
    <w:rsid w:val="00450DDC"/>
    <w:rsid w:val="00451F92"/>
    <w:rsid w:val="00452E0E"/>
    <w:rsid w:val="004532EA"/>
    <w:rsid w:val="004560F9"/>
    <w:rsid w:val="00457704"/>
    <w:rsid w:val="00461830"/>
    <w:rsid w:val="00462C68"/>
    <w:rsid w:val="00467CD2"/>
    <w:rsid w:val="004700BE"/>
    <w:rsid w:val="00475FFB"/>
    <w:rsid w:val="00476A47"/>
    <w:rsid w:val="00477B5A"/>
    <w:rsid w:val="00483190"/>
    <w:rsid w:val="0048325A"/>
    <w:rsid w:val="00491770"/>
    <w:rsid w:val="00496A14"/>
    <w:rsid w:val="0049798B"/>
    <w:rsid w:val="004A0104"/>
    <w:rsid w:val="004A0821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3E82"/>
    <w:rsid w:val="004B481A"/>
    <w:rsid w:val="004B4960"/>
    <w:rsid w:val="004B5D1A"/>
    <w:rsid w:val="004C0B14"/>
    <w:rsid w:val="004C4B50"/>
    <w:rsid w:val="004C4DB7"/>
    <w:rsid w:val="004C7D61"/>
    <w:rsid w:val="004D0D75"/>
    <w:rsid w:val="004D2460"/>
    <w:rsid w:val="004E180D"/>
    <w:rsid w:val="004E36B3"/>
    <w:rsid w:val="004E5A3A"/>
    <w:rsid w:val="004F0FE3"/>
    <w:rsid w:val="004F4C2C"/>
    <w:rsid w:val="004F4C75"/>
    <w:rsid w:val="004F51B8"/>
    <w:rsid w:val="004F65D5"/>
    <w:rsid w:val="004F7752"/>
    <w:rsid w:val="00501118"/>
    <w:rsid w:val="00504831"/>
    <w:rsid w:val="00504AAD"/>
    <w:rsid w:val="00510D3E"/>
    <w:rsid w:val="00512C61"/>
    <w:rsid w:val="005174C2"/>
    <w:rsid w:val="00517FCC"/>
    <w:rsid w:val="005201EA"/>
    <w:rsid w:val="00520A8C"/>
    <w:rsid w:val="00523163"/>
    <w:rsid w:val="00526F96"/>
    <w:rsid w:val="00530E93"/>
    <w:rsid w:val="00532FC8"/>
    <w:rsid w:val="00535648"/>
    <w:rsid w:val="0053566C"/>
    <w:rsid w:val="0053779F"/>
    <w:rsid w:val="00537A50"/>
    <w:rsid w:val="00537ACC"/>
    <w:rsid w:val="00541331"/>
    <w:rsid w:val="00544550"/>
    <w:rsid w:val="00546CDA"/>
    <w:rsid w:val="0054735A"/>
    <w:rsid w:val="00555BF8"/>
    <w:rsid w:val="0055779D"/>
    <w:rsid w:val="005638C5"/>
    <w:rsid w:val="005640C1"/>
    <w:rsid w:val="00565CA9"/>
    <w:rsid w:val="00566B98"/>
    <w:rsid w:val="00567064"/>
    <w:rsid w:val="00567EE8"/>
    <w:rsid w:val="0057367B"/>
    <w:rsid w:val="005744C3"/>
    <w:rsid w:val="00576278"/>
    <w:rsid w:val="0057690D"/>
    <w:rsid w:val="0057791D"/>
    <w:rsid w:val="005840B0"/>
    <w:rsid w:val="00587986"/>
    <w:rsid w:val="005904EE"/>
    <w:rsid w:val="005907E3"/>
    <w:rsid w:val="00591206"/>
    <w:rsid w:val="00591368"/>
    <w:rsid w:val="00591C7C"/>
    <w:rsid w:val="005930F7"/>
    <w:rsid w:val="00593828"/>
    <w:rsid w:val="005A60CC"/>
    <w:rsid w:val="005B004B"/>
    <w:rsid w:val="005B173A"/>
    <w:rsid w:val="005B5C84"/>
    <w:rsid w:val="005C431E"/>
    <w:rsid w:val="005C77CF"/>
    <w:rsid w:val="005C7AEB"/>
    <w:rsid w:val="005D0239"/>
    <w:rsid w:val="005D056F"/>
    <w:rsid w:val="005D23B4"/>
    <w:rsid w:val="005D3A7F"/>
    <w:rsid w:val="005D4E5D"/>
    <w:rsid w:val="005D5E66"/>
    <w:rsid w:val="005D64CF"/>
    <w:rsid w:val="005D7C23"/>
    <w:rsid w:val="005E08D0"/>
    <w:rsid w:val="005E19D2"/>
    <w:rsid w:val="005E2E66"/>
    <w:rsid w:val="005E3021"/>
    <w:rsid w:val="005E697C"/>
    <w:rsid w:val="005E6FE7"/>
    <w:rsid w:val="005E7A00"/>
    <w:rsid w:val="005F3534"/>
    <w:rsid w:val="005F39CD"/>
    <w:rsid w:val="005F6CEA"/>
    <w:rsid w:val="00603ED0"/>
    <w:rsid w:val="00604532"/>
    <w:rsid w:val="00604888"/>
    <w:rsid w:val="0060563F"/>
    <w:rsid w:val="006071E6"/>
    <w:rsid w:val="00611572"/>
    <w:rsid w:val="00612B49"/>
    <w:rsid w:val="006134E6"/>
    <w:rsid w:val="0061478D"/>
    <w:rsid w:val="006169E3"/>
    <w:rsid w:val="00620BC5"/>
    <w:rsid w:val="00620FBD"/>
    <w:rsid w:val="00621ED8"/>
    <w:rsid w:val="0062765F"/>
    <w:rsid w:val="00630F52"/>
    <w:rsid w:val="00632C76"/>
    <w:rsid w:val="006356BF"/>
    <w:rsid w:val="00636565"/>
    <w:rsid w:val="00636D09"/>
    <w:rsid w:val="00636FC6"/>
    <w:rsid w:val="0064023B"/>
    <w:rsid w:val="00643CC5"/>
    <w:rsid w:val="00645508"/>
    <w:rsid w:val="00646F69"/>
    <w:rsid w:val="00647460"/>
    <w:rsid w:val="0065017A"/>
    <w:rsid w:val="006511D7"/>
    <w:rsid w:val="00653D54"/>
    <w:rsid w:val="00661D3C"/>
    <w:rsid w:val="00663DBD"/>
    <w:rsid w:val="00664242"/>
    <w:rsid w:val="006643DB"/>
    <w:rsid w:val="00666040"/>
    <w:rsid w:val="00670F96"/>
    <w:rsid w:val="0067156C"/>
    <w:rsid w:val="00672824"/>
    <w:rsid w:val="00672BFB"/>
    <w:rsid w:val="00673A3C"/>
    <w:rsid w:val="0067408F"/>
    <w:rsid w:val="006740E6"/>
    <w:rsid w:val="00677577"/>
    <w:rsid w:val="006916B5"/>
    <w:rsid w:val="006927B6"/>
    <w:rsid w:val="0069311A"/>
    <w:rsid w:val="006932FA"/>
    <w:rsid w:val="006943C7"/>
    <w:rsid w:val="0069533A"/>
    <w:rsid w:val="006969AC"/>
    <w:rsid w:val="006A1665"/>
    <w:rsid w:val="006A2A9C"/>
    <w:rsid w:val="006A3106"/>
    <w:rsid w:val="006A3671"/>
    <w:rsid w:val="006A38BA"/>
    <w:rsid w:val="006A45F5"/>
    <w:rsid w:val="006A5621"/>
    <w:rsid w:val="006A56D8"/>
    <w:rsid w:val="006A5FC1"/>
    <w:rsid w:val="006A69B9"/>
    <w:rsid w:val="006B34EB"/>
    <w:rsid w:val="006B3C6F"/>
    <w:rsid w:val="006B5FC7"/>
    <w:rsid w:val="006B753E"/>
    <w:rsid w:val="006B791D"/>
    <w:rsid w:val="006D26DD"/>
    <w:rsid w:val="006D2C2A"/>
    <w:rsid w:val="006D3398"/>
    <w:rsid w:val="006D3CF5"/>
    <w:rsid w:val="006D3E0C"/>
    <w:rsid w:val="006D5ADA"/>
    <w:rsid w:val="006D7AA5"/>
    <w:rsid w:val="006E005D"/>
    <w:rsid w:val="006E00A7"/>
    <w:rsid w:val="006E012D"/>
    <w:rsid w:val="006E61ED"/>
    <w:rsid w:val="006E75B2"/>
    <w:rsid w:val="006F1E1B"/>
    <w:rsid w:val="006F2D42"/>
    <w:rsid w:val="006F313B"/>
    <w:rsid w:val="006F4147"/>
    <w:rsid w:val="006F555C"/>
    <w:rsid w:val="006F6115"/>
    <w:rsid w:val="006F759E"/>
    <w:rsid w:val="00700575"/>
    <w:rsid w:val="007032F5"/>
    <w:rsid w:val="007048EE"/>
    <w:rsid w:val="00705E78"/>
    <w:rsid w:val="00714281"/>
    <w:rsid w:val="00721C32"/>
    <w:rsid w:val="00724228"/>
    <w:rsid w:val="00725569"/>
    <w:rsid w:val="0072574D"/>
    <w:rsid w:val="007268C7"/>
    <w:rsid w:val="007278E5"/>
    <w:rsid w:val="0073002B"/>
    <w:rsid w:val="0073012C"/>
    <w:rsid w:val="0073049A"/>
    <w:rsid w:val="00730748"/>
    <w:rsid w:val="0073104F"/>
    <w:rsid w:val="00733634"/>
    <w:rsid w:val="007356D8"/>
    <w:rsid w:val="00735B14"/>
    <w:rsid w:val="007362A9"/>
    <w:rsid w:val="00742989"/>
    <w:rsid w:val="007440BC"/>
    <w:rsid w:val="00750715"/>
    <w:rsid w:val="00750F6F"/>
    <w:rsid w:val="007545C7"/>
    <w:rsid w:val="00754AA7"/>
    <w:rsid w:val="007557EE"/>
    <w:rsid w:val="00757706"/>
    <w:rsid w:val="00761969"/>
    <w:rsid w:val="00764F29"/>
    <w:rsid w:val="00770AC4"/>
    <w:rsid w:val="00772AE9"/>
    <w:rsid w:val="007734E8"/>
    <w:rsid w:val="00773563"/>
    <w:rsid w:val="0077389E"/>
    <w:rsid w:val="00777BCC"/>
    <w:rsid w:val="00782E57"/>
    <w:rsid w:val="007851AF"/>
    <w:rsid w:val="00786197"/>
    <w:rsid w:val="00791958"/>
    <w:rsid w:val="00794674"/>
    <w:rsid w:val="0079472B"/>
    <w:rsid w:val="00796707"/>
    <w:rsid w:val="007A0922"/>
    <w:rsid w:val="007A1C81"/>
    <w:rsid w:val="007A5A33"/>
    <w:rsid w:val="007A5FA1"/>
    <w:rsid w:val="007A7D0A"/>
    <w:rsid w:val="007B1CE9"/>
    <w:rsid w:val="007B1DD1"/>
    <w:rsid w:val="007B2843"/>
    <w:rsid w:val="007B2FBA"/>
    <w:rsid w:val="007B7785"/>
    <w:rsid w:val="007C05FB"/>
    <w:rsid w:val="007C47F2"/>
    <w:rsid w:val="007C62BB"/>
    <w:rsid w:val="007D0CD1"/>
    <w:rsid w:val="007D2077"/>
    <w:rsid w:val="007D25F3"/>
    <w:rsid w:val="007D5014"/>
    <w:rsid w:val="007D7E9F"/>
    <w:rsid w:val="007E0A06"/>
    <w:rsid w:val="007E22FB"/>
    <w:rsid w:val="007E3B60"/>
    <w:rsid w:val="007E49E3"/>
    <w:rsid w:val="007E4D8D"/>
    <w:rsid w:val="007E51E1"/>
    <w:rsid w:val="007E5405"/>
    <w:rsid w:val="007E7763"/>
    <w:rsid w:val="007F0B28"/>
    <w:rsid w:val="007F22B0"/>
    <w:rsid w:val="007F32A1"/>
    <w:rsid w:val="007F51CA"/>
    <w:rsid w:val="007F61B0"/>
    <w:rsid w:val="007F7F02"/>
    <w:rsid w:val="00800776"/>
    <w:rsid w:val="00800FD0"/>
    <w:rsid w:val="0080291B"/>
    <w:rsid w:val="0080370A"/>
    <w:rsid w:val="0080557F"/>
    <w:rsid w:val="00806103"/>
    <w:rsid w:val="008069AA"/>
    <w:rsid w:val="008069F2"/>
    <w:rsid w:val="0081014F"/>
    <w:rsid w:val="008119C8"/>
    <w:rsid w:val="00815131"/>
    <w:rsid w:val="008241EB"/>
    <w:rsid w:val="00824A1D"/>
    <w:rsid w:val="00824FAE"/>
    <w:rsid w:val="00825B42"/>
    <w:rsid w:val="0082609E"/>
    <w:rsid w:val="00830D39"/>
    <w:rsid w:val="00833033"/>
    <w:rsid w:val="00834235"/>
    <w:rsid w:val="00837BC3"/>
    <w:rsid w:val="00840219"/>
    <w:rsid w:val="00842A9C"/>
    <w:rsid w:val="00844239"/>
    <w:rsid w:val="00845589"/>
    <w:rsid w:val="00851A0B"/>
    <w:rsid w:val="008520CC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5EA4"/>
    <w:rsid w:val="00872A15"/>
    <w:rsid w:val="00873FEF"/>
    <w:rsid w:val="008745F2"/>
    <w:rsid w:val="00874875"/>
    <w:rsid w:val="00877D13"/>
    <w:rsid w:val="00883CD8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7108"/>
    <w:rsid w:val="008971B2"/>
    <w:rsid w:val="008A0DB0"/>
    <w:rsid w:val="008A1ADF"/>
    <w:rsid w:val="008A23A7"/>
    <w:rsid w:val="008A27D7"/>
    <w:rsid w:val="008A2EAB"/>
    <w:rsid w:val="008A6600"/>
    <w:rsid w:val="008A76B6"/>
    <w:rsid w:val="008B0C37"/>
    <w:rsid w:val="008B0C60"/>
    <w:rsid w:val="008B3F08"/>
    <w:rsid w:val="008B7084"/>
    <w:rsid w:val="008B7E8F"/>
    <w:rsid w:val="008C16E7"/>
    <w:rsid w:val="008C6B33"/>
    <w:rsid w:val="008C6B7C"/>
    <w:rsid w:val="008C7250"/>
    <w:rsid w:val="008D256E"/>
    <w:rsid w:val="008D266B"/>
    <w:rsid w:val="008D4AEC"/>
    <w:rsid w:val="008D5201"/>
    <w:rsid w:val="008D7E19"/>
    <w:rsid w:val="008E114C"/>
    <w:rsid w:val="008E1CE6"/>
    <w:rsid w:val="008E2CA8"/>
    <w:rsid w:val="008E7462"/>
    <w:rsid w:val="008F4602"/>
    <w:rsid w:val="008F4F00"/>
    <w:rsid w:val="008F7C9C"/>
    <w:rsid w:val="009060AC"/>
    <w:rsid w:val="00911206"/>
    <w:rsid w:val="009114E8"/>
    <w:rsid w:val="00911573"/>
    <w:rsid w:val="00914F9C"/>
    <w:rsid w:val="00915599"/>
    <w:rsid w:val="00915FA8"/>
    <w:rsid w:val="0091666C"/>
    <w:rsid w:val="0091777F"/>
    <w:rsid w:val="00924DC8"/>
    <w:rsid w:val="0092760C"/>
    <w:rsid w:val="00930780"/>
    <w:rsid w:val="00932AB9"/>
    <w:rsid w:val="00935B2C"/>
    <w:rsid w:val="0093612E"/>
    <w:rsid w:val="00936C94"/>
    <w:rsid w:val="00937235"/>
    <w:rsid w:val="00947AC9"/>
    <w:rsid w:val="0095024A"/>
    <w:rsid w:val="00952CCE"/>
    <w:rsid w:val="00957807"/>
    <w:rsid w:val="009648C4"/>
    <w:rsid w:val="00965FB1"/>
    <w:rsid w:val="0096790C"/>
    <w:rsid w:val="00971062"/>
    <w:rsid w:val="009758A0"/>
    <w:rsid w:val="00981F34"/>
    <w:rsid w:val="0098494B"/>
    <w:rsid w:val="00986734"/>
    <w:rsid w:val="0098725E"/>
    <w:rsid w:val="00987948"/>
    <w:rsid w:val="00990C2B"/>
    <w:rsid w:val="00994DD2"/>
    <w:rsid w:val="00997DB0"/>
    <w:rsid w:val="009A0CD3"/>
    <w:rsid w:val="009A1891"/>
    <w:rsid w:val="009A66DB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4982"/>
    <w:rsid w:val="009D6A61"/>
    <w:rsid w:val="009D76AB"/>
    <w:rsid w:val="009D7733"/>
    <w:rsid w:val="009E014E"/>
    <w:rsid w:val="009E2004"/>
    <w:rsid w:val="009E23F7"/>
    <w:rsid w:val="009F0A29"/>
    <w:rsid w:val="009F4A79"/>
    <w:rsid w:val="009F50BE"/>
    <w:rsid w:val="009F532D"/>
    <w:rsid w:val="00A0120E"/>
    <w:rsid w:val="00A01EC3"/>
    <w:rsid w:val="00A0201A"/>
    <w:rsid w:val="00A04527"/>
    <w:rsid w:val="00A066A9"/>
    <w:rsid w:val="00A07194"/>
    <w:rsid w:val="00A10A76"/>
    <w:rsid w:val="00A12B0F"/>
    <w:rsid w:val="00A12CA5"/>
    <w:rsid w:val="00A1728B"/>
    <w:rsid w:val="00A222F3"/>
    <w:rsid w:val="00A2255A"/>
    <w:rsid w:val="00A23E63"/>
    <w:rsid w:val="00A26A7B"/>
    <w:rsid w:val="00A27DE4"/>
    <w:rsid w:val="00A30548"/>
    <w:rsid w:val="00A30EF1"/>
    <w:rsid w:val="00A31990"/>
    <w:rsid w:val="00A3238D"/>
    <w:rsid w:val="00A32E41"/>
    <w:rsid w:val="00A348A5"/>
    <w:rsid w:val="00A404D7"/>
    <w:rsid w:val="00A4530E"/>
    <w:rsid w:val="00A46A41"/>
    <w:rsid w:val="00A46E44"/>
    <w:rsid w:val="00A5374D"/>
    <w:rsid w:val="00A54797"/>
    <w:rsid w:val="00A54799"/>
    <w:rsid w:val="00A54C6A"/>
    <w:rsid w:val="00A60009"/>
    <w:rsid w:val="00A62DBF"/>
    <w:rsid w:val="00A64A89"/>
    <w:rsid w:val="00A66874"/>
    <w:rsid w:val="00A70185"/>
    <w:rsid w:val="00A722F5"/>
    <w:rsid w:val="00A74F7F"/>
    <w:rsid w:val="00A774BA"/>
    <w:rsid w:val="00A827BB"/>
    <w:rsid w:val="00A83F98"/>
    <w:rsid w:val="00A869AF"/>
    <w:rsid w:val="00A91DC6"/>
    <w:rsid w:val="00A92BB6"/>
    <w:rsid w:val="00A94171"/>
    <w:rsid w:val="00A9596C"/>
    <w:rsid w:val="00A95C09"/>
    <w:rsid w:val="00A97C3C"/>
    <w:rsid w:val="00AA0542"/>
    <w:rsid w:val="00AA1018"/>
    <w:rsid w:val="00AA4324"/>
    <w:rsid w:val="00AA4668"/>
    <w:rsid w:val="00AB0587"/>
    <w:rsid w:val="00AB216A"/>
    <w:rsid w:val="00AB2D1C"/>
    <w:rsid w:val="00AB42FC"/>
    <w:rsid w:val="00AB5A02"/>
    <w:rsid w:val="00AC071C"/>
    <w:rsid w:val="00AC0E71"/>
    <w:rsid w:val="00AC3B40"/>
    <w:rsid w:val="00AC3B9E"/>
    <w:rsid w:val="00AC421A"/>
    <w:rsid w:val="00AC5ABF"/>
    <w:rsid w:val="00AC5E0B"/>
    <w:rsid w:val="00AD035B"/>
    <w:rsid w:val="00AD4056"/>
    <w:rsid w:val="00AD4FA2"/>
    <w:rsid w:val="00AE1B75"/>
    <w:rsid w:val="00AE216D"/>
    <w:rsid w:val="00AE5590"/>
    <w:rsid w:val="00AE7636"/>
    <w:rsid w:val="00AF6C8D"/>
    <w:rsid w:val="00AF72E9"/>
    <w:rsid w:val="00B01149"/>
    <w:rsid w:val="00B03D8C"/>
    <w:rsid w:val="00B04C21"/>
    <w:rsid w:val="00B07788"/>
    <w:rsid w:val="00B10E8F"/>
    <w:rsid w:val="00B14984"/>
    <w:rsid w:val="00B158D1"/>
    <w:rsid w:val="00B164C9"/>
    <w:rsid w:val="00B16D69"/>
    <w:rsid w:val="00B202B2"/>
    <w:rsid w:val="00B20A68"/>
    <w:rsid w:val="00B21C09"/>
    <w:rsid w:val="00B23EDB"/>
    <w:rsid w:val="00B2403B"/>
    <w:rsid w:val="00B27C88"/>
    <w:rsid w:val="00B324B0"/>
    <w:rsid w:val="00B33F9A"/>
    <w:rsid w:val="00B36EAF"/>
    <w:rsid w:val="00B45D87"/>
    <w:rsid w:val="00B46C81"/>
    <w:rsid w:val="00B5097F"/>
    <w:rsid w:val="00B516F5"/>
    <w:rsid w:val="00B5742D"/>
    <w:rsid w:val="00B60163"/>
    <w:rsid w:val="00B65EF6"/>
    <w:rsid w:val="00B71891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B12"/>
    <w:rsid w:val="00B84916"/>
    <w:rsid w:val="00B86952"/>
    <w:rsid w:val="00B8724C"/>
    <w:rsid w:val="00BA1033"/>
    <w:rsid w:val="00BA4B42"/>
    <w:rsid w:val="00BA4CC6"/>
    <w:rsid w:val="00BB2C71"/>
    <w:rsid w:val="00BB31D4"/>
    <w:rsid w:val="00BB4610"/>
    <w:rsid w:val="00BC2FFC"/>
    <w:rsid w:val="00BC4D61"/>
    <w:rsid w:val="00BC55ED"/>
    <w:rsid w:val="00BC5A4F"/>
    <w:rsid w:val="00BD0E9D"/>
    <w:rsid w:val="00BD3089"/>
    <w:rsid w:val="00BD3F23"/>
    <w:rsid w:val="00BD3F46"/>
    <w:rsid w:val="00BD53C1"/>
    <w:rsid w:val="00BD5D7A"/>
    <w:rsid w:val="00BD69AF"/>
    <w:rsid w:val="00BD768A"/>
    <w:rsid w:val="00BE2693"/>
    <w:rsid w:val="00BE2C54"/>
    <w:rsid w:val="00BE2EFF"/>
    <w:rsid w:val="00BE49E3"/>
    <w:rsid w:val="00BF2C6C"/>
    <w:rsid w:val="00BF46FF"/>
    <w:rsid w:val="00BF60DF"/>
    <w:rsid w:val="00C02097"/>
    <w:rsid w:val="00C02F90"/>
    <w:rsid w:val="00C03CE2"/>
    <w:rsid w:val="00C03EB0"/>
    <w:rsid w:val="00C041B9"/>
    <w:rsid w:val="00C04B38"/>
    <w:rsid w:val="00C05230"/>
    <w:rsid w:val="00C05802"/>
    <w:rsid w:val="00C06572"/>
    <w:rsid w:val="00C07D21"/>
    <w:rsid w:val="00C1049E"/>
    <w:rsid w:val="00C11BEA"/>
    <w:rsid w:val="00C131A7"/>
    <w:rsid w:val="00C14564"/>
    <w:rsid w:val="00C164DA"/>
    <w:rsid w:val="00C2015F"/>
    <w:rsid w:val="00C20D2A"/>
    <w:rsid w:val="00C21383"/>
    <w:rsid w:val="00C215AC"/>
    <w:rsid w:val="00C23D8A"/>
    <w:rsid w:val="00C25B38"/>
    <w:rsid w:val="00C358F8"/>
    <w:rsid w:val="00C36A02"/>
    <w:rsid w:val="00C37A4C"/>
    <w:rsid w:val="00C4140A"/>
    <w:rsid w:val="00C4188D"/>
    <w:rsid w:val="00C418C5"/>
    <w:rsid w:val="00C41957"/>
    <w:rsid w:val="00C4355A"/>
    <w:rsid w:val="00C43B4D"/>
    <w:rsid w:val="00C4473F"/>
    <w:rsid w:val="00C44BE9"/>
    <w:rsid w:val="00C45EAC"/>
    <w:rsid w:val="00C47CB2"/>
    <w:rsid w:val="00C522A2"/>
    <w:rsid w:val="00C52C21"/>
    <w:rsid w:val="00C54876"/>
    <w:rsid w:val="00C556E4"/>
    <w:rsid w:val="00C55D66"/>
    <w:rsid w:val="00C60536"/>
    <w:rsid w:val="00C61ADD"/>
    <w:rsid w:val="00C6459D"/>
    <w:rsid w:val="00C65C99"/>
    <w:rsid w:val="00C7242C"/>
    <w:rsid w:val="00C733DD"/>
    <w:rsid w:val="00C74F74"/>
    <w:rsid w:val="00C74FD7"/>
    <w:rsid w:val="00C81608"/>
    <w:rsid w:val="00C8266D"/>
    <w:rsid w:val="00C87868"/>
    <w:rsid w:val="00C909A8"/>
    <w:rsid w:val="00C916F4"/>
    <w:rsid w:val="00C91F1B"/>
    <w:rsid w:val="00C93651"/>
    <w:rsid w:val="00C95709"/>
    <w:rsid w:val="00C96032"/>
    <w:rsid w:val="00C97769"/>
    <w:rsid w:val="00C97E29"/>
    <w:rsid w:val="00CA291D"/>
    <w:rsid w:val="00CA2DDE"/>
    <w:rsid w:val="00CA4097"/>
    <w:rsid w:val="00CA5284"/>
    <w:rsid w:val="00CA5920"/>
    <w:rsid w:val="00CB0C68"/>
    <w:rsid w:val="00CB2EC4"/>
    <w:rsid w:val="00CB3AF0"/>
    <w:rsid w:val="00CB3C82"/>
    <w:rsid w:val="00CB62D6"/>
    <w:rsid w:val="00CB7526"/>
    <w:rsid w:val="00CB7783"/>
    <w:rsid w:val="00CB7F49"/>
    <w:rsid w:val="00CC22EB"/>
    <w:rsid w:val="00CC2B1F"/>
    <w:rsid w:val="00CC3E2B"/>
    <w:rsid w:val="00CD0E12"/>
    <w:rsid w:val="00CD2265"/>
    <w:rsid w:val="00CD34CB"/>
    <w:rsid w:val="00CE14AA"/>
    <w:rsid w:val="00CE2196"/>
    <w:rsid w:val="00CE3897"/>
    <w:rsid w:val="00CE79CD"/>
    <w:rsid w:val="00CF1060"/>
    <w:rsid w:val="00CF1850"/>
    <w:rsid w:val="00CF22DD"/>
    <w:rsid w:val="00CF32AF"/>
    <w:rsid w:val="00D00411"/>
    <w:rsid w:val="00D01347"/>
    <w:rsid w:val="00D01CCE"/>
    <w:rsid w:val="00D075E8"/>
    <w:rsid w:val="00D07C3F"/>
    <w:rsid w:val="00D10DB3"/>
    <w:rsid w:val="00D15E69"/>
    <w:rsid w:val="00D16D7B"/>
    <w:rsid w:val="00D17B92"/>
    <w:rsid w:val="00D221DC"/>
    <w:rsid w:val="00D24001"/>
    <w:rsid w:val="00D2507E"/>
    <w:rsid w:val="00D275BA"/>
    <w:rsid w:val="00D27674"/>
    <w:rsid w:val="00D27830"/>
    <w:rsid w:val="00D27F24"/>
    <w:rsid w:val="00D27F60"/>
    <w:rsid w:val="00D309FB"/>
    <w:rsid w:val="00D3151B"/>
    <w:rsid w:val="00D33462"/>
    <w:rsid w:val="00D33573"/>
    <w:rsid w:val="00D339A6"/>
    <w:rsid w:val="00D34A7D"/>
    <w:rsid w:val="00D4017F"/>
    <w:rsid w:val="00D43F10"/>
    <w:rsid w:val="00D44CE8"/>
    <w:rsid w:val="00D45ADB"/>
    <w:rsid w:val="00D51042"/>
    <w:rsid w:val="00D53021"/>
    <w:rsid w:val="00D53841"/>
    <w:rsid w:val="00D56704"/>
    <w:rsid w:val="00D571AE"/>
    <w:rsid w:val="00D60902"/>
    <w:rsid w:val="00D6135D"/>
    <w:rsid w:val="00D6145A"/>
    <w:rsid w:val="00D61FE2"/>
    <w:rsid w:val="00D6556F"/>
    <w:rsid w:val="00D672A1"/>
    <w:rsid w:val="00D70269"/>
    <w:rsid w:val="00D70587"/>
    <w:rsid w:val="00D72331"/>
    <w:rsid w:val="00D73C0F"/>
    <w:rsid w:val="00D7489B"/>
    <w:rsid w:val="00D74F94"/>
    <w:rsid w:val="00D8128B"/>
    <w:rsid w:val="00D8420A"/>
    <w:rsid w:val="00D84602"/>
    <w:rsid w:val="00D908B2"/>
    <w:rsid w:val="00D931A9"/>
    <w:rsid w:val="00D95F19"/>
    <w:rsid w:val="00D97982"/>
    <w:rsid w:val="00DA3293"/>
    <w:rsid w:val="00DA6175"/>
    <w:rsid w:val="00DA6752"/>
    <w:rsid w:val="00DA70A8"/>
    <w:rsid w:val="00DB2CE5"/>
    <w:rsid w:val="00DB332E"/>
    <w:rsid w:val="00DC0ACF"/>
    <w:rsid w:val="00DC3929"/>
    <w:rsid w:val="00DD0DB8"/>
    <w:rsid w:val="00DD10BE"/>
    <w:rsid w:val="00DD1A2A"/>
    <w:rsid w:val="00DD3EE4"/>
    <w:rsid w:val="00DE1410"/>
    <w:rsid w:val="00DE4BB6"/>
    <w:rsid w:val="00DE6A4D"/>
    <w:rsid w:val="00DF1145"/>
    <w:rsid w:val="00DF13DA"/>
    <w:rsid w:val="00DF142C"/>
    <w:rsid w:val="00DF17A8"/>
    <w:rsid w:val="00DF2F46"/>
    <w:rsid w:val="00DF3E59"/>
    <w:rsid w:val="00DF421B"/>
    <w:rsid w:val="00DF5695"/>
    <w:rsid w:val="00DF5B88"/>
    <w:rsid w:val="00DF6A65"/>
    <w:rsid w:val="00DF6DD1"/>
    <w:rsid w:val="00DF7831"/>
    <w:rsid w:val="00E00372"/>
    <w:rsid w:val="00E0188D"/>
    <w:rsid w:val="00E042FD"/>
    <w:rsid w:val="00E04658"/>
    <w:rsid w:val="00E061AE"/>
    <w:rsid w:val="00E1113E"/>
    <w:rsid w:val="00E113DD"/>
    <w:rsid w:val="00E11718"/>
    <w:rsid w:val="00E12728"/>
    <w:rsid w:val="00E13B57"/>
    <w:rsid w:val="00E143D5"/>
    <w:rsid w:val="00E14F13"/>
    <w:rsid w:val="00E1651F"/>
    <w:rsid w:val="00E17BDD"/>
    <w:rsid w:val="00E248AE"/>
    <w:rsid w:val="00E248F5"/>
    <w:rsid w:val="00E2695F"/>
    <w:rsid w:val="00E26D06"/>
    <w:rsid w:val="00E3003E"/>
    <w:rsid w:val="00E303B6"/>
    <w:rsid w:val="00E315BA"/>
    <w:rsid w:val="00E32F5A"/>
    <w:rsid w:val="00E33FFC"/>
    <w:rsid w:val="00E35328"/>
    <w:rsid w:val="00E41130"/>
    <w:rsid w:val="00E42D9E"/>
    <w:rsid w:val="00E529B8"/>
    <w:rsid w:val="00E573C9"/>
    <w:rsid w:val="00E60363"/>
    <w:rsid w:val="00E65834"/>
    <w:rsid w:val="00E65E1D"/>
    <w:rsid w:val="00E715AB"/>
    <w:rsid w:val="00E719DF"/>
    <w:rsid w:val="00E72202"/>
    <w:rsid w:val="00E737A3"/>
    <w:rsid w:val="00E809B9"/>
    <w:rsid w:val="00E86C0A"/>
    <w:rsid w:val="00E877C9"/>
    <w:rsid w:val="00E8793B"/>
    <w:rsid w:val="00E9190A"/>
    <w:rsid w:val="00E932DC"/>
    <w:rsid w:val="00E94A9E"/>
    <w:rsid w:val="00E94C6A"/>
    <w:rsid w:val="00EA013C"/>
    <w:rsid w:val="00EA0C18"/>
    <w:rsid w:val="00EA2554"/>
    <w:rsid w:val="00EA34AE"/>
    <w:rsid w:val="00EA4A40"/>
    <w:rsid w:val="00EB048B"/>
    <w:rsid w:val="00EB18A8"/>
    <w:rsid w:val="00EB2BC4"/>
    <w:rsid w:val="00EC786A"/>
    <w:rsid w:val="00ED0DA8"/>
    <w:rsid w:val="00ED48FF"/>
    <w:rsid w:val="00EE169A"/>
    <w:rsid w:val="00EE26AA"/>
    <w:rsid w:val="00EE2F1A"/>
    <w:rsid w:val="00EE4A69"/>
    <w:rsid w:val="00EE54CF"/>
    <w:rsid w:val="00EF490A"/>
    <w:rsid w:val="00EF5328"/>
    <w:rsid w:val="00EF5E7C"/>
    <w:rsid w:val="00EF6F4E"/>
    <w:rsid w:val="00F011EA"/>
    <w:rsid w:val="00F01213"/>
    <w:rsid w:val="00F01DC4"/>
    <w:rsid w:val="00F07148"/>
    <w:rsid w:val="00F113D4"/>
    <w:rsid w:val="00F13A3B"/>
    <w:rsid w:val="00F1570F"/>
    <w:rsid w:val="00F16FB6"/>
    <w:rsid w:val="00F17A86"/>
    <w:rsid w:val="00F210CC"/>
    <w:rsid w:val="00F232EA"/>
    <w:rsid w:val="00F25B74"/>
    <w:rsid w:val="00F30330"/>
    <w:rsid w:val="00F305B7"/>
    <w:rsid w:val="00F31499"/>
    <w:rsid w:val="00F31DC5"/>
    <w:rsid w:val="00F322E5"/>
    <w:rsid w:val="00F32746"/>
    <w:rsid w:val="00F3452A"/>
    <w:rsid w:val="00F34643"/>
    <w:rsid w:val="00F34A1F"/>
    <w:rsid w:val="00F34F12"/>
    <w:rsid w:val="00F375B4"/>
    <w:rsid w:val="00F412D0"/>
    <w:rsid w:val="00F42943"/>
    <w:rsid w:val="00F42AF9"/>
    <w:rsid w:val="00F44DDB"/>
    <w:rsid w:val="00F45C5B"/>
    <w:rsid w:val="00F46B6E"/>
    <w:rsid w:val="00F50928"/>
    <w:rsid w:val="00F52D34"/>
    <w:rsid w:val="00F5325C"/>
    <w:rsid w:val="00F54BA0"/>
    <w:rsid w:val="00F56459"/>
    <w:rsid w:val="00F566C4"/>
    <w:rsid w:val="00F56E5F"/>
    <w:rsid w:val="00F57FCA"/>
    <w:rsid w:val="00F601D5"/>
    <w:rsid w:val="00F60CCC"/>
    <w:rsid w:val="00F61C7F"/>
    <w:rsid w:val="00F73591"/>
    <w:rsid w:val="00F74121"/>
    <w:rsid w:val="00F75D0B"/>
    <w:rsid w:val="00F75DA0"/>
    <w:rsid w:val="00F76EB4"/>
    <w:rsid w:val="00F772E2"/>
    <w:rsid w:val="00F82FA0"/>
    <w:rsid w:val="00F83C9C"/>
    <w:rsid w:val="00F84292"/>
    <w:rsid w:val="00F84FF4"/>
    <w:rsid w:val="00F909ED"/>
    <w:rsid w:val="00F93A79"/>
    <w:rsid w:val="00F9472D"/>
    <w:rsid w:val="00F95D83"/>
    <w:rsid w:val="00FA14B1"/>
    <w:rsid w:val="00FA38B9"/>
    <w:rsid w:val="00FA5F7E"/>
    <w:rsid w:val="00FA627D"/>
    <w:rsid w:val="00FA6606"/>
    <w:rsid w:val="00FA7EF9"/>
    <w:rsid w:val="00FB13A4"/>
    <w:rsid w:val="00FB1D9B"/>
    <w:rsid w:val="00FB2465"/>
    <w:rsid w:val="00FB538E"/>
    <w:rsid w:val="00FB708F"/>
    <w:rsid w:val="00FB7C38"/>
    <w:rsid w:val="00FC1A75"/>
    <w:rsid w:val="00FC20CA"/>
    <w:rsid w:val="00FC31B6"/>
    <w:rsid w:val="00FC4E40"/>
    <w:rsid w:val="00FC5A21"/>
    <w:rsid w:val="00FD0591"/>
    <w:rsid w:val="00FD1314"/>
    <w:rsid w:val="00FD14A0"/>
    <w:rsid w:val="00FD4727"/>
    <w:rsid w:val="00FE2D5B"/>
    <w:rsid w:val="00FE3CCF"/>
    <w:rsid w:val="00FE3DFF"/>
    <w:rsid w:val="00FE7A73"/>
    <w:rsid w:val="00FF06FD"/>
    <w:rsid w:val="00FF14EB"/>
    <w:rsid w:val="00FF4265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204</cp:revision>
  <dcterms:created xsi:type="dcterms:W3CDTF">2012-02-09T20:11:00Z</dcterms:created>
  <dcterms:modified xsi:type="dcterms:W3CDTF">2012-02-14T20:14:00Z</dcterms:modified>
</cp:coreProperties>
</file>