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41924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869EC" wp14:editId="3B245874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7C622C2F" wp14:editId="5D46034E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</w:p>
    <w:p w14:paraId="58C52E14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1F85915B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62260C99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68BE40CA" w14:textId="3E3E35A3" w:rsidR="00B434BF" w:rsidRPr="00DD2AB3" w:rsidRDefault="00893205" w:rsidP="00893205">
      <w:pPr>
        <w:pStyle w:val="Title"/>
        <w:jc w:val="center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>Koi Order System</w:t>
      </w:r>
    </w:p>
    <w:p w14:paraId="65C88535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58AB3DCF" w14:textId="77777777"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14:paraId="3C6F1C32" w14:textId="6475D534" w:rsidR="00B434BF" w:rsidRPr="00DD2AB3" w:rsidRDefault="00893205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Bui Sy Thai Hoang - HE186345</w:t>
      </w:r>
    </w:p>
    <w:p w14:paraId="0D997685" w14:textId="46FD2C01" w:rsidR="00B434BF" w:rsidRPr="00DD2AB3" w:rsidRDefault="00893205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FPT University Ha Noi</w:t>
      </w:r>
    </w:p>
    <w:p w14:paraId="53648350" w14:textId="50DCB235" w:rsidR="00B434BF" w:rsidRPr="00DD2AB3" w:rsidRDefault="00893205" w:rsidP="00084401">
      <w:pPr>
        <w:pStyle w:val="ByLine"/>
        <w:jc w:val="left"/>
        <w:rPr>
          <w:rFonts w:ascii="Times New Roman" w:hAnsi="Times New Roman"/>
          <w:color w:val="3366FF"/>
        </w:rPr>
      </w:pPr>
      <w:r>
        <w:rPr>
          <w:rFonts w:ascii="Times New Roman" w:hAnsi="Times New Roman"/>
          <w:color w:val="3366FF"/>
        </w:rPr>
        <w:t>24/07/2024</w:t>
      </w:r>
    </w:p>
    <w:p w14:paraId="520E7A57" w14:textId="77777777"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14:paraId="10783320" w14:textId="77777777" w:rsidR="0088738A" w:rsidRPr="0010105A" w:rsidRDefault="00DE6A57" w:rsidP="00DE6A57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lastRenderedPageBreak/>
        <w:t>&lt;Student must replace this line, answer Q2 by drawing 1 context diagram that reflect this exam paper and copy and then paste the image of that context diagram here</w:t>
      </w:r>
    </w:p>
    <w:p w14:paraId="6E4E0C18" w14:textId="77777777" w:rsidR="0088738A" w:rsidRPr="0010105A" w:rsidRDefault="0088738A" w:rsidP="00DE6A57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Notes: </w:t>
      </w:r>
    </w:p>
    <w:p w14:paraId="4332DAC5" w14:textId="77777777" w:rsidR="0088738A" w:rsidRPr="0010105A" w:rsidRDefault="0088738A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 the correct syntax to describe the context diagram (0.</w:t>
      </w:r>
      <w:r w:rsidR="00327B09">
        <w:rPr>
          <w:rFonts w:ascii="Times New Roman" w:hAnsi="Times New Roman" w:cs="Times New Roman"/>
          <w:color w:val="5134FC"/>
          <w:sz w:val="24"/>
          <w:szCs w:val="24"/>
        </w:rPr>
        <w:t>4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14:paraId="10FFA0B2" w14:textId="77777777" w:rsidR="0088738A" w:rsidRPr="0010105A" w:rsidRDefault="00455521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</w:t>
      </w:r>
      <w:r w:rsidR="0088738A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external entities (0.6 point)</w:t>
      </w:r>
    </w:p>
    <w:p w14:paraId="39C47A12" w14:textId="77777777" w:rsidR="0088738A" w:rsidRPr="0010105A" w:rsidRDefault="00176AE4" w:rsidP="00176A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Draw the data flows described in this exam paper </w:t>
      </w:r>
      <w:r w:rsidR="00106826" w:rsidRPr="0010105A">
        <w:rPr>
          <w:rFonts w:ascii="Times New Roman" w:hAnsi="Times New Roman" w:cs="Times New Roman"/>
          <w:color w:val="5134FC"/>
          <w:sz w:val="24"/>
          <w:szCs w:val="24"/>
        </w:rPr>
        <w:t>(1.</w:t>
      </w:r>
      <w:r w:rsidR="00327B09">
        <w:rPr>
          <w:rFonts w:ascii="Times New Roman" w:hAnsi="Times New Roman" w:cs="Times New Roman"/>
          <w:color w:val="5134FC"/>
          <w:sz w:val="24"/>
          <w:szCs w:val="24"/>
        </w:rPr>
        <w:t>5</w:t>
      </w:r>
      <w:r w:rsidR="0010682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points)</w:t>
      </w:r>
    </w:p>
    <w:p w14:paraId="418BE13A" w14:textId="77777777" w:rsidR="00296F63" w:rsidRPr="0010105A" w:rsidRDefault="00DE6A57" w:rsidP="00DE6A57">
      <w:pPr>
        <w:rPr>
          <w:rFonts w:ascii="Times New Roman" w:hAnsi="Times New Roman" w:cs="Times New Roman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&gt;</w:t>
      </w:r>
    </w:p>
    <w:p w14:paraId="2E4C3BFF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3DA67BE1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36EB4333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7A7DDAE8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4943FF40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50A41596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41DD0571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572693BF" w14:textId="77777777" w:rsidR="00DE6A57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7DFEDC1A" w14:textId="77777777" w:rsidR="0010105A" w:rsidRPr="0010105A" w:rsidRDefault="0010105A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354EC9DB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</w:p>
    <w:p w14:paraId="3DC91716" w14:textId="42AB6971" w:rsidR="008B29FF" w:rsidRPr="0010105A" w:rsidRDefault="000D49D6">
      <w:pPr>
        <w:rPr>
          <w:rFonts w:ascii="Times New Roman" w:hAnsi="Times New Roman" w:cs="Times New Roman"/>
          <w:color w:val="5134F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F8EA38" wp14:editId="4EB7A5EF">
            <wp:extent cx="5886450" cy="3469005"/>
            <wp:effectExtent l="0" t="0" r="0" b="0"/>
            <wp:docPr id="50112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24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1363"/>
        <w:gridCol w:w="7187"/>
      </w:tblGrid>
      <w:tr w:rsidR="008B29FF" w:rsidRPr="0010105A" w14:paraId="57CF4F72" w14:textId="77777777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14:paraId="66877DC2" w14:textId="77777777" w:rsidR="008B29FF" w:rsidRPr="0010105A" w:rsidRDefault="008B29FF" w:rsidP="007947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14:paraId="76F0625A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14:paraId="7EF9FF97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9FF" w:rsidRPr="0010105A" w14:paraId="1919183D" w14:textId="77777777" w:rsidTr="008B29FF">
        <w:tc>
          <w:tcPr>
            <w:tcW w:w="260" w:type="pct"/>
            <w:shd w:val="clear" w:color="auto" w:fill="auto"/>
            <w:vAlign w:val="center"/>
          </w:tcPr>
          <w:p w14:paraId="4727B18A" w14:textId="77777777"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58D2CEE7" w14:textId="030F716F" w:rsidR="008B29FF" w:rsidRPr="0010105A" w:rsidRDefault="000D49D6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2A58509B" w14:textId="56933775" w:rsidR="008B29FF" w:rsidRPr="0010105A" w:rsidRDefault="000D49D6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purchases Koi</w:t>
            </w:r>
          </w:p>
        </w:tc>
      </w:tr>
      <w:tr w:rsidR="008B29FF" w:rsidRPr="0010105A" w14:paraId="454617CB" w14:textId="77777777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14:paraId="72C38C09" w14:textId="77777777"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52E03818" w14:textId="5345D748" w:rsidR="008B29FF" w:rsidRPr="0010105A" w:rsidRDefault="000D49D6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7ED4D040" w14:textId="559D7284" w:rsidR="008B29FF" w:rsidRPr="0010105A" w:rsidRDefault="000D49D6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manage system and assign for staff</w:t>
            </w:r>
          </w:p>
        </w:tc>
      </w:tr>
      <w:tr w:rsidR="008B29FF" w:rsidRPr="0010105A" w14:paraId="0E42FCB1" w14:textId="77777777" w:rsidTr="008B29FF">
        <w:tc>
          <w:tcPr>
            <w:tcW w:w="260" w:type="pct"/>
            <w:shd w:val="clear" w:color="auto" w:fill="auto"/>
            <w:vAlign w:val="center"/>
          </w:tcPr>
          <w:p w14:paraId="2D0B99FE" w14:textId="77777777"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311F778C" w14:textId="3B355763" w:rsidR="008B29FF" w:rsidRPr="0010105A" w:rsidRDefault="000D49D6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1F39FA45" w14:textId="2CF0E42E" w:rsidR="008B29FF" w:rsidRPr="0010105A" w:rsidRDefault="000D49D6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 deliver Koi </w:t>
            </w:r>
          </w:p>
        </w:tc>
      </w:tr>
      <w:tr w:rsidR="000D49D6" w:rsidRPr="0010105A" w14:paraId="28B39A18" w14:textId="77777777" w:rsidTr="008B29FF">
        <w:tc>
          <w:tcPr>
            <w:tcW w:w="260" w:type="pct"/>
            <w:shd w:val="clear" w:color="auto" w:fill="auto"/>
            <w:vAlign w:val="center"/>
          </w:tcPr>
          <w:p w14:paraId="5B8DFC50" w14:textId="744338EF" w:rsidR="000D49D6" w:rsidRPr="0010105A" w:rsidRDefault="000D49D6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711576FB" w14:textId="02F87A7E" w:rsidR="000D49D6" w:rsidRDefault="000D49D6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9D6">
              <w:rPr>
                <w:rFonts w:ascii="Times New Roman" w:hAnsi="Times New Roman" w:cs="Times New Roman"/>
                <w:sz w:val="24"/>
                <w:szCs w:val="24"/>
              </w:rPr>
              <w:t>Consulting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5F8266EE" w14:textId="5F25B883" w:rsidR="000D49D6" w:rsidRPr="0010105A" w:rsidRDefault="000D49D6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manage about Koi purchase</w:t>
            </w:r>
          </w:p>
        </w:tc>
      </w:tr>
      <w:tr w:rsidR="000D49D6" w:rsidRPr="0010105A" w14:paraId="6005DC68" w14:textId="77777777" w:rsidTr="008B29FF">
        <w:tc>
          <w:tcPr>
            <w:tcW w:w="260" w:type="pct"/>
            <w:shd w:val="clear" w:color="auto" w:fill="auto"/>
            <w:vAlign w:val="center"/>
          </w:tcPr>
          <w:p w14:paraId="64A063FB" w14:textId="0B2EFAF6" w:rsidR="000D49D6" w:rsidRDefault="000D49D6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782888EB" w14:textId="3396D033" w:rsidR="000D49D6" w:rsidRPr="000D49D6" w:rsidRDefault="000D49D6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9D6">
              <w:rPr>
                <w:rFonts w:ascii="Times New Roman" w:hAnsi="Times New Roman" w:cs="Times New Roman"/>
                <w:sz w:val="24"/>
                <w:szCs w:val="24"/>
              </w:rPr>
              <w:t>Reservation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46199F6C" w14:textId="57BE9AA9" w:rsidR="000D49D6" w:rsidRPr="0010105A" w:rsidRDefault="000D49D6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 manage trip </w:t>
            </w:r>
            <w:r w:rsidR="004117C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outer</w:t>
            </w:r>
          </w:p>
        </w:tc>
      </w:tr>
    </w:tbl>
    <w:p w14:paraId="3AE4BAB0" w14:textId="77777777" w:rsidR="008B29FF" w:rsidRPr="0010105A" w:rsidRDefault="008B29FF">
      <w:pPr>
        <w:rPr>
          <w:rFonts w:ascii="Times New Roman" w:hAnsi="Times New Roman"/>
          <w:color w:val="5134FC"/>
          <w:sz w:val="24"/>
          <w:szCs w:val="24"/>
        </w:rPr>
      </w:pPr>
    </w:p>
    <w:p w14:paraId="73DAC81A" w14:textId="043D0934" w:rsidR="007A73D7" w:rsidRPr="0010105A" w:rsidRDefault="007A73D7" w:rsidP="007A73D7">
      <w:pPr>
        <w:rPr>
          <w:rFonts w:ascii="Times New Roman" w:hAnsi="Times New Roman" w:cs="Times New Roman"/>
          <w:color w:val="5134FC"/>
          <w:sz w:val="24"/>
          <w:szCs w:val="24"/>
        </w:rPr>
      </w:pPr>
    </w:p>
    <w:tbl>
      <w:tblPr>
        <w:tblW w:w="488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949"/>
        <w:gridCol w:w="1224"/>
        <w:gridCol w:w="4837"/>
      </w:tblGrid>
      <w:tr w:rsidR="00B343E0" w:rsidRPr="0010105A" w14:paraId="7C8C4205" w14:textId="77777777" w:rsidTr="0010105A">
        <w:trPr>
          <w:trHeight w:val="67"/>
        </w:trPr>
        <w:tc>
          <w:tcPr>
            <w:tcW w:w="569" w:type="pct"/>
            <w:shd w:val="clear" w:color="auto" w:fill="FFE8E1"/>
            <w:vAlign w:val="center"/>
          </w:tcPr>
          <w:p w14:paraId="2B3B894E" w14:textId="77777777" w:rsidR="008B29FF" w:rsidRPr="0010105A" w:rsidRDefault="008B29FF" w:rsidP="007947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078" w:type="pct"/>
            <w:shd w:val="clear" w:color="auto" w:fill="FFE8E1"/>
            <w:vAlign w:val="center"/>
          </w:tcPr>
          <w:p w14:paraId="260F328E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14:paraId="3013346C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2676" w:type="pct"/>
            <w:shd w:val="clear" w:color="auto" w:fill="FFE8E1"/>
            <w:vAlign w:val="center"/>
          </w:tcPr>
          <w:p w14:paraId="6BCEEDF8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D49D6" w:rsidRPr="0010105A" w14:paraId="780D9FE4" w14:textId="77777777" w:rsidTr="008E1502">
        <w:tc>
          <w:tcPr>
            <w:tcW w:w="569" w:type="pct"/>
            <w:shd w:val="clear" w:color="auto" w:fill="auto"/>
            <w:vAlign w:val="center"/>
          </w:tcPr>
          <w:p w14:paraId="2BCDAEA2" w14:textId="77777777" w:rsidR="000D49D6" w:rsidRPr="0010105A" w:rsidRDefault="000D49D6" w:rsidP="000D49D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UC-01</w:t>
            </w:r>
          </w:p>
        </w:tc>
        <w:tc>
          <w:tcPr>
            <w:tcW w:w="1078" w:type="pct"/>
            <w:shd w:val="clear" w:color="auto" w:fill="auto"/>
          </w:tcPr>
          <w:p w14:paraId="0CB13739" w14:textId="686DEB8D" w:rsidR="000D49D6" w:rsidRPr="0010105A" w:rsidRDefault="000D49D6" w:rsidP="000D49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49D6">
              <w:rPr>
                <w:rFonts w:ascii="Times New Roman" w:hAnsi="Times New Roman" w:cs="Times New Roman"/>
                <w:sz w:val="24"/>
                <w:szCs w:val="24"/>
              </w:rPr>
              <w:t>Make Koi purchase reservation</w:t>
            </w:r>
          </w:p>
        </w:tc>
        <w:tc>
          <w:tcPr>
            <w:tcW w:w="677" w:type="pct"/>
          </w:tcPr>
          <w:p w14:paraId="05A04C4B" w14:textId="4DA2A0D8" w:rsidR="000D49D6" w:rsidRPr="0010105A" w:rsidRDefault="000D49D6" w:rsidP="000D4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676" w:type="pct"/>
            <w:shd w:val="clear" w:color="auto" w:fill="auto"/>
          </w:tcPr>
          <w:p w14:paraId="719B90C4" w14:textId="788086CE" w:rsidR="000D49D6" w:rsidRPr="0010105A" w:rsidRDefault="000D49D6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 Koi purchase reservation to buy fish at Japanese farms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="004117C1"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proofErr w:type="gramEnd"/>
            <w:r w:rsidR="004117C1">
              <w:rPr>
                <w:rFonts w:ascii="Times New Roman" w:hAnsi="Times New Roman" w:cs="Times New Roman"/>
                <w:sz w:val="24"/>
                <w:szCs w:val="24"/>
              </w:rPr>
              <w:t xml:space="preserve"> proposals</w:t>
            </w:r>
          </w:p>
        </w:tc>
      </w:tr>
      <w:tr w:rsidR="000D49D6" w:rsidRPr="0010105A" w14:paraId="2829AE99" w14:textId="77777777" w:rsidTr="0010105A">
        <w:trPr>
          <w:trHeight w:val="315"/>
        </w:trPr>
        <w:tc>
          <w:tcPr>
            <w:tcW w:w="569" w:type="pct"/>
            <w:shd w:val="clear" w:color="auto" w:fill="auto"/>
            <w:vAlign w:val="center"/>
          </w:tcPr>
          <w:p w14:paraId="3DBBF539" w14:textId="7F895D76" w:rsidR="000D49D6" w:rsidRPr="0010105A" w:rsidRDefault="000D49D6" w:rsidP="000D49D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UC-02</w:t>
            </w:r>
          </w:p>
        </w:tc>
        <w:tc>
          <w:tcPr>
            <w:tcW w:w="1078" w:type="pct"/>
            <w:shd w:val="clear" w:color="auto" w:fill="auto"/>
          </w:tcPr>
          <w:p w14:paraId="6EBB6E3C" w14:textId="14187191" w:rsidR="000D49D6" w:rsidRPr="0010105A" w:rsidRDefault="000D49D6" w:rsidP="000D4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4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a suitable trip route</w:t>
            </w:r>
          </w:p>
        </w:tc>
        <w:tc>
          <w:tcPr>
            <w:tcW w:w="677" w:type="pct"/>
          </w:tcPr>
          <w:p w14:paraId="2780EE88" w14:textId="0750D204" w:rsidR="000D49D6" w:rsidRPr="0010105A" w:rsidRDefault="000D49D6" w:rsidP="000D4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184B9F44" w14:textId="14B4F9A0" w:rsidR="000D49D6" w:rsidRPr="0010105A" w:rsidRDefault="004117C1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 suitable trip route from r</w:t>
            </w:r>
            <w:r w:rsidRPr="004117C1">
              <w:rPr>
                <w:rFonts w:ascii="Times New Roman" w:hAnsi="Times New Roman" w:cs="Times New Roman"/>
                <w:sz w:val="24"/>
                <w:szCs w:val="24"/>
              </w:rPr>
              <w:t>eservation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manager accept</w:t>
            </w:r>
          </w:p>
        </w:tc>
      </w:tr>
      <w:tr w:rsidR="000D49D6" w:rsidRPr="0010105A" w14:paraId="71816253" w14:textId="77777777" w:rsidTr="0010105A">
        <w:tc>
          <w:tcPr>
            <w:tcW w:w="569" w:type="pct"/>
            <w:shd w:val="clear" w:color="auto" w:fill="auto"/>
            <w:vAlign w:val="center"/>
          </w:tcPr>
          <w:p w14:paraId="621BF494" w14:textId="77777777" w:rsidR="000D49D6" w:rsidRPr="0010105A" w:rsidRDefault="000D49D6" w:rsidP="000D49D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6582B92A" w14:textId="0A493603" w:rsidR="000D49D6" w:rsidRPr="0010105A" w:rsidRDefault="000D49D6" w:rsidP="0041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9D6">
              <w:rPr>
                <w:rFonts w:ascii="Times New Roman" w:hAnsi="Times New Roman" w:cs="Times New Roman"/>
                <w:sz w:val="24"/>
                <w:szCs w:val="24"/>
              </w:rPr>
              <w:t>Order Fish</w:t>
            </w:r>
          </w:p>
        </w:tc>
        <w:tc>
          <w:tcPr>
            <w:tcW w:w="677" w:type="pct"/>
          </w:tcPr>
          <w:p w14:paraId="63067392" w14:textId="3AD17323" w:rsidR="000D49D6" w:rsidRPr="0010105A" w:rsidRDefault="000D49D6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098C96C9" w14:textId="6F5E344D" w:rsidR="000D49D6" w:rsidRPr="0010105A" w:rsidRDefault="004117C1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fish from system</w:t>
            </w:r>
          </w:p>
        </w:tc>
      </w:tr>
      <w:tr w:rsidR="000D49D6" w:rsidRPr="0010105A" w14:paraId="464CCFE0" w14:textId="77777777" w:rsidTr="0010105A">
        <w:tc>
          <w:tcPr>
            <w:tcW w:w="569" w:type="pct"/>
            <w:shd w:val="clear" w:color="auto" w:fill="auto"/>
            <w:vAlign w:val="center"/>
          </w:tcPr>
          <w:p w14:paraId="42031E6B" w14:textId="7801EC2A" w:rsidR="000D49D6" w:rsidRPr="0010105A" w:rsidRDefault="000D49D6" w:rsidP="000D49D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UC-0</w:t>
            </w:r>
            <w:r w:rsidR="004117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0CB2CBEF" w14:textId="795E5BAB" w:rsidR="000D49D6" w:rsidRPr="000D49D6" w:rsidRDefault="004117C1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9D6">
              <w:rPr>
                <w:rFonts w:ascii="Times New Roman" w:hAnsi="Times New Roman" w:cs="Times New Roman"/>
                <w:sz w:val="24"/>
                <w:szCs w:val="24"/>
              </w:rPr>
              <w:t>Cancel the Koi purchase</w:t>
            </w:r>
          </w:p>
        </w:tc>
        <w:tc>
          <w:tcPr>
            <w:tcW w:w="677" w:type="pct"/>
          </w:tcPr>
          <w:p w14:paraId="42465A3A" w14:textId="238BD4B9" w:rsidR="000D49D6" w:rsidRPr="0010105A" w:rsidRDefault="000D49D6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20004B13" w14:textId="00A7C138" w:rsidR="000D49D6" w:rsidRPr="0010105A" w:rsidRDefault="004117C1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0D49D6">
              <w:rPr>
                <w:rFonts w:ascii="Times New Roman" w:hAnsi="Times New Roman" w:cs="Times New Roman"/>
                <w:sz w:val="24"/>
                <w:szCs w:val="24"/>
              </w:rPr>
              <w:t>ancel the Koi purchase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buy they will lost their deposit</w:t>
            </w:r>
          </w:p>
        </w:tc>
      </w:tr>
      <w:tr w:rsidR="000D49D6" w:rsidRPr="0010105A" w14:paraId="16F04CF8" w14:textId="77777777" w:rsidTr="0010105A">
        <w:tc>
          <w:tcPr>
            <w:tcW w:w="569" w:type="pct"/>
            <w:shd w:val="clear" w:color="auto" w:fill="auto"/>
            <w:vAlign w:val="center"/>
          </w:tcPr>
          <w:p w14:paraId="33228D7A" w14:textId="05B39A9F" w:rsidR="000D49D6" w:rsidRPr="0010105A" w:rsidRDefault="000D49D6" w:rsidP="000D49D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UC-0</w:t>
            </w:r>
            <w:r w:rsidR="004117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4F9A4A00" w14:textId="76FBC0B3" w:rsidR="000D49D6" w:rsidRPr="000D49D6" w:rsidRDefault="000D49D6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9D6">
              <w:rPr>
                <w:rFonts w:ascii="Times New Roman" w:hAnsi="Times New Roman" w:cs="Times New Roman"/>
                <w:sz w:val="24"/>
                <w:szCs w:val="24"/>
              </w:rPr>
              <w:t>Search Koi</w:t>
            </w:r>
          </w:p>
        </w:tc>
        <w:tc>
          <w:tcPr>
            <w:tcW w:w="677" w:type="pct"/>
          </w:tcPr>
          <w:p w14:paraId="6D15C32E" w14:textId="466C8AD5" w:rsidR="000D49D6" w:rsidRDefault="000D49D6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76EDAC1A" w14:textId="5F865460" w:rsidR="000D49D6" w:rsidRPr="0010105A" w:rsidRDefault="004117C1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search Koi in system</w:t>
            </w:r>
          </w:p>
        </w:tc>
      </w:tr>
      <w:tr w:rsidR="004117C1" w:rsidRPr="0010105A" w14:paraId="7983F216" w14:textId="77777777" w:rsidTr="0010105A">
        <w:tc>
          <w:tcPr>
            <w:tcW w:w="569" w:type="pct"/>
            <w:shd w:val="clear" w:color="auto" w:fill="auto"/>
            <w:vAlign w:val="center"/>
          </w:tcPr>
          <w:p w14:paraId="6AE6383B" w14:textId="77777777" w:rsidR="004117C1" w:rsidRPr="0010105A" w:rsidRDefault="004117C1" w:rsidP="000D49D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  <w:vAlign w:val="center"/>
          </w:tcPr>
          <w:p w14:paraId="1D081A5C" w14:textId="77777777" w:rsidR="004117C1" w:rsidRPr="000D49D6" w:rsidRDefault="004117C1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5AE7F6B0" w14:textId="77777777" w:rsidR="004117C1" w:rsidRDefault="004117C1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pct"/>
            <w:shd w:val="clear" w:color="auto" w:fill="auto"/>
            <w:vAlign w:val="center"/>
          </w:tcPr>
          <w:p w14:paraId="0FEFB1C8" w14:textId="77777777" w:rsidR="004117C1" w:rsidRDefault="004117C1" w:rsidP="000D4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A60B08" w14:textId="77777777"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10105A">
        <w:rPr>
          <w:rFonts w:ascii="Times New Roman" w:hAnsi="Times New Roman" w:cs="Times New Roman"/>
          <w:sz w:val="24"/>
          <w:szCs w:val="24"/>
        </w:rPr>
        <w:br w:type="page"/>
      </w:r>
    </w:p>
    <w:p w14:paraId="7C01F590" w14:textId="77777777"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14:paraId="72369656" w14:textId="77777777" w:rsidR="00AC6983" w:rsidRPr="0010105A" w:rsidRDefault="004D5D0C" w:rsidP="00B343E0">
      <w:p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>&lt;</w:t>
      </w:r>
      <w:r w:rsidR="00B216C2" w:rsidRPr="0010105A">
        <w:rPr>
          <w:rFonts w:ascii="Times New Roman" w:hAnsi="Times New Roman"/>
          <w:color w:val="5134FC"/>
          <w:sz w:val="24"/>
          <w:szCs w:val="24"/>
        </w:rPr>
        <w:t xml:space="preserve"> </w:t>
      </w:r>
      <w:r w:rsidR="00E83127" w:rsidRPr="0010105A">
        <w:rPr>
          <w:rFonts w:ascii="Times New Roman" w:hAnsi="Times New Roman"/>
          <w:color w:val="5134FC"/>
          <w:sz w:val="24"/>
          <w:szCs w:val="24"/>
        </w:rPr>
        <w:t>Student must replace this line,</w:t>
      </w:r>
      <w:r w:rsidR="00B216C2" w:rsidRPr="0010105A">
        <w:rPr>
          <w:rFonts w:ascii="Times New Roman" w:hAnsi="Times New Roman"/>
          <w:color w:val="5134FC"/>
          <w:sz w:val="24"/>
          <w:szCs w:val="24"/>
        </w:rPr>
        <w:t xml:space="preserve"> a</w:t>
      </w:r>
      <w:r w:rsidR="003D69B1" w:rsidRPr="0010105A">
        <w:rPr>
          <w:rFonts w:ascii="Times New Roman" w:hAnsi="Times New Roman"/>
          <w:color w:val="5134FC"/>
          <w:sz w:val="24"/>
          <w:szCs w:val="24"/>
        </w:rPr>
        <w:t>nswer of Q</w:t>
      </w:r>
      <w:r w:rsidR="0028683C" w:rsidRPr="0010105A">
        <w:rPr>
          <w:rFonts w:ascii="Times New Roman" w:hAnsi="Times New Roman"/>
          <w:color w:val="5134FC"/>
          <w:sz w:val="24"/>
          <w:szCs w:val="24"/>
        </w:rPr>
        <w:t>4</w:t>
      </w:r>
      <w:r w:rsidR="003D69B1" w:rsidRPr="0010105A">
        <w:rPr>
          <w:rFonts w:ascii="Times New Roman" w:hAnsi="Times New Roman"/>
          <w:color w:val="5134FC"/>
          <w:sz w:val="24"/>
          <w:szCs w:val="24"/>
        </w:rPr>
        <w:t xml:space="preserve"> </w:t>
      </w:r>
      <w:r w:rsidRPr="0010105A">
        <w:rPr>
          <w:rFonts w:ascii="Times New Roman" w:hAnsi="Times New Roman"/>
          <w:color w:val="5134FC"/>
          <w:sz w:val="24"/>
          <w:szCs w:val="24"/>
        </w:rPr>
        <w:t>by</w:t>
      </w:r>
      <w:r w:rsidR="003D69B1" w:rsidRPr="0010105A">
        <w:rPr>
          <w:rFonts w:ascii="Times New Roman" w:hAnsi="Times New Roman"/>
          <w:color w:val="5134FC"/>
          <w:sz w:val="24"/>
          <w:szCs w:val="24"/>
        </w:rPr>
        <w:t xml:space="preserve"> </w:t>
      </w:r>
      <w:r w:rsidRPr="0010105A">
        <w:rPr>
          <w:rFonts w:ascii="Times New Roman" w:hAnsi="Times New Roman"/>
          <w:color w:val="5134FC"/>
          <w:sz w:val="24"/>
          <w:szCs w:val="24"/>
        </w:rPr>
        <w:t>fill the</w:t>
      </w:r>
      <w:r w:rsidR="003D69B1" w:rsidRPr="0010105A">
        <w:rPr>
          <w:rFonts w:ascii="Times New Roman" w:hAnsi="Times New Roman"/>
          <w:color w:val="5134FC"/>
          <w:sz w:val="24"/>
          <w:szCs w:val="24"/>
        </w:rPr>
        <w:t xml:space="preserve"> content to</w:t>
      </w:r>
      <w:r w:rsidR="005B0479" w:rsidRPr="0010105A">
        <w:rPr>
          <w:rFonts w:ascii="Times New Roman" w:hAnsi="Times New Roman"/>
          <w:color w:val="5134FC"/>
          <w:sz w:val="24"/>
          <w:szCs w:val="24"/>
        </w:rPr>
        <w:t xml:space="preserve"> below table that</w:t>
      </w:r>
      <w:r w:rsidR="003D69B1" w:rsidRPr="0010105A">
        <w:rPr>
          <w:rFonts w:ascii="Times New Roman" w:hAnsi="Times New Roman"/>
          <w:color w:val="5134FC"/>
          <w:sz w:val="24"/>
          <w:szCs w:val="24"/>
        </w:rPr>
        <w:t xml:space="preserve"> reflect this exam paper</w:t>
      </w:r>
    </w:p>
    <w:p w14:paraId="3332595A" w14:textId="77777777" w:rsidR="00AC6983" w:rsidRPr="0010105A" w:rsidRDefault="00AC6983" w:rsidP="00B343E0">
      <w:p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>Notes:</w:t>
      </w:r>
    </w:p>
    <w:p w14:paraId="2D9AB221" w14:textId="77777777" w:rsidR="00AC6983" w:rsidRPr="0010105A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 xml:space="preserve">Describe </w:t>
      </w:r>
      <w:r w:rsidR="00FE02E0">
        <w:rPr>
          <w:rFonts w:ascii="Times New Roman" w:hAnsi="Times New Roman"/>
          <w:color w:val="5134FC"/>
          <w:sz w:val="24"/>
          <w:szCs w:val="24"/>
        </w:rPr>
        <w:t>4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business rules (1.</w:t>
      </w:r>
      <w:r w:rsidR="00FE02E0">
        <w:rPr>
          <w:rFonts w:ascii="Times New Roman" w:hAnsi="Times New Roman"/>
          <w:color w:val="5134FC"/>
          <w:sz w:val="24"/>
          <w:szCs w:val="24"/>
        </w:rPr>
        <w:t>0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point)</w:t>
      </w:r>
    </w:p>
    <w:p w14:paraId="22B06D10" w14:textId="77777777" w:rsidR="00AC6983" w:rsidRPr="0010105A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>For each incorrect business rule, 0.</w:t>
      </w:r>
      <w:r w:rsidR="00FE02E0">
        <w:rPr>
          <w:rFonts w:ascii="Times New Roman" w:hAnsi="Times New Roman"/>
          <w:color w:val="5134FC"/>
          <w:sz w:val="24"/>
          <w:szCs w:val="24"/>
        </w:rPr>
        <w:t>25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points will be deducted</w:t>
      </w:r>
    </w:p>
    <w:p w14:paraId="6554C6D1" w14:textId="77777777" w:rsidR="00296F63" w:rsidRPr="0010105A" w:rsidRDefault="003D69B1" w:rsidP="00B343E0">
      <w:p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>&gt;</w:t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449"/>
        <w:gridCol w:w="1890"/>
      </w:tblGrid>
      <w:tr w:rsidR="00FD0F8F" w:rsidRPr="0010105A" w14:paraId="649C349A" w14:textId="77777777" w:rsidTr="0010105A">
        <w:tc>
          <w:tcPr>
            <w:tcW w:w="851" w:type="dxa"/>
            <w:shd w:val="clear" w:color="auto" w:fill="FFE8E1"/>
            <w:vAlign w:val="center"/>
          </w:tcPr>
          <w:p w14:paraId="005C2F20" w14:textId="77777777" w:rsidR="00FD0F8F" w:rsidRPr="0010105A" w:rsidRDefault="00FD0F8F" w:rsidP="007947B8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ID</w:t>
            </w:r>
          </w:p>
        </w:tc>
        <w:tc>
          <w:tcPr>
            <w:tcW w:w="6449" w:type="dxa"/>
            <w:shd w:val="clear" w:color="auto" w:fill="FFE8E1"/>
            <w:vAlign w:val="center"/>
          </w:tcPr>
          <w:p w14:paraId="6B888104" w14:textId="77777777" w:rsidR="00FD0F8F" w:rsidRPr="0010105A" w:rsidRDefault="00FD0F8F" w:rsidP="007947B8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Rule Definition</w:t>
            </w:r>
          </w:p>
        </w:tc>
        <w:tc>
          <w:tcPr>
            <w:tcW w:w="1890" w:type="dxa"/>
            <w:shd w:val="clear" w:color="auto" w:fill="FFE8E1"/>
          </w:tcPr>
          <w:p w14:paraId="6ECA5E9A" w14:textId="77777777" w:rsidR="00FD0F8F" w:rsidRPr="0010105A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Use cases</w:t>
            </w:r>
          </w:p>
        </w:tc>
      </w:tr>
      <w:tr w:rsidR="00FD0F8F" w:rsidRPr="0010105A" w14:paraId="1FD320B2" w14:textId="77777777" w:rsidTr="0010105A">
        <w:tc>
          <w:tcPr>
            <w:tcW w:w="851" w:type="dxa"/>
          </w:tcPr>
          <w:p w14:paraId="579ADF1F" w14:textId="77777777" w:rsidR="00FD0F8F" w:rsidRPr="0010105A" w:rsidRDefault="00FD0F8F" w:rsidP="007947B8">
            <w:pPr>
              <w:pStyle w:val="TableText"/>
              <w:spacing w:line="240" w:lineRule="exact"/>
              <w:ind w:left="91" w:right="89" w:hanging="1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BR-01</w:t>
            </w:r>
          </w:p>
        </w:tc>
        <w:tc>
          <w:tcPr>
            <w:tcW w:w="6449" w:type="dxa"/>
          </w:tcPr>
          <w:p w14:paraId="6B6E86AB" w14:textId="1D1EBD27" w:rsidR="00FD0F8F" w:rsidRPr="0010105A" w:rsidRDefault="004117C1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Koi is valid in data base</w:t>
            </w:r>
          </w:p>
        </w:tc>
        <w:tc>
          <w:tcPr>
            <w:tcW w:w="1890" w:type="dxa"/>
          </w:tcPr>
          <w:p w14:paraId="0A31493B" w14:textId="76472C2F" w:rsidR="00FD0F8F" w:rsidRPr="0010105A" w:rsidRDefault="004117C1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UC-0</w:t>
            </w:r>
            <w:r>
              <w:rPr>
                <w:color w:val="0000FF"/>
                <w:sz w:val="24"/>
                <w:szCs w:val="24"/>
              </w:rPr>
              <w:t>5</w:t>
            </w:r>
          </w:p>
        </w:tc>
      </w:tr>
      <w:tr w:rsidR="00FD0F8F" w:rsidRPr="0010105A" w14:paraId="1D678914" w14:textId="77777777" w:rsidTr="0010105A">
        <w:tc>
          <w:tcPr>
            <w:tcW w:w="851" w:type="dxa"/>
          </w:tcPr>
          <w:p w14:paraId="019A125A" w14:textId="77777777" w:rsidR="00FD0F8F" w:rsidRPr="0010105A" w:rsidRDefault="00FD0F8F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BR-02</w:t>
            </w:r>
          </w:p>
        </w:tc>
        <w:tc>
          <w:tcPr>
            <w:tcW w:w="6449" w:type="dxa"/>
          </w:tcPr>
          <w:p w14:paraId="0EBEB754" w14:textId="5C568D7C" w:rsidR="00FD0F8F" w:rsidRPr="0010105A" w:rsidRDefault="004117C1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Koi that user cancel is valid</w:t>
            </w:r>
          </w:p>
        </w:tc>
        <w:tc>
          <w:tcPr>
            <w:tcW w:w="1890" w:type="dxa"/>
          </w:tcPr>
          <w:p w14:paraId="458BC092" w14:textId="76FE57A9" w:rsidR="00FD0F8F" w:rsidRPr="0010105A" w:rsidRDefault="004117C1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UC-0</w:t>
            </w:r>
            <w:r>
              <w:rPr>
                <w:color w:val="0000FF"/>
                <w:sz w:val="24"/>
                <w:szCs w:val="24"/>
              </w:rPr>
              <w:t>4</w:t>
            </w:r>
          </w:p>
        </w:tc>
      </w:tr>
      <w:tr w:rsidR="00FD0F8F" w:rsidRPr="0010105A" w14:paraId="5295BBEA" w14:textId="77777777" w:rsidTr="0010105A">
        <w:tc>
          <w:tcPr>
            <w:tcW w:w="851" w:type="dxa"/>
          </w:tcPr>
          <w:p w14:paraId="280292F1" w14:textId="77777777" w:rsidR="00FD0F8F" w:rsidRPr="0010105A" w:rsidRDefault="00FD0F8F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BR-03</w:t>
            </w:r>
          </w:p>
        </w:tc>
        <w:tc>
          <w:tcPr>
            <w:tcW w:w="6449" w:type="dxa"/>
          </w:tcPr>
          <w:p w14:paraId="05CBF6C1" w14:textId="164FFC22" w:rsidR="00FD0F8F" w:rsidRPr="0010105A" w:rsidRDefault="004117C1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0D49D6">
              <w:rPr>
                <w:color w:val="000000"/>
                <w:sz w:val="24"/>
                <w:szCs w:val="24"/>
              </w:rPr>
              <w:t>rip route</w:t>
            </w:r>
            <w:r>
              <w:rPr>
                <w:color w:val="000000"/>
                <w:sz w:val="24"/>
                <w:szCs w:val="24"/>
              </w:rPr>
              <w:t xml:space="preserve"> is valid</w:t>
            </w:r>
          </w:p>
        </w:tc>
        <w:tc>
          <w:tcPr>
            <w:tcW w:w="1890" w:type="dxa"/>
          </w:tcPr>
          <w:p w14:paraId="7CC5FD5C" w14:textId="09150E07" w:rsidR="00FD0F8F" w:rsidRPr="0010105A" w:rsidRDefault="004117C1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UC-0</w:t>
            </w:r>
            <w:r>
              <w:rPr>
                <w:color w:val="0000FF"/>
                <w:sz w:val="24"/>
                <w:szCs w:val="24"/>
              </w:rPr>
              <w:t>2</w:t>
            </w:r>
          </w:p>
        </w:tc>
      </w:tr>
      <w:tr w:rsidR="004117C1" w:rsidRPr="0010105A" w14:paraId="4787FC43" w14:textId="77777777" w:rsidTr="0010105A">
        <w:tc>
          <w:tcPr>
            <w:tcW w:w="851" w:type="dxa"/>
          </w:tcPr>
          <w:p w14:paraId="09A24E75" w14:textId="76857BBC" w:rsidR="004117C1" w:rsidRPr="0010105A" w:rsidRDefault="004117C1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449" w:type="dxa"/>
          </w:tcPr>
          <w:p w14:paraId="32A895E1" w14:textId="1D27A39A" w:rsidR="004117C1" w:rsidRDefault="004117C1" w:rsidP="007947B8">
            <w:pPr>
              <w:pStyle w:val="TableText"/>
              <w:spacing w:line="240" w:lineRule="exact"/>
              <w:ind w:left="91" w:righ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Koi is valid in data base</w:t>
            </w:r>
          </w:p>
        </w:tc>
        <w:tc>
          <w:tcPr>
            <w:tcW w:w="1890" w:type="dxa"/>
          </w:tcPr>
          <w:p w14:paraId="088A9522" w14:textId="1E2E0D1D" w:rsidR="004117C1" w:rsidRPr="00CC71C1" w:rsidRDefault="004117C1" w:rsidP="007947B8">
            <w:pPr>
              <w:pStyle w:val="TableText"/>
              <w:spacing w:line="240" w:lineRule="exact"/>
              <w:ind w:left="91" w:right="99"/>
              <w:rPr>
                <w:color w:val="0000FF"/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UC-0</w:t>
            </w:r>
            <w:r>
              <w:rPr>
                <w:color w:val="0000FF"/>
                <w:sz w:val="24"/>
                <w:szCs w:val="24"/>
              </w:rPr>
              <w:t>3</w:t>
            </w:r>
          </w:p>
        </w:tc>
      </w:tr>
    </w:tbl>
    <w:p w14:paraId="5556E5D6" w14:textId="77777777" w:rsidR="00B93CE4" w:rsidRPr="0010105A" w:rsidRDefault="00B93CE4" w:rsidP="00B93CE4">
      <w:pPr>
        <w:rPr>
          <w:rFonts w:ascii="Times New Roman" w:hAnsi="Times New Roman" w:cs="Times New Roman"/>
          <w:sz w:val="24"/>
          <w:szCs w:val="24"/>
        </w:rPr>
      </w:pPr>
    </w:p>
    <w:p w14:paraId="01BC16D1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27C3FBC3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249E2549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620929E6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1499483B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5774B395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331A4527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11DBC3D6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36F493FA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5FDDB03D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56BF0CDE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7A5D9263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72C5D5D3" w14:textId="77777777" w:rsidR="00CD2C98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2AA8F537" w14:textId="77777777" w:rsid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2ED418AC" w14:textId="77777777" w:rsid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19C34239" w14:textId="77777777" w:rsidR="0010105A" w:rsidRP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72D03FF9" w14:textId="77777777"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lastRenderedPageBreak/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A33274C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&lt; Student must replace this line</w:t>
      </w:r>
    </w:p>
    <w:p w14:paraId="5777618E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Notes: </w:t>
      </w:r>
    </w:p>
    <w:p w14:paraId="19E6615A" w14:textId="77777777"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Draw the correct syntax to describe the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(0.</w:t>
      </w:r>
      <w:r>
        <w:rPr>
          <w:rFonts w:ascii="Times New Roman" w:hAnsi="Times New Roman" w:cs="Times New Roman"/>
          <w:color w:val="5134FC"/>
          <w:sz w:val="24"/>
          <w:szCs w:val="24"/>
        </w:rPr>
        <w:t>3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14:paraId="3631683A" w14:textId="77777777"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Draw </w:t>
      </w:r>
      <w:r>
        <w:rPr>
          <w:rFonts w:ascii="Times New Roman" w:hAnsi="Times New Roman" w:cs="Times New Roman"/>
          <w:color w:val="5134FC"/>
          <w:sz w:val="24"/>
          <w:szCs w:val="24"/>
        </w:rPr>
        <w:t xml:space="preserve">states 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>and brief descriptions (0.</w:t>
      </w:r>
      <w:r>
        <w:rPr>
          <w:rFonts w:ascii="Times New Roman" w:hAnsi="Times New Roman" w:cs="Times New Roman"/>
          <w:color w:val="5134FC"/>
          <w:sz w:val="24"/>
          <w:szCs w:val="24"/>
        </w:rPr>
        <w:t>9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14:paraId="20784B32" w14:textId="77777777"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>
        <w:rPr>
          <w:rFonts w:ascii="Times New Roman" w:hAnsi="Times New Roman" w:cs="Times New Roman"/>
          <w:color w:val="5134FC"/>
          <w:sz w:val="24"/>
          <w:szCs w:val="24"/>
        </w:rPr>
        <w:t>Draw transitions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5134FC"/>
          <w:sz w:val="24"/>
          <w:szCs w:val="24"/>
        </w:rPr>
        <w:t>0.8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points)</w:t>
      </w:r>
    </w:p>
    <w:p w14:paraId="41E973A3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&gt;</w:t>
      </w:r>
    </w:p>
    <w:p w14:paraId="34061014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&lt;Student must replace this line, answer Q</w:t>
      </w:r>
      <w:r>
        <w:rPr>
          <w:rFonts w:ascii="Times New Roman" w:hAnsi="Times New Roman" w:cs="Times New Roman"/>
          <w:color w:val="5134FC"/>
          <w:sz w:val="24"/>
          <w:szCs w:val="24"/>
        </w:rPr>
        <w:t>5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by drawing 1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that reflect this exam paper and copy and then paste the image of that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here &gt;</w:t>
      </w:r>
    </w:p>
    <w:p w14:paraId="67A39D44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</w:p>
    <w:p w14:paraId="0AD516EB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 xml:space="preserve">&lt; Student must replace this line, </w:t>
      </w:r>
      <w:r w:rsidRPr="0010105A">
        <w:rPr>
          <w:rFonts w:ascii="Times New Roman" w:hAnsi="Times New Roman"/>
          <w:b/>
          <w:color w:val="5134FC"/>
          <w:sz w:val="24"/>
          <w:szCs w:val="24"/>
        </w:rPr>
        <w:t>briefly describe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the </w:t>
      </w:r>
      <w:r>
        <w:rPr>
          <w:rFonts w:ascii="Times New Roman" w:hAnsi="Times New Roman"/>
          <w:color w:val="5134FC"/>
          <w:sz w:val="24"/>
          <w:szCs w:val="24"/>
        </w:rPr>
        <w:t>state</w:t>
      </w:r>
      <w:r w:rsidRPr="0010105A">
        <w:rPr>
          <w:rFonts w:ascii="Times New Roman" w:hAnsi="Times New Roman"/>
          <w:color w:val="5134FC"/>
          <w:sz w:val="24"/>
          <w:szCs w:val="24"/>
        </w:rPr>
        <w:t>s of the diagram by fill the content to below table&gt;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1342"/>
        <w:gridCol w:w="7208"/>
      </w:tblGrid>
      <w:tr w:rsidR="005031AE" w:rsidRPr="0010105A" w14:paraId="1C4C0BC9" w14:textId="77777777" w:rsidTr="005031AE">
        <w:trPr>
          <w:trHeight w:val="67"/>
        </w:trPr>
        <w:tc>
          <w:tcPr>
            <w:tcW w:w="271" w:type="pct"/>
            <w:shd w:val="clear" w:color="auto" w:fill="FFE8E1"/>
            <w:vAlign w:val="center"/>
          </w:tcPr>
          <w:p w14:paraId="2BDCE75A" w14:textId="77777777" w:rsidR="005031AE" w:rsidRPr="0010105A" w:rsidRDefault="005031AE" w:rsidP="00177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2" w:type="pct"/>
            <w:shd w:val="clear" w:color="auto" w:fill="FFE8E1"/>
            <w:vAlign w:val="center"/>
          </w:tcPr>
          <w:p w14:paraId="54A42117" w14:textId="77777777" w:rsidR="005031AE" w:rsidRPr="0010105A" w:rsidRDefault="005031AE" w:rsidP="00177B8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3987" w:type="pct"/>
            <w:shd w:val="clear" w:color="auto" w:fill="FFE8E1"/>
            <w:vAlign w:val="center"/>
          </w:tcPr>
          <w:p w14:paraId="37964E71" w14:textId="77777777" w:rsidR="005031AE" w:rsidRPr="0010105A" w:rsidRDefault="005031AE" w:rsidP="00177B8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031AE" w:rsidRPr="0010105A" w14:paraId="6F30BBBE" w14:textId="77777777" w:rsidTr="005031AE">
        <w:tc>
          <w:tcPr>
            <w:tcW w:w="271" w:type="pct"/>
            <w:shd w:val="clear" w:color="auto" w:fill="auto"/>
            <w:vAlign w:val="center"/>
          </w:tcPr>
          <w:p w14:paraId="2C6CE37B" w14:textId="77777777"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85FA7C5" w14:textId="77777777" w:rsidR="005031AE" w:rsidRPr="00CC71C1" w:rsidRDefault="00CC71C1" w:rsidP="00464DE0">
            <w:pPr>
              <w:pStyle w:val="TableText"/>
              <w:spacing w:line="240" w:lineRule="exact"/>
              <w:ind w:left="0" w:right="99"/>
              <w:rPr>
                <w:color w:val="0000FF"/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Accepted</w:t>
            </w:r>
          </w:p>
        </w:tc>
        <w:tc>
          <w:tcPr>
            <w:tcW w:w="3987" w:type="pct"/>
            <w:shd w:val="clear" w:color="auto" w:fill="auto"/>
            <w:vAlign w:val="center"/>
          </w:tcPr>
          <w:p w14:paraId="38B41259" w14:textId="77777777" w:rsidR="005031AE" w:rsidRPr="00CC71C1" w:rsidRDefault="00CC71C1" w:rsidP="00464DE0">
            <w:pPr>
              <w:pStyle w:val="TableText"/>
              <w:spacing w:line="240" w:lineRule="exact"/>
              <w:ind w:left="0" w:right="99"/>
              <w:rPr>
                <w:color w:val="0000FF"/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The Requester submitted a completed chemical request and the system accepted it for processing.</w:t>
            </w:r>
          </w:p>
        </w:tc>
      </w:tr>
      <w:tr w:rsidR="005031AE" w:rsidRPr="0010105A" w14:paraId="76FC1568" w14:textId="77777777" w:rsidTr="005031AE">
        <w:trPr>
          <w:trHeight w:val="315"/>
        </w:trPr>
        <w:tc>
          <w:tcPr>
            <w:tcW w:w="271" w:type="pct"/>
            <w:shd w:val="clear" w:color="auto" w:fill="auto"/>
            <w:vAlign w:val="center"/>
          </w:tcPr>
          <w:p w14:paraId="3B9F58F1" w14:textId="77777777"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B23E532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auto"/>
            <w:vAlign w:val="center"/>
          </w:tcPr>
          <w:p w14:paraId="5B1CB296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</w:tr>
      <w:tr w:rsidR="005031AE" w:rsidRPr="0010105A" w14:paraId="6A931686" w14:textId="77777777" w:rsidTr="005031AE">
        <w:tc>
          <w:tcPr>
            <w:tcW w:w="271" w:type="pct"/>
            <w:shd w:val="clear" w:color="auto" w:fill="auto"/>
            <w:vAlign w:val="center"/>
          </w:tcPr>
          <w:p w14:paraId="3FCE2CB8" w14:textId="77777777"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3966516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auto"/>
            <w:vAlign w:val="center"/>
          </w:tcPr>
          <w:p w14:paraId="1BB0D975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</w:tr>
    </w:tbl>
    <w:p w14:paraId="27D3F54A" w14:textId="77777777" w:rsidR="005031AE" w:rsidRDefault="005031AE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0975CCDC" w14:textId="77777777" w:rsidR="005031AE" w:rsidRPr="0010105A" w:rsidRDefault="005031AE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0740D783" w14:textId="77777777" w:rsidR="00C87E79" w:rsidRPr="0010105A" w:rsidRDefault="00C87E79">
      <w:pPr>
        <w:rPr>
          <w:rFonts w:ascii="Times New Roman" w:hAnsi="Times New Roman" w:cs="Times New Roman"/>
          <w:sz w:val="24"/>
          <w:szCs w:val="24"/>
        </w:rPr>
      </w:pPr>
    </w:p>
    <w:sectPr w:rsidR="00C87E79" w:rsidRPr="0010105A" w:rsidSect="00FD0F8F">
      <w:footerReference w:type="default" r:id="rId9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62E39" w14:textId="77777777" w:rsidR="005E3641" w:rsidRDefault="005E3641" w:rsidP="00582B54">
      <w:pPr>
        <w:spacing w:after="0" w:line="240" w:lineRule="auto"/>
      </w:pPr>
      <w:r>
        <w:separator/>
      </w:r>
    </w:p>
  </w:endnote>
  <w:endnote w:type="continuationSeparator" w:id="0">
    <w:p w14:paraId="5C54880B" w14:textId="77777777" w:rsidR="005E3641" w:rsidRDefault="005E3641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2D795" w14:textId="77777777" w:rsidR="007947B8" w:rsidRPr="009C5779" w:rsidRDefault="007947B8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</w:t>
    </w:r>
    <w:r w:rsidR="004B4D3D">
      <w:rPr>
        <w:color w:val="8496B0" w:themeColor="text2" w:themeTint="99"/>
        <w:spacing w:val="60"/>
        <w:sz w:val="24"/>
        <w:szCs w:val="24"/>
      </w:rPr>
      <w:t>U</w:t>
    </w:r>
    <w:r>
      <w:rPr>
        <w:color w:val="8496B0" w:themeColor="text2" w:themeTint="99"/>
        <w:spacing w:val="60"/>
        <w:sz w:val="24"/>
        <w:szCs w:val="24"/>
      </w:rPr>
      <w:t xml:space="preserve">24 </w:t>
    </w:r>
    <w:r w:rsidR="009B3CD1">
      <w:rPr>
        <w:color w:val="8496B0" w:themeColor="text2" w:themeTint="99"/>
        <w:spacing w:val="60"/>
        <w:sz w:val="24"/>
        <w:szCs w:val="24"/>
      </w:rPr>
      <w:t>B</w:t>
    </w:r>
    <w:r>
      <w:rPr>
        <w:color w:val="8496B0" w:themeColor="text2" w:themeTint="99"/>
        <w:spacing w:val="60"/>
        <w:sz w:val="24"/>
        <w:szCs w:val="24"/>
      </w:rPr>
      <w:t>10W PE1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B3CD1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B3CD1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14:paraId="3A9551CF" w14:textId="77777777" w:rsidR="007947B8" w:rsidRDefault="00794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42C33" w14:textId="77777777" w:rsidR="005E3641" w:rsidRDefault="005E3641" w:rsidP="00582B54">
      <w:pPr>
        <w:spacing w:after="0" w:line="240" w:lineRule="auto"/>
      </w:pPr>
      <w:r>
        <w:separator/>
      </w:r>
    </w:p>
  </w:footnote>
  <w:footnote w:type="continuationSeparator" w:id="0">
    <w:p w14:paraId="7CE5A376" w14:textId="77777777" w:rsidR="005E3641" w:rsidRDefault="005E3641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0107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63198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D1EB8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D73E0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50687">
    <w:abstractNumId w:val="12"/>
  </w:num>
  <w:num w:numId="2" w16cid:durableId="1664314003">
    <w:abstractNumId w:val="5"/>
  </w:num>
  <w:num w:numId="3" w16cid:durableId="343675468">
    <w:abstractNumId w:val="11"/>
  </w:num>
  <w:num w:numId="4" w16cid:durableId="710692527">
    <w:abstractNumId w:val="4"/>
  </w:num>
  <w:num w:numId="5" w16cid:durableId="463423282">
    <w:abstractNumId w:val="0"/>
  </w:num>
  <w:num w:numId="6" w16cid:durableId="1668484839">
    <w:abstractNumId w:val="6"/>
  </w:num>
  <w:num w:numId="7" w16cid:durableId="1078745413">
    <w:abstractNumId w:val="15"/>
  </w:num>
  <w:num w:numId="8" w16cid:durableId="691419520">
    <w:abstractNumId w:val="13"/>
  </w:num>
  <w:num w:numId="9" w16cid:durableId="2023893638">
    <w:abstractNumId w:val="2"/>
  </w:num>
  <w:num w:numId="10" w16cid:durableId="1110901649">
    <w:abstractNumId w:val="10"/>
  </w:num>
  <w:num w:numId="11" w16cid:durableId="1022896552">
    <w:abstractNumId w:val="3"/>
  </w:num>
  <w:num w:numId="12" w16cid:durableId="107117779">
    <w:abstractNumId w:val="7"/>
  </w:num>
  <w:num w:numId="13" w16cid:durableId="1327594821">
    <w:abstractNumId w:val="14"/>
  </w:num>
  <w:num w:numId="14" w16cid:durableId="713236220">
    <w:abstractNumId w:val="9"/>
  </w:num>
  <w:num w:numId="15" w16cid:durableId="1285424934">
    <w:abstractNumId w:val="1"/>
  </w:num>
  <w:num w:numId="16" w16cid:durableId="1245190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02747"/>
    <w:rsid w:val="00020101"/>
    <w:rsid w:val="000327ED"/>
    <w:rsid w:val="00071D73"/>
    <w:rsid w:val="00084401"/>
    <w:rsid w:val="000879BF"/>
    <w:rsid w:val="000B3B5F"/>
    <w:rsid w:val="000B43E4"/>
    <w:rsid w:val="000D49D6"/>
    <w:rsid w:val="000E73BF"/>
    <w:rsid w:val="000F4BFC"/>
    <w:rsid w:val="0010105A"/>
    <w:rsid w:val="00106826"/>
    <w:rsid w:val="00123246"/>
    <w:rsid w:val="00155A39"/>
    <w:rsid w:val="00162928"/>
    <w:rsid w:val="0017333E"/>
    <w:rsid w:val="00175DEE"/>
    <w:rsid w:val="00176AE4"/>
    <w:rsid w:val="001819C0"/>
    <w:rsid w:val="001C2F1B"/>
    <w:rsid w:val="001D603C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2F63BE"/>
    <w:rsid w:val="00307011"/>
    <w:rsid w:val="00323A64"/>
    <w:rsid w:val="00327B09"/>
    <w:rsid w:val="00332A64"/>
    <w:rsid w:val="00344732"/>
    <w:rsid w:val="0035697D"/>
    <w:rsid w:val="00392B61"/>
    <w:rsid w:val="00393C4D"/>
    <w:rsid w:val="003B303E"/>
    <w:rsid w:val="003C2FE4"/>
    <w:rsid w:val="003D69B1"/>
    <w:rsid w:val="004117C1"/>
    <w:rsid w:val="004331C0"/>
    <w:rsid w:val="004355BF"/>
    <w:rsid w:val="00446227"/>
    <w:rsid w:val="00455521"/>
    <w:rsid w:val="00462417"/>
    <w:rsid w:val="00464DE0"/>
    <w:rsid w:val="004738A2"/>
    <w:rsid w:val="0048218D"/>
    <w:rsid w:val="004919EA"/>
    <w:rsid w:val="00493262"/>
    <w:rsid w:val="004A1A14"/>
    <w:rsid w:val="004B4D3D"/>
    <w:rsid w:val="004C0936"/>
    <w:rsid w:val="004C7490"/>
    <w:rsid w:val="004D5B52"/>
    <w:rsid w:val="004D5D0C"/>
    <w:rsid w:val="004E6A77"/>
    <w:rsid w:val="0050108C"/>
    <w:rsid w:val="005031AE"/>
    <w:rsid w:val="00524CBB"/>
    <w:rsid w:val="00550D53"/>
    <w:rsid w:val="00582B54"/>
    <w:rsid w:val="00597A93"/>
    <w:rsid w:val="005A1EAE"/>
    <w:rsid w:val="005B0479"/>
    <w:rsid w:val="005D1D28"/>
    <w:rsid w:val="005E2BC6"/>
    <w:rsid w:val="005E3641"/>
    <w:rsid w:val="005F4A76"/>
    <w:rsid w:val="00660DF1"/>
    <w:rsid w:val="00670259"/>
    <w:rsid w:val="00697AA1"/>
    <w:rsid w:val="006A0322"/>
    <w:rsid w:val="006A5D9C"/>
    <w:rsid w:val="006B2E23"/>
    <w:rsid w:val="006E121F"/>
    <w:rsid w:val="006E1269"/>
    <w:rsid w:val="006F289B"/>
    <w:rsid w:val="006F4300"/>
    <w:rsid w:val="00700309"/>
    <w:rsid w:val="007537C6"/>
    <w:rsid w:val="00777F5E"/>
    <w:rsid w:val="00783233"/>
    <w:rsid w:val="00783CA3"/>
    <w:rsid w:val="0078489A"/>
    <w:rsid w:val="007947B8"/>
    <w:rsid w:val="00795364"/>
    <w:rsid w:val="007A0DAB"/>
    <w:rsid w:val="007A4235"/>
    <w:rsid w:val="007A57AF"/>
    <w:rsid w:val="007A5F1B"/>
    <w:rsid w:val="007A73D7"/>
    <w:rsid w:val="007A7B21"/>
    <w:rsid w:val="007B6A9E"/>
    <w:rsid w:val="007C08B2"/>
    <w:rsid w:val="007D14A9"/>
    <w:rsid w:val="007F3338"/>
    <w:rsid w:val="00807BD0"/>
    <w:rsid w:val="008354F5"/>
    <w:rsid w:val="0088738A"/>
    <w:rsid w:val="00893205"/>
    <w:rsid w:val="008B1E9C"/>
    <w:rsid w:val="008B2093"/>
    <w:rsid w:val="008B29FF"/>
    <w:rsid w:val="008C1EF5"/>
    <w:rsid w:val="008D039A"/>
    <w:rsid w:val="008D7F74"/>
    <w:rsid w:val="00905310"/>
    <w:rsid w:val="009070D8"/>
    <w:rsid w:val="00913C73"/>
    <w:rsid w:val="009371AD"/>
    <w:rsid w:val="00974B61"/>
    <w:rsid w:val="0098639B"/>
    <w:rsid w:val="009B3B91"/>
    <w:rsid w:val="009B3CD1"/>
    <w:rsid w:val="009B5870"/>
    <w:rsid w:val="009C5779"/>
    <w:rsid w:val="009D59E5"/>
    <w:rsid w:val="009E105E"/>
    <w:rsid w:val="00A40A5E"/>
    <w:rsid w:val="00A91A3B"/>
    <w:rsid w:val="00AC5027"/>
    <w:rsid w:val="00AC6983"/>
    <w:rsid w:val="00AD4543"/>
    <w:rsid w:val="00AE0792"/>
    <w:rsid w:val="00AF7414"/>
    <w:rsid w:val="00B216C2"/>
    <w:rsid w:val="00B3349F"/>
    <w:rsid w:val="00B343E0"/>
    <w:rsid w:val="00B4198A"/>
    <w:rsid w:val="00B434BF"/>
    <w:rsid w:val="00B53A1E"/>
    <w:rsid w:val="00B67D13"/>
    <w:rsid w:val="00B77236"/>
    <w:rsid w:val="00B92F3F"/>
    <w:rsid w:val="00B93CE4"/>
    <w:rsid w:val="00B97BC5"/>
    <w:rsid w:val="00BA3136"/>
    <w:rsid w:val="00BC5C38"/>
    <w:rsid w:val="00C3228B"/>
    <w:rsid w:val="00C364D6"/>
    <w:rsid w:val="00C42476"/>
    <w:rsid w:val="00C6126E"/>
    <w:rsid w:val="00C87E79"/>
    <w:rsid w:val="00CB09A2"/>
    <w:rsid w:val="00CC71C1"/>
    <w:rsid w:val="00CD0A1E"/>
    <w:rsid w:val="00CD14F7"/>
    <w:rsid w:val="00CD2C98"/>
    <w:rsid w:val="00CF7B92"/>
    <w:rsid w:val="00D20D20"/>
    <w:rsid w:val="00D30486"/>
    <w:rsid w:val="00D71113"/>
    <w:rsid w:val="00D834F0"/>
    <w:rsid w:val="00D963D9"/>
    <w:rsid w:val="00DD2AB3"/>
    <w:rsid w:val="00DE06E1"/>
    <w:rsid w:val="00DE1AFC"/>
    <w:rsid w:val="00DE6A57"/>
    <w:rsid w:val="00E05E88"/>
    <w:rsid w:val="00E077F7"/>
    <w:rsid w:val="00E14E1F"/>
    <w:rsid w:val="00E71EF2"/>
    <w:rsid w:val="00E83127"/>
    <w:rsid w:val="00EC21D5"/>
    <w:rsid w:val="00F136DD"/>
    <w:rsid w:val="00F2665A"/>
    <w:rsid w:val="00F64DAF"/>
    <w:rsid w:val="00F716AB"/>
    <w:rsid w:val="00F81EE6"/>
    <w:rsid w:val="00FA5C87"/>
    <w:rsid w:val="00FD0F8F"/>
    <w:rsid w:val="00FE02E0"/>
    <w:rsid w:val="00FE139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3EEB5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Hoàng Bùi</cp:lastModifiedBy>
  <cp:revision>208</cp:revision>
  <dcterms:created xsi:type="dcterms:W3CDTF">2023-03-06T08:58:00Z</dcterms:created>
  <dcterms:modified xsi:type="dcterms:W3CDTF">2024-07-24T07:09:00Z</dcterms:modified>
</cp:coreProperties>
</file>