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486C6" w14:textId="77777777" w:rsidR="00F412DF" w:rsidRDefault="00F412DF" w:rsidP="00F412DF">
      <w:r>
        <w:t>Group A:</w:t>
      </w:r>
    </w:p>
    <w:p w14:paraId="48B30011" w14:textId="77777777" w:rsidR="00F412DF" w:rsidRDefault="00F412DF" w:rsidP="00F412DF">
      <w:r>
        <w:t>-</w:t>
      </w:r>
      <w:r>
        <w:rPr>
          <w:rFonts w:cs="Arial"/>
          <w:rtl/>
        </w:rPr>
        <w:t>محمد احمد السيد بسطاوى</w:t>
      </w:r>
    </w:p>
    <w:p w14:paraId="1616777A" w14:textId="77777777" w:rsidR="00F412DF" w:rsidRDefault="00F412DF" w:rsidP="00F412DF">
      <w:r>
        <w:t>-</w:t>
      </w:r>
      <w:r>
        <w:rPr>
          <w:rFonts w:cs="Arial"/>
          <w:rtl/>
        </w:rPr>
        <w:t>كيرلس عادل نجيب</w:t>
      </w:r>
    </w:p>
    <w:p w14:paraId="76F248DA" w14:textId="77777777" w:rsidR="00F412DF" w:rsidRDefault="00F412DF" w:rsidP="00F412DF">
      <w:r>
        <w:t>-</w:t>
      </w:r>
      <w:r>
        <w:rPr>
          <w:rFonts w:cs="Arial"/>
          <w:rtl/>
        </w:rPr>
        <w:t>احمد ايمن عبدالغفار</w:t>
      </w:r>
    </w:p>
    <w:p w14:paraId="47E1C29D" w14:textId="77777777" w:rsidR="00F412DF" w:rsidRDefault="00F412DF" w:rsidP="00F412DF">
      <w:r>
        <w:t>-</w:t>
      </w:r>
      <w:r>
        <w:rPr>
          <w:rFonts w:cs="Arial"/>
          <w:rtl/>
        </w:rPr>
        <w:t>عمرو متبولي</w:t>
      </w:r>
    </w:p>
    <w:p w14:paraId="3AF3DEC5" w14:textId="77777777" w:rsidR="00F412DF" w:rsidRDefault="00F412DF" w:rsidP="00F412DF">
      <w:proofErr w:type="gramStart"/>
      <w:r>
        <w:t>Group  B</w:t>
      </w:r>
      <w:proofErr w:type="gramEnd"/>
      <w:r>
        <w:t>:</w:t>
      </w:r>
    </w:p>
    <w:p w14:paraId="38B60E53" w14:textId="77777777" w:rsidR="00F412DF" w:rsidRDefault="00F412DF" w:rsidP="00F412DF">
      <w:r>
        <w:t>-</w:t>
      </w:r>
      <w:r>
        <w:rPr>
          <w:rFonts w:cs="Arial"/>
          <w:rtl/>
        </w:rPr>
        <w:t>عبدالرحمن محمود</w:t>
      </w:r>
    </w:p>
    <w:p w14:paraId="3B504910" w14:textId="77777777" w:rsidR="00F412DF" w:rsidRDefault="00F412DF" w:rsidP="00F412DF">
      <w:r>
        <w:t>-</w:t>
      </w:r>
      <w:r>
        <w:rPr>
          <w:rFonts w:cs="Arial"/>
          <w:rtl/>
        </w:rPr>
        <w:t>مؤمن محمد</w:t>
      </w:r>
    </w:p>
    <w:p w14:paraId="120FCC86" w14:textId="77777777" w:rsidR="00F412DF" w:rsidRDefault="00F412DF" w:rsidP="00F412DF">
      <w:r>
        <w:t>-</w:t>
      </w:r>
      <w:r>
        <w:rPr>
          <w:rFonts w:cs="Arial"/>
          <w:rtl/>
        </w:rPr>
        <w:t>مادونا أيمن</w:t>
      </w:r>
    </w:p>
    <w:p w14:paraId="0325DEC4" w14:textId="77777777" w:rsidR="00F412DF" w:rsidRDefault="00F412DF" w:rsidP="00F412DF">
      <w:r>
        <w:t>-</w:t>
      </w:r>
      <w:r>
        <w:rPr>
          <w:rFonts w:cs="Arial"/>
          <w:rtl/>
        </w:rPr>
        <w:t>علا أحمد</w:t>
      </w:r>
    </w:p>
    <w:p w14:paraId="5EDFAD83" w14:textId="77777777" w:rsidR="00F412DF" w:rsidRDefault="00F412DF" w:rsidP="00F412DF">
      <w:proofErr w:type="gramStart"/>
      <w:r>
        <w:t>Group  C</w:t>
      </w:r>
      <w:proofErr w:type="gramEnd"/>
      <w:r>
        <w:t>:</w:t>
      </w:r>
    </w:p>
    <w:p w14:paraId="46107028" w14:textId="77777777" w:rsidR="00F412DF" w:rsidRDefault="00F412DF" w:rsidP="00F412DF">
      <w:r>
        <w:t>-</w:t>
      </w:r>
      <w:r>
        <w:rPr>
          <w:rFonts w:cs="Arial"/>
          <w:rtl/>
        </w:rPr>
        <w:t>عبد الله مصطفى</w:t>
      </w:r>
    </w:p>
    <w:p w14:paraId="7FAB78C8" w14:textId="77777777" w:rsidR="00F412DF" w:rsidRDefault="00F412DF" w:rsidP="00F412DF">
      <w:r>
        <w:t>-</w:t>
      </w:r>
      <w:r>
        <w:rPr>
          <w:rFonts w:cs="Arial"/>
          <w:rtl/>
        </w:rPr>
        <w:t>عبد الرحمن طارق</w:t>
      </w:r>
      <w:r>
        <w:t xml:space="preserve"> </w:t>
      </w:r>
    </w:p>
    <w:p w14:paraId="70459115" w14:textId="77777777" w:rsidR="00F412DF" w:rsidRDefault="00F412DF" w:rsidP="00F412DF">
      <w:r>
        <w:t>-</w:t>
      </w:r>
      <w:r>
        <w:rPr>
          <w:rFonts w:cs="Arial"/>
          <w:rtl/>
        </w:rPr>
        <w:t>عبد الرحمن طلعت</w:t>
      </w:r>
    </w:p>
    <w:p w14:paraId="37DBB95B" w14:textId="77777777" w:rsidR="00F412DF" w:rsidRDefault="00F412DF" w:rsidP="00F412DF">
      <w:r>
        <w:t>-</w:t>
      </w:r>
      <w:r>
        <w:rPr>
          <w:rFonts w:cs="Arial"/>
          <w:rtl/>
        </w:rPr>
        <w:t>عمر شريف تونسي</w:t>
      </w:r>
    </w:p>
    <w:p w14:paraId="0362B31A" w14:textId="77777777" w:rsidR="00F412DF" w:rsidRDefault="00F412DF" w:rsidP="00F412DF">
      <w:proofErr w:type="gramStart"/>
      <w:r>
        <w:t>Group  D</w:t>
      </w:r>
      <w:proofErr w:type="gramEnd"/>
      <w:r>
        <w:t>:</w:t>
      </w:r>
    </w:p>
    <w:p w14:paraId="7C7D9427" w14:textId="77777777" w:rsidR="00F412DF" w:rsidRDefault="00F412DF" w:rsidP="00F412DF">
      <w:r>
        <w:t>-</w:t>
      </w:r>
      <w:r>
        <w:rPr>
          <w:rFonts w:cs="Arial"/>
          <w:rtl/>
        </w:rPr>
        <w:t>كريم طارق محمد</w:t>
      </w:r>
      <w:r>
        <w:t xml:space="preserve"> </w:t>
      </w:r>
    </w:p>
    <w:p w14:paraId="78A9A6B5" w14:textId="77777777" w:rsidR="00F412DF" w:rsidRDefault="00F412DF" w:rsidP="00F412DF">
      <w:r>
        <w:t>-</w:t>
      </w:r>
      <w:r>
        <w:rPr>
          <w:rFonts w:cs="Arial"/>
          <w:rtl/>
        </w:rPr>
        <w:t>شادى سيد عبدالحميد</w:t>
      </w:r>
      <w:r>
        <w:t xml:space="preserve"> </w:t>
      </w:r>
    </w:p>
    <w:p w14:paraId="1F6D686A" w14:textId="77777777" w:rsidR="00F412DF" w:rsidRDefault="00F412DF" w:rsidP="00F412DF">
      <w:r>
        <w:t>-</w:t>
      </w:r>
      <w:r>
        <w:rPr>
          <w:rFonts w:cs="Arial"/>
          <w:rtl/>
        </w:rPr>
        <w:t>عمر عبدالوهاب احمد</w:t>
      </w:r>
      <w:r>
        <w:t xml:space="preserve"> </w:t>
      </w:r>
    </w:p>
    <w:p w14:paraId="434B6B52" w14:textId="77777777" w:rsidR="00F412DF" w:rsidRDefault="00F412DF" w:rsidP="00F412DF">
      <w:pPr>
        <w:rPr>
          <w:rFonts w:cs="Arial"/>
        </w:rPr>
      </w:pPr>
      <w:r>
        <w:t>-</w:t>
      </w:r>
      <w:r>
        <w:rPr>
          <w:rFonts w:cs="Arial"/>
          <w:rtl/>
        </w:rPr>
        <w:t>خالد عبدالوهاب احمد</w:t>
      </w:r>
    </w:p>
    <w:p w14:paraId="3F610733" w14:textId="77777777" w:rsidR="00F412DF" w:rsidRDefault="00F412DF" w:rsidP="00F412DF">
      <w:r>
        <w:t xml:space="preserve">Group </w:t>
      </w:r>
      <w:proofErr w:type="gramStart"/>
      <w:r>
        <w:t>E :</w:t>
      </w:r>
      <w:proofErr w:type="gramEnd"/>
    </w:p>
    <w:p w14:paraId="085E0446" w14:textId="77777777" w:rsidR="00F412DF" w:rsidRDefault="00F412DF" w:rsidP="00F412DF">
      <w:pPr>
        <w:rPr>
          <w:rtl/>
        </w:rPr>
      </w:pPr>
      <w:r>
        <w:t>-</w:t>
      </w:r>
      <w:r>
        <w:rPr>
          <w:rFonts w:hint="cs"/>
          <w:rtl/>
        </w:rPr>
        <w:t xml:space="preserve">أندرو يسرى </w:t>
      </w:r>
    </w:p>
    <w:p w14:paraId="19D6B59E" w14:textId="77777777" w:rsidR="00F412DF" w:rsidRDefault="00F412DF" w:rsidP="00F412DF">
      <w:r>
        <w:rPr>
          <w:rFonts w:hint="cs"/>
          <w:rtl/>
        </w:rPr>
        <w:t>رانيا -</w:t>
      </w:r>
    </w:p>
    <w:p w14:paraId="5D022D1D" w14:textId="77777777" w:rsidR="00F412DF" w:rsidRDefault="00F412DF" w:rsidP="00F412DF">
      <w:pPr>
        <w:rPr>
          <w:rtl/>
        </w:rPr>
      </w:pPr>
      <w:r>
        <w:rPr>
          <w:rFonts w:hint="cs"/>
          <w:rtl/>
        </w:rPr>
        <w:t xml:space="preserve">أمانى </w:t>
      </w:r>
      <w:r>
        <w:rPr>
          <w:rtl/>
        </w:rPr>
        <w:t>–</w:t>
      </w:r>
    </w:p>
    <w:p w14:paraId="37898CA6" w14:textId="2C381CBE" w:rsidR="00F412DF" w:rsidRDefault="00F412DF" w:rsidP="00F412DF"/>
    <w:p w14:paraId="7FB36861" w14:textId="20B85CC2" w:rsidR="00124CF7" w:rsidRDefault="00124CF7" w:rsidP="00F412DF"/>
    <w:p w14:paraId="5BCB3A58" w14:textId="77777777" w:rsidR="00124CF7" w:rsidRDefault="00124CF7" w:rsidP="00F412DF">
      <w:pPr>
        <w:rPr>
          <w:rtl/>
        </w:rPr>
      </w:pPr>
    </w:p>
    <w:p w14:paraId="32E59159" w14:textId="77777777" w:rsidR="00F412DF" w:rsidRDefault="00F412DF" w:rsidP="00F412DF">
      <w:pPr>
        <w:rPr>
          <w:rtl/>
        </w:rPr>
      </w:pPr>
    </w:p>
    <w:p w14:paraId="2C05E364" w14:textId="77777777" w:rsidR="00F412DF" w:rsidRPr="00032960" w:rsidRDefault="00F412DF" w:rsidP="00F412DF">
      <w:pPr>
        <w:shd w:val="clear" w:color="auto" w:fill="FFFFFF"/>
        <w:spacing w:after="180" w:line="240" w:lineRule="auto"/>
        <w:textAlignment w:val="baseline"/>
        <w:outlineLvl w:val="1"/>
        <w:rPr>
          <w:rFonts w:ascii="Roboto Slab" w:eastAsia="Times New Roman" w:hAnsi="Roboto Slab" w:cs="Times New Roman"/>
          <w:color w:val="222222"/>
          <w:sz w:val="36"/>
          <w:szCs w:val="36"/>
        </w:rPr>
      </w:pPr>
      <w:r>
        <w:rPr>
          <w:rFonts w:ascii="Roboto Slab" w:eastAsia="Times New Roman" w:hAnsi="Roboto Slab" w:cs="Times New Roman"/>
          <w:color w:val="222222"/>
          <w:sz w:val="36"/>
          <w:szCs w:val="36"/>
        </w:rPr>
        <w:lastRenderedPageBreak/>
        <w:t xml:space="preserve"> (A)</w:t>
      </w:r>
      <w:r w:rsidRPr="00032960">
        <w:rPr>
          <w:rFonts w:ascii="Roboto Slab" w:eastAsia="Times New Roman" w:hAnsi="Roboto Slab" w:cs="Times New Roman"/>
          <w:color w:val="222222"/>
          <w:sz w:val="36"/>
          <w:szCs w:val="36"/>
        </w:rPr>
        <w:t>. Hospital management System Database Project</w:t>
      </w:r>
    </w:p>
    <w:p w14:paraId="78F147EB" w14:textId="77777777" w:rsidR="00F412DF" w:rsidRPr="00032960" w:rsidRDefault="00F412DF" w:rsidP="00F412DF">
      <w:pPr>
        <w:shd w:val="clear" w:color="auto" w:fill="FFFFFF"/>
        <w:spacing w:after="300" w:line="240" w:lineRule="auto"/>
        <w:textAlignment w:val="baseline"/>
        <w:rPr>
          <w:rFonts w:ascii="Raleway" w:eastAsia="Times New Roman" w:hAnsi="Raleway" w:cs="Times New Roman"/>
          <w:color w:val="444444"/>
          <w:sz w:val="24"/>
          <w:szCs w:val="24"/>
        </w:rPr>
      </w:pPr>
      <w:r w:rsidRPr="00032960">
        <w:rPr>
          <w:rFonts w:ascii="Raleway" w:eastAsia="Times New Roman" w:hAnsi="Raleway" w:cs="Times New Roman"/>
          <w:color w:val="444444"/>
          <w:sz w:val="24"/>
          <w:szCs w:val="24"/>
        </w:rPr>
        <w:t>A patient will have unique Patient ID.  Full description about the patient about personal detail and phone number, and then Disease and what treatment is going on. The doctor will handle patients, one doctor can Treat more than 1 patient. Also, each doctor will have unique ID. Doctor and Patients will be related. Patients can be admitted to hospital. So different room numbers will be there, also rooms for Operation Theaters and ICU.  There are some nurses, and ward boys for the maintenance of hospital and for patient take care.  Based upon the number of days and treatment bill will be generated.</w:t>
      </w:r>
    </w:p>
    <w:p w14:paraId="5B610558" w14:textId="77777777" w:rsidR="00F412DF" w:rsidRPr="00032960" w:rsidRDefault="00F412DF" w:rsidP="00F412DF">
      <w:pPr>
        <w:shd w:val="clear" w:color="auto" w:fill="FFFFFF"/>
        <w:spacing w:after="180" w:line="240" w:lineRule="auto"/>
        <w:textAlignment w:val="baseline"/>
        <w:outlineLvl w:val="1"/>
        <w:rPr>
          <w:rFonts w:ascii="Roboto Slab" w:eastAsia="Times New Roman" w:hAnsi="Roboto Slab" w:cs="Times New Roman"/>
          <w:color w:val="222222"/>
          <w:sz w:val="36"/>
          <w:szCs w:val="36"/>
        </w:rPr>
      </w:pPr>
      <w:r>
        <w:rPr>
          <w:rFonts w:ascii="Roboto Slab" w:eastAsia="Times New Roman" w:hAnsi="Roboto Slab" w:cs="Times New Roman"/>
          <w:color w:val="222222"/>
          <w:sz w:val="36"/>
          <w:szCs w:val="36"/>
        </w:rPr>
        <w:t>(B)</w:t>
      </w:r>
      <w:r w:rsidRPr="00032960">
        <w:rPr>
          <w:rFonts w:ascii="Roboto Slab" w:eastAsia="Times New Roman" w:hAnsi="Roboto Slab" w:cs="Times New Roman"/>
          <w:color w:val="222222"/>
          <w:sz w:val="36"/>
          <w:szCs w:val="36"/>
        </w:rPr>
        <w:t>. Library Management System Database Project</w:t>
      </w:r>
    </w:p>
    <w:p w14:paraId="3416EE4A" w14:textId="77777777" w:rsidR="00F412DF" w:rsidRPr="00032960" w:rsidRDefault="00F412DF" w:rsidP="00F412DF">
      <w:pPr>
        <w:shd w:val="clear" w:color="auto" w:fill="FFFFFF"/>
        <w:spacing w:after="300" w:line="240" w:lineRule="auto"/>
        <w:textAlignment w:val="baseline"/>
        <w:rPr>
          <w:rFonts w:ascii="Raleway" w:eastAsia="Times New Roman" w:hAnsi="Raleway" w:cs="Times New Roman"/>
          <w:color w:val="444444"/>
          <w:sz w:val="24"/>
          <w:szCs w:val="24"/>
        </w:rPr>
      </w:pPr>
      <w:r w:rsidRPr="00032960">
        <w:rPr>
          <w:rFonts w:ascii="Raleway" w:eastAsia="Times New Roman" w:hAnsi="Raleway" w:cs="Times New Roman"/>
          <w:color w:val="444444"/>
          <w:sz w:val="24"/>
          <w:szCs w:val="24"/>
        </w:rPr>
        <w:t>A student and faculty can issue books. Different limits for the number of books a student and teacher can issue. Also, the number of days will be distinct in the case of students and teachers for issue any book.  Each book will have different ID. Also, each book of the same name and same author (but the number of copies) will have different ID. Entry of all the book will be done, who issue that book and when and also duration. Detail of Fine (when the book is not returned at a time) is also stored.</w:t>
      </w:r>
    </w:p>
    <w:p w14:paraId="6EC0673E" w14:textId="77777777" w:rsidR="00F412DF" w:rsidRPr="00032960" w:rsidRDefault="00F412DF" w:rsidP="00F412DF">
      <w:pPr>
        <w:shd w:val="clear" w:color="auto" w:fill="FFFFFF"/>
        <w:spacing w:after="180" w:line="240" w:lineRule="auto"/>
        <w:textAlignment w:val="baseline"/>
        <w:outlineLvl w:val="1"/>
        <w:rPr>
          <w:rFonts w:ascii="Roboto Slab" w:eastAsia="Times New Roman" w:hAnsi="Roboto Slab" w:cs="Times New Roman"/>
          <w:color w:val="222222"/>
          <w:sz w:val="36"/>
          <w:szCs w:val="36"/>
        </w:rPr>
      </w:pPr>
      <w:r>
        <w:rPr>
          <w:rFonts w:ascii="Roboto Slab" w:eastAsia="Times New Roman" w:hAnsi="Roboto Slab" w:cs="Times New Roman"/>
          <w:color w:val="222222"/>
          <w:sz w:val="36"/>
          <w:szCs w:val="36"/>
        </w:rPr>
        <w:t>(C)</w:t>
      </w:r>
      <w:r w:rsidRPr="00032960">
        <w:rPr>
          <w:rFonts w:ascii="Roboto Slab" w:eastAsia="Times New Roman" w:hAnsi="Roboto Slab" w:cs="Times New Roman"/>
          <w:color w:val="222222"/>
          <w:sz w:val="36"/>
          <w:szCs w:val="36"/>
        </w:rPr>
        <w:t>. Payroll Management System Database Project</w:t>
      </w:r>
    </w:p>
    <w:p w14:paraId="6645B7F9" w14:textId="77777777" w:rsidR="00F412DF" w:rsidRPr="00032960" w:rsidRDefault="00F412DF" w:rsidP="00F412DF">
      <w:pPr>
        <w:shd w:val="clear" w:color="auto" w:fill="FFFFFF"/>
        <w:spacing w:after="300" w:line="240" w:lineRule="auto"/>
        <w:textAlignment w:val="baseline"/>
        <w:rPr>
          <w:rFonts w:ascii="Raleway" w:eastAsia="Times New Roman" w:hAnsi="Raleway" w:cs="Times New Roman"/>
          <w:color w:val="444444"/>
          <w:sz w:val="24"/>
          <w:szCs w:val="24"/>
        </w:rPr>
      </w:pPr>
      <w:r w:rsidRPr="00032960">
        <w:rPr>
          <w:rFonts w:ascii="Raleway" w:eastAsia="Times New Roman" w:hAnsi="Raleway" w:cs="Times New Roman"/>
          <w:color w:val="444444"/>
          <w:sz w:val="24"/>
          <w:szCs w:val="24"/>
        </w:rPr>
        <w:t>There will entry (Unique ID) of all the employee of any Organization. According to the date of joining and date up to which salary is created, Number of days will be entered.  Basic pay will be defined according to the post of employee and department. Then component like DA, HRA, medical allowance, Arrears will be added, and Charges of Hostel/ Bus, Security, welfare fund and other will be deducted. The number of leaves taken by the employee.</w:t>
      </w:r>
    </w:p>
    <w:p w14:paraId="1BAFAE71" w14:textId="77777777" w:rsidR="00F412DF" w:rsidRPr="00032960" w:rsidRDefault="00F412DF" w:rsidP="00F412DF">
      <w:pPr>
        <w:shd w:val="clear" w:color="auto" w:fill="FFFFFF"/>
        <w:spacing w:after="180" w:line="240" w:lineRule="auto"/>
        <w:textAlignment w:val="baseline"/>
        <w:outlineLvl w:val="1"/>
        <w:rPr>
          <w:rFonts w:ascii="Roboto Slab" w:eastAsia="Times New Roman" w:hAnsi="Roboto Slab" w:cs="Times New Roman"/>
          <w:color w:val="222222"/>
          <w:sz w:val="36"/>
          <w:szCs w:val="36"/>
        </w:rPr>
      </w:pPr>
      <w:r>
        <w:rPr>
          <w:rFonts w:ascii="Roboto Slab" w:eastAsia="Times New Roman" w:hAnsi="Roboto Slab" w:cs="Times New Roman"/>
          <w:color w:val="222222"/>
          <w:sz w:val="36"/>
          <w:szCs w:val="36"/>
        </w:rPr>
        <w:t>(D)</w:t>
      </w:r>
      <w:r w:rsidRPr="00032960">
        <w:rPr>
          <w:rFonts w:ascii="Roboto Slab" w:eastAsia="Times New Roman" w:hAnsi="Roboto Slab" w:cs="Times New Roman"/>
          <w:color w:val="222222"/>
          <w:sz w:val="36"/>
          <w:szCs w:val="36"/>
        </w:rPr>
        <w:t>. Healthcare organization Database Project</w:t>
      </w:r>
    </w:p>
    <w:p w14:paraId="3DC3D681" w14:textId="77777777" w:rsidR="00F412DF" w:rsidRPr="00032960" w:rsidRDefault="00F412DF" w:rsidP="00F412DF">
      <w:pPr>
        <w:shd w:val="clear" w:color="auto" w:fill="FFFFFF"/>
        <w:spacing w:after="300" w:line="240" w:lineRule="auto"/>
        <w:textAlignment w:val="baseline"/>
        <w:rPr>
          <w:rFonts w:ascii="Raleway" w:eastAsia="Times New Roman" w:hAnsi="Raleway" w:cs="Times New Roman"/>
          <w:color w:val="444444"/>
          <w:sz w:val="24"/>
          <w:szCs w:val="24"/>
        </w:rPr>
      </w:pPr>
      <w:r w:rsidRPr="00032960">
        <w:rPr>
          <w:rFonts w:ascii="Raleway" w:eastAsia="Times New Roman" w:hAnsi="Raleway" w:cs="Times New Roman"/>
          <w:color w:val="444444"/>
          <w:sz w:val="24"/>
          <w:szCs w:val="24"/>
        </w:rPr>
        <w:t>This organization provides the following functionalities</w:t>
      </w:r>
    </w:p>
    <w:p w14:paraId="1D08E836" w14:textId="77777777" w:rsidR="00F412DF" w:rsidRPr="00032960" w:rsidRDefault="00F412DF" w:rsidP="00F412DF">
      <w:pPr>
        <w:numPr>
          <w:ilvl w:val="0"/>
          <w:numId w:val="1"/>
        </w:numPr>
        <w:shd w:val="clear" w:color="auto" w:fill="FFFFFF"/>
        <w:spacing w:after="0" w:line="240" w:lineRule="auto"/>
        <w:ind w:left="0"/>
        <w:textAlignment w:val="baseline"/>
        <w:rPr>
          <w:rFonts w:ascii="Raleway" w:eastAsia="Times New Roman" w:hAnsi="Raleway" w:cs="Times New Roman"/>
          <w:color w:val="444444"/>
          <w:sz w:val="24"/>
          <w:szCs w:val="24"/>
        </w:rPr>
      </w:pPr>
      <w:r w:rsidRPr="00032960">
        <w:rPr>
          <w:rFonts w:ascii="Raleway" w:eastAsia="Times New Roman" w:hAnsi="Raleway" w:cs="Times New Roman"/>
          <w:color w:val="444444"/>
          <w:sz w:val="24"/>
          <w:szCs w:val="24"/>
        </w:rPr>
        <w:t>Emergency Care 24×7</w:t>
      </w:r>
    </w:p>
    <w:p w14:paraId="79C10ED2" w14:textId="77777777" w:rsidR="00F412DF" w:rsidRPr="00032960" w:rsidRDefault="00F412DF" w:rsidP="00F412DF">
      <w:pPr>
        <w:numPr>
          <w:ilvl w:val="0"/>
          <w:numId w:val="1"/>
        </w:numPr>
        <w:shd w:val="clear" w:color="auto" w:fill="FFFFFF"/>
        <w:spacing w:after="0" w:line="240" w:lineRule="auto"/>
        <w:ind w:left="0"/>
        <w:textAlignment w:val="baseline"/>
        <w:rPr>
          <w:rFonts w:ascii="Raleway" w:eastAsia="Times New Roman" w:hAnsi="Raleway" w:cs="Times New Roman"/>
          <w:color w:val="444444"/>
          <w:sz w:val="24"/>
          <w:szCs w:val="24"/>
        </w:rPr>
      </w:pPr>
      <w:r w:rsidRPr="00032960">
        <w:rPr>
          <w:rFonts w:ascii="Raleway" w:eastAsia="Times New Roman" w:hAnsi="Raleway" w:cs="Times New Roman"/>
          <w:color w:val="444444"/>
          <w:sz w:val="24"/>
          <w:szCs w:val="24"/>
        </w:rPr>
        <w:t>Support Groups</w:t>
      </w:r>
    </w:p>
    <w:p w14:paraId="7E6278C2" w14:textId="77777777" w:rsidR="00F412DF" w:rsidRPr="00032960" w:rsidRDefault="00F412DF" w:rsidP="00F412DF">
      <w:pPr>
        <w:numPr>
          <w:ilvl w:val="0"/>
          <w:numId w:val="1"/>
        </w:numPr>
        <w:shd w:val="clear" w:color="auto" w:fill="FFFFFF"/>
        <w:spacing w:after="0" w:line="240" w:lineRule="auto"/>
        <w:ind w:left="0"/>
        <w:textAlignment w:val="baseline"/>
        <w:rPr>
          <w:rFonts w:ascii="Raleway" w:eastAsia="Times New Roman" w:hAnsi="Raleway" w:cs="Times New Roman"/>
          <w:color w:val="444444"/>
          <w:sz w:val="24"/>
          <w:szCs w:val="24"/>
        </w:rPr>
      </w:pPr>
      <w:r w:rsidRPr="00032960">
        <w:rPr>
          <w:rFonts w:ascii="Raleway" w:eastAsia="Times New Roman" w:hAnsi="Raleway" w:cs="Times New Roman"/>
          <w:color w:val="444444"/>
          <w:sz w:val="24"/>
          <w:szCs w:val="24"/>
        </w:rPr>
        <w:t>Support and Help Through calls</w:t>
      </w:r>
    </w:p>
    <w:p w14:paraId="22BFAF07" w14:textId="77777777" w:rsidR="00F412DF" w:rsidRPr="00032960" w:rsidRDefault="00F412DF" w:rsidP="00F412DF">
      <w:pPr>
        <w:shd w:val="clear" w:color="auto" w:fill="FFFFFF"/>
        <w:spacing w:after="300" w:line="240" w:lineRule="auto"/>
        <w:textAlignment w:val="baseline"/>
        <w:rPr>
          <w:rFonts w:ascii="Raleway" w:eastAsia="Times New Roman" w:hAnsi="Raleway" w:cs="Times New Roman"/>
          <w:color w:val="444444"/>
          <w:sz w:val="24"/>
          <w:szCs w:val="24"/>
        </w:rPr>
      </w:pPr>
      <w:r w:rsidRPr="00032960">
        <w:rPr>
          <w:rFonts w:ascii="Raleway" w:eastAsia="Times New Roman" w:hAnsi="Raleway" w:cs="Times New Roman"/>
          <w:color w:val="444444"/>
          <w:sz w:val="24"/>
          <w:szCs w:val="24"/>
        </w:rPr>
        <w:t xml:space="preserve">Any new Patient is first registered in their database before meeting the doctor. The Doctor can update the data related to the patient upon diagnosis (Including the disease diagnosed and prescription). This organization also provides rooms facility for admitting the patient who is critical. Apart from doctors, this organization has nurses and ward boy. Each nurse and ward boy is assigned to a doctor. Also, they can be assigned to patients (to take care of them). The bill is paid by the patient with cash and E-banking. Record of each payment made is also maintained by the </w:t>
      </w:r>
      <w:r w:rsidRPr="00032960">
        <w:rPr>
          <w:rFonts w:ascii="Raleway" w:eastAsia="Times New Roman" w:hAnsi="Raleway" w:cs="Times New Roman"/>
          <w:color w:val="444444"/>
          <w:sz w:val="24"/>
          <w:szCs w:val="24"/>
        </w:rPr>
        <w:lastRenderedPageBreak/>
        <w:t>organization. The record of each call received to provide help and support to its existing person is also maintained.</w:t>
      </w:r>
    </w:p>
    <w:p w14:paraId="2EAA5F75" w14:textId="77777777" w:rsidR="00F412DF" w:rsidRPr="00032960" w:rsidRDefault="00F412DF" w:rsidP="00F412DF">
      <w:pPr>
        <w:shd w:val="clear" w:color="auto" w:fill="FFFFFF"/>
        <w:spacing w:after="180" w:line="240" w:lineRule="auto"/>
        <w:textAlignment w:val="baseline"/>
        <w:outlineLvl w:val="1"/>
        <w:rPr>
          <w:rFonts w:ascii="Roboto Slab" w:eastAsia="Times New Roman" w:hAnsi="Roboto Slab" w:cs="Times New Roman"/>
          <w:color w:val="222222"/>
          <w:sz w:val="36"/>
          <w:szCs w:val="36"/>
        </w:rPr>
      </w:pPr>
      <w:r>
        <w:rPr>
          <w:rFonts w:ascii="Roboto Slab" w:eastAsia="Times New Roman" w:hAnsi="Roboto Slab" w:cs="Times New Roman"/>
          <w:color w:val="222222"/>
          <w:sz w:val="36"/>
          <w:szCs w:val="36"/>
        </w:rPr>
        <w:t>(E)</w:t>
      </w:r>
      <w:r w:rsidRPr="00032960">
        <w:rPr>
          <w:rFonts w:ascii="Roboto Slab" w:eastAsia="Times New Roman" w:hAnsi="Roboto Slab" w:cs="Times New Roman"/>
          <w:color w:val="222222"/>
          <w:sz w:val="36"/>
          <w:szCs w:val="36"/>
        </w:rPr>
        <w:t>. Restaurant Management Database Project</w:t>
      </w:r>
    </w:p>
    <w:p w14:paraId="591CE305" w14:textId="77777777" w:rsidR="00F412DF" w:rsidRPr="00032960" w:rsidRDefault="00F412DF" w:rsidP="00F412DF">
      <w:pPr>
        <w:shd w:val="clear" w:color="auto" w:fill="FFFFFF"/>
        <w:spacing w:after="300" w:line="240" w:lineRule="auto"/>
        <w:textAlignment w:val="baseline"/>
        <w:rPr>
          <w:rFonts w:ascii="Raleway" w:eastAsia="Times New Roman" w:hAnsi="Raleway" w:cs="Times New Roman"/>
          <w:color w:val="444444"/>
          <w:sz w:val="24"/>
          <w:szCs w:val="24"/>
        </w:rPr>
      </w:pPr>
      <w:r w:rsidRPr="00032960">
        <w:rPr>
          <w:rFonts w:ascii="Raleway" w:eastAsia="Times New Roman" w:hAnsi="Raleway" w:cs="Times New Roman"/>
          <w:color w:val="444444"/>
          <w:sz w:val="24"/>
          <w:szCs w:val="24"/>
        </w:rPr>
        <w:t>The restaurant maintains the catalog for the list of food and beverage items that it provides.</w:t>
      </w:r>
      <w:r w:rsidRPr="00032960">
        <w:rPr>
          <w:rFonts w:ascii="Raleway" w:eastAsia="Times New Roman" w:hAnsi="Raleway" w:cs="Times New Roman"/>
          <w:color w:val="444444"/>
          <w:sz w:val="24"/>
          <w:szCs w:val="24"/>
        </w:rPr>
        <w:br/>
        <w:t>Apart from providing food facility at their own premises, the restaurant takes orders online through their site. Orders on the phone are also entertained.</w:t>
      </w:r>
      <w:r w:rsidRPr="00032960">
        <w:rPr>
          <w:rFonts w:ascii="Raleway" w:eastAsia="Times New Roman" w:hAnsi="Raleway" w:cs="Times New Roman"/>
          <w:color w:val="444444"/>
          <w:sz w:val="24"/>
          <w:szCs w:val="24"/>
        </w:rPr>
        <w:br/>
        <w:t>To deliver the orders, we have delivery boys. Each delivery boy is assigned to the specific area code. The delivery boy cannot deliver outside the area which is not assigned to the delivery boy (for every delivery boy there can be a single area assigned to that delivery boy).</w:t>
      </w:r>
      <w:r w:rsidRPr="00032960">
        <w:rPr>
          <w:rFonts w:ascii="Raleway" w:eastAsia="Times New Roman" w:hAnsi="Raleway" w:cs="Times New Roman"/>
          <w:color w:val="444444"/>
          <w:sz w:val="24"/>
          <w:szCs w:val="24"/>
        </w:rPr>
        <w:br/>
        <w:t>The customer record is maintained so that premium customer can be awarded discounts.</w:t>
      </w:r>
    </w:p>
    <w:p w14:paraId="443E16A6" w14:textId="77777777" w:rsidR="00F412DF" w:rsidRDefault="00F412DF" w:rsidP="00F412DF"/>
    <w:sectPr w:rsidR="00F41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Slab">
    <w:altName w:val="Roboto Slab"/>
    <w:charset w:val="00"/>
    <w:family w:val="auto"/>
    <w:pitch w:val="variable"/>
    <w:sig w:usb0="000004FF" w:usb1="8000405F" w:usb2="00000022" w:usb3="00000000" w:csb0="0000019F" w:csb1="00000000"/>
  </w:font>
  <w:font w:name="Raleway">
    <w:altName w:val="Times New Roman"/>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45D42"/>
    <w:multiLevelType w:val="multilevel"/>
    <w:tmpl w:val="DF3CBB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05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2DF"/>
    <w:rsid w:val="00124CF7"/>
    <w:rsid w:val="006D4CF0"/>
    <w:rsid w:val="00F412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4C008"/>
  <w15:chartTrackingRefBased/>
  <w15:docId w15:val="{DA6A5AB5-D5E7-48EA-BE25-758C21E9C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533</Words>
  <Characters>3043</Characters>
  <Application>Microsoft Office Word</Application>
  <DocSecurity>0</DocSecurity>
  <Lines>25</Lines>
  <Paragraphs>7</Paragraphs>
  <ScaleCrop>false</ScaleCrop>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c:creator>
  <cp:keywords/>
  <dc:description/>
  <cp:lastModifiedBy>Mohamed Bastawy</cp:lastModifiedBy>
  <cp:revision>2</cp:revision>
  <cp:lastPrinted>2023-03-05T18:38:00Z</cp:lastPrinted>
  <dcterms:created xsi:type="dcterms:W3CDTF">2023-03-05T17:47:00Z</dcterms:created>
  <dcterms:modified xsi:type="dcterms:W3CDTF">2023-03-05T18:38:00Z</dcterms:modified>
</cp:coreProperties>
</file>