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F698F" w14:textId="081C1E0C" w:rsidR="00F54D15" w:rsidRDefault="00F54D15" w:rsidP="00DB7B45">
      <w:pPr>
        <w:spacing w:after="120" w:line="240" w:lineRule="auto"/>
        <w:ind w:left="-709" w:right="90"/>
        <w:jc w:val="center"/>
        <w:rPr>
          <w:rFonts w:asciiTheme="majorBidi" w:hAnsiTheme="majorBidi" w:cstheme="majorBidi"/>
          <w:b/>
          <w:bCs/>
          <w:lang w:bidi="ar-AE"/>
        </w:rPr>
      </w:pPr>
      <w:bookmarkStart w:id="0" w:name="_Hlk87361382"/>
      <w:bookmarkEnd w:id="0"/>
      <w:r w:rsidRPr="00063650">
        <w:rPr>
          <w:rFonts w:asciiTheme="majorBidi" w:eastAsia="Times New Roman" w:hAnsiTheme="majorBidi" w:cstheme="majorBidi"/>
          <w:b/>
          <w:bCs/>
          <w:sz w:val="28"/>
          <w:szCs w:val="28"/>
        </w:rPr>
        <w:t>Sheet No. (</w:t>
      </w:r>
      <w:r w:rsidR="0029246B">
        <w:rPr>
          <w:rFonts w:asciiTheme="majorBidi" w:eastAsia="Times New Roman" w:hAnsiTheme="majorBidi" w:cstheme="majorBidi"/>
          <w:b/>
          <w:bCs/>
          <w:sz w:val="28"/>
          <w:szCs w:val="28"/>
        </w:rPr>
        <w:t>2</w:t>
      </w:r>
      <w:bookmarkStart w:id="1" w:name="_GoBack"/>
      <w:bookmarkEnd w:id="1"/>
      <w:r w:rsidRPr="002E03E9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)            </w:t>
      </w:r>
      <w:r w:rsidRPr="002E03E9">
        <w:rPr>
          <w:rFonts w:asciiTheme="majorBidi" w:eastAsia="Times New Roman" w:hAnsiTheme="majorBidi" w:cstheme="majorBidi"/>
          <w:b/>
          <w:bCs/>
          <w:sz w:val="28"/>
          <w:szCs w:val="28"/>
        </w:rPr>
        <w:t>Subject:</w:t>
      </w:r>
      <w:r w:rsidR="00E07401" w:rsidRPr="002E03E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B7B45" w:rsidRPr="0029246B">
        <w:rPr>
          <w:rFonts w:asciiTheme="majorBidi" w:hAnsiTheme="majorBidi" w:cstheme="majorBidi"/>
          <w:b/>
          <w:bCs/>
          <w:sz w:val="24"/>
          <w:szCs w:val="24"/>
        </w:rPr>
        <w:t>Artificial intelligent</w:t>
      </w:r>
    </w:p>
    <w:p w14:paraId="510E58A1" w14:textId="09462B95" w:rsidR="00DB7B45" w:rsidRPr="00897382" w:rsidRDefault="00DB7B45" w:rsidP="00DB7B4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6"/>
          <w:szCs w:val="36"/>
        </w:rPr>
      </w:pPr>
      <w:r w:rsidRPr="00B2142F">
        <w:rPr>
          <w:rFonts w:ascii="Times New Roman" w:eastAsiaTheme="minorHAnsi" w:hAnsi="Times New Roman" w:cs="Times New Roman"/>
          <w:sz w:val="36"/>
          <w:szCs w:val="36"/>
        </w:rPr>
        <w:t xml:space="preserve"> </w:t>
      </w:r>
    </w:p>
    <w:p w14:paraId="578E3A68" w14:textId="19001951" w:rsidR="00733472" w:rsidRDefault="00A559D7" w:rsidP="00733472">
      <w:pPr>
        <w:spacing w:after="160" w:line="259" w:lineRule="auto"/>
        <w:rPr>
          <w:rFonts w:ascii="Calibri" w:eastAsia="Calibri" w:hAnsi="Calibri" w:cs="Arial"/>
          <w:b/>
          <w:bCs/>
          <w:sz w:val="28"/>
          <w:szCs w:val="28"/>
        </w:rPr>
      </w:pPr>
      <w:r w:rsidRPr="00733472">
        <w:rPr>
          <w:rFonts w:ascii="Calibri" w:eastAsia="Calibri" w:hAnsi="Calibri" w:cs="Arial"/>
          <w:b/>
          <w:bCs/>
          <w:sz w:val="28"/>
          <w:szCs w:val="28"/>
        </w:rPr>
        <w:t xml:space="preserve">Question </w:t>
      </w:r>
      <w:r w:rsidRPr="00733472">
        <w:rPr>
          <w:rFonts w:ascii="Calibri" w:eastAsia="Calibri" w:hAnsi="Calibri" w:cs="Arial" w:hint="cs"/>
          <w:b/>
          <w:bCs/>
          <w:sz w:val="28"/>
          <w:szCs w:val="28"/>
          <w:rtl/>
        </w:rPr>
        <w:t>1</w:t>
      </w:r>
      <w:r w:rsidRPr="00733472">
        <w:rPr>
          <w:rFonts w:ascii="Calibri" w:eastAsia="Calibri" w:hAnsi="Calibri" w:cs="Arial"/>
          <w:b/>
          <w:bCs/>
          <w:sz w:val="28"/>
          <w:szCs w:val="28"/>
        </w:rPr>
        <w:t>:</w:t>
      </w:r>
    </w:p>
    <w:p w14:paraId="2F48E354" w14:textId="43A4EE61" w:rsidR="00DB7B45" w:rsidRDefault="006F7672" w:rsidP="00A559D7">
      <w:pPr>
        <w:spacing w:after="160" w:line="259" w:lineRule="auto"/>
        <w:rPr>
          <w:rFonts w:ascii="Calibri" w:eastAsia="Calibri" w:hAnsi="Calibri" w:cs="Arial"/>
          <w:b/>
          <w:bCs/>
          <w:rtl/>
        </w:rPr>
      </w:pPr>
      <w:r w:rsidRPr="00733472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6F7672">
        <w:rPr>
          <w:rFonts w:ascii="Calibri" w:eastAsia="Calibri" w:hAnsi="Calibri" w:cs="Arial"/>
          <w:sz w:val="28"/>
          <w:szCs w:val="28"/>
        </w:rPr>
        <w:t xml:space="preserve">Consider breadth-first search </w:t>
      </w:r>
      <w:r w:rsidR="00733472">
        <w:rPr>
          <w:rFonts w:ascii="Calibri" w:eastAsia="Calibri" w:hAnsi="Calibri" w:cs="Arial"/>
          <w:sz w:val="28"/>
          <w:szCs w:val="28"/>
        </w:rPr>
        <w:t>and depth –first search</w:t>
      </w:r>
      <w:r>
        <w:rPr>
          <w:rFonts w:ascii="Calibri" w:eastAsia="Calibri" w:hAnsi="Calibri" w:cs="Arial"/>
          <w:sz w:val="28"/>
          <w:szCs w:val="28"/>
        </w:rPr>
        <w:t>.</w:t>
      </w:r>
      <w:r w:rsidRPr="006F7672">
        <w:rPr>
          <w:rFonts w:ascii="Calibri" w:eastAsia="Calibri" w:hAnsi="Calibri" w:cs="Arial"/>
          <w:sz w:val="28"/>
          <w:szCs w:val="28"/>
        </w:rPr>
        <w:t xml:space="preserve"> The costs are ignored in breadth-first search, so it is searching in the space without weights</w:t>
      </w:r>
      <w:r w:rsidRPr="006F7672">
        <w:rPr>
          <w:rFonts w:ascii="Calibri" w:eastAsia="Calibri" w:hAnsi="Calibri" w:cs="Arial"/>
          <w:b/>
          <w:bCs/>
        </w:rPr>
        <w:t>.</w:t>
      </w:r>
      <w:r w:rsidR="009C0B99">
        <w:rPr>
          <w:rFonts w:ascii="Calibri" w:eastAsia="Calibri" w:hAnsi="Calibri" w:cs="Arial"/>
          <w:b/>
          <w:bCs/>
        </w:rPr>
        <w:t xml:space="preserve"> Assume A is start node and G is Goal node</w:t>
      </w:r>
    </w:p>
    <w:p w14:paraId="1F39BD03" w14:textId="7A217C82" w:rsidR="00A559D7" w:rsidRPr="00DB7B45" w:rsidRDefault="009C0B99" w:rsidP="00A559D7">
      <w:pPr>
        <w:spacing w:after="160" w:line="259" w:lineRule="auto"/>
        <w:jc w:val="center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b/>
          <w:bCs/>
          <w:noProof/>
        </w:rPr>
        <w:drawing>
          <wp:inline distT="0" distB="0" distL="0" distR="0" wp14:anchorId="26699F18" wp14:editId="67BE8F2F">
            <wp:extent cx="2419350" cy="1270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195B" w14:textId="77777777" w:rsidR="00733472" w:rsidRDefault="00DB7B45" w:rsidP="00733472">
      <w:pPr>
        <w:spacing w:after="160" w:line="259" w:lineRule="auto"/>
        <w:rPr>
          <w:rFonts w:ascii="Calibri" w:eastAsia="Calibri" w:hAnsi="Calibri" w:cs="Arial"/>
          <w:b/>
          <w:bCs/>
          <w:sz w:val="28"/>
          <w:szCs w:val="28"/>
        </w:rPr>
      </w:pPr>
      <w:r w:rsidRPr="00733472">
        <w:rPr>
          <w:rFonts w:ascii="Calibri" w:eastAsia="Calibri" w:hAnsi="Calibri" w:cs="Arial"/>
          <w:b/>
          <w:bCs/>
          <w:sz w:val="28"/>
          <w:szCs w:val="28"/>
        </w:rPr>
        <w:t>Question 2:</w:t>
      </w:r>
    </w:p>
    <w:p w14:paraId="0FD7846B" w14:textId="16FF9CDA" w:rsidR="00733472" w:rsidRPr="006F7672" w:rsidRDefault="00DB7B45" w:rsidP="00733472">
      <w:pPr>
        <w:spacing w:after="160" w:line="259" w:lineRule="auto"/>
        <w:rPr>
          <w:rFonts w:ascii="Calibri" w:eastAsia="Calibri" w:hAnsi="Calibri" w:cs="Arial"/>
          <w:sz w:val="28"/>
          <w:szCs w:val="28"/>
        </w:rPr>
      </w:pPr>
      <w:r w:rsidRPr="00733472">
        <w:rPr>
          <w:rFonts w:ascii="Calibri" w:eastAsia="Calibri" w:hAnsi="Calibri" w:cs="Arial"/>
          <w:sz w:val="28"/>
          <w:szCs w:val="28"/>
        </w:rPr>
        <w:t xml:space="preserve"> </w:t>
      </w:r>
      <w:r w:rsidR="00733472">
        <w:rPr>
          <w:rFonts w:ascii="Calibri" w:eastAsia="Calibri" w:hAnsi="Calibri" w:cs="Arial"/>
          <w:sz w:val="28"/>
          <w:szCs w:val="28"/>
        </w:rPr>
        <w:t xml:space="preserve">The graph </w:t>
      </w:r>
      <w:r w:rsidR="00733472" w:rsidRPr="006F7672">
        <w:rPr>
          <w:rFonts w:ascii="Calibri" w:eastAsia="Calibri" w:hAnsi="Calibri" w:cs="Arial"/>
          <w:sz w:val="28"/>
          <w:szCs w:val="28"/>
        </w:rPr>
        <w:t>shows</w:t>
      </w:r>
      <w:r w:rsidR="00733472" w:rsidRPr="006F7672">
        <w:rPr>
          <w:rFonts w:ascii="Calibri" w:eastAsia="Calibri" w:hAnsi="Calibri" w:cs="Arial"/>
          <w:sz w:val="28"/>
          <w:szCs w:val="28"/>
        </w:rPr>
        <w:t xml:space="preserve"> the step-costs for different pa</w:t>
      </w:r>
      <w:r w:rsidR="00733472">
        <w:rPr>
          <w:rFonts w:ascii="Calibri" w:eastAsia="Calibri" w:hAnsi="Calibri" w:cs="Arial"/>
          <w:sz w:val="28"/>
          <w:szCs w:val="28"/>
        </w:rPr>
        <w:t xml:space="preserve">ths going from the start (S) to </w:t>
      </w:r>
      <w:r w:rsidR="00733472" w:rsidRPr="006F7672">
        <w:rPr>
          <w:rFonts w:ascii="Calibri" w:eastAsia="Calibri" w:hAnsi="Calibri" w:cs="Arial"/>
          <w:sz w:val="28"/>
          <w:szCs w:val="28"/>
        </w:rPr>
        <w:t xml:space="preserve">the goal (G). </w:t>
      </w:r>
    </w:p>
    <w:p w14:paraId="59FFC6C0" w14:textId="77777777" w:rsidR="00733472" w:rsidRDefault="00733472" w:rsidP="00733472">
      <w:pPr>
        <w:spacing w:after="160" w:line="259" w:lineRule="auto"/>
        <w:rPr>
          <w:rFonts w:ascii="Calibri" w:eastAsia="Calibri" w:hAnsi="Calibri" w:cs="Arial"/>
          <w:b/>
          <w:bCs/>
          <w:rtl/>
        </w:rPr>
      </w:pPr>
      <w:r w:rsidRPr="006F7672">
        <w:rPr>
          <w:rFonts w:ascii="Calibri" w:eastAsia="Calibri" w:hAnsi="Calibri" w:cs="Arial"/>
          <w:sz w:val="28"/>
          <w:szCs w:val="28"/>
        </w:rPr>
        <w:t>Use uniform cost search to find the optimal path to the goal</w:t>
      </w:r>
      <w:r w:rsidRPr="00A559D7">
        <w:rPr>
          <w:rFonts w:ascii="Calibri" w:eastAsia="Calibri" w:hAnsi="Calibri" w:cs="Arial"/>
          <w:b/>
          <w:bCs/>
        </w:rPr>
        <w:t>.</w:t>
      </w:r>
    </w:p>
    <w:p w14:paraId="58E2BF82" w14:textId="3822B5B3" w:rsidR="00DB7B45" w:rsidRDefault="00DB7B45" w:rsidP="00A559D7">
      <w:pPr>
        <w:spacing w:after="160" w:line="259" w:lineRule="auto"/>
        <w:rPr>
          <w:rFonts w:ascii="Calibri" w:eastAsia="Calibri" w:hAnsi="Calibri" w:cs="Arial"/>
        </w:rPr>
      </w:pPr>
    </w:p>
    <w:p w14:paraId="4F2226CE" w14:textId="70E02B36" w:rsidR="00733472" w:rsidRDefault="00733472" w:rsidP="00733472">
      <w:pPr>
        <w:spacing w:after="160" w:line="259" w:lineRule="auto"/>
        <w:jc w:val="center"/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inline distT="0" distB="0" distL="0" distR="0" wp14:anchorId="62E699BF" wp14:editId="43A51A37">
            <wp:extent cx="3377313" cy="1620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53" cy="162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3950" w14:textId="77777777" w:rsidR="00733472" w:rsidRDefault="00733472" w:rsidP="00733472">
      <w:pPr>
        <w:spacing w:after="160" w:line="259" w:lineRule="auto"/>
        <w:jc w:val="center"/>
        <w:rPr>
          <w:rFonts w:ascii="Calibri" w:eastAsia="Calibri" w:hAnsi="Calibri" w:cs="Arial"/>
        </w:rPr>
      </w:pPr>
    </w:p>
    <w:p w14:paraId="26A1531E" w14:textId="1A42EE7D" w:rsidR="00733472" w:rsidRPr="00733472" w:rsidRDefault="00733472" w:rsidP="00733472">
      <w:pPr>
        <w:spacing w:after="160" w:line="259" w:lineRule="auto"/>
        <w:rPr>
          <w:rFonts w:ascii="Calibri" w:eastAsia="Calibri" w:hAnsi="Calibri" w:cs="Arial"/>
          <w:sz w:val="28"/>
          <w:szCs w:val="28"/>
        </w:rPr>
      </w:pPr>
    </w:p>
    <w:p w14:paraId="6994444D" w14:textId="77777777" w:rsidR="00DB7B45" w:rsidRPr="00733472" w:rsidRDefault="00DB7B45" w:rsidP="00DB7B45">
      <w:pPr>
        <w:spacing w:after="160" w:line="259" w:lineRule="auto"/>
        <w:rPr>
          <w:rFonts w:ascii="Calibri" w:eastAsia="Calibri" w:hAnsi="Calibri" w:cs="Arial"/>
          <w:sz w:val="28"/>
          <w:szCs w:val="28"/>
        </w:rPr>
      </w:pPr>
      <w:r w:rsidRPr="00733472">
        <w:rPr>
          <w:rFonts w:ascii="Calibri" w:eastAsia="Calibri" w:hAnsi="Calibri" w:cs="Arial"/>
          <w:b/>
          <w:bCs/>
          <w:sz w:val="28"/>
          <w:szCs w:val="28"/>
        </w:rPr>
        <w:lastRenderedPageBreak/>
        <w:t xml:space="preserve">Question 3: </w:t>
      </w:r>
    </w:p>
    <w:p w14:paraId="63ADD5A6" w14:textId="0ED8F30E" w:rsidR="00A559D7" w:rsidRDefault="00733472" w:rsidP="006F7672">
      <w:pPr>
        <w:spacing w:after="160" w:line="259" w:lineRule="auto"/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  <w:sz w:val="28"/>
          <w:szCs w:val="28"/>
        </w:rPr>
        <w:t xml:space="preserve">The graph </w:t>
      </w:r>
      <w:r w:rsidRPr="006F7672">
        <w:rPr>
          <w:rFonts w:ascii="Calibri" w:eastAsia="Calibri" w:hAnsi="Calibri" w:cs="Arial"/>
          <w:sz w:val="28"/>
          <w:szCs w:val="28"/>
        </w:rPr>
        <w:t>shows the step-costs for different pa</w:t>
      </w:r>
      <w:r>
        <w:rPr>
          <w:rFonts w:ascii="Calibri" w:eastAsia="Calibri" w:hAnsi="Calibri" w:cs="Arial"/>
          <w:sz w:val="28"/>
          <w:szCs w:val="28"/>
        </w:rPr>
        <w:t xml:space="preserve">ths going from the start (S) to </w:t>
      </w:r>
      <w:r w:rsidRPr="006F7672">
        <w:rPr>
          <w:rFonts w:ascii="Calibri" w:eastAsia="Calibri" w:hAnsi="Calibri" w:cs="Arial"/>
          <w:sz w:val="28"/>
          <w:szCs w:val="28"/>
        </w:rPr>
        <w:t xml:space="preserve">the goal (G). </w:t>
      </w:r>
      <w:r w:rsidR="00A559D7" w:rsidRPr="006F7672">
        <w:rPr>
          <w:rFonts w:ascii="Calibri" w:eastAsia="Calibri" w:hAnsi="Calibri" w:cs="Arial"/>
          <w:sz w:val="28"/>
          <w:szCs w:val="28"/>
        </w:rPr>
        <w:t>Use uniform cost search to find the optimal path to the goal</w:t>
      </w:r>
      <w:r w:rsidR="00A559D7" w:rsidRPr="00A559D7">
        <w:rPr>
          <w:rFonts w:ascii="Calibri" w:eastAsia="Calibri" w:hAnsi="Calibri" w:cs="Arial"/>
          <w:b/>
          <w:bCs/>
        </w:rPr>
        <w:t>.</w:t>
      </w:r>
    </w:p>
    <w:p w14:paraId="33F1142A" w14:textId="77777777" w:rsidR="009C0B99" w:rsidRPr="009C0B99" w:rsidRDefault="009C0B99" w:rsidP="006F7672">
      <w:pPr>
        <w:spacing w:after="160" w:line="259" w:lineRule="auto"/>
        <w:rPr>
          <w:rFonts w:ascii="Calibri" w:eastAsia="Calibri" w:hAnsi="Calibri" w:cs="Arial"/>
          <w:b/>
          <w:bCs/>
          <w:sz w:val="28"/>
          <w:szCs w:val="28"/>
          <w:rtl/>
        </w:rPr>
      </w:pPr>
    </w:p>
    <w:p w14:paraId="6BE24244" w14:textId="1EEA263C" w:rsidR="00DB7B45" w:rsidRPr="009C0B99" w:rsidRDefault="00A559D7" w:rsidP="009C0B99">
      <w:pPr>
        <w:spacing w:after="160" w:line="259" w:lineRule="auto"/>
        <w:ind w:left="720"/>
        <w:contextualSpacing/>
        <w:jc w:val="center"/>
        <w:rPr>
          <w:rFonts w:ascii="Calibri" w:eastAsia="Calibri" w:hAnsi="Calibri" w:cs="Arial"/>
          <w:sz w:val="28"/>
          <w:szCs w:val="28"/>
        </w:rPr>
      </w:pPr>
      <w:r w:rsidRPr="009C0B99">
        <w:rPr>
          <w:rFonts w:ascii="Calibri" w:eastAsia="Calibri" w:hAnsi="Calibri" w:cs="Arial"/>
          <w:b/>
          <w:bCs/>
          <w:noProof/>
          <w:sz w:val="28"/>
          <w:szCs w:val="28"/>
        </w:rPr>
        <w:drawing>
          <wp:inline distT="0" distB="0" distL="0" distR="0" wp14:anchorId="17C998FA" wp14:editId="453008A5">
            <wp:extent cx="3189605" cy="1206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10" cy="121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DC3DE" w14:textId="3E0C9C75" w:rsidR="00801C52" w:rsidRDefault="00733472" w:rsidP="00733472">
      <w:pPr>
        <w:spacing w:after="160" w:line="259" w:lineRule="auto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Question 4</w:t>
      </w:r>
      <w:r w:rsidRPr="00733472">
        <w:rPr>
          <w:rFonts w:ascii="Calibri" w:eastAsia="Calibri" w:hAnsi="Calibri" w:cs="Arial"/>
          <w:b/>
          <w:bCs/>
          <w:sz w:val="28"/>
          <w:szCs w:val="28"/>
        </w:rPr>
        <w:t xml:space="preserve">: </w:t>
      </w:r>
    </w:p>
    <w:p w14:paraId="04DB1AEF" w14:textId="402C7D39" w:rsidR="00AA3427" w:rsidRPr="00AA3427" w:rsidRDefault="00AA3427" w:rsidP="00AA3427">
      <w:pPr>
        <w:spacing w:after="160" w:line="259" w:lineRule="auto"/>
        <w:rPr>
          <w:rFonts w:ascii="Calibri" w:eastAsia="Calibri" w:hAnsi="Calibri" w:cs="Arial"/>
          <w:b/>
          <w:bCs/>
        </w:rPr>
      </w:pPr>
      <w:r w:rsidRPr="006F7672">
        <w:rPr>
          <w:rFonts w:ascii="Calibri" w:eastAsia="Calibri" w:hAnsi="Calibri" w:cs="Arial"/>
          <w:sz w:val="28"/>
          <w:szCs w:val="28"/>
        </w:rPr>
        <w:t xml:space="preserve">Consider breadth-first search </w:t>
      </w:r>
      <w:r>
        <w:rPr>
          <w:rFonts w:ascii="Calibri" w:eastAsia="Calibri" w:hAnsi="Calibri" w:cs="Arial"/>
          <w:sz w:val="28"/>
          <w:szCs w:val="28"/>
        </w:rPr>
        <w:t>and depth –first search.</w:t>
      </w:r>
      <w:r w:rsidRPr="006F7672">
        <w:rPr>
          <w:rFonts w:ascii="Calibri" w:eastAsia="Calibri" w:hAnsi="Calibri" w:cs="Arial"/>
          <w:sz w:val="28"/>
          <w:szCs w:val="28"/>
        </w:rPr>
        <w:t xml:space="preserve"> The costs are ignored in breadth-first search, so it is searching in the space without weights</w:t>
      </w:r>
      <w:r w:rsidRPr="006F7672">
        <w:rPr>
          <w:rFonts w:ascii="Calibri" w:eastAsia="Calibri" w:hAnsi="Calibri" w:cs="Arial"/>
          <w:b/>
          <w:bCs/>
        </w:rPr>
        <w:t>.</w:t>
      </w:r>
      <w:r w:rsidRPr="009C0B99">
        <w:rPr>
          <w:rFonts w:ascii="Calibri" w:eastAsia="Calibri" w:hAnsi="Calibri" w:cs="Arial"/>
          <w:b/>
          <w:bCs/>
          <w:sz w:val="24"/>
          <w:szCs w:val="24"/>
        </w:rPr>
        <w:t xml:space="preserve">  Assume</w:t>
      </w:r>
      <w:r w:rsidR="009C0B99" w:rsidRPr="009C0B99">
        <w:rPr>
          <w:rFonts w:ascii="Calibri" w:eastAsia="Calibri" w:hAnsi="Calibri" w:cs="Arial"/>
          <w:b/>
          <w:bCs/>
          <w:sz w:val="24"/>
          <w:szCs w:val="24"/>
        </w:rPr>
        <w:t xml:space="preserve"> A is start node and E</w:t>
      </w:r>
      <w:r w:rsidRPr="009C0B99">
        <w:rPr>
          <w:rFonts w:ascii="Calibri" w:eastAsia="Calibri" w:hAnsi="Calibri" w:cs="Arial"/>
          <w:b/>
          <w:bCs/>
          <w:sz w:val="24"/>
          <w:szCs w:val="24"/>
        </w:rPr>
        <w:t xml:space="preserve"> is </w:t>
      </w:r>
      <w:r w:rsidR="009C0B99" w:rsidRPr="009C0B99">
        <w:rPr>
          <w:rFonts w:ascii="Calibri" w:eastAsia="Calibri" w:hAnsi="Calibri" w:cs="Arial"/>
          <w:b/>
          <w:bCs/>
          <w:sz w:val="24"/>
          <w:szCs w:val="24"/>
        </w:rPr>
        <w:t>G</w:t>
      </w:r>
      <w:r w:rsidRPr="009C0B99">
        <w:rPr>
          <w:rFonts w:ascii="Calibri" w:eastAsia="Calibri" w:hAnsi="Calibri" w:cs="Arial"/>
          <w:b/>
          <w:bCs/>
          <w:sz w:val="24"/>
          <w:szCs w:val="24"/>
        </w:rPr>
        <w:t>oal</w:t>
      </w:r>
      <w:r w:rsidR="009C0B99" w:rsidRPr="009C0B99">
        <w:rPr>
          <w:rFonts w:ascii="Calibri" w:eastAsia="Calibri" w:hAnsi="Calibri" w:cs="Arial"/>
          <w:b/>
          <w:bCs/>
          <w:sz w:val="24"/>
          <w:szCs w:val="24"/>
        </w:rPr>
        <w:t xml:space="preserve"> Node </w:t>
      </w:r>
    </w:p>
    <w:p w14:paraId="7D8DDC3C" w14:textId="1003E088" w:rsidR="00733472" w:rsidRDefault="00733472" w:rsidP="009C0B99">
      <w:pPr>
        <w:spacing w:after="0" w:line="360" w:lineRule="auto"/>
        <w:ind w:right="90"/>
        <w:rPr>
          <w:rFonts w:ascii="Times New Roman" w:eastAsiaTheme="minorHAnsi" w:hAnsi="Times New Roman" w:cs="Times New Roman"/>
          <w:sz w:val="36"/>
          <w:szCs w:val="36"/>
        </w:rPr>
      </w:pPr>
    </w:p>
    <w:p w14:paraId="6619D86B" w14:textId="2D82D9D6" w:rsidR="00733472" w:rsidRPr="00897382" w:rsidRDefault="000203DE" w:rsidP="000203DE">
      <w:pPr>
        <w:spacing w:after="0" w:line="360" w:lineRule="auto"/>
        <w:ind w:right="90" w:hanging="90"/>
        <w:jc w:val="center"/>
        <w:rPr>
          <w:rFonts w:ascii="Times New Roman" w:eastAsiaTheme="minorHAnsi" w:hAnsi="Times New Roman" w:cs="Times New Roman"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sz w:val="36"/>
          <w:szCs w:val="36"/>
        </w:rPr>
        <w:drawing>
          <wp:inline distT="0" distB="0" distL="0" distR="0" wp14:anchorId="488CF4D5" wp14:editId="305FDF73">
            <wp:extent cx="3155950" cy="17272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472" w:rsidRPr="00897382" w:rsidSect="003A036F">
      <w:headerReference w:type="default" r:id="rId12"/>
      <w:footerReference w:type="default" r:id="rId13"/>
      <w:pgSz w:w="12240" w:h="15840"/>
      <w:pgMar w:top="692" w:right="1080" w:bottom="1440" w:left="1440" w:header="72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16FAA" w14:textId="77777777" w:rsidR="001B115F" w:rsidRDefault="001B115F" w:rsidP="00813EA5">
      <w:pPr>
        <w:spacing w:after="0" w:line="240" w:lineRule="auto"/>
      </w:pPr>
      <w:r>
        <w:separator/>
      </w:r>
    </w:p>
  </w:endnote>
  <w:endnote w:type="continuationSeparator" w:id="0">
    <w:p w14:paraId="6771452D" w14:textId="77777777" w:rsidR="001B115F" w:rsidRDefault="001B115F" w:rsidP="0081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</w:rPr>
      <w:id w:val="-148362197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</w:rPr>
          <w:id w:val="1994599487"/>
          <w:docPartObj>
            <w:docPartGallery w:val="Page Numbers (Top of Page)"/>
            <w:docPartUnique/>
          </w:docPartObj>
        </w:sdtPr>
        <w:sdtEndPr/>
        <w:sdtContent>
          <w:p w14:paraId="5F6CC83D" w14:textId="0ACF9045" w:rsidR="00E34A8D" w:rsidRPr="00071ED6" w:rsidRDefault="00E34A8D" w:rsidP="0070692D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71ED6">
              <w:rPr>
                <w:rFonts w:asciiTheme="majorBidi" w:hAnsiTheme="majorBidi" w:cstheme="majorBidi"/>
              </w:rPr>
              <w:t xml:space="preserve">               </w:t>
            </w:r>
            <w:r w:rsidR="00FF1D48">
              <w:rPr>
                <w:rFonts w:asciiTheme="majorBidi" w:hAnsiTheme="majorBidi" w:cstheme="majorBidi"/>
              </w:rPr>
              <w:t xml:space="preserve">                            </w:t>
            </w:r>
            <w:r w:rsidR="00071ED6">
              <w:rPr>
                <w:rFonts w:asciiTheme="majorBidi" w:hAnsiTheme="majorBidi" w:cstheme="majorBidi"/>
              </w:rPr>
              <w:t xml:space="preserve">      </w:t>
            </w:r>
            <w:r w:rsidRPr="00071ED6">
              <w:rPr>
                <w:rFonts w:asciiTheme="majorBidi" w:hAnsiTheme="majorBidi" w:cstheme="majorBidi"/>
              </w:rPr>
              <w:t xml:space="preserve">Page </w: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begin"/>
            </w:r>
            <w:r w:rsidRPr="00071ED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separate"/>
            </w:r>
            <w:r w:rsidR="0029246B">
              <w:rPr>
                <w:rFonts w:asciiTheme="majorBidi" w:hAnsiTheme="majorBidi" w:cstheme="majorBidi"/>
                <w:b/>
                <w:bCs/>
                <w:noProof/>
              </w:rPr>
              <w:t>1</w: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end"/>
            </w:r>
            <w:r w:rsidRPr="00071ED6">
              <w:rPr>
                <w:rFonts w:asciiTheme="majorBidi" w:hAnsiTheme="majorBidi" w:cstheme="majorBidi"/>
              </w:rPr>
              <w:t xml:space="preserve"> of </w: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begin"/>
            </w:r>
            <w:r w:rsidRPr="00071ED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separate"/>
            </w:r>
            <w:r w:rsidR="0029246B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071ED6">
              <w:rPr>
                <w:rFonts w:asciiTheme="majorBidi" w:hAnsiTheme="majorBidi" w:cstheme="majorBidi"/>
                <w:b/>
                <w:bCs/>
              </w:rPr>
              <w:fldChar w:fldCharType="end"/>
            </w:r>
            <w:r w:rsidRPr="00071ED6">
              <w:rPr>
                <w:rFonts w:asciiTheme="majorBidi" w:hAnsiTheme="majorBidi" w:cstheme="majorBidi"/>
                <w:b/>
                <w:bCs/>
              </w:rPr>
              <w:t xml:space="preserve">     </w:t>
            </w:r>
            <w:r w:rsidR="00071ED6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 w:rsidRPr="00071ED6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 w:rsidR="00071ED6">
              <w:rPr>
                <w:rFonts w:asciiTheme="majorBidi" w:hAnsiTheme="majorBidi" w:cstheme="majorBidi"/>
                <w:b/>
                <w:bCs/>
              </w:rPr>
              <w:t xml:space="preserve">      </w:t>
            </w:r>
            <w:r w:rsidRPr="00071ED6">
              <w:rPr>
                <w:rFonts w:asciiTheme="majorBidi" w:hAnsiTheme="majorBidi" w:cstheme="majorBidi"/>
                <w:b/>
                <w:bCs/>
              </w:rPr>
              <w:t xml:space="preserve">   </w:t>
            </w:r>
            <w:r w:rsidR="00071ED6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FF1D48">
              <w:rPr>
                <w:rFonts w:asciiTheme="majorBidi" w:hAnsiTheme="majorBidi" w:cstheme="majorBidi"/>
                <w:b/>
                <w:bCs/>
              </w:rPr>
              <w:t xml:space="preserve">         </w:t>
            </w:r>
            <w:r w:rsidRPr="00071ED6">
              <w:rPr>
                <w:rFonts w:asciiTheme="majorBidi" w:hAnsiTheme="majorBidi" w:cstheme="majorBidi"/>
                <w:b/>
                <w:bCs/>
              </w:rPr>
              <w:t xml:space="preserve">  Best Regards,</w:t>
            </w:r>
          </w:p>
          <w:p w14:paraId="6B4AC46B" w14:textId="00B93207" w:rsidR="00E34A8D" w:rsidRPr="00071ED6" w:rsidRDefault="00C0689B" w:rsidP="003D3DD0">
            <w:pPr>
              <w:pStyle w:val="Foo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                                                                                                                             </w:t>
            </w:r>
            <w:r w:rsidR="002E03E9">
              <w:rPr>
                <w:rFonts w:asciiTheme="majorBidi" w:hAnsiTheme="majorBidi" w:cstheme="majorBidi"/>
                <w:b/>
                <w:bCs/>
              </w:rPr>
              <w:t>Dr</w:t>
            </w:r>
            <w:r w:rsidR="002E03E9" w:rsidRPr="00071ED6">
              <w:rPr>
                <w:rFonts w:asciiTheme="majorBidi" w:hAnsiTheme="majorBidi" w:cstheme="majorBidi"/>
                <w:b/>
                <w:bCs/>
              </w:rPr>
              <w:t xml:space="preserve">. </w:t>
            </w:r>
            <w:r w:rsidR="00733472">
              <w:rPr>
                <w:rFonts w:asciiTheme="majorBidi" w:hAnsiTheme="majorBidi" w:cstheme="majorBidi"/>
                <w:b/>
                <w:bCs/>
              </w:rPr>
              <w:t>Sahar K</w:t>
            </w:r>
            <w:r w:rsidR="002E03E9">
              <w:rPr>
                <w:rFonts w:asciiTheme="majorBidi" w:hAnsiTheme="majorBidi" w:cstheme="majorBidi"/>
                <w:b/>
                <w:bCs/>
              </w:rPr>
              <w:t>amal</w:t>
            </w:r>
            <w:r w:rsidR="00280D39"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  <w:p w14:paraId="2E5E2B2B" w14:textId="6393B5B4" w:rsidR="00E34A8D" w:rsidRPr="00071ED6" w:rsidRDefault="00C0689B" w:rsidP="00DB7B45">
            <w:pPr>
              <w:spacing w:line="48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71ED6" w:rsidRPr="00071ED6">
              <w:rPr>
                <w:rFonts w:asciiTheme="majorBidi" w:hAnsiTheme="majorBidi" w:cstheme="majorBidi"/>
                <w:b/>
                <w:bCs/>
              </w:rPr>
              <w:t>Sheet No. (</w:t>
            </w:r>
            <w:r w:rsidR="009C0B99">
              <w:rPr>
                <w:rFonts w:asciiTheme="majorBidi" w:hAnsiTheme="majorBidi" w:cstheme="majorBidi"/>
                <w:b/>
                <w:bCs/>
              </w:rPr>
              <w:t>2</w:t>
            </w:r>
            <w:r w:rsidR="00071ED6" w:rsidRPr="00071ED6">
              <w:rPr>
                <w:rFonts w:asciiTheme="majorBidi" w:hAnsiTheme="majorBidi" w:cstheme="majorBidi"/>
                <w:b/>
                <w:bCs/>
              </w:rPr>
              <w:t>)</w:t>
            </w:r>
            <w:r w:rsidR="0082503E"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="00E074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B7B45">
              <w:rPr>
                <w:rFonts w:asciiTheme="majorBidi" w:hAnsiTheme="majorBidi" w:cstheme="majorBidi"/>
                <w:b/>
                <w:bCs/>
              </w:rPr>
              <w:t>Artificial intelligent</w:t>
            </w:r>
            <w:r>
              <w:rPr>
                <w:rFonts w:asciiTheme="majorBidi" w:hAnsiTheme="majorBidi" w:cstheme="majorBidi"/>
                <w:b/>
                <w:bCs/>
              </w:rPr>
              <w:t xml:space="preserve">  </w:t>
            </w:r>
          </w:p>
        </w:sdtContent>
      </w:sdt>
    </w:sdtContent>
  </w:sdt>
  <w:p w14:paraId="6DAAD27B" w14:textId="77777777" w:rsidR="00EE64B4" w:rsidRPr="00071ED6" w:rsidRDefault="00EE64B4" w:rsidP="00EE64B4">
    <w:pPr>
      <w:pStyle w:val="Footer"/>
      <w:jc w:val="right"/>
      <w:rPr>
        <w:rFonts w:asciiTheme="majorBidi" w:hAnsiTheme="majorBidi" w:cstheme="majorBid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7648" w14:textId="77777777" w:rsidR="001B115F" w:rsidRDefault="001B115F" w:rsidP="00813EA5">
      <w:pPr>
        <w:spacing w:after="0" w:line="240" w:lineRule="auto"/>
      </w:pPr>
      <w:r>
        <w:separator/>
      </w:r>
    </w:p>
  </w:footnote>
  <w:footnote w:type="continuationSeparator" w:id="0">
    <w:p w14:paraId="7632D59E" w14:textId="77777777" w:rsidR="001B115F" w:rsidRDefault="001B115F" w:rsidP="0081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25474" w14:textId="38E8E534" w:rsidR="00FD2083" w:rsidRDefault="00FD2083" w:rsidP="00FD2083">
    <w:pPr>
      <w:pStyle w:val="Header"/>
      <w:ind w:left="-90" w:hanging="360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64384" behindDoc="1" locked="0" layoutInCell="1" allowOverlap="1" wp14:anchorId="7354C22F" wp14:editId="3BCA1C0B">
          <wp:simplePos x="0" y="0"/>
          <wp:positionH relativeFrom="column">
            <wp:posOffset>-296545</wp:posOffset>
          </wp:positionH>
          <wp:positionV relativeFrom="paragraph">
            <wp:posOffset>-42333</wp:posOffset>
          </wp:positionV>
          <wp:extent cx="759460" cy="753110"/>
          <wp:effectExtent l="0" t="0" r="2540" b="8890"/>
          <wp:wrapTight wrapText="bothSides">
            <wp:wrapPolygon edited="0">
              <wp:start x="9211" y="0"/>
              <wp:lineTo x="0" y="6556"/>
              <wp:lineTo x="0" y="18030"/>
              <wp:lineTo x="542" y="21309"/>
              <wp:lineTo x="20589" y="21309"/>
              <wp:lineTo x="21130" y="18030"/>
              <wp:lineTo x="21130" y="6556"/>
              <wp:lineTo x="11920" y="0"/>
              <wp:lineTo x="9211" y="0"/>
            </wp:wrapPolygon>
          </wp:wrapTight>
          <wp:docPr id="5" name="Picture 5" descr="Shape, polyg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Shape, polyg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753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noProof/>
      </w:rPr>
      <w:drawing>
        <wp:anchor distT="0" distB="0" distL="114300" distR="114300" simplePos="0" relativeHeight="251663360" behindDoc="1" locked="0" layoutInCell="1" allowOverlap="1" wp14:anchorId="0E35674D" wp14:editId="4747F411">
          <wp:simplePos x="0" y="0"/>
          <wp:positionH relativeFrom="margin">
            <wp:posOffset>5381836</wp:posOffset>
          </wp:positionH>
          <wp:positionV relativeFrom="paragraph">
            <wp:posOffset>-42545</wp:posOffset>
          </wp:positionV>
          <wp:extent cx="721360" cy="762000"/>
          <wp:effectExtent l="0" t="0" r="2540" b="0"/>
          <wp:wrapTight wrapText="bothSides">
            <wp:wrapPolygon edited="0">
              <wp:start x="0" y="0"/>
              <wp:lineTo x="0" y="21060"/>
              <wp:lineTo x="21106" y="21060"/>
              <wp:lineTo x="21106" y="0"/>
              <wp:lineTo x="0" y="0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36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19FDB8" w14:textId="5C9E5A34" w:rsidR="00813EA5" w:rsidRPr="00677DAD" w:rsidRDefault="00813EA5" w:rsidP="00FD2083">
    <w:pPr>
      <w:pStyle w:val="Header"/>
      <w:ind w:left="-90" w:hanging="360"/>
      <w:jc w:val="center"/>
      <w:rPr>
        <w:rFonts w:asciiTheme="majorBidi" w:hAnsiTheme="majorBidi" w:cstheme="majorBidi"/>
      </w:rPr>
    </w:pPr>
    <w:r w:rsidRPr="00677DAD">
      <w:rPr>
        <w:rFonts w:asciiTheme="majorBidi" w:hAnsiTheme="majorBidi" w:cstheme="majorBidi"/>
      </w:rPr>
      <w:t>El-Shorouk Academy</w:t>
    </w:r>
  </w:p>
  <w:p w14:paraId="20275037" w14:textId="34D10971" w:rsidR="00813EA5" w:rsidRPr="00677DAD" w:rsidRDefault="00E34A8D" w:rsidP="00FD2083">
    <w:pPr>
      <w:pStyle w:val="Header"/>
      <w:ind w:left="-180" w:hanging="360"/>
      <w:jc w:val="center"/>
      <w:rPr>
        <w:rFonts w:asciiTheme="majorBidi" w:hAnsiTheme="majorBidi" w:cstheme="majorBidi"/>
      </w:rPr>
    </w:pPr>
    <w:r w:rsidRPr="00677DAD">
      <w:rPr>
        <w:rFonts w:asciiTheme="majorBidi" w:hAnsiTheme="majorBidi" w:cstheme="majorBidi"/>
      </w:rPr>
      <w:t xml:space="preserve">The </w:t>
    </w:r>
    <w:r w:rsidR="00813EA5" w:rsidRPr="00677DAD">
      <w:rPr>
        <w:rFonts w:asciiTheme="majorBidi" w:hAnsiTheme="majorBidi" w:cstheme="majorBidi"/>
      </w:rPr>
      <w:t>Higher Institute of Engineering</w:t>
    </w:r>
  </w:p>
  <w:p w14:paraId="639DF3B0" w14:textId="3A64D48A" w:rsidR="00FD2083" w:rsidRPr="00677DAD" w:rsidRDefault="00813EA5" w:rsidP="00FD2083">
    <w:pPr>
      <w:pStyle w:val="Header"/>
      <w:ind w:hanging="540"/>
      <w:jc w:val="center"/>
      <w:rPr>
        <w:rFonts w:asciiTheme="majorBidi" w:hAnsiTheme="majorBidi" w:cstheme="majorBidi"/>
      </w:rPr>
    </w:pPr>
    <w:r w:rsidRPr="00677DAD">
      <w:rPr>
        <w:rFonts w:asciiTheme="majorBidi" w:hAnsiTheme="majorBidi" w:cstheme="majorBidi"/>
      </w:rPr>
      <w:t>Communication and Computer Eng. Dept.</w:t>
    </w:r>
  </w:p>
  <w:p w14:paraId="0575D443" w14:textId="77777777" w:rsidR="00813EA5" w:rsidRPr="00677DAD" w:rsidRDefault="00EE64B4" w:rsidP="00813EA5">
    <w:pPr>
      <w:pStyle w:val="Header"/>
      <w:rPr>
        <w:rFonts w:asciiTheme="majorBidi" w:hAnsiTheme="majorBidi" w:cstheme="majorBidi"/>
        <w:sz w:val="24"/>
        <w:szCs w:val="24"/>
      </w:rPr>
    </w:pPr>
    <w:r w:rsidRPr="00677DAD">
      <w:rPr>
        <w:rFonts w:asciiTheme="majorBidi" w:hAnsiTheme="majorBidi" w:cstheme="majorBidi"/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EAA97" wp14:editId="4AA34B15">
              <wp:simplePos x="0" y="0"/>
              <wp:positionH relativeFrom="column">
                <wp:posOffset>-297180</wp:posOffset>
              </wp:positionH>
              <wp:positionV relativeFrom="paragraph">
                <wp:posOffset>121285</wp:posOffset>
              </wp:positionV>
              <wp:extent cx="6416040" cy="0"/>
              <wp:effectExtent l="0" t="0" r="2286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604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BE27D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9.55pt" to="481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" strokecolor="windowText" strokeweight=".5pt">
              <v:stroke joinstyle="miter"/>
            </v:line>
          </w:pict>
        </mc:Fallback>
      </mc:AlternateContent>
    </w:r>
  </w:p>
  <w:tbl>
    <w:tblPr>
      <w:tblStyle w:val="TableGrid"/>
      <w:tblW w:w="10231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31"/>
    </w:tblGrid>
    <w:tr w:rsidR="004568DC" w:rsidRPr="00677DAD" w14:paraId="0B7BB7DA" w14:textId="77777777" w:rsidTr="003A036F">
      <w:trPr>
        <w:trHeight w:val="1096"/>
      </w:trPr>
      <w:tc>
        <w:tcPr>
          <w:tcW w:w="10231" w:type="dxa"/>
        </w:tcPr>
        <w:p w14:paraId="5C35B19F" w14:textId="18AE863C" w:rsidR="00A97098" w:rsidRDefault="004568DC" w:rsidP="00DB7B45">
          <w:pPr>
            <w:spacing w:after="0" w:line="360" w:lineRule="auto"/>
            <w:ind w:left="-102"/>
            <w:jc w:val="center"/>
            <w:rPr>
              <w:rFonts w:asciiTheme="majorBidi" w:hAnsiTheme="majorBidi" w:cstheme="majorBidi"/>
            </w:rPr>
          </w:pPr>
          <w:r w:rsidRPr="00677DAD">
            <w:rPr>
              <w:rFonts w:asciiTheme="majorBidi" w:hAnsiTheme="majorBidi" w:cstheme="majorBidi"/>
              <w:b/>
              <w:bCs/>
            </w:rPr>
            <w:t>Course Name:</w:t>
          </w:r>
          <w:r w:rsidR="00C935E0" w:rsidRPr="00C935E0">
            <w:rPr>
              <w:rFonts w:asciiTheme="majorBidi" w:hAnsiTheme="majorBidi" w:cstheme="majorBidi"/>
              <w:b/>
              <w:bCs/>
            </w:rPr>
            <w:t xml:space="preserve"> </w:t>
          </w:r>
          <w:r w:rsidR="00E40049" w:rsidRPr="00971EA9">
            <w:rPr>
              <w:rFonts w:asciiTheme="majorBidi" w:hAnsiTheme="majorBidi" w:cstheme="majorBidi"/>
              <w:b/>
              <w:bCs/>
            </w:rPr>
            <w:t>(</w:t>
          </w:r>
          <w:r w:rsidR="00DB7B45">
            <w:rPr>
              <w:rFonts w:asciiTheme="majorBidi" w:hAnsiTheme="majorBidi" w:cstheme="majorBidi"/>
              <w:b/>
              <w:bCs/>
            </w:rPr>
            <w:t>Artificial intelligent)</w:t>
          </w:r>
        </w:p>
        <w:p w14:paraId="456D41A2" w14:textId="20EC3398" w:rsidR="004568DC" w:rsidRPr="00677DAD" w:rsidRDefault="0082503E" w:rsidP="00DB7B45">
          <w:pPr>
            <w:spacing w:after="0" w:line="360" w:lineRule="auto"/>
            <w:ind w:left="-102"/>
            <w:jc w:val="center"/>
            <w:rPr>
              <w:rFonts w:asciiTheme="majorBidi" w:hAnsiTheme="majorBidi" w:cstheme="majorBidi"/>
            </w:rPr>
          </w:pPr>
          <w:r w:rsidRPr="00677DAD">
            <w:rPr>
              <w:rFonts w:asciiTheme="majorBidi" w:hAnsiTheme="majorBidi" w:cstheme="maj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843181" wp14:editId="20D5671A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483235</wp:posOffset>
                    </wp:positionV>
                    <wp:extent cx="6416040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16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391BD3A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8.05pt" to="502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" strokecolor="black [3200]" strokeweight=".5pt">
                    <v:stroke joinstyle="miter"/>
                  </v:line>
                </w:pict>
              </mc:Fallback>
            </mc:AlternateContent>
          </w:r>
          <w:r w:rsidR="003A036F" w:rsidRPr="00677DAD">
            <w:rPr>
              <w:rFonts w:asciiTheme="majorBidi" w:hAnsiTheme="majorBidi" w:cstheme="majorBidi"/>
              <w:b/>
              <w:bCs/>
            </w:rPr>
            <w:t>Program:</w:t>
          </w:r>
          <w:r w:rsidR="00677DAD" w:rsidRPr="00677DAD">
            <w:rPr>
              <w:rFonts w:asciiTheme="majorBidi" w:hAnsiTheme="majorBidi" w:cstheme="majorBidi"/>
              <w:b/>
              <w:bCs/>
            </w:rPr>
            <w:t xml:space="preserve"> </w:t>
          </w:r>
          <w:r w:rsidR="00AA787E">
            <w:rPr>
              <w:rFonts w:asciiTheme="majorBidi" w:hAnsiTheme="majorBidi" w:cstheme="majorBidi"/>
            </w:rPr>
            <w:t xml:space="preserve">Computer and Control Eng. </w:t>
          </w:r>
          <w:r w:rsidR="00FD2083">
            <w:rPr>
              <w:rFonts w:asciiTheme="majorBidi" w:hAnsiTheme="majorBidi" w:cstheme="majorBidi"/>
            </w:rPr>
            <w:t>(CCE</w:t>
          </w:r>
          <w:r w:rsidR="00DB7B45">
            <w:rPr>
              <w:rFonts w:asciiTheme="majorBidi" w:hAnsiTheme="majorBidi" w:cstheme="majorBidi"/>
            </w:rPr>
            <w:t xml:space="preserve"> 4</w:t>
          </w:r>
          <w:r w:rsidR="006F7672">
            <w:rPr>
              <w:rFonts w:asciiTheme="majorBidi" w:hAnsiTheme="majorBidi" w:cstheme="majorBidi"/>
            </w:rPr>
            <w:t>35</w:t>
          </w:r>
          <w:r w:rsidR="00E40049" w:rsidRPr="009B1218">
            <w:rPr>
              <w:rFonts w:asciiTheme="majorBidi" w:hAnsiTheme="majorBidi" w:cstheme="majorBidi"/>
              <w:b/>
              <w:bCs/>
            </w:rPr>
            <w:t xml:space="preserve"> </w:t>
          </w:r>
          <w:r w:rsidR="00FD2083">
            <w:rPr>
              <w:rFonts w:asciiTheme="majorBidi" w:hAnsiTheme="majorBidi" w:cstheme="majorBidi"/>
            </w:rPr>
            <w:t xml:space="preserve">) </w:t>
          </w:r>
          <w:r w:rsidR="00AA787E">
            <w:rPr>
              <w:rFonts w:asciiTheme="majorBidi" w:hAnsiTheme="majorBidi" w:cstheme="majorBidi"/>
            </w:rPr>
            <w:t>Program</w:t>
          </w:r>
          <w:r w:rsidR="003A036F" w:rsidRPr="00677DAD">
            <w:rPr>
              <w:rFonts w:asciiTheme="majorBidi" w:hAnsiTheme="majorBidi" w:cstheme="majorBidi"/>
            </w:rPr>
            <w:t xml:space="preserve"> </w:t>
          </w:r>
          <w:r w:rsidR="00677DAD">
            <w:rPr>
              <w:rFonts w:asciiTheme="majorBidi" w:hAnsiTheme="majorBidi" w:cstheme="majorBidi"/>
            </w:rPr>
            <w:t xml:space="preserve">                                       </w:t>
          </w:r>
          <w:r w:rsidR="00677DAD" w:rsidRPr="00677DAD">
            <w:rPr>
              <w:rFonts w:asciiTheme="majorBidi" w:hAnsiTheme="majorBidi" w:cstheme="majorBidi"/>
              <w:b/>
              <w:bCs/>
            </w:rPr>
            <w:t>Academic Year:</w:t>
          </w:r>
          <w:r w:rsidR="00677DAD">
            <w:rPr>
              <w:rFonts w:asciiTheme="majorBidi" w:hAnsiTheme="majorBidi" w:cstheme="majorBidi"/>
            </w:rPr>
            <w:t xml:space="preserve"> </w:t>
          </w:r>
          <w:r w:rsidR="00FD2083">
            <w:rPr>
              <w:rFonts w:asciiTheme="majorBidi" w:hAnsiTheme="majorBidi" w:cstheme="majorBidi"/>
            </w:rPr>
            <w:t>202</w:t>
          </w:r>
          <w:r w:rsidR="00DB7B45">
            <w:rPr>
              <w:rFonts w:asciiTheme="majorBidi" w:hAnsiTheme="majorBidi" w:cstheme="majorBidi"/>
            </w:rPr>
            <w:t>3</w:t>
          </w:r>
          <w:r w:rsidR="00677DAD">
            <w:rPr>
              <w:rFonts w:asciiTheme="majorBidi" w:hAnsiTheme="majorBidi" w:cstheme="majorBidi"/>
            </w:rPr>
            <w:t>-</w:t>
          </w:r>
          <w:r w:rsidR="00FD2083">
            <w:rPr>
              <w:rFonts w:asciiTheme="majorBidi" w:hAnsiTheme="majorBidi" w:cstheme="majorBidi"/>
            </w:rPr>
            <w:t>202</w:t>
          </w:r>
          <w:r w:rsidR="00DB7B45">
            <w:rPr>
              <w:rFonts w:asciiTheme="majorBidi" w:hAnsiTheme="majorBidi" w:cstheme="majorBidi"/>
            </w:rPr>
            <w:t>4</w:t>
          </w:r>
          <w:r w:rsidR="00AA787E">
            <w:rPr>
              <w:rFonts w:asciiTheme="majorBidi" w:hAnsiTheme="majorBidi" w:cstheme="majorBidi"/>
            </w:rPr>
            <w:t xml:space="preserve">                        </w:t>
          </w:r>
          <w:r w:rsidR="003A036F" w:rsidRPr="00677DAD">
            <w:rPr>
              <w:rFonts w:asciiTheme="majorBidi" w:hAnsiTheme="majorBidi" w:cstheme="majorBidi"/>
              <w:b/>
              <w:bCs/>
            </w:rPr>
            <w:t>Level:</w:t>
          </w:r>
          <w:r w:rsidR="00DB7B45">
            <w:rPr>
              <w:rFonts w:asciiTheme="majorBidi" w:hAnsiTheme="majorBidi" w:cstheme="majorBidi"/>
              <w:b/>
              <w:bCs/>
            </w:rPr>
            <w:t xml:space="preserve"> </w:t>
          </w:r>
          <w:r w:rsidR="00DB7B45">
            <w:rPr>
              <w:rFonts w:asciiTheme="majorBidi" w:hAnsiTheme="majorBidi" w:cstheme="majorBidi"/>
            </w:rPr>
            <w:t xml:space="preserve">Fourth </w:t>
          </w:r>
          <w:r w:rsidR="00C935E0">
            <w:rPr>
              <w:rFonts w:asciiTheme="majorBidi" w:hAnsiTheme="majorBidi" w:cstheme="majorBidi"/>
            </w:rPr>
            <w:t xml:space="preserve"> </w:t>
          </w:r>
          <w:r w:rsidR="003A036F" w:rsidRPr="00677DAD">
            <w:rPr>
              <w:rFonts w:asciiTheme="majorBidi" w:hAnsiTheme="majorBidi" w:cstheme="majorBidi"/>
            </w:rPr>
            <w:t xml:space="preserve">Year             </w:t>
          </w:r>
          <w:r w:rsidR="00DB7B45">
            <w:rPr>
              <w:rFonts w:asciiTheme="majorBidi" w:hAnsiTheme="majorBidi" w:cstheme="majorBidi"/>
            </w:rPr>
            <w:t xml:space="preserve">            </w:t>
          </w:r>
          <w:r w:rsidR="003A036F" w:rsidRPr="00677DAD">
            <w:rPr>
              <w:rFonts w:asciiTheme="majorBidi" w:hAnsiTheme="majorBidi" w:cstheme="majorBidi"/>
            </w:rPr>
            <w:t xml:space="preserve">       </w:t>
          </w:r>
          <w:r w:rsidR="003A036F" w:rsidRPr="00677DAD">
            <w:rPr>
              <w:rFonts w:asciiTheme="majorBidi" w:hAnsiTheme="majorBidi" w:cstheme="majorBidi"/>
              <w:b/>
              <w:bCs/>
            </w:rPr>
            <w:t>Semester:</w:t>
          </w:r>
          <w:r w:rsidR="00677DAD" w:rsidRPr="00677DAD">
            <w:rPr>
              <w:rFonts w:asciiTheme="majorBidi" w:hAnsiTheme="majorBidi" w:cstheme="majorBidi"/>
              <w:b/>
              <w:bCs/>
            </w:rPr>
            <w:t xml:space="preserve"> </w:t>
          </w:r>
          <w:r w:rsidR="002071E8">
            <w:rPr>
              <w:rFonts w:asciiTheme="majorBidi" w:hAnsiTheme="majorBidi" w:cstheme="majorBidi"/>
            </w:rPr>
            <w:t>Frist</w:t>
          </w:r>
          <w:r w:rsidR="000E1F4D">
            <w:rPr>
              <w:rFonts w:asciiTheme="majorBidi" w:hAnsiTheme="majorBidi" w:cstheme="majorBidi"/>
            </w:rPr>
            <w:t xml:space="preserve"> term</w:t>
          </w:r>
        </w:p>
      </w:tc>
    </w:tr>
  </w:tbl>
  <w:p w14:paraId="2448CB10" w14:textId="22C85BAE" w:rsidR="00813EA5" w:rsidRDefault="00813EA5" w:rsidP="00813EA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artF3B3"/>
      </v:shape>
    </w:pict>
  </w:numPicBullet>
  <w:abstractNum w:abstractNumId="0" w15:restartNumberingAfterBreak="0">
    <w:nsid w:val="027025F5"/>
    <w:multiLevelType w:val="hybridMultilevel"/>
    <w:tmpl w:val="9F2245AE"/>
    <w:lvl w:ilvl="0" w:tplc="7A22F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E3AE274">
      <w:numFmt w:val="bullet"/>
      <w:lvlText w:val="–"/>
      <w:lvlJc w:val="left"/>
      <w:pPr>
        <w:tabs>
          <w:tab w:val="num" w:pos="450"/>
        </w:tabs>
        <w:ind w:left="45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</w:abstractNum>
  <w:abstractNum w:abstractNumId="1" w15:restartNumberingAfterBreak="0">
    <w:nsid w:val="07B02E17"/>
    <w:multiLevelType w:val="hybridMultilevel"/>
    <w:tmpl w:val="581CA03A"/>
    <w:lvl w:ilvl="0" w:tplc="07B65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10869"/>
    <w:multiLevelType w:val="hybridMultilevel"/>
    <w:tmpl w:val="DEEC95A4"/>
    <w:lvl w:ilvl="0" w:tplc="6038E3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30271"/>
    <w:multiLevelType w:val="hybridMultilevel"/>
    <w:tmpl w:val="A74822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50799"/>
    <w:multiLevelType w:val="hybridMultilevel"/>
    <w:tmpl w:val="34284340"/>
    <w:lvl w:ilvl="0" w:tplc="6DC0E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D5220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87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89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27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44D9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68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05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F2C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B3494"/>
    <w:multiLevelType w:val="hybridMultilevel"/>
    <w:tmpl w:val="55FAB940"/>
    <w:lvl w:ilvl="0" w:tplc="98C2D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0652"/>
    <w:multiLevelType w:val="hybridMultilevel"/>
    <w:tmpl w:val="7E482188"/>
    <w:lvl w:ilvl="0" w:tplc="18B41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05A9D"/>
    <w:multiLevelType w:val="hybridMultilevel"/>
    <w:tmpl w:val="9D4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2809E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930A9"/>
    <w:multiLevelType w:val="hybridMultilevel"/>
    <w:tmpl w:val="DC6CA286"/>
    <w:lvl w:ilvl="0" w:tplc="372606A0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E3AE274"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</w:abstractNum>
  <w:abstractNum w:abstractNumId="9" w15:restartNumberingAfterBreak="0">
    <w:nsid w:val="1AC11AD3"/>
    <w:multiLevelType w:val="hybridMultilevel"/>
    <w:tmpl w:val="AA0C35C8"/>
    <w:lvl w:ilvl="0" w:tplc="7A22F63C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1" w:tplc="1E3AE2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AD259C"/>
    <w:multiLevelType w:val="multilevel"/>
    <w:tmpl w:val="25A0F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221E4"/>
    <w:multiLevelType w:val="hybridMultilevel"/>
    <w:tmpl w:val="CB62F34C"/>
    <w:lvl w:ilvl="0" w:tplc="68D88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A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E8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0A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E4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A5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6C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4B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E9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7C3144"/>
    <w:multiLevelType w:val="hybridMultilevel"/>
    <w:tmpl w:val="81C0317E"/>
    <w:lvl w:ilvl="0" w:tplc="7A22F63C">
      <w:start w:val="1"/>
      <w:numFmt w:val="bullet"/>
      <w:lvlText w:val="•"/>
      <w:lvlJc w:val="left"/>
      <w:pPr>
        <w:ind w:left="13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 w15:restartNumberingAfterBreak="0">
    <w:nsid w:val="29EB5E46"/>
    <w:multiLevelType w:val="hybridMultilevel"/>
    <w:tmpl w:val="FAAE7452"/>
    <w:lvl w:ilvl="0" w:tplc="FBA45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0276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FE3D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A74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EDC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80B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F04D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40C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18D6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A34436A"/>
    <w:multiLevelType w:val="hybridMultilevel"/>
    <w:tmpl w:val="E6D4E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77B74"/>
    <w:multiLevelType w:val="hybridMultilevel"/>
    <w:tmpl w:val="083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5A4"/>
    <w:multiLevelType w:val="hybridMultilevel"/>
    <w:tmpl w:val="B3F66376"/>
    <w:lvl w:ilvl="0" w:tplc="F65497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6978B8D6">
      <w:numFmt w:val="bullet"/>
      <w:lvlText w:val="–"/>
      <w:lvlJc w:val="left"/>
      <w:pPr>
        <w:tabs>
          <w:tab w:val="num" w:pos="630"/>
        </w:tabs>
        <w:ind w:left="630" w:hanging="360"/>
      </w:pPr>
      <w:rPr>
        <w:rFonts w:ascii="Arial" w:hAnsi="Arial" w:hint="default"/>
      </w:rPr>
    </w:lvl>
    <w:lvl w:ilvl="2" w:tplc="95CE83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19244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8BE4D3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4A87BF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9C022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50C62E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6A101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6772F71"/>
    <w:multiLevelType w:val="hybridMultilevel"/>
    <w:tmpl w:val="C32AB77A"/>
    <w:lvl w:ilvl="0" w:tplc="9D30E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66403"/>
    <w:multiLevelType w:val="hybridMultilevel"/>
    <w:tmpl w:val="EB24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21451"/>
    <w:multiLevelType w:val="hybridMultilevel"/>
    <w:tmpl w:val="7F7AF2FC"/>
    <w:lvl w:ilvl="0" w:tplc="E3445AB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2A4677"/>
    <w:multiLevelType w:val="hybridMultilevel"/>
    <w:tmpl w:val="2F449824"/>
    <w:lvl w:ilvl="0" w:tplc="7A22F63C">
      <w:start w:val="1"/>
      <w:numFmt w:val="bullet"/>
      <w:lvlText w:val="•"/>
      <w:lvlJc w:val="left"/>
      <w:pPr>
        <w:ind w:left="13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1" w15:restartNumberingAfterBreak="0">
    <w:nsid w:val="477B0FA3"/>
    <w:multiLevelType w:val="hybridMultilevel"/>
    <w:tmpl w:val="C9A0A8D4"/>
    <w:lvl w:ilvl="0" w:tplc="5C96635C">
      <w:start w:val="1"/>
      <w:numFmt w:val="lowerLetter"/>
      <w:lvlText w:val="(%1)"/>
      <w:lvlJc w:val="left"/>
      <w:pPr>
        <w:ind w:left="720" w:hanging="360"/>
      </w:pPr>
      <w:rPr>
        <w:rFonts w:asciiTheme="majorBidi" w:eastAsia="HiddenHorzOCR" w:hAnsiTheme="majorBidi" w:cstheme="majorBidi"/>
        <w:color w:val="2E2E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6AF"/>
    <w:multiLevelType w:val="hybridMultilevel"/>
    <w:tmpl w:val="44E45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1F260B"/>
    <w:multiLevelType w:val="hybridMultilevel"/>
    <w:tmpl w:val="69102760"/>
    <w:lvl w:ilvl="0" w:tplc="ECC6FF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45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EA9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853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8BD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C28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6D7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207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06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8134D"/>
    <w:multiLevelType w:val="hybridMultilevel"/>
    <w:tmpl w:val="602A8EAA"/>
    <w:lvl w:ilvl="0" w:tplc="AA0AB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2E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4F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CC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A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49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01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D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45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B62652"/>
    <w:multiLevelType w:val="hybridMultilevel"/>
    <w:tmpl w:val="8140F88E"/>
    <w:lvl w:ilvl="0" w:tplc="2A9AA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D0CE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62E0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70F3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862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22DC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CE81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CC42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C95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EE537A1"/>
    <w:multiLevelType w:val="hybridMultilevel"/>
    <w:tmpl w:val="D30AC1D6"/>
    <w:lvl w:ilvl="0" w:tplc="D7CE8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E4E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8079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01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3829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BA54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AEF5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480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8847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1D16AEE"/>
    <w:multiLevelType w:val="hybridMultilevel"/>
    <w:tmpl w:val="EB28F884"/>
    <w:lvl w:ilvl="0" w:tplc="83D4C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8B8D6"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95CE8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24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E4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87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02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0C6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A1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ED7CC9"/>
    <w:multiLevelType w:val="hybridMultilevel"/>
    <w:tmpl w:val="AE28DE92"/>
    <w:lvl w:ilvl="0" w:tplc="16FACD2A">
      <w:start w:val="1"/>
      <w:numFmt w:val="decimal"/>
      <w:lvlText w:val="%1."/>
      <w:lvlJc w:val="left"/>
      <w:pPr>
        <w:ind w:left="0" w:hanging="360"/>
      </w:pPr>
      <w:rPr>
        <w:rFonts w:eastAsiaTheme="minorHAnsi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64893951"/>
    <w:multiLevelType w:val="hybridMultilevel"/>
    <w:tmpl w:val="13BA2BA6"/>
    <w:lvl w:ilvl="0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1E3AE2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A24D43"/>
    <w:multiLevelType w:val="hybridMultilevel"/>
    <w:tmpl w:val="9BBCE988"/>
    <w:lvl w:ilvl="0" w:tplc="372606A0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E3AE274"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</w:abstractNum>
  <w:abstractNum w:abstractNumId="31" w15:restartNumberingAfterBreak="0">
    <w:nsid w:val="67E04B41"/>
    <w:multiLevelType w:val="hybridMultilevel"/>
    <w:tmpl w:val="A6CC6656"/>
    <w:lvl w:ilvl="0" w:tplc="F65497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6978B8D6">
      <w:numFmt w:val="bullet"/>
      <w:lvlText w:val="–"/>
      <w:lvlJc w:val="left"/>
      <w:pPr>
        <w:tabs>
          <w:tab w:val="num" w:pos="630"/>
        </w:tabs>
        <w:ind w:left="630" w:hanging="360"/>
      </w:pPr>
      <w:rPr>
        <w:rFonts w:ascii="Arial" w:hAnsi="Arial" w:hint="default"/>
      </w:rPr>
    </w:lvl>
    <w:lvl w:ilvl="2" w:tplc="95CE83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19244B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8BE4D3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4A87BF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9C022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50C62E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6A101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9C87A48"/>
    <w:multiLevelType w:val="hybridMultilevel"/>
    <w:tmpl w:val="B7E0A658"/>
    <w:lvl w:ilvl="0" w:tplc="2D7A0F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442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837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B4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23D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9EB4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0E35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4A3C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2EB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7740021"/>
    <w:multiLevelType w:val="hybridMultilevel"/>
    <w:tmpl w:val="3F365BE6"/>
    <w:lvl w:ilvl="0" w:tplc="7A22F63C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1" w:tplc="1E3AE274"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33362922" w:tentative="1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3" w:tplc="62280304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4" w:tplc="117AB2FE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5" w:tplc="2604E752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6" w:tplc="C77A1A88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7" w:tplc="3140BBC0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8" w:tplc="524A3620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</w:abstractNum>
  <w:abstractNum w:abstractNumId="34" w15:restartNumberingAfterBreak="0">
    <w:nsid w:val="7C8D7F83"/>
    <w:multiLevelType w:val="hybridMultilevel"/>
    <w:tmpl w:val="428443BA"/>
    <w:lvl w:ilvl="0" w:tplc="C43CE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60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A0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A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6A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C9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46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2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2A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8"/>
  </w:num>
  <w:num w:numId="2">
    <w:abstractNumId w:val="19"/>
  </w:num>
  <w:num w:numId="3">
    <w:abstractNumId w:val="17"/>
  </w:num>
  <w:num w:numId="4">
    <w:abstractNumId w:val="21"/>
  </w:num>
  <w:num w:numId="5">
    <w:abstractNumId w:val="6"/>
  </w:num>
  <w:num w:numId="6">
    <w:abstractNumId w:val="2"/>
  </w:num>
  <w:num w:numId="7">
    <w:abstractNumId w:val="5"/>
  </w:num>
  <w:num w:numId="8">
    <w:abstractNumId w:val="18"/>
  </w:num>
  <w:num w:numId="9">
    <w:abstractNumId w:val="34"/>
  </w:num>
  <w:num w:numId="10">
    <w:abstractNumId w:val="24"/>
  </w:num>
  <w:num w:numId="11">
    <w:abstractNumId w:val="26"/>
  </w:num>
  <w:num w:numId="12">
    <w:abstractNumId w:val="13"/>
  </w:num>
  <w:num w:numId="13">
    <w:abstractNumId w:val="4"/>
  </w:num>
  <w:num w:numId="14">
    <w:abstractNumId w:val="14"/>
  </w:num>
  <w:num w:numId="15">
    <w:abstractNumId w:val="32"/>
  </w:num>
  <w:num w:numId="16">
    <w:abstractNumId w:val="25"/>
  </w:num>
  <w:num w:numId="17">
    <w:abstractNumId w:val="1"/>
  </w:num>
  <w:num w:numId="18">
    <w:abstractNumId w:val="3"/>
  </w:num>
  <w:num w:numId="19">
    <w:abstractNumId w:val="0"/>
  </w:num>
  <w:num w:numId="20">
    <w:abstractNumId w:val="30"/>
  </w:num>
  <w:num w:numId="21">
    <w:abstractNumId w:val="8"/>
  </w:num>
  <w:num w:numId="22">
    <w:abstractNumId w:val="29"/>
  </w:num>
  <w:num w:numId="23">
    <w:abstractNumId w:val="27"/>
  </w:num>
  <w:num w:numId="24">
    <w:abstractNumId w:val="10"/>
  </w:num>
  <w:num w:numId="25">
    <w:abstractNumId w:val="16"/>
  </w:num>
  <w:num w:numId="26">
    <w:abstractNumId w:val="31"/>
  </w:num>
  <w:num w:numId="27">
    <w:abstractNumId w:val="15"/>
  </w:num>
  <w:num w:numId="28">
    <w:abstractNumId w:val="33"/>
  </w:num>
  <w:num w:numId="29">
    <w:abstractNumId w:val="9"/>
  </w:num>
  <w:num w:numId="30">
    <w:abstractNumId w:val="20"/>
  </w:num>
  <w:num w:numId="31">
    <w:abstractNumId w:val="12"/>
  </w:num>
  <w:num w:numId="32">
    <w:abstractNumId w:val="23"/>
  </w:num>
  <w:num w:numId="33">
    <w:abstractNumId w:val="11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00"/>
    <w:rsid w:val="00017976"/>
    <w:rsid w:val="000203DE"/>
    <w:rsid w:val="000368D8"/>
    <w:rsid w:val="00063650"/>
    <w:rsid w:val="00071ED6"/>
    <w:rsid w:val="00073C47"/>
    <w:rsid w:val="00077320"/>
    <w:rsid w:val="0008374B"/>
    <w:rsid w:val="000E1F4D"/>
    <w:rsid w:val="0010517A"/>
    <w:rsid w:val="001075E2"/>
    <w:rsid w:val="00131F74"/>
    <w:rsid w:val="00146176"/>
    <w:rsid w:val="001B115F"/>
    <w:rsid w:val="001B4D2D"/>
    <w:rsid w:val="001C584C"/>
    <w:rsid w:val="001D177F"/>
    <w:rsid w:val="001E6B5A"/>
    <w:rsid w:val="001F7C57"/>
    <w:rsid w:val="002071E8"/>
    <w:rsid w:val="00212EA3"/>
    <w:rsid w:val="00216AB3"/>
    <w:rsid w:val="00222B06"/>
    <w:rsid w:val="00245F35"/>
    <w:rsid w:val="00271954"/>
    <w:rsid w:val="0027772B"/>
    <w:rsid w:val="00280D39"/>
    <w:rsid w:val="0029246B"/>
    <w:rsid w:val="00292F78"/>
    <w:rsid w:val="002932F1"/>
    <w:rsid w:val="002E03E9"/>
    <w:rsid w:val="00320B33"/>
    <w:rsid w:val="00341373"/>
    <w:rsid w:val="00345C45"/>
    <w:rsid w:val="00395095"/>
    <w:rsid w:val="003A036F"/>
    <w:rsid w:val="003D3DD0"/>
    <w:rsid w:val="00405425"/>
    <w:rsid w:val="0041127B"/>
    <w:rsid w:val="0042126D"/>
    <w:rsid w:val="00426CCA"/>
    <w:rsid w:val="0044594A"/>
    <w:rsid w:val="004568DC"/>
    <w:rsid w:val="0047343E"/>
    <w:rsid w:val="004735AF"/>
    <w:rsid w:val="00475D71"/>
    <w:rsid w:val="004800CD"/>
    <w:rsid w:val="004939F3"/>
    <w:rsid w:val="004A02B9"/>
    <w:rsid w:val="005061A6"/>
    <w:rsid w:val="0052718B"/>
    <w:rsid w:val="005473DE"/>
    <w:rsid w:val="00576C75"/>
    <w:rsid w:val="00587A6A"/>
    <w:rsid w:val="00594950"/>
    <w:rsid w:val="00596BE2"/>
    <w:rsid w:val="005A0FC8"/>
    <w:rsid w:val="005C13A9"/>
    <w:rsid w:val="005E5F5D"/>
    <w:rsid w:val="005F660B"/>
    <w:rsid w:val="00641307"/>
    <w:rsid w:val="0064368B"/>
    <w:rsid w:val="00647334"/>
    <w:rsid w:val="00677DAD"/>
    <w:rsid w:val="00681BF1"/>
    <w:rsid w:val="00694EDD"/>
    <w:rsid w:val="006A39E7"/>
    <w:rsid w:val="006B118F"/>
    <w:rsid w:val="006E7E1B"/>
    <w:rsid w:val="006F7672"/>
    <w:rsid w:val="0070692D"/>
    <w:rsid w:val="0070747A"/>
    <w:rsid w:val="00714B55"/>
    <w:rsid w:val="00733472"/>
    <w:rsid w:val="00750252"/>
    <w:rsid w:val="00792328"/>
    <w:rsid w:val="007B2B08"/>
    <w:rsid w:val="007F0846"/>
    <w:rsid w:val="007F500C"/>
    <w:rsid w:val="00801C52"/>
    <w:rsid w:val="00810B61"/>
    <w:rsid w:val="00813EA5"/>
    <w:rsid w:val="0082503E"/>
    <w:rsid w:val="00826F46"/>
    <w:rsid w:val="0087303A"/>
    <w:rsid w:val="008758FF"/>
    <w:rsid w:val="00880E68"/>
    <w:rsid w:val="00895FD5"/>
    <w:rsid w:val="00897382"/>
    <w:rsid w:val="008A00ED"/>
    <w:rsid w:val="008A1500"/>
    <w:rsid w:val="008E1D97"/>
    <w:rsid w:val="0093208E"/>
    <w:rsid w:val="009A6C28"/>
    <w:rsid w:val="009C03B7"/>
    <w:rsid w:val="009C0B99"/>
    <w:rsid w:val="009D211A"/>
    <w:rsid w:val="009E6B08"/>
    <w:rsid w:val="00A02156"/>
    <w:rsid w:val="00A559D7"/>
    <w:rsid w:val="00A71EC5"/>
    <w:rsid w:val="00A7486E"/>
    <w:rsid w:val="00A762FD"/>
    <w:rsid w:val="00A97098"/>
    <w:rsid w:val="00AA165A"/>
    <w:rsid w:val="00AA3427"/>
    <w:rsid w:val="00AA787E"/>
    <w:rsid w:val="00AB3BD8"/>
    <w:rsid w:val="00AC22E1"/>
    <w:rsid w:val="00AD3331"/>
    <w:rsid w:val="00AE6161"/>
    <w:rsid w:val="00AF1619"/>
    <w:rsid w:val="00AF3737"/>
    <w:rsid w:val="00B02CDD"/>
    <w:rsid w:val="00B2142F"/>
    <w:rsid w:val="00B31FA0"/>
    <w:rsid w:val="00B33440"/>
    <w:rsid w:val="00B50B97"/>
    <w:rsid w:val="00B8546A"/>
    <w:rsid w:val="00B8765A"/>
    <w:rsid w:val="00B93248"/>
    <w:rsid w:val="00BC0F8E"/>
    <w:rsid w:val="00C0056D"/>
    <w:rsid w:val="00C0689B"/>
    <w:rsid w:val="00C206A4"/>
    <w:rsid w:val="00C3007A"/>
    <w:rsid w:val="00C81DF1"/>
    <w:rsid w:val="00C935E0"/>
    <w:rsid w:val="00CA31FC"/>
    <w:rsid w:val="00CD1DBF"/>
    <w:rsid w:val="00D23511"/>
    <w:rsid w:val="00D23CD6"/>
    <w:rsid w:val="00D271A2"/>
    <w:rsid w:val="00D3749A"/>
    <w:rsid w:val="00D72828"/>
    <w:rsid w:val="00DB7B45"/>
    <w:rsid w:val="00DC217F"/>
    <w:rsid w:val="00DF14CC"/>
    <w:rsid w:val="00E07401"/>
    <w:rsid w:val="00E1263F"/>
    <w:rsid w:val="00E34A8D"/>
    <w:rsid w:val="00E40049"/>
    <w:rsid w:val="00E47B43"/>
    <w:rsid w:val="00E54310"/>
    <w:rsid w:val="00E80885"/>
    <w:rsid w:val="00EA308A"/>
    <w:rsid w:val="00EB3BE0"/>
    <w:rsid w:val="00EC7828"/>
    <w:rsid w:val="00EE64B4"/>
    <w:rsid w:val="00EF6169"/>
    <w:rsid w:val="00F079DF"/>
    <w:rsid w:val="00F16611"/>
    <w:rsid w:val="00F54D15"/>
    <w:rsid w:val="00F64D95"/>
    <w:rsid w:val="00F6560A"/>
    <w:rsid w:val="00F86112"/>
    <w:rsid w:val="00FA31E7"/>
    <w:rsid w:val="00FC403B"/>
    <w:rsid w:val="00FC646D"/>
    <w:rsid w:val="00FD0AFB"/>
    <w:rsid w:val="00FD2083"/>
    <w:rsid w:val="00FD223D"/>
    <w:rsid w:val="00FF06B5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8E0CF"/>
  <w15:docId w15:val="{F43ACA5B-2119-4A55-8B00-74006CDE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6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qFormat/>
    <w:rsid w:val="00810B61"/>
    <w:pPr>
      <w:keepNext/>
      <w:bidi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A5"/>
  </w:style>
  <w:style w:type="paragraph" w:styleId="Footer">
    <w:name w:val="footer"/>
    <w:basedOn w:val="Normal"/>
    <w:link w:val="FooterChar"/>
    <w:uiPriority w:val="99"/>
    <w:unhideWhenUsed/>
    <w:rsid w:val="0081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A5"/>
  </w:style>
  <w:style w:type="table" w:styleId="TableGrid">
    <w:name w:val="Table Grid"/>
    <w:basedOn w:val="TableNormal"/>
    <w:uiPriority w:val="59"/>
    <w:rsid w:val="0045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1D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4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AA787E"/>
    <w:pPr>
      <w:bidi/>
      <w:spacing w:line="240" w:lineRule="auto"/>
    </w:pPr>
    <w:rPr>
      <w:rFonts w:ascii="Calibri" w:eastAsia="Calibri" w:hAnsi="Calibri" w:cs="Arial"/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810B61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unhideWhenUsed/>
    <w:rsid w:val="0081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8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8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689B"/>
  </w:style>
  <w:style w:type="character" w:customStyle="1" w:styleId="hljs-meta">
    <w:name w:val="hljs-meta"/>
    <w:basedOn w:val="DefaultParagraphFont"/>
    <w:rsid w:val="00C0689B"/>
  </w:style>
  <w:style w:type="character" w:customStyle="1" w:styleId="hljs-meta-keyword">
    <w:name w:val="hljs-meta-keyword"/>
    <w:basedOn w:val="DefaultParagraphFont"/>
    <w:rsid w:val="00C0689B"/>
  </w:style>
  <w:style w:type="character" w:customStyle="1" w:styleId="hljs-meta-string">
    <w:name w:val="hljs-meta-string"/>
    <w:basedOn w:val="DefaultParagraphFont"/>
    <w:rsid w:val="00C0689B"/>
  </w:style>
  <w:style w:type="character" w:customStyle="1" w:styleId="hljs-comment">
    <w:name w:val="hljs-comment"/>
    <w:basedOn w:val="DefaultParagraphFont"/>
    <w:rsid w:val="00C0689B"/>
  </w:style>
  <w:style w:type="character" w:customStyle="1" w:styleId="hljs-function">
    <w:name w:val="hljs-function"/>
    <w:basedOn w:val="DefaultParagraphFont"/>
    <w:rsid w:val="00C0689B"/>
  </w:style>
  <w:style w:type="character" w:customStyle="1" w:styleId="hljs-keyword">
    <w:name w:val="hljs-keyword"/>
    <w:basedOn w:val="DefaultParagraphFont"/>
    <w:rsid w:val="00C0689B"/>
  </w:style>
  <w:style w:type="character" w:customStyle="1" w:styleId="hljs-title">
    <w:name w:val="hljs-title"/>
    <w:basedOn w:val="DefaultParagraphFont"/>
    <w:rsid w:val="00C0689B"/>
  </w:style>
  <w:style w:type="character" w:customStyle="1" w:styleId="hljs-params">
    <w:name w:val="hljs-params"/>
    <w:basedOn w:val="DefaultParagraphFont"/>
    <w:rsid w:val="00C0689B"/>
  </w:style>
  <w:style w:type="character" w:customStyle="1" w:styleId="hljs-number">
    <w:name w:val="hljs-number"/>
    <w:basedOn w:val="DefaultParagraphFont"/>
    <w:rsid w:val="00C0689B"/>
  </w:style>
  <w:style w:type="paragraph" w:styleId="EndnoteText">
    <w:name w:val="endnote text"/>
    <w:basedOn w:val="Normal"/>
    <w:link w:val="EndnoteTextChar"/>
    <w:uiPriority w:val="99"/>
    <w:semiHidden/>
    <w:unhideWhenUsed/>
    <w:rsid w:val="00A71E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1EC5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1EC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F7672"/>
    <w:rPr>
      <w:color w:val="0000FF"/>
      <w:u w:val="single"/>
    </w:rPr>
  </w:style>
  <w:style w:type="character" w:customStyle="1" w:styleId="ltxtext">
    <w:name w:val="ltx_text"/>
    <w:basedOn w:val="DefaultParagraphFont"/>
    <w:rsid w:val="006F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4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87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7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46D8-D034-4090-9397-9016C373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Original Nassar</cp:lastModifiedBy>
  <cp:revision>7</cp:revision>
  <cp:lastPrinted>2021-10-09T18:41:00Z</cp:lastPrinted>
  <dcterms:created xsi:type="dcterms:W3CDTF">2023-10-17T12:42:00Z</dcterms:created>
  <dcterms:modified xsi:type="dcterms:W3CDTF">2023-10-18T11:43:00Z</dcterms:modified>
</cp:coreProperties>
</file>