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65A" w:rsidRDefault="00D71303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D71303" w:rsidRDefault="00D71303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D71303" w:rsidRDefault="00D71303">
      <w:pPr>
        <w:rPr>
          <w:sz w:val="24"/>
          <w:szCs w:val="24"/>
        </w:rPr>
      </w:pPr>
    </w:p>
    <w:p w:rsidR="00D71303" w:rsidRDefault="00D71303">
      <w:pPr>
        <w:rPr>
          <w:rFonts w:cstheme="minorHAnsi"/>
          <w:b/>
          <w:color w:val="2D3B45"/>
          <w:sz w:val="28"/>
          <w:szCs w:val="28"/>
        </w:rPr>
      </w:pPr>
      <w:r w:rsidRPr="00D71303">
        <w:rPr>
          <w:rFonts w:cstheme="minorHAnsi"/>
          <w:b/>
          <w:color w:val="2D3B45"/>
          <w:sz w:val="28"/>
          <w:szCs w:val="28"/>
        </w:rPr>
        <w:t>Ability to load geometry into a Mesh class object.</w:t>
      </w:r>
    </w:p>
    <w:p w:rsidR="00D71303" w:rsidRDefault="00D71303">
      <w:pPr>
        <w:rPr>
          <w:rFonts w:cstheme="minorHAnsi"/>
          <w:b/>
          <w:color w:val="2D3B45"/>
          <w:sz w:val="28"/>
          <w:szCs w:val="28"/>
        </w:rPr>
      </w:pPr>
    </w:p>
    <w:p w:rsidR="00D71303" w:rsidRPr="00D71303" w:rsidRDefault="00271B47">
      <w:pPr>
        <w:rPr>
          <w:rFonts w:cstheme="minorHAnsi"/>
          <w:color w:val="2D3B45"/>
          <w:sz w:val="24"/>
          <w:szCs w:val="24"/>
        </w:rPr>
      </w:pPr>
      <w:r>
        <w:rPr>
          <w:rFonts w:cstheme="minorHAnsi"/>
          <w:color w:val="2D3B45"/>
          <w:sz w:val="24"/>
          <w:szCs w:val="24"/>
        </w:rPr>
        <w:tab/>
      </w:r>
      <w:r w:rsidR="00D71303">
        <w:rPr>
          <w:rFonts w:cstheme="minorHAnsi"/>
          <w:color w:val="2D3B45"/>
          <w:sz w:val="24"/>
          <w:szCs w:val="24"/>
        </w:rPr>
        <w:t xml:space="preserve">My </w:t>
      </w:r>
      <w:proofErr w:type="spellStart"/>
      <w:r w:rsidR="00D71303">
        <w:rPr>
          <w:rFonts w:cstheme="minorHAnsi"/>
          <w:color w:val="2D3B45"/>
          <w:sz w:val="24"/>
          <w:szCs w:val="24"/>
        </w:rPr>
        <w:t>MeshRenderer</w:t>
      </w:r>
      <w:proofErr w:type="spellEnd"/>
      <w:r w:rsidR="00D71303">
        <w:rPr>
          <w:rFonts w:cstheme="minorHAnsi"/>
          <w:color w:val="2D3B45"/>
          <w:sz w:val="24"/>
          <w:szCs w:val="24"/>
        </w:rPr>
        <w:t xml:space="preserve"> class is used to store the information for rendering the geometry. It holds the indices, vertices, and a vertex struct that holds the position and color of each vertex. It also contains variables for the vertex array object, vertex buffer object, and index buffer</w:t>
      </w:r>
      <w:r w:rsidR="00A6304C">
        <w:rPr>
          <w:rFonts w:cstheme="minorHAnsi"/>
          <w:color w:val="2D3B45"/>
          <w:sz w:val="24"/>
          <w:szCs w:val="24"/>
        </w:rPr>
        <w:t xml:space="preserve"> object.</w:t>
      </w:r>
    </w:p>
    <w:p w:rsidR="00D71303" w:rsidRDefault="00D7130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6FA839" wp14:editId="23428803">
            <wp:extent cx="4655820" cy="4083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523" cy="40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4C" w:rsidRDefault="00A6304C">
      <w:pPr>
        <w:rPr>
          <w:rFonts w:cstheme="minorHAnsi"/>
          <w:sz w:val="24"/>
          <w:szCs w:val="24"/>
        </w:rPr>
      </w:pPr>
    </w:p>
    <w:p w:rsidR="00A6304C" w:rsidRDefault="00271B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84157">
        <w:rPr>
          <w:rFonts w:cstheme="minorHAnsi"/>
          <w:sz w:val="24"/>
          <w:szCs w:val="24"/>
        </w:rPr>
        <w:t>The initialize</w:t>
      </w:r>
      <w:r w:rsidR="00A6304C">
        <w:rPr>
          <w:rFonts w:cstheme="minorHAnsi"/>
          <w:sz w:val="24"/>
          <w:szCs w:val="24"/>
        </w:rPr>
        <w:t xml:space="preserve"> function takes in a vector of unsigned </w:t>
      </w:r>
      <w:proofErr w:type="spellStart"/>
      <w:r w:rsidR="00A6304C">
        <w:rPr>
          <w:rFonts w:cstheme="minorHAnsi"/>
          <w:sz w:val="24"/>
          <w:szCs w:val="24"/>
        </w:rPr>
        <w:t>int</w:t>
      </w:r>
      <w:proofErr w:type="spellEnd"/>
      <w:r w:rsidR="00A6304C">
        <w:rPr>
          <w:rFonts w:cstheme="minorHAnsi"/>
          <w:sz w:val="24"/>
          <w:szCs w:val="24"/>
        </w:rPr>
        <w:t xml:space="preserve"> for the indices, and a vector of type vertex for the vertices. It stores this information in th</w:t>
      </w:r>
      <w:r w:rsidR="00D84157">
        <w:rPr>
          <w:rFonts w:cstheme="minorHAnsi"/>
          <w:sz w:val="24"/>
          <w:szCs w:val="24"/>
        </w:rPr>
        <w:t xml:space="preserve">e appropriate member variables. </w:t>
      </w:r>
      <w:r w:rsidR="00A6304C">
        <w:rPr>
          <w:rFonts w:cstheme="minorHAnsi"/>
          <w:sz w:val="24"/>
          <w:szCs w:val="24"/>
        </w:rPr>
        <w:t xml:space="preserve">Then the </w:t>
      </w:r>
      <w:proofErr w:type="spellStart"/>
      <w:r w:rsidR="00A6304C">
        <w:rPr>
          <w:rFonts w:cstheme="minorHAnsi"/>
          <w:sz w:val="24"/>
          <w:szCs w:val="24"/>
        </w:rPr>
        <w:t>create_buffers</w:t>
      </w:r>
      <w:proofErr w:type="spellEnd"/>
      <w:r w:rsidR="00A6304C">
        <w:rPr>
          <w:rFonts w:cstheme="minorHAnsi"/>
          <w:sz w:val="24"/>
          <w:szCs w:val="24"/>
        </w:rPr>
        <w:t xml:space="preserve"> function is called.</w:t>
      </w:r>
    </w:p>
    <w:p w:rsidR="00974E80" w:rsidRDefault="00D84157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0A6C1" wp14:editId="7A7CCB24">
            <wp:extent cx="4937760" cy="10445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3446" cy="10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57" w:rsidRDefault="00D84157">
      <w:pPr>
        <w:rPr>
          <w:rFonts w:cstheme="minorHAnsi"/>
          <w:sz w:val="24"/>
          <w:szCs w:val="24"/>
        </w:rPr>
      </w:pPr>
    </w:p>
    <w:p w:rsidR="00974E80" w:rsidRDefault="00271B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974E80">
        <w:rPr>
          <w:rFonts w:cstheme="minorHAnsi"/>
          <w:sz w:val="24"/>
          <w:szCs w:val="24"/>
        </w:rPr>
        <w:t>This picture shows the process of generating the vertex array, vertex buffer, and indices buffers and binding them</w:t>
      </w:r>
      <w:r w:rsidR="00D84157">
        <w:rPr>
          <w:rFonts w:cstheme="minorHAnsi"/>
          <w:sz w:val="24"/>
          <w:szCs w:val="24"/>
        </w:rPr>
        <w:t xml:space="preserve"> whenever </w:t>
      </w:r>
      <w:proofErr w:type="spellStart"/>
      <w:r w:rsidR="00D84157">
        <w:rPr>
          <w:rFonts w:cstheme="minorHAnsi"/>
          <w:sz w:val="24"/>
          <w:szCs w:val="24"/>
        </w:rPr>
        <w:t>create_buffers</w:t>
      </w:r>
      <w:proofErr w:type="spellEnd"/>
      <w:r w:rsidR="00D84157">
        <w:rPr>
          <w:rFonts w:cstheme="minorHAnsi"/>
          <w:sz w:val="24"/>
          <w:szCs w:val="24"/>
        </w:rPr>
        <w:t xml:space="preserve"> is called</w:t>
      </w:r>
      <w:r w:rsidR="00974E80">
        <w:rPr>
          <w:rFonts w:cstheme="minorHAnsi"/>
          <w:sz w:val="24"/>
          <w:szCs w:val="24"/>
        </w:rPr>
        <w:t>.</w:t>
      </w:r>
    </w:p>
    <w:p w:rsidR="00A6304C" w:rsidRDefault="00A6304C">
      <w:pPr>
        <w:rPr>
          <w:rFonts w:cstheme="minorHAnsi"/>
          <w:sz w:val="24"/>
          <w:szCs w:val="24"/>
        </w:rPr>
      </w:pPr>
    </w:p>
    <w:p w:rsidR="00A6304C" w:rsidRDefault="00A6304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F161E2" wp14:editId="0D7A22D9">
            <wp:extent cx="5273040" cy="32077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887" cy="32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80" w:rsidRDefault="00974E80">
      <w:pPr>
        <w:rPr>
          <w:rFonts w:cstheme="minorHAnsi"/>
          <w:sz w:val="24"/>
          <w:szCs w:val="24"/>
        </w:rPr>
      </w:pPr>
    </w:p>
    <w:p w:rsidR="00974E80" w:rsidRDefault="00974E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MeshRenderer</w:t>
      </w:r>
      <w:proofErr w:type="spellEnd"/>
      <w:r>
        <w:rPr>
          <w:rFonts w:cstheme="minorHAnsi"/>
          <w:sz w:val="24"/>
          <w:szCs w:val="24"/>
        </w:rPr>
        <w:t xml:space="preserve"> class’s render function d</w:t>
      </w:r>
      <w:r w:rsidR="00D84157">
        <w:rPr>
          <w:rFonts w:cstheme="minorHAnsi"/>
          <w:sz w:val="24"/>
          <w:szCs w:val="24"/>
        </w:rPr>
        <w:t>raws the geometry on the screen using the information loaded into the member variables.</w:t>
      </w:r>
      <w:bookmarkStart w:id="0" w:name="_GoBack"/>
      <w:bookmarkEnd w:id="0"/>
    </w:p>
    <w:p w:rsidR="00271B47" w:rsidRPr="00D71303" w:rsidRDefault="00974E8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33CD7DC" wp14:editId="1FBE8377">
            <wp:extent cx="5105400" cy="176670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357" cy="18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47" w:rsidRPr="00D7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5A"/>
    <w:rsid w:val="00271B47"/>
    <w:rsid w:val="00974E80"/>
    <w:rsid w:val="00A6304C"/>
    <w:rsid w:val="00D71303"/>
    <w:rsid w:val="00D84157"/>
    <w:rsid w:val="00E2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20DA"/>
  <w15:chartTrackingRefBased/>
  <w15:docId w15:val="{BFE6F349-A0CE-41C3-923F-EB2C486D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3</cp:revision>
  <dcterms:created xsi:type="dcterms:W3CDTF">2018-09-29T21:15:00Z</dcterms:created>
  <dcterms:modified xsi:type="dcterms:W3CDTF">2018-10-06T03:40:00Z</dcterms:modified>
</cp:coreProperties>
</file>