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432" w:rsidRDefault="00947432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947432" w:rsidRDefault="00947432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947432" w:rsidRDefault="00947432">
      <w:pPr>
        <w:rPr>
          <w:sz w:val="24"/>
          <w:szCs w:val="24"/>
        </w:rPr>
      </w:pPr>
    </w:p>
    <w:p w:rsidR="00947432" w:rsidRDefault="0073622D">
      <w:pPr>
        <w:rPr>
          <w:rFonts w:cstheme="minorHAnsi"/>
          <w:color w:val="2D3B45"/>
          <w:sz w:val="28"/>
          <w:szCs w:val="28"/>
        </w:rPr>
      </w:pPr>
      <w:r>
        <w:rPr>
          <w:rFonts w:cstheme="minorHAnsi"/>
          <w:color w:val="2D3B45"/>
          <w:sz w:val="28"/>
          <w:szCs w:val="28"/>
        </w:rPr>
        <w:t>Function showing my ability</w:t>
      </w:r>
      <w:r w:rsidR="00947432" w:rsidRPr="00947432">
        <w:rPr>
          <w:rFonts w:cstheme="minorHAnsi"/>
          <w:color w:val="2D3B45"/>
          <w:sz w:val="28"/>
          <w:szCs w:val="28"/>
        </w:rPr>
        <w:t xml:space="preserve"> to render a cube with predefined vertex information.</w:t>
      </w:r>
    </w:p>
    <w:p w:rsidR="00947432" w:rsidRDefault="00947432">
      <w:pPr>
        <w:rPr>
          <w:rFonts w:cstheme="minorHAnsi"/>
          <w:color w:val="2D3B45"/>
          <w:sz w:val="28"/>
          <w:szCs w:val="28"/>
        </w:rPr>
      </w:pPr>
    </w:p>
    <w:p w:rsidR="00947432" w:rsidRDefault="0094743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B40F4DF" wp14:editId="3921CAF6">
            <wp:extent cx="3536236" cy="4556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9333" cy="45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D" w:rsidRPr="00947432" w:rsidRDefault="0073622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CA38694" wp14:editId="34137EAC">
            <wp:extent cx="17430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22D" w:rsidRPr="0094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32"/>
    <w:rsid w:val="0073622D"/>
    <w:rsid w:val="0094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EB1C"/>
  <w15:chartTrackingRefBased/>
  <w15:docId w15:val="{F2866DB1-FC54-4C6C-9E5E-F6C619A5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2018-09-29T21:15:00Z</dcterms:created>
  <dcterms:modified xsi:type="dcterms:W3CDTF">2018-09-29T21:39:00Z</dcterms:modified>
</cp:coreProperties>
</file>