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EE793" w14:textId="77777777" w:rsidR="007A6D35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2F90" wp14:editId="24677850">
                <wp:simplePos x="0" y="0"/>
                <wp:positionH relativeFrom="column">
                  <wp:posOffset>-361950</wp:posOffset>
                </wp:positionH>
                <wp:positionV relativeFrom="paragraph">
                  <wp:posOffset>-285750</wp:posOffset>
                </wp:positionV>
                <wp:extent cx="2867025" cy="1552575"/>
                <wp:effectExtent l="0" t="0" r="0" b="952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C654E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Stéphane SAMARA</w:t>
                            </w:r>
                          </w:p>
                          <w:p w14:paraId="7C4759BE" w14:textId="77777777" w:rsidR="0074371A" w:rsidRDefault="0074371A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4ACA41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38 rue Pierre Nicole</w:t>
                            </w:r>
                          </w:p>
                          <w:p w14:paraId="483DFFBF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75005 PARIS</w:t>
                            </w:r>
                          </w:p>
                          <w:p w14:paraId="0D891DF4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4ECBC4" w14:textId="77777777" w:rsidR="00454A47" w:rsidRPr="001A5B87" w:rsidRDefault="00A555F8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Nationality</w:t>
                            </w:r>
                            <w:r w:rsidRPr="001A5B87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454A47" w:rsidRPr="001A5B87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French</w:t>
                            </w:r>
                          </w:p>
                          <w:p w14:paraId="49EC0BE6" w14:textId="77777777" w:rsidR="007A6D35" w:rsidRPr="00CD70F6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Mobile</w:t>
                            </w:r>
                            <w:r w:rsidR="007A6D35"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:</w:t>
                            </w:r>
                            <w:proofErr w:type="gramEnd"/>
                            <w:r w:rsidR="007A6D35"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+33 </w:t>
                            </w:r>
                            <w:r w:rsidR="007A6D35"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A6D35"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A6D35"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42</w:t>
                            </w:r>
                            <w:r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A6D35"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03</w:t>
                            </w:r>
                            <w:r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A6D35"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76</w:t>
                            </w:r>
                          </w:p>
                          <w:p w14:paraId="7F914D65" w14:textId="77777777" w:rsidR="007A6D35" w:rsidRPr="00CD70F6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Em</w:t>
                            </w:r>
                            <w:r w:rsidR="007A6D35"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ail :</w:t>
                            </w:r>
                            <w:proofErr w:type="gramEnd"/>
                            <w:r w:rsidR="007A6D35" w:rsidRPr="00CD70F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="007A6D35" w:rsidRPr="00CD70F6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stephane.samara@free.fr</w:t>
                              </w:r>
                            </w:hyperlink>
                          </w:p>
                          <w:p w14:paraId="0453098A" w14:textId="77777777" w:rsidR="008B2982" w:rsidRPr="00CD70F6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22F90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28.5pt;margin-top:-22.5pt;width:225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" filled="f" fillcolor="black" stroked="f">
                <v:textbox>
                  <w:txbxContent>
                    <w:p w14:paraId="617C654E" w14:textId="77777777" w:rsidR="007A6D35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Stéphane SAMARA</w:t>
                      </w:r>
                    </w:p>
                    <w:p w14:paraId="7C4759BE" w14:textId="77777777" w:rsidR="0074371A" w:rsidRDefault="0074371A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584ACA41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38 rue Pierre Nicole</w:t>
                      </w:r>
                    </w:p>
                    <w:p w14:paraId="483DFFBF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75005 PARIS</w:t>
                      </w:r>
                    </w:p>
                    <w:p w14:paraId="0D891DF4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604ECBC4" w14:textId="77777777" w:rsidR="00454A47" w:rsidRPr="001A5B87" w:rsidRDefault="00A555F8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Nationality</w:t>
                      </w:r>
                      <w:r w:rsidRPr="001A5B87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454A47" w:rsidRPr="001A5B87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French</w:t>
                      </w:r>
                    </w:p>
                    <w:p w14:paraId="49EC0BE6" w14:textId="77777777" w:rsidR="007A6D35" w:rsidRPr="00CD70F6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Mobile</w:t>
                      </w:r>
                      <w:r w:rsidR="007A6D35"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 :</w:t>
                      </w:r>
                      <w:proofErr w:type="gramEnd"/>
                      <w:r w:rsidR="007A6D35"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+33 </w:t>
                      </w:r>
                      <w:r w:rsidR="007A6D35"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A6D35"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25</w:t>
                      </w:r>
                      <w:r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A6D35"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42</w:t>
                      </w:r>
                      <w:r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A6D35"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03</w:t>
                      </w:r>
                      <w:r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A6D35"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76</w:t>
                      </w:r>
                    </w:p>
                    <w:p w14:paraId="7F914D65" w14:textId="77777777" w:rsidR="007A6D35" w:rsidRPr="00CD70F6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Em</w:t>
                      </w:r>
                      <w:r w:rsidR="007A6D35"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ail :</w:t>
                      </w:r>
                      <w:proofErr w:type="gramEnd"/>
                      <w:r w:rsidR="007A6D35" w:rsidRPr="00CD70F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7" w:history="1">
                        <w:r w:rsidR="007A6D35" w:rsidRPr="00CD70F6">
                          <w:rPr>
                            <w:rStyle w:val="Hyperlink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stephane.samara@free.fr</w:t>
                        </w:r>
                      </w:hyperlink>
                    </w:p>
                    <w:p w14:paraId="0453098A" w14:textId="77777777" w:rsidR="008B2982" w:rsidRPr="00CD70F6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F561A" wp14:editId="2016F066">
                <wp:simplePos x="0" y="0"/>
                <wp:positionH relativeFrom="column">
                  <wp:posOffset>5658485</wp:posOffset>
                </wp:positionH>
                <wp:positionV relativeFrom="paragraph">
                  <wp:posOffset>-219075</wp:posOffset>
                </wp:positionV>
                <wp:extent cx="992505" cy="1101090"/>
                <wp:effectExtent l="635" t="0" r="0" b="381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AED34" w14:textId="77777777" w:rsidR="007A6D35" w:rsidRDefault="007A6D35" w:rsidP="007A6D35">
                            <w:pPr>
                              <w:ind w:left="142" w:hanging="142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96052" id="Zone de texte 9" o:spid="_x0000_s1027" type="#_x0000_t202" style="position:absolute;margin-left:445.55pt;margin-top:-17.25pt;width:78.15pt;height:86.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" stroked="f">
                <v:textbox style="mso-fit-shape-to-text:t">
                  <w:txbxContent>
                    <w:p w:rsidR="007A6D35" w:rsidRDefault="007A6D35" w:rsidP="007A6D35">
                      <w:pPr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</w:p>
    <w:p w14:paraId="4906CECA" w14:textId="77777777" w:rsidR="007A6D35" w:rsidRPr="00550EB4" w:rsidRDefault="00B60346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14170" wp14:editId="50082AFF">
                <wp:simplePos x="0" y="0"/>
                <wp:positionH relativeFrom="column">
                  <wp:posOffset>1666875</wp:posOffset>
                </wp:positionH>
                <wp:positionV relativeFrom="paragraph">
                  <wp:posOffset>139065</wp:posOffset>
                </wp:positionV>
                <wp:extent cx="3609975" cy="34290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C61F" w14:textId="77777777" w:rsidR="007A6D35" w:rsidRPr="00724C56" w:rsidRDefault="00724C56" w:rsidP="007A6D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S</w:t>
                            </w:r>
                            <w:r w:rsidR="00B60346"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oftware </w:t>
                            </w:r>
                            <w:r w:rsidR="00B60346"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7032E" id="Zone de texte 10" o:spid="_x0000_s1028" type="#_x0000_t202" style="position:absolute;margin-left:131.25pt;margin-top:10.95pt;width:284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" stroked="f">
                <v:textbox>
                  <w:txbxContent>
                    <w:p w:rsidR="007A6D35" w:rsidRPr="00724C56" w:rsidRDefault="00724C56" w:rsidP="007A6D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S</w:t>
                      </w:r>
                      <w:r w:rsidR="00B60346"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oftware </w:t>
                      </w:r>
                      <w:r w:rsidR="00B60346"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537F3CD" w14:textId="77777777" w:rsidR="007A6D35" w:rsidRPr="00550EB4" w:rsidRDefault="007A6D35" w:rsidP="007A6D35"/>
    <w:p w14:paraId="6E90BFD5" w14:textId="77777777" w:rsidR="007A6D35" w:rsidRPr="00550EB4" w:rsidRDefault="007A6D35" w:rsidP="007A6D35"/>
    <w:p w14:paraId="421C4FB5" w14:textId="77777777" w:rsidR="007A6D35" w:rsidRPr="00550EB4" w:rsidRDefault="007A6D35" w:rsidP="007A6D35"/>
    <w:p w14:paraId="532A9A03" w14:textId="77777777" w:rsidR="007A6D35" w:rsidRPr="00550EB4" w:rsidRDefault="007A6D35" w:rsidP="007A6D35"/>
    <w:p w14:paraId="246334F7" w14:textId="77777777" w:rsidR="007A6D35" w:rsidRPr="00550EB4" w:rsidRDefault="007A6D35" w:rsidP="007A6D35"/>
    <w:p w14:paraId="0CF3B356" w14:textId="77777777" w:rsidR="007A6D35" w:rsidRPr="00550EB4" w:rsidRDefault="007A6D35" w:rsidP="007A6D35"/>
    <w:p w14:paraId="7C33A848" w14:textId="77777777" w:rsidR="007A6D35" w:rsidRPr="00550EB4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65326" wp14:editId="4490C2D4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3543300" cy="37274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9BADA" w14:textId="77777777" w:rsidR="007A6D35" w:rsidRPr="0066222A" w:rsidRDefault="00213F03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0;margin-top:10.25pt;width:279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" stroked="f">
                <v:textbox>
                  <w:txbxContent>
                    <w:p w:rsidR="007A6D35" w:rsidRPr="0066222A" w:rsidRDefault="00213F03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4CBBB47" w14:textId="77777777" w:rsidR="007A6D35" w:rsidRPr="00550EB4" w:rsidRDefault="007A6D35" w:rsidP="007A6D35"/>
    <w:p w14:paraId="76DC8CFF" w14:textId="77777777" w:rsidR="007A6D35" w:rsidRPr="00381145" w:rsidRDefault="007A6D35" w:rsidP="00381145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</w:rPr>
      </w:pPr>
    </w:p>
    <w:p w14:paraId="061A1CA9" w14:textId="13921E49" w:rsidR="00213F03" w:rsidRPr="00C74954" w:rsidRDefault="00CD70F6" w:rsidP="00C74954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With more than</w:t>
      </w:r>
      <w:r w:rsidR="00A849B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10 years of experience in software development</w:t>
      </w:r>
      <w:r w:rsidR="000D2DC1">
        <w:rPr>
          <w:rFonts w:ascii="Arial" w:hAnsi="Arial" w:cs="Arial"/>
          <w:bCs/>
          <w:sz w:val="22"/>
          <w:szCs w:val="22"/>
          <w:lang w:val="en-US"/>
        </w:rPr>
        <w:t>,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I </w:t>
      </w:r>
      <w:r w:rsidR="00BF5C47">
        <w:rPr>
          <w:rFonts w:ascii="Arial" w:hAnsi="Arial" w:cs="Arial"/>
          <w:bCs/>
          <w:sz w:val="22"/>
          <w:szCs w:val="22"/>
          <w:lang w:val="en-US"/>
        </w:rPr>
        <w:t>have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work</w:t>
      </w:r>
      <w:r w:rsidR="00BF5C47">
        <w:rPr>
          <w:rFonts w:ascii="Arial" w:hAnsi="Arial" w:cs="Arial"/>
          <w:bCs/>
          <w:sz w:val="22"/>
          <w:szCs w:val="22"/>
          <w:lang w:val="en-US"/>
        </w:rPr>
        <w:t>ed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on large </w:t>
      </w:r>
      <w:r w:rsidR="007B12A6" w:rsidRPr="00C74954">
        <w:rPr>
          <w:rFonts w:ascii="Arial" w:hAnsi="Arial" w:cs="Arial"/>
          <w:bCs/>
          <w:sz w:val="22"/>
          <w:szCs w:val="22"/>
          <w:lang w:val="en-US"/>
        </w:rPr>
        <w:t>and multi-technolog</w:t>
      </w:r>
      <w:r w:rsidR="00281F56">
        <w:rPr>
          <w:rFonts w:ascii="Arial" w:hAnsi="Arial" w:cs="Arial"/>
          <w:bCs/>
          <w:sz w:val="22"/>
          <w:szCs w:val="22"/>
          <w:lang w:val="en-US"/>
        </w:rPr>
        <w:t>y</w:t>
      </w:r>
      <w:r w:rsidR="007B12A6" w:rsidRPr="00C7495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projects </w:t>
      </w:r>
      <w:r w:rsidR="008616A1">
        <w:rPr>
          <w:rFonts w:ascii="Arial" w:hAnsi="Arial" w:cs="Arial"/>
          <w:bCs/>
          <w:sz w:val="22"/>
          <w:szCs w:val="22"/>
          <w:lang w:val="en-US"/>
        </w:rPr>
        <w:t xml:space="preserve">with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high quality </w:t>
      </w:r>
      <w:r w:rsidR="008616A1">
        <w:rPr>
          <w:rFonts w:ascii="Arial" w:hAnsi="Arial" w:cs="Arial"/>
          <w:bCs/>
          <w:sz w:val="22"/>
          <w:szCs w:val="22"/>
          <w:lang w:val="en-US"/>
        </w:rPr>
        <w:t>requirement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r w:rsidR="00411D5F">
        <w:rPr>
          <w:rFonts w:ascii="Arial" w:hAnsi="Arial" w:cs="Arial"/>
          <w:bCs/>
          <w:sz w:val="22"/>
          <w:szCs w:val="22"/>
          <w:lang w:val="en-US"/>
        </w:rPr>
        <w:t>During m</w:t>
      </w:r>
      <w:r w:rsidR="009B0A8C">
        <w:rPr>
          <w:rFonts w:ascii="Arial" w:hAnsi="Arial" w:cs="Arial"/>
          <w:bCs/>
          <w:sz w:val="22"/>
          <w:szCs w:val="22"/>
          <w:lang w:val="en-US"/>
        </w:rPr>
        <w:t>y professional career</w:t>
      </w:r>
      <w:r w:rsidR="00411D5F">
        <w:rPr>
          <w:rFonts w:ascii="Arial" w:hAnsi="Arial" w:cs="Arial"/>
          <w:bCs/>
          <w:sz w:val="22"/>
          <w:szCs w:val="22"/>
          <w:lang w:val="en-US"/>
        </w:rPr>
        <w:t>,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11D5F">
        <w:rPr>
          <w:rFonts w:ascii="Arial" w:hAnsi="Arial" w:cs="Arial"/>
          <w:bCs/>
          <w:sz w:val="22"/>
          <w:szCs w:val="22"/>
          <w:lang w:val="en-US"/>
        </w:rPr>
        <w:t>I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075A95">
        <w:rPr>
          <w:rFonts w:ascii="Arial" w:hAnsi="Arial" w:cs="Arial"/>
          <w:bCs/>
          <w:sz w:val="22"/>
          <w:szCs w:val="22"/>
          <w:lang w:val="en-US"/>
        </w:rPr>
        <w:t xml:space="preserve">have </w:t>
      </w:r>
      <w:r w:rsidR="009B0A8C">
        <w:rPr>
          <w:rFonts w:ascii="Arial" w:hAnsi="Arial" w:cs="Arial"/>
          <w:bCs/>
          <w:sz w:val="22"/>
          <w:szCs w:val="22"/>
          <w:lang w:val="en-US"/>
        </w:rPr>
        <w:t>acquire</w:t>
      </w:r>
      <w:r w:rsidR="00411D5F">
        <w:rPr>
          <w:rFonts w:ascii="Arial" w:hAnsi="Arial" w:cs="Arial"/>
          <w:bCs/>
          <w:sz w:val="22"/>
          <w:szCs w:val="22"/>
          <w:lang w:val="en-US"/>
        </w:rPr>
        <w:t>d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a </w:t>
      </w:r>
      <w:r w:rsidR="00CB4FA7">
        <w:rPr>
          <w:rFonts w:ascii="Arial" w:hAnsi="Arial" w:cs="Arial"/>
          <w:bCs/>
          <w:sz w:val="22"/>
          <w:szCs w:val="22"/>
          <w:lang w:val="en-US"/>
        </w:rPr>
        <w:t>great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technical </w:t>
      </w:r>
      <w:r w:rsidR="00327063">
        <w:rPr>
          <w:rFonts w:ascii="Arial" w:hAnsi="Arial" w:cs="Arial"/>
          <w:bCs/>
          <w:sz w:val="22"/>
          <w:szCs w:val="22"/>
          <w:lang w:val="en-US"/>
        </w:rPr>
        <w:t>analysis</w:t>
      </w:r>
      <w:r w:rsidR="00FA6259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of complex issues</w:t>
      </w:r>
      <w:r w:rsidR="007322B2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="00397271">
        <w:rPr>
          <w:rFonts w:ascii="Arial" w:hAnsi="Arial" w:cs="Arial"/>
          <w:bCs/>
          <w:sz w:val="22"/>
          <w:szCs w:val="22"/>
          <w:lang w:val="en-US"/>
        </w:rPr>
        <w:t xml:space="preserve">an expertise </w:t>
      </w:r>
      <w:r w:rsidR="00397271">
        <w:rPr>
          <w:rFonts w:ascii="Arial" w:hAnsi="Arial" w:cs="Arial"/>
          <w:bCs/>
          <w:sz w:val="22"/>
          <w:szCs w:val="22"/>
          <w:lang w:val="en-US"/>
        </w:rPr>
        <w:t>in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scalable software</w:t>
      </w:r>
      <w:r w:rsidR="007322B2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7322B2">
        <w:rPr>
          <w:rFonts w:ascii="Arial" w:hAnsi="Arial" w:cs="Arial"/>
          <w:bCs/>
          <w:sz w:val="22"/>
          <w:szCs w:val="22"/>
          <w:lang w:val="en-US"/>
        </w:rPr>
        <w:t>des</w:t>
      </w:r>
      <w:r w:rsidR="007322B2" w:rsidRPr="00C74954">
        <w:rPr>
          <w:rFonts w:ascii="Arial" w:hAnsi="Arial" w:cs="Arial"/>
          <w:bCs/>
          <w:sz w:val="22"/>
          <w:szCs w:val="22"/>
          <w:lang w:val="en-US"/>
        </w:rPr>
        <w:t>i</w:t>
      </w:r>
      <w:r w:rsidR="007322B2">
        <w:rPr>
          <w:rFonts w:ascii="Arial" w:hAnsi="Arial" w:cs="Arial"/>
          <w:bCs/>
          <w:sz w:val="22"/>
          <w:szCs w:val="22"/>
          <w:lang w:val="en-US"/>
        </w:rPr>
        <w:t>gn</w:t>
      </w:r>
      <w:r w:rsidR="004627F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8A57CC">
        <w:rPr>
          <w:rFonts w:ascii="Arial" w:hAnsi="Arial" w:cs="Arial"/>
          <w:bCs/>
          <w:sz w:val="22"/>
          <w:szCs w:val="22"/>
          <w:lang w:val="en-US"/>
        </w:rPr>
        <w:t>as well as</w:t>
      </w:r>
      <w:r w:rsidR="00B007E0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D3F82">
        <w:rPr>
          <w:rFonts w:ascii="Arial" w:hAnsi="Arial" w:cs="Arial"/>
          <w:bCs/>
          <w:sz w:val="22"/>
          <w:szCs w:val="22"/>
          <w:lang w:val="en-US"/>
        </w:rPr>
        <w:t xml:space="preserve">in </w:t>
      </w:r>
      <w:r w:rsidR="00D229B2" w:rsidRPr="00C74954">
        <w:rPr>
          <w:rFonts w:ascii="Arial" w:hAnsi="Arial" w:cs="Arial"/>
          <w:bCs/>
          <w:sz w:val="22"/>
          <w:szCs w:val="22"/>
          <w:lang w:val="en-US"/>
        </w:rPr>
        <w:t>performance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optimizatio</w:t>
      </w:r>
      <w:r w:rsidR="00753CCE">
        <w:rPr>
          <w:rFonts w:ascii="Arial" w:hAnsi="Arial" w:cs="Arial"/>
          <w:bCs/>
          <w:sz w:val="22"/>
          <w:szCs w:val="22"/>
          <w:lang w:val="en-US"/>
        </w:rPr>
        <w:t>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. Creative and open minded, </w:t>
      </w:r>
      <w:r w:rsidR="004026DB">
        <w:rPr>
          <w:rFonts w:ascii="Arial" w:hAnsi="Arial" w:cs="Arial"/>
          <w:bCs/>
          <w:sz w:val="22"/>
          <w:szCs w:val="22"/>
          <w:lang w:val="en-US"/>
        </w:rPr>
        <w:t xml:space="preserve">my challenge is to bring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the best solutions</w:t>
      </w:r>
      <w:r w:rsidR="00E33DB8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CF5619">
        <w:rPr>
          <w:rFonts w:ascii="Arial" w:hAnsi="Arial" w:cs="Arial"/>
          <w:bCs/>
          <w:sz w:val="22"/>
          <w:szCs w:val="22"/>
          <w:lang w:val="en-US"/>
        </w:rPr>
        <w:t xml:space="preserve">particularly </w:t>
      </w:r>
      <w:r w:rsidR="00D95C66">
        <w:rPr>
          <w:rFonts w:ascii="Arial" w:hAnsi="Arial" w:cs="Arial"/>
          <w:bCs/>
          <w:sz w:val="22"/>
          <w:szCs w:val="22"/>
          <w:lang w:val="en-US"/>
        </w:rPr>
        <w:t>in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9D7430">
        <w:rPr>
          <w:rFonts w:ascii="Arial" w:hAnsi="Arial" w:cs="Arial"/>
          <w:bCs/>
          <w:sz w:val="22"/>
          <w:szCs w:val="22"/>
          <w:lang w:val="en-US"/>
        </w:rPr>
        <w:t>hard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constrained</w:t>
      </w:r>
      <w:r w:rsidR="00D07E4D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environments. I am familiar with agile methodolog</w:t>
      </w:r>
      <w:r w:rsidR="009B0A8C">
        <w:rPr>
          <w:rFonts w:ascii="Arial" w:hAnsi="Arial" w:cs="Arial"/>
          <w:bCs/>
          <w:sz w:val="22"/>
          <w:szCs w:val="22"/>
          <w:lang w:val="en-US"/>
        </w:rPr>
        <w:t>ies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FB079C">
        <w:rPr>
          <w:rFonts w:ascii="Arial" w:hAnsi="Arial" w:cs="Arial"/>
          <w:bCs/>
          <w:sz w:val="22"/>
          <w:szCs w:val="22"/>
          <w:lang w:val="en-US"/>
        </w:rPr>
        <w:t xml:space="preserve">and good coding practices </w:t>
      </w:r>
      <w:r w:rsidR="00B75F61">
        <w:rPr>
          <w:rFonts w:ascii="Arial" w:hAnsi="Arial" w:cs="Arial"/>
          <w:bCs/>
          <w:sz w:val="22"/>
          <w:szCs w:val="22"/>
          <w:lang w:val="en-US"/>
        </w:rPr>
        <w:t>to ensure the best</w:t>
      </w:r>
      <w:r w:rsidR="00A7631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54A47" w:rsidRPr="00C74954">
        <w:rPr>
          <w:rFonts w:ascii="Arial" w:hAnsi="Arial" w:cs="Arial"/>
          <w:bCs/>
          <w:sz w:val="22"/>
          <w:szCs w:val="22"/>
          <w:lang w:val="en-US"/>
        </w:rPr>
        <w:t xml:space="preserve">code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quality and productivity. </w:t>
      </w:r>
      <w:r w:rsidR="0068065B" w:rsidRPr="00C74954">
        <w:rPr>
          <w:rFonts w:ascii="Arial" w:hAnsi="Arial" w:cs="Arial"/>
          <w:bCs/>
          <w:sz w:val="22"/>
          <w:szCs w:val="22"/>
          <w:lang w:val="en-US"/>
        </w:rPr>
        <w:t xml:space="preserve">Adaptive, 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I </w:t>
      </w:r>
      <w:r w:rsidR="00690696">
        <w:rPr>
          <w:rFonts w:ascii="Arial" w:hAnsi="Arial" w:cs="Arial"/>
          <w:bCs/>
          <w:sz w:val="22"/>
          <w:szCs w:val="22"/>
          <w:lang w:val="en-US"/>
        </w:rPr>
        <w:t>feel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17CA0">
        <w:rPr>
          <w:rFonts w:ascii="Arial" w:hAnsi="Arial" w:cs="Arial"/>
          <w:bCs/>
          <w:sz w:val="22"/>
          <w:szCs w:val="22"/>
          <w:lang w:val="en-US"/>
        </w:rPr>
        <w:t>comfortable in a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68065B" w:rsidRPr="00C74954">
        <w:rPr>
          <w:rFonts w:ascii="Arial" w:hAnsi="Arial" w:cs="Arial"/>
          <w:bCs/>
          <w:sz w:val="22"/>
          <w:szCs w:val="22"/>
          <w:lang w:val="en-US"/>
        </w:rPr>
        <w:t>multi-cultural environment</w:t>
      </w:r>
      <w:r w:rsidR="00571129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32CA22FD" w14:textId="77777777" w:rsidR="00213F03" w:rsidRPr="00C74954" w:rsidRDefault="00213F03" w:rsidP="00C74954">
      <w:pPr>
        <w:suppressAutoHyphens/>
        <w:autoSpaceDE w:val="0"/>
        <w:ind w:left="720"/>
        <w:rPr>
          <w:rFonts w:ascii="Arial" w:hAnsi="Arial" w:cs="Arial"/>
          <w:bCs/>
          <w:i/>
          <w:sz w:val="20"/>
          <w:szCs w:val="20"/>
          <w:lang w:val="en-US"/>
        </w:rPr>
      </w:pPr>
      <w:bookmarkStart w:id="0" w:name="_GoBack"/>
      <w:bookmarkEnd w:id="0"/>
    </w:p>
    <w:p w14:paraId="0FAD021B" w14:textId="77777777" w:rsidR="00986018" w:rsidRPr="00213F03" w:rsidRDefault="00986018" w:rsidP="007A6D35">
      <w:pPr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F19AF" wp14:editId="0CD8F9D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543300" cy="410845"/>
                <wp:effectExtent l="0" t="0" r="0" b="825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DAC47" w14:textId="77777777" w:rsidR="007A6D35" w:rsidRPr="00B94994" w:rsidRDefault="00005D00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r w:rsidRPr="00A555F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DD272" id="Zone de texte 6" o:spid="_x0000_s1030" type="#_x0000_t202" style="position:absolute;margin-left:0;margin-top:.5pt;width:279pt;height:32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" stroked="f">
                <v:textbox>
                  <w:txbxContent>
                    <w:p w:rsidR="007A6D35" w:rsidRPr="00B94994" w:rsidRDefault="00005D00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Professional </w:t>
                      </w:r>
                      <w:r w:rsidRPr="00A555F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67024" w14:textId="77777777" w:rsidR="007A6D35" w:rsidRPr="00213F03" w:rsidRDefault="007A6D35" w:rsidP="007A6D35">
      <w:pPr>
        <w:rPr>
          <w:lang w:val="en-US"/>
        </w:rPr>
      </w:pPr>
    </w:p>
    <w:p w14:paraId="727906F7" w14:textId="77777777" w:rsidR="00986018" w:rsidRPr="00213F03" w:rsidRDefault="00986018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13F03"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</w:p>
    <w:p w14:paraId="280D3588" w14:textId="77777777" w:rsidR="0055350A" w:rsidRPr="0055350A" w:rsidRDefault="00986018" w:rsidP="0055350A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55350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55350A" w:rsidRPr="00013335">
        <w:rPr>
          <w:rFonts w:ascii="Arial" w:hAnsi="Arial" w:cs="Arial"/>
          <w:b/>
          <w:bCs/>
          <w:sz w:val="22"/>
          <w:szCs w:val="22"/>
          <w:lang w:val="en-US"/>
        </w:rPr>
        <w:t>Software Engineer</w:t>
      </w:r>
      <w:r w:rsidR="00CB6956">
        <w:rPr>
          <w:rFonts w:ascii="Arial" w:hAnsi="Arial" w:cs="Arial"/>
          <w:b/>
          <w:bCs/>
          <w:sz w:val="22"/>
          <w:szCs w:val="22"/>
          <w:lang w:val="en-US"/>
        </w:rPr>
        <w:t xml:space="preserve"> C++ - 4D</w:t>
      </w:r>
      <w:r w:rsidR="0055350A" w:rsidRPr="0055350A">
        <w:rPr>
          <w:rFonts w:ascii="Arial" w:hAnsi="Arial" w:cs="Arial"/>
          <w:b/>
          <w:bCs/>
          <w:sz w:val="22"/>
          <w:szCs w:val="22"/>
          <w:lang w:val="en-US"/>
        </w:rPr>
        <w:t xml:space="preserve">: October 2015 </w:t>
      </w:r>
      <w:r w:rsidR="0055350A">
        <w:rPr>
          <w:rFonts w:ascii="Arial" w:hAnsi="Arial" w:cs="Arial"/>
          <w:b/>
          <w:bCs/>
          <w:sz w:val="22"/>
          <w:szCs w:val="22"/>
          <w:lang w:val="en-US"/>
        </w:rPr>
        <w:t>(Current position)</w:t>
      </w:r>
    </w:p>
    <w:p w14:paraId="1DCB695E" w14:textId="45E82CA2" w:rsidR="0055350A" w:rsidRPr="00F22C1B" w:rsidRDefault="00F22C1B" w:rsidP="0055350A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F22C1B">
        <w:rPr>
          <w:rFonts w:ascii="Arial" w:hAnsi="Arial" w:cs="Arial"/>
          <w:bCs/>
          <w:sz w:val="22"/>
          <w:szCs w:val="22"/>
          <w:lang w:val="en-US"/>
        </w:rPr>
        <w:t xml:space="preserve">C++ 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>D</w:t>
      </w:r>
      <w:r w:rsidRPr="00F22C1B">
        <w:rPr>
          <w:rFonts w:ascii="Arial" w:hAnsi="Arial" w:cs="Arial"/>
          <w:bCs/>
          <w:sz w:val="22"/>
          <w:szCs w:val="22"/>
          <w:lang w:val="en-US"/>
        </w:rPr>
        <w:t>e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 xml:space="preserve">velopment </w:t>
      </w:r>
      <w:r w:rsidR="00AE4BCD" w:rsidRPr="00F22C1B">
        <w:rPr>
          <w:rFonts w:ascii="Arial" w:hAnsi="Arial" w:cs="Arial"/>
          <w:bCs/>
          <w:sz w:val="22"/>
          <w:szCs w:val="22"/>
          <w:lang w:val="en-US"/>
        </w:rPr>
        <w:t xml:space="preserve">for 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>4D</w:t>
      </w:r>
      <w:r w:rsidR="00AE4BCD" w:rsidRPr="00F22C1B">
        <w:rPr>
          <w:rFonts w:ascii="Arial" w:hAnsi="Arial" w:cs="Arial"/>
          <w:bCs/>
          <w:sz w:val="22"/>
          <w:szCs w:val="22"/>
          <w:lang w:val="en-US"/>
        </w:rPr>
        <w:t xml:space="preserve"> software</w:t>
      </w:r>
    </w:p>
    <w:p w14:paraId="1F95EF27" w14:textId="77777777" w:rsidR="0055350A" w:rsidRPr="0055350A" w:rsidRDefault="0055350A" w:rsidP="0055350A">
      <w:pPr>
        <w:numPr>
          <w:ilvl w:val="0"/>
          <w:numId w:val="1"/>
        </w:numPr>
        <w:tabs>
          <w:tab w:val="num" w:pos="1134"/>
        </w:tabs>
        <w:suppressAutoHyphens/>
        <w:autoSpaceDE w:val="0"/>
        <w:ind w:left="1134" w:hanging="153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   Refactoring and extensions of 4D </w:t>
      </w:r>
      <w:r>
        <w:rPr>
          <w:rFonts w:ascii="Arial" w:hAnsi="Arial" w:cs="Arial"/>
          <w:sz w:val="20"/>
          <w:szCs w:val="20"/>
          <w:lang w:val="en-US"/>
        </w:rPr>
        <w:t>command</w:t>
      </w:r>
      <w:r w:rsidRPr="0055350A">
        <w:rPr>
          <w:rFonts w:ascii="Arial" w:hAnsi="Arial" w:cs="Arial"/>
          <w:sz w:val="20"/>
          <w:szCs w:val="20"/>
          <w:lang w:val="en-US"/>
        </w:rPr>
        <w:t>s.</w:t>
      </w:r>
    </w:p>
    <w:p w14:paraId="560460E4" w14:textId="77777777" w:rsidR="0055350A" w:rsidRPr="0055350A" w:rsidRDefault="0055350A" w:rsidP="0055350A">
      <w:pPr>
        <w:numPr>
          <w:ilvl w:val="0"/>
          <w:numId w:val="1"/>
        </w:numPr>
        <w:tabs>
          <w:tab w:val="num" w:pos="1134"/>
        </w:tabs>
        <w:suppressAutoHyphens/>
        <w:autoSpaceDE w:val="0"/>
        <w:ind w:left="1134" w:hanging="153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   Development C++ with Visual studio and XCode.</w:t>
      </w:r>
    </w:p>
    <w:p w14:paraId="0105EDBD" w14:textId="77777777" w:rsidR="0055350A" w:rsidRPr="0055350A" w:rsidRDefault="0055350A" w:rsidP="0055350A">
      <w:pPr>
        <w:numPr>
          <w:ilvl w:val="0"/>
          <w:numId w:val="1"/>
        </w:numPr>
        <w:tabs>
          <w:tab w:val="num" w:pos="1134"/>
        </w:tabs>
        <w:suppressAutoHyphens/>
        <w:autoSpaceDE w:val="0"/>
        <w:ind w:left="732" w:firstLine="273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   Extensions of 4D interpreter and compiler (</w:t>
      </w:r>
      <w:r>
        <w:rPr>
          <w:rFonts w:ascii="Arial" w:hAnsi="Arial" w:cs="Arial"/>
          <w:sz w:val="20"/>
          <w:szCs w:val="20"/>
          <w:lang w:val="en-US"/>
        </w:rPr>
        <w:t>gra</w:t>
      </w:r>
      <w:r w:rsidRPr="0055350A">
        <w:rPr>
          <w:rFonts w:ascii="Arial" w:hAnsi="Arial" w:cs="Arial"/>
          <w:sz w:val="20"/>
          <w:szCs w:val="20"/>
          <w:lang w:val="en-US"/>
        </w:rPr>
        <w:t xml:space="preserve">mmar bison). </w:t>
      </w:r>
    </w:p>
    <w:p w14:paraId="5B7E1625" w14:textId="77777777" w:rsidR="0055350A" w:rsidRPr="0055350A" w:rsidRDefault="0055350A" w:rsidP="0055350A">
      <w:pPr>
        <w:numPr>
          <w:ilvl w:val="0"/>
          <w:numId w:val="1"/>
        </w:numPr>
        <w:tabs>
          <w:tab w:val="num" w:pos="1134"/>
        </w:tabs>
        <w:suppressAutoHyphens/>
        <w:autoSpaceDE w:val="0"/>
        <w:ind w:left="732" w:firstLine="273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  Agile methods: unitary test</w:t>
      </w:r>
      <w:r>
        <w:rPr>
          <w:rFonts w:ascii="Arial" w:hAnsi="Arial" w:cs="Arial"/>
          <w:sz w:val="20"/>
          <w:szCs w:val="20"/>
          <w:lang w:val="en-US"/>
        </w:rPr>
        <w:t xml:space="preserve"> with</w:t>
      </w:r>
      <w:r w:rsidRPr="0055350A">
        <w:rPr>
          <w:rFonts w:ascii="Arial" w:hAnsi="Arial" w:cs="Arial"/>
          <w:sz w:val="20"/>
          <w:szCs w:val="20"/>
          <w:lang w:val="en-US"/>
        </w:rPr>
        <w:t xml:space="preserve"> 4D</w:t>
      </w:r>
      <w:r>
        <w:rPr>
          <w:rFonts w:ascii="Arial" w:hAnsi="Arial" w:cs="Arial"/>
          <w:sz w:val="20"/>
          <w:szCs w:val="20"/>
          <w:lang w:val="en-US"/>
        </w:rPr>
        <w:t xml:space="preserve"> language</w:t>
      </w:r>
      <w:r w:rsidRPr="0055350A">
        <w:rPr>
          <w:rFonts w:ascii="Arial" w:hAnsi="Arial" w:cs="Arial"/>
          <w:sz w:val="20"/>
          <w:szCs w:val="20"/>
          <w:lang w:val="en-US"/>
        </w:rPr>
        <w:t>, scrum mastering, flash features</w:t>
      </w:r>
    </w:p>
    <w:p w14:paraId="0F2462E9" w14:textId="77777777" w:rsidR="0055350A" w:rsidRPr="0055350A" w:rsidRDefault="0055350A" w:rsidP="0055350A">
      <w:pPr>
        <w:numPr>
          <w:ilvl w:val="0"/>
          <w:numId w:val="1"/>
        </w:numPr>
        <w:tabs>
          <w:tab w:val="num" w:pos="1134"/>
        </w:tabs>
        <w:suppressAutoHyphens/>
        <w:autoSpaceDE w:val="0"/>
        <w:ind w:left="732" w:firstLine="273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  Google test framework integration in </w:t>
      </w:r>
      <w:r>
        <w:rPr>
          <w:rFonts w:ascii="Arial" w:hAnsi="Arial" w:cs="Arial"/>
          <w:sz w:val="20"/>
          <w:szCs w:val="20"/>
          <w:lang w:val="en-US"/>
        </w:rPr>
        <w:t>4D unitary tests</w:t>
      </w:r>
    </w:p>
    <w:p w14:paraId="01F33EF1" w14:textId="77777777" w:rsidR="00112D67" w:rsidRPr="0055350A" w:rsidRDefault="00112D67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BC2632A" w14:textId="77777777" w:rsidR="00880F08" w:rsidRPr="00013335" w:rsidRDefault="00213F03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013335">
        <w:rPr>
          <w:rFonts w:ascii="Arial" w:hAnsi="Arial" w:cs="Arial"/>
          <w:b/>
          <w:bCs/>
          <w:sz w:val="22"/>
          <w:szCs w:val="22"/>
          <w:lang w:val="en-US"/>
        </w:rPr>
        <w:t>Software Engineer</w:t>
      </w:r>
      <w:r w:rsidR="00986018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– Thomson</w:t>
      </w:r>
      <w:r w:rsidR="00C42942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R</w:t>
      </w:r>
      <w:r w:rsidR="00986018" w:rsidRPr="00013335">
        <w:rPr>
          <w:rFonts w:ascii="Arial" w:hAnsi="Arial" w:cs="Arial"/>
          <w:b/>
          <w:bCs/>
          <w:sz w:val="22"/>
          <w:szCs w:val="22"/>
          <w:lang w:val="en-US"/>
        </w:rPr>
        <w:t>euters: Jun</w:t>
      </w:r>
      <w:r w:rsidR="00A555F8">
        <w:rPr>
          <w:rFonts w:ascii="Arial" w:hAnsi="Arial" w:cs="Arial"/>
          <w:b/>
          <w:bCs/>
          <w:sz w:val="22"/>
          <w:szCs w:val="22"/>
          <w:lang w:val="en-US"/>
        </w:rPr>
        <w:t>e</w:t>
      </w:r>
      <w:r w:rsidR="00986018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2005</w:t>
      </w:r>
      <w:r w:rsidR="00CB6956">
        <w:rPr>
          <w:rFonts w:ascii="Arial" w:hAnsi="Arial" w:cs="Arial"/>
          <w:b/>
          <w:bCs/>
          <w:sz w:val="22"/>
          <w:szCs w:val="22"/>
          <w:lang w:val="en-US"/>
        </w:rPr>
        <w:t xml:space="preserve"> – September 2015</w:t>
      </w:r>
      <w:r w:rsidR="00986018" w:rsidRPr="00013335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="00AE63CE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1B632445" w14:textId="77777777" w:rsidR="007A6D35" w:rsidRPr="00013335" w:rsidRDefault="00013335" w:rsidP="00880F08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013335">
        <w:rPr>
          <w:rFonts w:ascii="Arial" w:hAnsi="Arial" w:cs="Arial"/>
          <w:bCs/>
          <w:sz w:val="22"/>
          <w:szCs w:val="22"/>
          <w:lang w:val="en-US"/>
        </w:rPr>
        <w:t>Diverse de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>vel</w:t>
      </w:r>
      <w:r w:rsidRPr="00013335">
        <w:rPr>
          <w:rFonts w:ascii="Arial" w:hAnsi="Arial" w:cs="Arial"/>
          <w:bCs/>
          <w:sz w:val="22"/>
          <w:szCs w:val="22"/>
          <w:lang w:val="en-US"/>
        </w:rPr>
        <w:t>o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>pment</w:t>
      </w:r>
      <w:r w:rsidRPr="00013335">
        <w:rPr>
          <w:rFonts w:ascii="Arial" w:hAnsi="Arial" w:cs="Arial"/>
          <w:bCs/>
          <w:sz w:val="22"/>
          <w:szCs w:val="22"/>
          <w:lang w:val="en-US"/>
        </w:rPr>
        <w:t>s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013335">
        <w:rPr>
          <w:rFonts w:ascii="Arial" w:hAnsi="Arial" w:cs="Arial"/>
          <w:bCs/>
          <w:sz w:val="22"/>
          <w:szCs w:val="22"/>
          <w:lang w:val="en-US"/>
        </w:rPr>
        <w:t>for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E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>ikon</w:t>
      </w:r>
      <w:proofErr w:type="spellEnd"/>
      <w:r w:rsidR="00F12DF1" w:rsidRPr="00013335">
        <w:rPr>
          <w:rFonts w:ascii="Arial" w:hAnsi="Arial" w:cs="Arial"/>
          <w:bCs/>
          <w:sz w:val="22"/>
          <w:szCs w:val="22"/>
          <w:lang w:val="en-US"/>
        </w:rPr>
        <w:t xml:space="preserve"> Desktop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013335">
        <w:rPr>
          <w:rFonts w:ascii="Arial" w:hAnsi="Arial" w:cs="Arial"/>
          <w:bCs/>
          <w:sz w:val="22"/>
          <w:szCs w:val="22"/>
          <w:lang w:val="en-US"/>
        </w:rPr>
        <w:t>application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457325BC" w14:textId="77777777" w:rsidR="007A6D35" w:rsidRPr="00013335" w:rsidRDefault="00112D67" w:rsidP="00013335">
      <w:pPr>
        <w:suppressAutoHyphens/>
        <w:autoSpaceDE w:val="0"/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44C9E" wp14:editId="092C4D9D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400800" cy="670560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65CD8" w14:textId="77777777" w:rsidR="007A6D35" w:rsidRPr="00A555F8" w:rsidRDefault="007A6D35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6C482F8" w14:textId="77777777" w:rsidR="007A6D35" w:rsidRPr="00A555F8" w:rsidRDefault="00AE63CE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Proxy http</w:t>
                            </w:r>
                            <w:r w:rsidR="007A6D35" w:rsidRPr="00A555F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2826DC" w:rsidRPr="002826D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March 2015</w:t>
                            </w:r>
                            <w:r w:rsidR="002826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AE706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September 2015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7A6D35"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BE115EC" w14:textId="120005E1" w:rsidR="00AE63CE" w:rsidRPr="00A555F8" w:rsidRDefault="00E6302A" w:rsidP="007A6D35">
                            <w:pPr>
                              <w:suppressAutoHyphens/>
                              <w:autoSpaceDE w:val="0"/>
                              <w:ind w:left="720"/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v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lopment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E6EC2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of 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http </w:t>
                            </w:r>
                            <w:r w:rsidR="00DE6EC2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proxy 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server for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Eikon</w:t>
                            </w:r>
                            <w:proofErr w:type="spellEnd"/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application</w:t>
                            </w:r>
                            <w:r w:rsidR="008331A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for 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http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(s)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requests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to </w:t>
                            </w:r>
                            <w:r w:rsidR="00A555F8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optimize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band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width and to redirect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seamlessly to other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servers 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when outage</w:t>
                            </w:r>
                            <w:r w:rsidR="00C42942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failover</w:t>
                            </w:r>
                            <w:r w:rsidR="001909E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proofErr w:type="spellEnd"/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</w:p>
                          <w:p w14:paraId="4512D08E" w14:textId="77777777" w:rsidR="00AE63CE" w:rsidRPr="00A555F8" w:rsidRDefault="00AE63CE" w:rsidP="007A6D35">
                            <w:pPr>
                              <w:suppressAutoHyphens/>
                              <w:autoSpaceDE w:val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DD7BEE9" w14:textId="77777777" w:rsidR="007A6D35" w:rsidRPr="00A555F8" w:rsidRDefault="002C5BB6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Implementation of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HTTP/S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proxy in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NodeJS</w:t>
                            </w:r>
                            <w:r w:rsidR="007A6D35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8C3DCFD" w14:textId="77777777" w:rsidR="007A6D35" w:rsidRPr="00A555F8" w:rsidRDefault="002C5BB6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Inte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gration JavaScript</w:t>
                            </w:r>
                            <w:r w:rsidR="00363B7B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G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oogle V8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engine i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 C++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environment</w:t>
                            </w:r>
                            <w:r w:rsidR="007A6D35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6D01C8EC" w14:textId="77777777" w:rsidR="00E6302A" w:rsidRPr="00A555F8" w:rsidRDefault="00215EA4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Implementation of NodeJS </w:t>
                            </w:r>
                            <w:r w:rsidR="00E6302A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add-on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="00E6302A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 C++.</w:t>
                            </w:r>
                          </w:p>
                          <w:p w14:paraId="7885FEF7" w14:textId="77777777" w:rsidR="007A6D35" w:rsidRPr="00A555F8" w:rsidRDefault="00E6302A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HTTP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HTTPS, SPDY</w:t>
                            </w:r>
                            <w:r w:rsidR="00215EA4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protocols</w:t>
                            </w:r>
                            <w:r w:rsidR="007A6D35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7934609" w14:textId="77777777" w:rsidR="001B1B01" w:rsidRPr="00A555F8" w:rsidRDefault="001B1B01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Monitoring </w:t>
                            </w:r>
                            <w:r w:rsidR="00215EA4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http </w:t>
                            </w:r>
                            <w:r w:rsidR="002C5BB6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requests</w:t>
                            </w:r>
                            <w:r w:rsidR="00215EA4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and bandwidth to produce statistics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7F2AE4B" w14:textId="77777777" w:rsidR="00E6302A" w:rsidRPr="00A555F8" w:rsidRDefault="002C5BB6" w:rsidP="00E6302A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Code p</w:t>
                            </w:r>
                            <w:r w:rsidR="00215EA4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rofiling and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555F8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optimization</w:t>
                            </w:r>
                            <w:r w:rsidR="00E6302A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4156A15" w14:textId="77777777" w:rsidR="007A6D35" w:rsidRPr="00A555F8" w:rsidRDefault="00215EA4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Unitary tests</w:t>
                            </w:r>
                            <w:r w:rsidR="001B1B0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49384C4" w14:textId="77777777" w:rsidR="00030424" w:rsidRPr="00A555F8" w:rsidRDefault="00030424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A592494" w14:textId="77777777" w:rsidR="007A6D35" w:rsidRPr="00A555F8" w:rsidRDefault="00035C10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A555F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Eikon</w:t>
                            </w:r>
                            <w:proofErr w:type="spellEnd"/>
                            <w:r w:rsidRPr="00A555F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Library</w:t>
                            </w:r>
                            <w:r w:rsidR="007A6D35" w:rsidRPr="00A555F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Septemb</w:t>
                            </w:r>
                            <w:r w:rsidR="00FC4F55"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r 2013</w:t>
                            </w:r>
                            <w:r w:rsidR="00EC0A4E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– February 2015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8DCFF48" w14:textId="7105D045" w:rsidR="007A6D35" w:rsidRPr="00A555F8" w:rsidRDefault="00FC4F55" w:rsidP="00F12DF1">
                            <w:pPr>
                              <w:suppressAutoHyphens/>
                              <w:autoSpaceDE w:val="0"/>
                              <w:ind w:left="709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Implementation of </w:t>
                            </w:r>
                            <w:proofErr w:type="spellStart"/>
                            <w:r w:rsidR="00B4560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Eikon</w:t>
                            </w:r>
                            <w:proofErr w:type="spellEnd"/>
                            <w:r w:rsidR="00B4560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37DAF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app store</w:t>
                            </w:r>
                            <w:r w:rsidR="00C322F9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to manage</w:t>
                            </w:r>
                            <w:r w:rsidR="00CC00A3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37DAF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client custom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compo</w:t>
                            </w:r>
                            <w:r w:rsidR="00CC00A3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r w:rsidR="00CC00A3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ts </w:t>
                            </w:r>
                            <w:r w:rsidR="001361C2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1361C2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developed</w:t>
                            </w:r>
                            <w:r w:rsidR="004A2665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with TR 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.NET</w:t>
                            </w:r>
                            <w:r w:rsidR="001A0AD9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C++ </w:t>
                            </w:r>
                            <w:r w:rsidR="00737DAF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SDK</w:t>
                            </w:r>
                            <w:r w:rsidR="00CC00A3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37DAF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integrated</w:t>
                            </w:r>
                            <w:r w:rsidR="003763F7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37DAF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in Thomson Reuters </w:t>
                            </w:r>
                            <w:proofErr w:type="spellStart"/>
                            <w:r w:rsidR="00737DAF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Eikon</w:t>
                            </w:r>
                            <w:proofErr w:type="spellEnd"/>
                            <w:r w:rsidR="00737DAF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application</w:t>
                            </w:r>
                            <w:r w:rsidR="007A6D35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F12DF1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13A4BDF" w14:textId="77777777" w:rsidR="007A6D35" w:rsidRPr="00A555F8" w:rsidRDefault="007A6D35" w:rsidP="007A6D35">
                            <w:pPr>
                              <w:suppressAutoHyphens/>
                              <w:autoSpaceDE w:val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7D4DE7" w14:textId="3798F343" w:rsidR="00EF1639" w:rsidRPr="00A555F8" w:rsidRDefault="006F7B70" w:rsidP="00697192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Publication on store</w:t>
                            </w:r>
                            <w:r w:rsidR="007F77E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platform</w:t>
                            </w:r>
                            <w:r w:rsidR="00EF1639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62270FC" w14:textId="32F5639D" w:rsidR="003C31F9" w:rsidRPr="00A555F8" w:rsidRDefault="003763F7" w:rsidP="00697192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Component</w:t>
                            </w:r>
                            <w:r w:rsidR="006F7B70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versioning</w:t>
                            </w:r>
                            <w:r w:rsidR="003C31F9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2553F43" w14:textId="77777777" w:rsidR="00F12DF1" w:rsidRPr="00A555F8" w:rsidRDefault="006F7B70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User rights management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for each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compo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ne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nt.</w:t>
                            </w:r>
                          </w:p>
                          <w:p w14:paraId="0B68C90E" w14:textId="77777777" w:rsidR="007A6D35" w:rsidRPr="00A555F8" w:rsidRDefault="006F7B70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Download,</w:t>
                            </w:r>
                            <w:r w:rsidR="0020642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installation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 upgrade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of compone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nts</w:t>
                            </w:r>
                            <w:r w:rsidR="007A6D35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4DF5DE26" w14:textId="77777777" w:rsidR="007A6D35" w:rsidRPr="00A555F8" w:rsidRDefault="00EF1639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Languages:</w:t>
                            </w:r>
                            <w:r w:rsidR="006F7B70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C#, C++</w:t>
                            </w:r>
                            <w:r w:rsidR="00E774F9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/CLI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C583D41" w14:textId="77777777" w:rsidR="00F12DF1" w:rsidRPr="00A555F8" w:rsidRDefault="006F7B70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Other</w:t>
                            </w:r>
                            <w:r w:rsidR="00862452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technologies</w:t>
                            </w:r>
                            <w:r w:rsidR="00B25CD4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E774F9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XML, COM, SQL.</w:t>
                            </w:r>
                          </w:p>
                          <w:p w14:paraId="1032E492" w14:textId="77777777" w:rsidR="00030424" w:rsidRPr="00A555F8" w:rsidRDefault="00030424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77758E" w14:textId="77777777" w:rsidR="000720A8" w:rsidRPr="00A555F8" w:rsidRDefault="000720A8" w:rsidP="00112D67">
                            <w:pPr>
                              <w:suppressAutoHyphens/>
                              <w:autoSpaceDE w:val="0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44C9E" id="Zone de texte 5" o:spid="_x0000_s1031" type="#_x0000_t202" style="position:absolute;margin-left:21.75pt;margin-top:1.05pt;width:7in;height:5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" stroked="f">
                <v:textbox>
                  <w:txbxContent>
                    <w:p w14:paraId="1C265CD8" w14:textId="77777777" w:rsidR="007A6D35" w:rsidRPr="00A555F8" w:rsidRDefault="007A6D35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06C482F8" w14:textId="77777777" w:rsidR="007A6D35" w:rsidRPr="00A555F8" w:rsidRDefault="00AE63CE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Proxy http</w:t>
                      </w:r>
                      <w:r w:rsidR="007A6D35" w:rsidRPr="00A555F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2826DC" w:rsidRPr="002826D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March 2015</w:t>
                      </w:r>
                      <w:r w:rsidR="002826D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AE706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September 2015</w:t>
                      </w:r>
                      <w:r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7A6D35"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BE115EC" w14:textId="120005E1" w:rsidR="00AE63CE" w:rsidRPr="00A555F8" w:rsidRDefault="00E6302A" w:rsidP="007A6D35">
                      <w:pPr>
                        <w:suppressAutoHyphens/>
                        <w:autoSpaceDE w:val="0"/>
                        <w:ind w:left="720"/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v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lopment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E6EC2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of 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http </w:t>
                      </w:r>
                      <w:r w:rsidR="00DE6EC2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proxy 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server for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Eikon</w:t>
                      </w:r>
                      <w:proofErr w:type="spellEnd"/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application</w:t>
                      </w:r>
                      <w:r w:rsidR="008331A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for 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http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(s)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requests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to </w:t>
                      </w:r>
                      <w:r w:rsidR="00A555F8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optimize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band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width and to redirect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seamlessly to other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servers 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when outage</w:t>
                      </w:r>
                      <w:r w:rsidR="00C42942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failover</w:t>
                      </w:r>
                      <w:r w:rsidR="001909E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ing</w:t>
                      </w:r>
                      <w:proofErr w:type="spellEnd"/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).</w:t>
                      </w:r>
                    </w:p>
                    <w:p w14:paraId="4512D08E" w14:textId="77777777" w:rsidR="00AE63CE" w:rsidRPr="00A555F8" w:rsidRDefault="00AE63CE" w:rsidP="007A6D35">
                      <w:pPr>
                        <w:suppressAutoHyphens/>
                        <w:autoSpaceDE w:val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DD7BEE9" w14:textId="77777777" w:rsidR="007A6D35" w:rsidRPr="00A555F8" w:rsidRDefault="002C5BB6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Implementation of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HTTP/S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proxy in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NodeJS</w:t>
                      </w:r>
                      <w:r w:rsidR="007A6D35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8C3DCFD" w14:textId="77777777" w:rsidR="007A6D35" w:rsidRPr="00A555F8" w:rsidRDefault="002C5BB6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Inte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gration JavaScript</w:t>
                      </w:r>
                      <w:r w:rsidR="00363B7B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G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oogle V8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engine i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 C++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environment</w:t>
                      </w:r>
                      <w:r w:rsidR="007A6D35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6D01C8EC" w14:textId="77777777" w:rsidR="00E6302A" w:rsidRPr="00A555F8" w:rsidRDefault="00215EA4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Implementation of NodeJS </w:t>
                      </w:r>
                      <w:r w:rsidR="00E6302A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add-on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</w:t>
                      </w:r>
                      <w:r w:rsidR="00E6302A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 C++.</w:t>
                      </w:r>
                    </w:p>
                    <w:p w14:paraId="7885FEF7" w14:textId="77777777" w:rsidR="007A6D35" w:rsidRPr="00A555F8" w:rsidRDefault="00E6302A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HTTP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HTTPS, SPDY</w:t>
                      </w:r>
                      <w:r w:rsidR="00215EA4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protocols</w:t>
                      </w:r>
                      <w:r w:rsidR="007A6D35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7934609" w14:textId="77777777" w:rsidR="001B1B01" w:rsidRPr="00A555F8" w:rsidRDefault="001B1B01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Monitoring </w:t>
                      </w:r>
                      <w:r w:rsidR="00215EA4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http </w:t>
                      </w:r>
                      <w:r w:rsidR="002C5BB6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requests</w:t>
                      </w:r>
                      <w:r w:rsidR="00215EA4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and bandwidth to produce statistics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7F2AE4B" w14:textId="77777777" w:rsidR="00E6302A" w:rsidRPr="00A555F8" w:rsidRDefault="002C5BB6" w:rsidP="00E6302A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Code p</w:t>
                      </w:r>
                      <w:r w:rsidR="00215EA4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rofiling and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555F8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optimization</w:t>
                      </w:r>
                      <w:r w:rsidR="00E6302A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4156A15" w14:textId="77777777" w:rsidR="007A6D35" w:rsidRPr="00A555F8" w:rsidRDefault="00215EA4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Unitary tests</w:t>
                      </w:r>
                      <w:r w:rsidR="001B1B0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49384C4" w14:textId="77777777" w:rsidR="00030424" w:rsidRPr="00A555F8" w:rsidRDefault="00030424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1A592494" w14:textId="77777777" w:rsidR="007A6D35" w:rsidRPr="00A555F8" w:rsidRDefault="00035C10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A555F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Eikon</w:t>
                      </w:r>
                      <w:proofErr w:type="spellEnd"/>
                      <w:r w:rsidRPr="00A555F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Library</w:t>
                      </w:r>
                      <w:r w:rsidR="007A6D35" w:rsidRPr="00A555F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Septemb</w:t>
                      </w:r>
                      <w:r w:rsidR="00FC4F55"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r 2013</w:t>
                      </w:r>
                      <w:r w:rsidR="00EC0A4E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– February 2015</w:t>
                      </w:r>
                      <w:r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8DCFF48" w14:textId="7105D045" w:rsidR="007A6D35" w:rsidRPr="00A555F8" w:rsidRDefault="00FC4F55" w:rsidP="00F12DF1">
                      <w:pPr>
                        <w:suppressAutoHyphens/>
                        <w:autoSpaceDE w:val="0"/>
                        <w:ind w:left="709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Implementation of </w:t>
                      </w:r>
                      <w:proofErr w:type="spellStart"/>
                      <w:r w:rsidR="00B4560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Eikon</w:t>
                      </w:r>
                      <w:proofErr w:type="spellEnd"/>
                      <w:r w:rsidR="00B4560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37DAF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app store</w:t>
                      </w:r>
                      <w:r w:rsidR="00C322F9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to manage</w:t>
                      </w:r>
                      <w:r w:rsidR="00CC00A3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37DAF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client custom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compo</w:t>
                      </w:r>
                      <w:r w:rsidR="00CC00A3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en</w:t>
                      </w:r>
                      <w:r w:rsidR="00CC00A3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ts </w:t>
                      </w:r>
                      <w:r w:rsidR="001361C2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1361C2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developed</w:t>
                      </w:r>
                      <w:r w:rsidR="004A2665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with TR 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.NET</w:t>
                      </w:r>
                      <w:r w:rsidR="001A0AD9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C++ </w:t>
                      </w:r>
                      <w:r w:rsidR="00737DAF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SDK</w:t>
                      </w:r>
                      <w:r w:rsidR="00CC00A3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37DAF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integrated</w:t>
                      </w:r>
                      <w:r w:rsidR="003763F7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37DAF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in Thomson Reuters </w:t>
                      </w:r>
                      <w:proofErr w:type="spellStart"/>
                      <w:r w:rsidR="00737DAF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Eikon</w:t>
                      </w:r>
                      <w:proofErr w:type="spellEnd"/>
                      <w:r w:rsidR="00737DAF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application</w:t>
                      </w:r>
                      <w:r w:rsidR="007A6D35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F12DF1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13A4BDF" w14:textId="77777777" w:rsidR="007A6D35" w:rsidRPr="00A555F8" w:rsidRDefault="007A6D35" w:rsidP="007A6D35">
                      <w:pPr>
                        <w:suppressAutoHyphens/>
                        <w:autoSpaceDE w:val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47D4DE7" w14:textId="3798F343" w:rsidR="00EF1639" w:rsidRPr="00A555F8" w:rsidRDefault="006F7B70" w:rsidP="00697192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Publication on store</w:t>
                      </w:r>
                      <w:r w:rsidR="007F77E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platform</w:t>
                      </w:r>
                      <w:r w:rsidR="00EF1639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62270FC" w14:textId="32F5639D" w:rsidR="003C31F9" w:rsidRPr="00A555F8" w:rsidRDefault="003763F7" w:rsidP="00697192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Component</w:t>
                      </w:r>
                      <w:r w:rsidR="006F7B70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versioning</w:t>
                      </w:r>
                      <w:r w:rsidR="003C31F9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2553F43" w14:textId="77777777" w:rsidR="00F12DF1" w:rsidRPr="00A555F8" w:rsidRDefault="006F7B70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User rights management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for each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compo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ne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nt.</w:t>
                      </w:r>
                    </w:p>
                    <w:p w14:paraId="0B68C90E" w14:textId="77777777" w:rsidR="007A6D35" w:rsidRPr="00A555F8" w:rsidRDefault="006F7B70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Download,</w:t>
                      </w:r>
                      <w:r w:rsidR="0020642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installation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and upgrade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of compone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nts</w:t>
                      </w:r>
                      <w:r w:rsidR="007A6D35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4DF5DE26" w14:textId="77777777" w:rsidR="007A6D35" w:rsidRPr="00A555F8" w:rsidRDefault="00EF1639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Languages:</w:t>
                      </w:r>
                      <w:r w:rsidR="006F7B70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C#, C++</w:t>
                      </w:r>
                      <w:r w:rsidR="00E774F9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/CLI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C583D41" w14:textId="77777777" w:rsidR="00F12DF1" w:rsidRPr="00A555F8" w:rsidRDefault="006F7B70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Other</w:t>
                      </w:r>
                      <w:r w:rsidR="00862452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technologies</w:t>
                      </w:r>
                      <w:r w:rsidR="00B25CD4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E774F9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XML, COM, SQL.</w:t>
                      </w:r>
                    </w:p>
                    <w:p w14:paraId="1032E492" w14:textId="77777777" w:rsidR="00030424" w:rsidRPr="00A555F8" w:rsidRDefault="00030424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0B77758E" w14:textId="77777777" w:rsidR="000720A8" w:rsidRPr="00A555F8" w:rsidRDefault="000720A8" w:rsidP="00112D67">
                      <w:pPr>
                        <w:suppressAutoHyphens/>
                        <w:autoSpaceDE w:val="0"/>
                        <w:ind w:left="72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018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        </w:t>
      </w:r>
    </w:p>
    <w:p w14:paraId="6D7B7FC0" w14:textId="77777777" w:rsidR="007A6D35" w:rsidRPr="00013335" w:rsidRDefault="007A6D35" w:rsidP="007A6D35">
      <w:pPr>
        <w:rPr>
          <w:lang w:val="en-US"/>
        </w:rPr>
      </w:pPr>
    </w:p>
    <w:p w14:paraId="35E0DC84" w14:textId="77777777" w:rsidR="007A6D35" w:rsidRPr="00013335" w:rsidRDefault="007A6D35" w:rsidP="007A6D35">
      <w:pPr>
        <w:rPr>
          <w:lang w:val="en-US"/>
        </w:rPr>
      </w:pPr>
    </w:p>
    <w:p w14:paraId="0E787FDC" w14:textId="77777777" w:rsidR="007A6D35" w:rsidRPr="00013335" w:rsidRDefault="007A6D35" w:rsidP="007A6D35">
      <w:pPr>
        <w:rPr>
          <w:lang w:val="en-US"/>
        </w:rPr>
      </w:pPr>
    </w:p>
    <w:p w14:paraId="3FCDCE79" w14:textId="77777777" w:rsidR="007A6D35" w:rsidRPr="00013335" w:rsidRDefault="007A6D35" w:rsidP="007A6D35">
      <w:pPr>
        <w:rPr>
          <w:lang w:val="en-US"/>
        </w:rPr>
      </w:pPr>
    </w:p>
    <w:p w14:paraId="5576D099" w14:textId="77777777" w:rsidR="007A6D35" w:rsidRPr="00013335" w:rsidRDefault="007A6D35" w:rsidP="007A6D35">
      <w:pPr>
        <w:rPr>
          <w:lang w:val="en-US"/>
        </w:rPr>
      </w:pPr>
    </w:p>
    <w:p w14:paraId="4A2D52DA" w14:textId="77777777" w:rsidR="007A6D35" w:rsidRPr="00013335" w:rsidRDefault="007A6D35" w:rsidP="007A6D35">
      <w:pPr>
        <w:rPr>
          <w:lang w:val="en-US"/>
        </w:rPr>
      </w:pPr>
    </w:p>
    <w:p w14:paraId="47D043CC" w14:textId="77777777" w:rsidR="007A6D35" w:rsidRPr="00013335" w:rsidRDefault="007A6D35" w:rsidP="007A6D35">
      <w:pPr>
        <w:rPr>
          <w:lang w:val="en-US"/>
        </w:rPr>
      </w:pPr>
    </w:p>
    <w:p w14:paraId="1BC5B158" w14:textId="77777777" w:rsidR="007A6D35" w:rsidRPr="00013335" w:rsidRDefault="007A6D35" w:rsidP="007A6D35">
      <w:pPr>
        <w:rPr>
          <w:lang w:val="en-US"/>
        </w:rPr>
      </w:pPr>
    </w:p>
    <w:p w14:paraId="0A313458" w14:textId="77777777" w:rsidR="007A6D35" w:rsidRPr="00013335" w:rsidRDefault="007A6D35" w:rsidP="007A6D35">
      <w:pPr>
        <w:rPr>
          <w:lang w:val="en-US"/>
        </w:rPr>
      </w:pPr>
    </w:p>
    <w:p w14:paraId="1CB1D05D" w14:textId="77777777" w:rsidR="007A6D35" w:rsidRPr="00013335" w:rsidRDefault="007A6D35" w:rsidP="007A6D35">
      <w:pPr>
        <w:rPr>
          <w:lang w:val="en-US"/>
        </w:rPr>
      </w:pPr>
    </w:p>
    <w:p w14:paraId="6C9342B2" w14:textId="77777777" w:rsidR="007A6D35" w:rsidRPr="00013335" w:rsidRDefault="007A6D35" w:rsidP="007A6D35">
      <w:pPr>
        <w:rPr>
          <w:lang w:val="en-US"/>
        </w:rPr>
      </w:pPr>
    </w:p>
    <w:p w14:paraId="6872885E" w14:textId="77777777" w:rsidR="007A6D35" w:rsidRPr="00013335" w:rsidRDefault="007A6D35" w:rsidP="007A6D35">
      <w:pPr>
        <w:rPr>
          <w:lang w:val="en-US"/>
        </w:rPr>
      </w:pPr>
    </w:p>
    <w:p w14:paraId="0CE678F6" w14:textId="77777777" w:rsidR="007A6D35" w:rsidRPr="00013335" w:rsidRDefault="007A6D35" w:rsidP="007A6D35">
      <w:pPr>
        <w:rPr>
          <w:lang w:val="en-US"/>
        </w:rPr>
      </w:pPr>
    </w:p>
    <w:p w14:paraId="00BB1DAF" w14:textId="77777777" w:rsidR="007A6D35" w:rsidRPr="00013335" w:rsidRDefault="007A6D35" w:rsidP="007A6D35">
      <w:pPr>
        <w:rPr>
          <w:lang w:val="en-US"/>
        </w:rPr>
      </w:pPr>
    </w:p>
    <w:p w14:paraId="256E6B69" w14:textId="77777777" w:rsidR="007A6D35" w:rsidRPr="00013335" w:rsidRDefault="007A6D35" w:rsidP="007A6D35">
      <w:pPr>
        <w:rPr>
          <w:lang w:val="en-US"/>
        </w:rPr>
      </w:pPr>
    </w:p>
    <w:p w14:paraId="181B74C3" w14:textId="77777777" w:rsidR="007A6D35" w:rsidRPr="00013335" w:rsidRDefault="007A6D35" w:rsidP="007A6D35">
      <w:pPr>
        <w:rPr>
          <w:lang w:val="en-US"/>
        </w:rPr>
      </w:pPr>
    </w:p>
    <w:p w14:paraId="705B251B" w14:textId="77777777" w:rsidR="007A6D35" w:rsidRPr="00013335" w:rsidRDefault="007A6D35" w:rsidP="007A6D35">
      <w:pPr>
        <w:rPr>
          <w:lang w:val="en-US"/>
        </w:rPr>
      </w:pPr>
    </w:p>
    <w:p w14:paraId="73AB7135" w14:textId="77777777" w:rsidR="007A6D35" w:rsidRPr="00013335" w:rsidRDefault="007A6D35" w:rsidP="007A6D35">
      <w:pPr>
        <w:rPr>
          <w:lang w:val="en-US"/>
        </w:rPr>
      </w:pPr>
    </w:p>
    <w:p w14:paraId="1322F22C" w14:textId="77777777" w:rsidR="007A6D35" w:rsidRPr="00013335" w:rsidRDefault="007A6D35" w:rsidP="007A6D35">
      <w:pPr>
        <w:rPr>
          <w:lang w:val="en-US"/>
        </w:rPr>
      </w:pPr>
    </w:p>
    <w:p w14:paraId="3EB13576" w14:textId="77777777" w:rsidR="007A6D35" w:rsidRPr="00013335" w:rsidRDefault="007A6D35" w:rsidP="007A6D35">
      <w:pPr>
        <w:rPr>
          <w:lang w:val="en-US"/>
        </w:rPr>
      </w:pPr>
    </w:p>
    <w:p w14:paraId="2F5CC18A" w14:textId="77777777" w:rsidR="007A6D35" w:rsidRPr="00013335" w:rsidRDefault="007A6D35" w:rsidP="007A6D35">
      <w:pPr>
        <w:rPr>
          <w:lang w:val="en-US"/>
        </w:rPr>
      </w:pPr>
    </w:p>
    <w:p w14:paraId="1479A486" w14:textId="77777777" w:rsidR="007A6D35" w:rsidRPr="00013335" w:rsidRDefault="007A6D35" w:rsidP="007A6D35">
      <w:pPr>
        <w:rPr>
          <w:lang w:val="en-US"/>
        </w:rPr>
      </w:pPr>
    </w:p>
    <w:p w14:paraId="19A976E8" w14:textId="77777777" w:rsidR="007A6D35" w:rsidRPr="00013335" w:rsidRDefault="007A6D35" w:rsidP="007A6D35">
      <w:pPr>
        <w:rPr>
          <w:lang w:val="en-US"/>
        </w:rPr>
      </w:pPr>
    </w:p>
    <w:p w14:paraId="15436E09" w14:textId="77777777" w:rsidR="007A6D35" w:rsidRPr="00013335" w:rsidRDefault="007A6D35" w:rsidP="007A6D35">
      <w:pPr>
        <w:rPr>
          <w:lang w:val="en-US"/>
        </w:rPr>
      </w:pPr>
    </w:p>
    <w:p w14:paraId="56E11B3F" w14:textId="77777777" w:rsidR="007A6D35" w:rsidRPr="00013335" w:rsidRDefault="007A6D35" w:rsidP="007A6D35">
      <w:pPr>
        <w:rPr>
          <w:lang w:val="en-US"/>
        </w:rPr>
      </w:pPr>
    </w:p>
    <w:p w14:paraId="14DF20C6" w14:textId="77777777" w:rsidR="007A6D35" w:rsidRPr="00013335" w:rsidRDefault="007A6D35" w:rsidP="007A6D35">
      <w:pPr>
        <w:rPr>
          <w:lang w:val="en-US"/>
        </w:rPr>
      </w:pPr>
    </w:p>
    <w:p w14:paraId="4EF8FA16" w14:textId="77777777" w:rsidR="00333860" w:rsidRPr="00A555F8" w:rsidRDefault="00333860" w:rsidP="00333860">
      <w:pPr>
        <w:suppressAutoHyphens/>
        <w:autoSpaceDE w:val="0"/>
        <w:ind w:firstLine="284"/>
        <w:rPr>
          <w:rFonts w:ascii="Arial" w:hAnsi="Arial" w:cs="Arial"/>
          <w:bCs/>
          <w:sz w:val="22"/>
          <w:szCs w:val="22"/>
          <w:lang w:val="en-US"/>
        </w:rPr>
      </w:pPr>
      <w:r w:rsidRPr="00A555F8">
        <w:rPr>
          <w:rFonts w:ascii="Arial" w:hAnsi="Arial" w:cs="Arial"/>
          <w:b/>
          <w:bCs/>
          <w:sz w:val="22"/>
          <w:szCs w:val="22"/>
          <w:lang w:val="en-US"/>
        </w:rPr>
        <w:t xml:space="preserve">Protocol Independent Exchange Layer: </w:t>
      </w:r>
      <w:r w:rsidRPr="00A555F8">
        <w:rPr>
          <w:rFonts w:ascii="Arial" w:hAnsi="Arial" w:cs="Arial"/>
          <w:bCs/>
          <w:sz w:val="22"/>
          <w:szCs w:val="22"/>
          <w:lang w:val="en-US"/>
        </w:rPr>
        <w:t>August. 2010 to September 2013.</w:t>
      </w:r>
    </w:p>
    <w:p w14:paraId="409EF3A3" w14:textId="77777777" w:rsidR="00333860" w:rsidRPr="00A555F8" w:rsidRDefault="00333860" w:rsidP="00333860">
      <w:pPr>
        <w:suppressAutoHyphens/>
        <w:autoSpaceDE w:val="0"/>
        <w:ind w:left="851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Development for </w:t>
      </w:r>
      <w:proofErr w:type="spellStart"/>
      <w:r w:rsidRPr="00A555F8">
        <w:rPr>
          <w:rFonts w:ascii="Arial" w:hAnsi="Arial" w:cs="Arial"/>
          <w:bCs/>
          <w:i/>
          <w:sz w:val="20"/>
          <w:szCs w:val="20"/>
          <w:lang w:val="en-US"/>
        </w:rPr>
        <w:t>Eikon</w:t>
      </w:r>
      <w:proofErr w:type="spellEnd"/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 «market data» library: Protocol Independent Exchange Layer (PIXL).</w:t>
      </w:r>
    </w:p>
    <w:p w14:paraId="2CF57F4B" w14:textId="77777777" w:rsidR="00333860" w:rsidRPr="00A555F8" w:rsidRDefault="00333860" w:rsidP="00333860">
      <w:pPr>
        <w:suppressAutoHyphens/>
        <w:autoSpaceDE w:val="0"/>
        <w:ind w:left="720"/>
        <w:rPr>
          <w:rFonts w:ascii="Arial" w:hAnsi="Arial" w:cs="Arial"/>
          <w:sz w:val="20"/>
          <w:szCs w:val="20"/>
          <w:lang w:val="en-US"/>
        </w:rPr>
      </w:pPr>
    </w:p>
    <w:p w14:paraId="61213A3C" w14:textId="77777777" w:rsidR="007A6D35" w:rsidRPr="00013335" w:rsidRDefault="007A6D35" w:rsidP="007A6D35">
      <w:pPr>
        <w:rPr>
          <w:lang w:val="en-US"/>
        </w:rPr>
      </w:pPr>
    </w:p>
    <w:tbl>
      <w:tblPr>
        <w:tblpPr w:leftFromText="141" w:rightFromText="141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2"/>
      </w:tblGrid>
      <w:tr w:rsidR="00112D67" w:rsidRPr="00CD70F6" w14:paraId="79B8D727" w14:textId="77777777" w:rsidTr="00112D67">
        <w:tc>
          <w:tcPr>
            <w:tcW w:w="9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3EF68" w14:textId="77777777" w:rsidR="00333860" w:rsidRDefault="00333860" w:rsidP="00333860">
            <w:pPr>
              <w:numPr>
                <w:ilvl w:val="0"/>
                <w:numId w:val="1"/>
              </w:numPr>
              <w:tabs>
                <w:tab w:val="num" w:pos="851"/>
              </w:tabs>
              <w:suppressAutoHyphens/>
              <w:autoSpaceDE w:val="0"/>
              <w:ind w:left="462" w:firstLine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Linux/UNIX/Windows development.</w:t>
            </w:r>
          </w:p>
          <w:p w14:paraId="41C439EE" w14:textId="70444293" w:rsidR="00333860" w:rsidRDefault="00333860" w:rsidP="00333860">
            <w:pPr>
              <w:numPr>
                <w:ilvl w:val="0"/>
                <w:numId w:val="1"/>
              </w:numPr>
              <w:tabs>
                <w:tab w:val="num" w:pos="851"/>
              </w:tabs>
              <w:suppressAutoHyphens/>
              <w:autoSpaceDE w:val="0"/>
              <w:ind w:left="746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Multithread, sockets, TCP/IP</w:t>
            </w:r>
            <w:r w:rsidR="00E66FE3">
              <w:rPr>
                <w:rFonts w:ascii="Arial" w:hAnsi="Arial" w:cs="Arial"/>
                <w:sz w:val="20"/>
                <w:szCs w:val="20"/>
                <w:lang w:val="en-US"/>
              </w:rPr>
              <w:t xml:space="preserve">, optimization with </w:t>
            </w:r>
            <w:r w:rsidR="00E66FE3" w:rsidRPr="00315C55">
              <w:rPr>
                <w:rFonts w:ascii="Arial" w:hAnsi="Arial" w:cs="Arial"/>
                <w:sz w:val="20"/>
                <w:szCs w:val="20"/>
                <w:lang w:val="en-US"/>
              </w:rPr>
              <w:t xml:space="preserve">Intel </w:t>
            </w:r>
            <w:r w:rsidR="00E66FE3">
              <w:rPr>
                <w:rFonts w:ascii="Arial" w:hAnsi="Arial" w:cs="Arial"/>
                <w:sz w:val="20"/>
                <w:szCs w:val="20"/>
                <w:lang w:val="en-US"/>
              </w:rPr>
              <w:t>Parallel Studio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FEF2E70" w14:textId="77777777" w:rsidR="00333860" w:rsidRPr="00333860" w:rsidRDefault="00333860" w:rsidP="00333860">
            <w:pPr>
              <w:numPr>
                <w:ilvl w:val="0"/>
                <w:numId w:val="1"/>
              </w:numPr>
              <w:tabs>
                <w:tab w:val="num" w:pos="851"/>
              </w:tabs>
              <w:suppressAutoHyphens/>
              <w:autoSpaceDE w:val="0"/>
              <w:ind w:hanging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C++ development,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Boost/STL, </w:t>
            </w: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API design.</w:t>
            </w:r>
          </w:p>
          <w:p w14:paraId="35D54366" w14:textId="77777777" w:rsidR="00112D67" w:rsidRDefault="00112D67" w:rsidP="00333860">
            <w:pPr>
              <w:numPr>
                <w:ilvl w:val="0"/>
                <w:numId w:val="1"/>
              </w:numPr>
              <w:suppressAutoHyphens/>
              <w:autoSpaceDE w:val="0"/>
              <w:ind w:hanging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Unitary tests with Google Test framework. </w:t>
            </w:r>
          </w:p>
          <w:p w14:paraId="5187692F" w14:textId="77777777" w:rsidR="00112D67" w:rsidRPr="00A555F8" w:rsidRDefault="00112D67" w:rsidP="00333860">
            <w:pPr>
              <w:numPr>
                <w:ilvl w:val="0"/>
                <w:numId w:val="1"/>
              </w:numPr>
              <w:suppressAutoHyphens/>
              <w:autoSpaceDE w:val="0"/>
              <w:ind w:hanging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Functional tests in Python based on test workflows in Gherkin using Lettuce.</w:t>
            </w:r>
          </w:p>
          <w:p w14:paraId="52DB14B4" w14:textId="77777777" w:rsidR="00112D67" w:rsidRPr="00A555F8" w:rsidRDefault="00112D67" w:rsidP="00333860">
            <w:pPr>
              <w:numPr>
                <w:ilvl w:val="0"/>
                <w:numId w:val="1"/>
              </w:numPr>
              <w:suppressAutoHyphens/>
              <w:autoSpaceDE w:val="0"/>
              <w:ind w:hanging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Windows performance counters development (</w:t>
            </w:r>
            <w:proofErr w:type="spellStart"/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Perfmon</w:t>
            </w:r>
            <w:proofErr w:type="spellEnd"/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 counters).</w:t>
            </w:r>
          </w:p>
          <w:p w14:paraId="39B6150F" w14:textId="77777777" w:rsidR="00112D67" w:rsidRPr="00A555F8" w:rsidRDefault="00112D67" w:rsidP="00333860">
            <w:pPr>
              <w:numPr>
                <w:ilvl w:val="0"/>
                <w:numId w:val="1"/>
              </w:numPr>
              <w:suppressAutoHyphens/>
              <w:autoSpaceDE w:val="0"/>
              <w:ind w:hanging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Library to expose C++ code to Python (using Boost).</w:t>
            </w:r>
          </w:p>
          <w:p w14:paraId="1952A7DC" w14:textId="77777777" w:rsidR="00112D67" w:rsidRPr="00A555F8" w:rsidRDefault="00112D67" w:rsidP="00333860">
            <w:pPr>
              <w:numPr>
                <w:ilvl w:val="0"/>
                <w:numId w:val="1"/>
              </w:numPr>
              <w:suppressAutoHyphens/>
              <w:autoSpaceDE w:val="0"/>
              <w:ind w:hanging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Development of data simulator for functional tests in C++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(UNIX/Windows)</w:t>
            </w: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2FE5A5F" w14:textId="77777777" w:rsidR="00112D67" w:rsidRDefault="00112D67" w:rsidP="00333860">
            <w:pPr>
              <w:numPr>
                <w:ilvl w:val="0"/>
                <w:numId w:val="1"/>
              </w:numPr>
              <w:suppressAutoHyphens/>
              <w:autoSpaceDE w:val="0"/>
              <w:ind w:hanging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Porting C++ code to 64 </w:t>
            </w:r>
            <w:proofErr w:type="gramStart"/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bit</w:t>
            </w:r>
            <w:proofErr w:type="gramEnd"/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2DDB1DF" w14:textId="77777777" w:rsidR="00112D67" w:rsidRPr="00A555F8" w:rsidRDefault="00112D67" w:rsidP="00333860">
            <w:pPr>
              <w:numPr>
                <w:ilvl w:val="0"/>
                <w:numId w:val="1"/>
              </w:numPr>
              <w:suppressAutoHyphens/>
              <w:autoSpaceDE w:val="0"/>
              <w:ind w:hanging="3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Collaboration with various internal teams.</w:t>
            </w:r>
          </w:p>
          <w:p w14:paraId="4DFD9D2A" w14:textId="77777777" w:rsidR="00112D67" w:rsidRPr="00A555F8" w:rsidRDefault="00112D67" w:rsidP="00112D67">
            <w:pPr>
              <w:suppressAutoHyphens/>
              <w:autoSpaceDE w:val="0"/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833658" w14:textId="77777777" w:rsidR="00112D67" w:rsidRPr="00013335" w:rsidRDefault="00112D67" w:rsidP="00112D67">
            <w:pPr>
              <w:rPr>
                <w:lang w:val="en-US"/>
              </w:rPr>
            </w:pPr>
          </w:p>
          <w:p w14:paraId="65C87887" w14:textId="77777777" w:rsidR="00112D67" w:rsidRPr="000A5641" w:rsidRDefault="00112D67" w:rsidP="00112D67">
            <w:pPr>
              <w:pStyle w:val="NormalWeb"/>
              <w:spacing w:before="0" w:beforeAutospacing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A564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A564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Eikon</w:t>
            </w:r>
            <w:proofErr w:type="spellEnd"/>
            <w:r w:rsidRPr="000A564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development – Real time team: 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>J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u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>n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e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2005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to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August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2010.</w:t>
            </w:r>
          </w:p>
          <w:p w14:paraId="56C4B37A" w14:textId="7E0D764E" w:rsidR="00112D67" w:rsidRPr="00FC11D1" w:rsidRDefault="00112D67" w:rsidP="00112D67">
            <w:pPr>
              <w:pStyle w:val="NormalWeb"/>
              <w:spacing w:before="0" w:beforeAutospacing="0"/>
              <w:ind w:left="743"/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</w:pP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Various developments in </w:t>
            </w:r>
            <w:proofErr w:type="spellStart"/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Eikon</w:t>
            </w:r>
            <w:proofErr w:type="spellEnd"/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team (previously </w:t>
            </w:r>
            <w:proofErr w:type="spellStart"/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Kobra</w:t>
            </w:r>
            <w:proofErr w:type="spellEnd"/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), real time obje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c</w:t>
            </w: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ts for market data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C72572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team</w:t>
            </w: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.</w:t>
            </w:r>
          </w:p>
          <w:p w14:paraId="53262064" w14:textId="77777777" w:rsidR="00112D67" w:rsidRPr="00FC11D1" w:rsidRDefault="00112D67" w:rsidP="00112D67">
            <w:pPr>
              <w:pStyle w:val="NormalWeb"/>
              <w:spacing w:before="0" w:beforeAutospacing="0"/>
              <w:ind w:left="743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78B58AB2" w14:textId="77777777" w:rsidR="00112D67" w:rsidRPr="001A5B87" w:rsidRDefault="00112D67" w:rsidP="00112D67">
            <w:pPr>
              <w:numPr>
                <w:ilvl w:val="0"/>
                <w:numId w:val="2"/>
              </w:numPr>
              <w:suppressAutoHyphens/>
              <w:autoSpaceDE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5B87">
              <w:rPr>
                <w:rFonts w:ascii="Arial" w:hAnsi="Arial" w:cs="Arial"/>
                <w:sz w:val="20"/>
                <w:szCs w:val="20"/>
                <w:lang w:val="en-US"/>
              </w:rPr>
              <w:t>C++, multithread, STL, Win32, COM.</w:t>
            </w:r>
          </w:p>
          <w:p w14:paraId="6796BDDB" w14:textId="77777777" w:rsidR="00112D67" w:rsidRPr="00315C55" w:rsidRDefault="00112D67" w:rsidP="00112D67">
            <w:pPr>
              <w:numPr>
                <w:ilvl w:val="0"/>
                <w:numId w:val="2"/>
              </w:numPr>
              <w:suppressAutoHyphens/>
              <w:autoSpaceDE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Web service client in C++.</w:t>
            </w:r>
          </w:p>
          <w:p w14:paraId="1CFE69AE" w14:textId="0D15B36C" w:rsidR="00112D67" w:rsidRPr="00315C55" w:rsidRDefault="00112D67" w:rsidP="00112D67">
            <w:pPr>
              <w:numPr>
                <w:ilvl w:val="0"/>
                <w:numId w:val="2"/>
              </w:numPr>
              <w:suppressAutoHyphens/>
              <w:autoSpaceDE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 xml:space="preserve">Performance code optimization with profiling tools (Intel </w:t>
            </w:r>
            <w:r w:rsidR="00914300">
              <w:rPr>
                <w:rFonts w:ascii="Arial" w:hAnsi="Arial" w:cs="Arial"/>
                <w:sz w:val="20"/>
                <w:szCs w:val="20"/>
                <w:lang w:val="en-US"/>
              </w:rPr>
              <w:t>Parallel Studio</w:t>
            </w:r>
            <w:r w:rsidR="00CA4FC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hyperlink r:id="rId8" w:tooltip="IBM Rational Purify" w:history="1">
              <w:r w:rsidR="00CA4FCD" w:rsidRPr="00CA4FCD">
                <w:rPr>
                  <w:rFonts w:ascii="Arial" w:hAnsi="Arial" w:cs="Arial"/>
                  <w:sz w:val="20"/>
                  <w:szCs w:val="20"/>
                  <w:lang w:val="en-US"/>
                </w:rPr>
                <w:t>IBM Rational Purify</w:t>
              </w:r>
            </w:hyperlink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</w:p>
          <w:p w14:paraId="6728F9FF" w14:textId="77777777" w:rsidR="00112D67" w:rsidRPr="00315C55" w:rsidRDefault="00112D67" w:rsidP="00112D67">
            <w:pPr>
              <w:numPr>
                <w:ilvl w:val="0"/>
                <w:numId w:val="2"/>
              </w:numPr>
              <w:suppressAutoHyphens/>
              <w:autoSpaceDE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Component managing backup and restoration of user files from distant server.</w:t>
            </w:r>
          </w:p>
          <w:p w14:paraId="2A0B97E9" w14:textId="77777777" w:rsidR="00112D67" w:rsidRPr="00315C55" w:rsidRDefault="00112D67" w:rsidP="00112D67">
            <w:pPr>
              <w:suppressAutoHyphens/>
              <w:autoSpaceDE w:val="0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CF8B2E" w14:textId="77777777" w:rsidR="00112D67" w:rsidRPr="002D0FA4" w:rsidRDefault="00112D67" w:rsidP="00112D67">
            <w:pPr>
              <w:pStyle w:val="NormalWeb"/>
              <w:spacing w:after="284"/>
              <w:ind w:left="743" w:hanging="743"/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</w:pPr>
            <w:r w:rsidRPr="002D0FA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Trainee</w:t>
            </w:r>
            <w:r w:rsidRPr="002D0FA4">
              <w:rPr>
                <w:rFonts w:ascii="Arial" w:hAnsi="Arial" w:cs="Arial"/>
                <w:bCs/>
                <w:sz w:val="22"/>
                <w:szCs w:val="22"/>
                <w:lang w:val="en-US"/>
              </w:rPr>
              <w:t>: March 2004 to September 2004 – Société Générale – La Défense</w:t>
            </w: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                                           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Excel a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dd-on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to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display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real time market data.</w:t>
            </w:r>
          </w:p>
          <w:p w14:paraId="4A1B2CC4" w14:textId="77777777" w:rsidR="00112D67" w:rsidRPr="002D0FA4" w:rsidRDefault="00112D67" w:rsidP="00112D6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Plug-in Excel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implemented </w:t>
            </w: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>in C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language</w:t>
            </w: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</w:p>
          <w:p w14:paraId="0F9138DE" w14:textId="77777777" w:rsidR="00112D67" w:rsidRPr="002D0FA4" w:rsidRDefault="00112D67" w:rsidP="00112D6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COM component to display market data within Excel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implementing</w:t>
            </w: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RTD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technology</w:t>
            </w: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</w:p>
          <w:p w14:paraId="513F5212" w14:textId="77777777" w:rsidR="00112D67" w:rsidRPr="002D0FA4" w:rsidRDefault="00112D67" w:rsidP="00112D6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>Excel interface customization in VBA (Toolbar, buttons).</w:t>
            </w:r>
          </w:p>
          <w:p w14:paraId="053C69F0" w14:textId="77777777" w:rsidR="00112D67" w:rsidRPr="002D0FA4" w:rsidRDefault="00112D67" w:rsidP="00112D67">
            <w:pPr>
              <w:tabs>
                <w:tab w:val="left" w:pos="7905"/>
              </w:tabs>
              <w:rPr>
                <w:lang w:val="en-US"/>
              </w:rPr>
            </w:pPr>
          </w:p>
        </w:tc>
      </w:tr>
    </w:tbl>
    <w:p w14:paraId="4322F17F" w14:textId="77777777" w:rsidR="007A6D35" w:rsidRPr="002D0FA4" w:rsidRDefault="007A6D35" w:rsidP="007A6D35">
      <w:pPr>
        <w:rPr>
          <w:lang w:val="en-US"/>
        </w:rPr>
      </w:pPr>
    </w:p>
    <w:p w14:paraId="2E977891" w14:textId="77777777" w:rsidR="007A6D35" w:rsidRPr="002D0FA4" w:rsidRDefault="007A6D35" w:rsidP="007A6D35">
      <w:pPr>
        <w:rPr>
          <w:lang w:val="en-US"/>
        </w:rPr>
      </w:pPr>
    </w:p>
    <w:p w14:paraId="03F92DF1" w14:textId="77777777" w:rsidR="007A6D35" w:rsidRPr="002D0FA4" w:rsidRDefault="007A6D35" w:rsidP="007A6D35">
      <w:pPr>
        <w:rPr>
          <w:lang w:val="en-US"/>
        </w:rPr>
      </w:pPr>
    </w:p>
    <w:p w14:paraId="0964332C" w14:textId="77777777" w:rsidR="007A6D35" w:rsidRPr="002D0FA4" w:rsidRDefault="007A6D35" w:rsidP="007A6D35">
      <w:pPr>
        <w:rPr>
          <w:lang w:val="en-US"/>
        </w:rPr>
      </w:pPr>
    </w:p>
    <w:p w14:paraId="640BD06F" w14:textId="77777777" w:rsidR="007A6D35" w:rsidRPr="002D0FA4" w:rsidRDefault="007A6D35" w:rsidP="007A6D35">
      <w:pPr>
        <w:rPr>
          <w:lang w:val="en-US"/>
        </w:rPr>
      </w:pPr>
    </w:p>
    <w:p w14:paraId="34482E08" w14:textId="77777777" w:rsidR="007A6D35" w:rsidRPr="002D0FA4" w:rsidRDefault="007A6D35" w:rsidP="007A6D35">
      <w:pPr>
        <w:rPr>
          <w:lang w:val="en-US"/>
        </w:rPr>
      </w:pPr>
    </w:p>
    <w:p w14:paraId="501ABE79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  <w:r w:rsidRPr="002D0FA4">
        <w:rPr>
          <w:lang w:val="en-US"/>
        </w:rPr>
        <w:tab/>
      </w:r>
    </w:p>
    <w:p w14:paraId="2D0A126E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A33D1" wp14:editId="339279B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543300" cy="296545"/>
                <wp:effectExtent l="0" t="0" r="0" b="825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7097E" w14:textId="77777777" w:rsidR="007A6D35" w:rsidRPr="00D74056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E2769" id="Zone de texte 4" o:spid="_x0000_s1032" type="#_x0000_t202" style="position:absolute;margin-left:0;margin-top:.75pt;width:279pt;height:23.3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" stroked="f">
                <v:textbox>
                  <w:txbxContent>
                    <w:p w:rsidR="007A6D35" w:rsidRPr="00D74056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1E411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0A4765C7" w14:textId="77777777" w:rsidR="007A6D35" w:rsidRPr="002D0FA4" w:rsidRDefault="00597D58" w:rsidP="007A6D35">
      <w:pPr>
        <w:tabs>
          <w:tab w:val="left" w:pos="7905"/>
        </w:tabs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55D4B" wp14:editId="06E8D5F9">
                <wp:simplePos x="0" y="0"/>
                <wp:positionH relativeFrom="margin">
                  <wp:posOffset>219075</wp:posOffset>
                </wp:positionH>
                <wp:positionV relativeFrom="paragraph">
                  <wp:posOffset>10795</wp:posOffset>
                </wp:positionV>
                <wp:extent cx="6477000" cy="600075"/>
                <wp:effectExtent l="0" t="0" r="0" b="952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2C2B" w14:textId="77777777" w:rsidR="00597D58" w:rsidRDefault="00597D58" w:rsidP="00E1515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426"/>
                              </w:tabs>
                              <w:ind w:left="426" w:hanging="66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63FF0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2004</w:t>
                            </w:r>
                            <w:r w:rsidR="007A6D35" w:rsidRPr="00597D58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: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C69E8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Engineer</w:t>
                            </w:r>
                            <w:r w:rsidR="00D84831">
                              <w:rPr>
                                <w:rFonts w:ascii="Arial" w:hAnsi="Arial" w:cs="Arial"/>
                                <w:lang w:val="en-US"/>
                              </w:rPr>
                              <w:t>ing</w:t>
                            </w:r>
                            <w:r w:rsidR="00FC69E8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degree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E1515E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(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EISTI</w:t>
                            </w:r>
                            <w:r w:rsidR="00440507"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440507">
                              <w:rPr>
                                <w:rFonts w:ascii="Arial" w:hAnsi="Arial" w:cs="Arial"/>
                                <w:lang w:val="en-US"/>
                              </w:rPr>
                              <w:t>Cergy</w:t>
                            </w:r>
                            <w:proofErr w:type="spellEnd"/>
                            <w:r w:rsidR="00440507">
                              <w:rPr>
                                <w:rFonts w:ascii="Arial" w:hAnsi="Arial" w:cs="Arial"/>
                                <w:lang w:val="en-US"/>
                              </w:rPr>
                              <w:t>-France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  <w:p w14:paraId="709B461C" w14:textId="77777777" w:rsidR="007A6D35" w:rsidRPr="00FC69E8" w:rsidRDefault="00597D58" w:rsidP="00E1515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426"/>
                              </w:tabs>
                              <w:ind w:left="426" w:hanging="66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519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2001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>:</w:t>
                            </w:r>
                            <w:proofErr w:type="gramEnd"/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Diplome</w:t>
                            </w:r>
                            <w:proofErr w:type="spellEnd"/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Universitaire de Techn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ologie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(DUT) of computer science (2 </w:t>
                            </w: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years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>).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14:paraId="0FDD8DDF" w14:textId="77777777" w:rsidR="007A6D35" w:rsidRPr="0042519D" w:rsidRDefault="007A6D35" w:rsidP="00597D58">
                            <w:pPr>
                              <w:pStyle w:val="BodyText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                                             </w:t>
                            </w:r>
                          </w:p>
                          <w:p w14:paraId="4198547E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 w:rsidRPr="0042519D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0BEE2D42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4AFB64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9B10EF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E55FFD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A04B78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7C1D47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7BE8BC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9C5A1F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3A51B2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5CEC04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BE9E7" id="Zone de texte 3" o:spid="_x0000_s1033" type="#_x0000_t202" style="position:absolute;margin-left:17.25pt;margin-top:.85pt;width:510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" stroked="f">
                <v:textbox>
                  <w:txbxContent>
                    <w:p w:rsidR="00597D58" w:rsidRDefault="00597D58" w:rsidP="00E1515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426"/>
                        </w:tabs>
                        <w:ind w:left="426" w:hanging="66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563FF0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2004</w:t>
                      </w:r>
                      <w:r w:rsidR="007A6D35" w:rsidRPr="00597D58">
                        <w:rPr>
                          <w:rFonts w:ascii="Arial" w:hAnsi="Arial" w:cs="Arial"/>
                          <w:bCs/>
                          <w:lang w:val="en-US"/>
                        </w:rPr>
                        <w:t>: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FC69E8" w:rsidRPr="00FC69E8">
                        <w:rPr>
                          <w:rFonts w:ascii="Arial" w:hAnsi="Arial" w:cs="Arial"/>
                          <w:lang w:val="en-US"/>
                        </w:rPr>
                        <w:t>Engineer</w:t>
                      </w:r>
                      <w:r w:rsidR="00D84831">
                        <w:rPr>
                          <w:rFonts w:ascii="Arial" w:hAnsi="Arial" w:cs="Arial"/>
                          <w:lang w:val="en-US"/>
                        </w:rPr>
                        <w:t>ing</w:t>
                      </w:r>
                      <w:r w:rsidR="00FC69E8" w:rsidRPr="00FC69E8">
                        <w:rPr>
                          <w:rFonts w:ascii="Arial" w:hAnsi="Arial" w:cs="Arial"/>
                          <w:lang w:val="en-US"/>
                        </w:rPr>
                        <w:t xml:space="preserve"> degree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E1515E" w:rsidRPr="00FC69E8">
                        <w:rPr>
                          <w:rFonts w:ascii="Arial" w:hAnsi="Arial" w:cs="Arial"/>
                          <w:lang w:val="en-US"/>
                        </w:rPr>
                        <w:t>(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>EISTI</w:t>
                      </w:r>
                      <w:r w:rsidR="00440507"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  <w:proofErr w:type="spellStart"/>
                      <w:r w:rsidR="00440507">
                        <w:rPr>
                          <w:rFonts w:ascii="Arial" w:hAnsi="Arial" w:cs="Arial"/>
                          <w:lang w:val="en-US"/>
                        </w:rPr>
                        <w:t>Cergy</w:t>
                      </w:r>
                      <w:proofErr w:type="spellEnd"/>
                      <w:r w:rsidR="00440507">
                        <w:rPr>
                          <w:rFonts w:ascii="Arial" w:hAnsi="Arial" w:cs="Arial"/>
                          <w:lang w:val="en-US"/>
                        </w:rPr>
                        <w:t>-France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  </w:t>
                      </w:r>
                    </w:p>
                    <w:p w:rsidR="007A6D35" w:rsidRPr="00FC69E8" w:rsidRDefault="00597D58" w:rsidP="00E1515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426"/>
                        </w:tabs>
                        <w:ind w:left="426" w:hanging="66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 w:rsidRPr="0042519D">
                        <w:rPr>
                          <w:rFonts w:ascii="Arial" w:hAnsi="Arial" w:cs="Arial"/>
                          <w:b/>
                          <w:bCs/>
                        </w:rPr>
                        <w:t>2001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>:</w:t>
                      </w:r>
                      <w:proofErr w:type="gramEnd"/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proofErr w:type="spellStart"/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Diplome</w:t>
                      </w:r>
                      <w:proofErr w:type="spellEnd"/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Universitaire de Techn</w:t>
                      </w:r>
                      <w:r>
                        <w:rPr>
                          <w:rFonts w:ascii="Arial" w:hAnsi="Arial" w:cs="Arial"/>
                          <w:bCs/>
                        </w:rPr>
                        <w:t>ologie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(DUT) of computer science (2 </w:t>
                      </w: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years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>).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                                                                         </w:t>
                      </w:r>
                    </w:p>
                    <w:p w:rsidR="007A6D35" w:rsidRPr="0042519D" w:rsidRDefault="007A6D35" w:rsidP="00597D58">
                      <w:pPr>
                        <w:pStyle w:val="BodyText"/>
                        <w:rPr>
                          <w:rFonts w:ascii="Arial" w:hAnsi="Arial" w:cs="Arial"/>
                          <w:bCs/>
                        </w:rPr>
                      </w:pPr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                                             </w:t>
                      </w: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  <w:r w:rsidRPr="0042519D">
                        <w:rPr>
                          <w:rFonts w:ascii="Arial" w:hAnsi="Arial" w:cs="Arial"/>
                        </w:rPr>
                        <w:br/>
                      </w: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1831AC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6B367E08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248DDE23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718FA779" w14:textId="77777777" w:rsidR="007A6D35" w:rsidRDefault="00597D58" w:rsidP="007A6D35">
      <w:pPr>
        <w:tabs>
          <w:tab w:val="left" w:pos="7905"/>
        </w:tabs>
        <w:rPr>
          <w:lang w:val="en-US"/>
        </w:rPr>
      </w:pPr>
      <w:r w:rsidRPr="00034B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56F20" wp14:editId="2764E4E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543300" cy="296545"/>
                <wp:effectExtent l="0" t="0" r="0" b="825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9D18" w14:textId="77777777" w:rsidR="00034BEC" w:rsidRPr="0077712E" w:rsidRDefault="00034BEC" w:rsidP="00034B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0B997" id="Zone de texte 8" o:spid="_x0000_s1034" type="#_x0000_t202" style="position:absolute;margin-left:0;margin-top:.6pt;width:279pt;height:23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" stroked="f">
                <v:textbox>
                  <w:txbxContent>
                    <w:p w:rsidR="00034BEC" w:rsidRPr="0077712E" w:rsidRDefault="00034BEC" w:rsidP="00034BE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18C717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74133" w14:paraId="677F7D9F" w14:textId="77777777" w:rsidTr="00F74133">
        <w:tc>
          <w:tcPr>
            <w:tcW w:w="5228" w:type="dxa"/>
          </w:tcPr>
          <w:p w14:paraId="649A9A31" w14:textId="77777777" w:rsidR="00F74133" w:rsidRPr="00C378B5" w:rsidRDefault="00F74133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C++</w:t>
            </w:r>
          </w:p>
          <w:p w14:paraId="1A1A25AA" w14:textId="77777777" w:rsidR="00F74133" w:rsidRDefault="00F74133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C#</w:t>
            </w:r>
          </w:p>
          <w:p w14:paraId="7823B8C1" w14:textId="77777777" w:rsidR="00BB422F" w:rsidRDefault="00BB422F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Multithread</w:t>
            </w:r>
          </w:p>
          <w:p w14:paraId="0D73C7B1" w14:textId="77777777" w:rsidR="00F74133" w:rsidRPr="00C378B5" w:rsidRDefault="00F74133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UNIX/Linux</w:t>
            </w:r>
          </w:p>
          <w:p w14:paraId="2DC08348" w14:textId="77777777" w:rsidR="00F74133" w:rsidRDefault="00F74133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Python</w:t>
            </w:r>
          </w:p>
          <w:p w14:paraId="4D791A8D" w14:textId="77777777" w:rsidR="00F74133" w:rsidRPr="005555BC" w:rsidRDefault="00F74133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JavaScript</w:t>
            </w:r>
          </w:p>
          <w:p w14:paraId="39FC724F" w14:textId="77777777" w:rsidR="00F74133" w:rsidRPr="00C378B5" w:rsidRDefault="00F74133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XML</w:t>
            </w:r>
          </w:p>
          <w:p w14:paraId="24BA076F" w14:textId="77777777" w:rsidR="00F74133" w:rsidRDefault="00F74133" w:rsidP="00F74133">
            <w:pPr>
              <w:suppressAutoHyphens/>
              <w:autoSpaceDE w:val="0"/>
              <w:ind w:left="720"/>
              <w:rPr>
                <w:lang w:val="en-US"/>
              </w:rPr>
            </w:pPr>
          </w:p>
        </w:tc>
        <w:tc>
          <w:tcPr>
            <w:tcW w:w="5228" w:type="dxa"/>
          </w:tcPr>
          <w:p w14:paraId="0FBBF2C9" w14:textId="77777777" w:rsidR="00F74133" w:rsidRDefault="00F74133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Win32 API</w:t>
            </w:r>
          </w:p>
          <w:p w14:paraId="385DCB1B" w14:textId="77777777" w:rsidR="00F74133" w:rsidRPr="00C378B5" w:rsidRDefault="00F74133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Boost/ST</w:t>
            </w:r>
            <w:r w:rsidR="00A265F0">
              <w:rPr>
                <w:rFonts w:ascii="Arial" w:hAnsi="Arial" w:cs="Arial"/>
                <w:bCs/>
                <w:sz w:val="22"/>
                <w:szCs w:val="22"/>
                <w:lang w:val="en-US"/>
              </w:rPr>
              <w:t>L</w:t>
            </w:r>
          </w:p>
          <w:p w14:paraId="0145AC98" w14:textId="77777777" w:rsidR="00F74133" w:rsidRPr="00C378B5" w:rsidRDefault="00F74133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COM</w:t>
            </w:r>
          </w:p>
          <w:p w14:paraId="68FAF844" w14:textId="77777777" w:rsidR="00F74133" w:rsidRDefault="007200EF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TCP/IP</w:t>
            </w:r>
          </w:p>
          <w:p w14:paraId="7F13399E" w14:textId="77777777" w:rsidR="00F74133" w:rsidRDefault="00F74133" w:rsidP="00F7413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Agility</w:t>
            </w:r>
          </w:p>
          <w:p w14:paraId="1F9663CD" w14:textId="77777777" w:rsidR="00F74133" w:rsidRPr="00F74133" w:rsidRDefault="00F74133" w:rsidP="007A6D35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SQL</w:t>
            </w:r>
          </w:p>
        </w:tc>
      </w:tr>
    </w:tbl>
    <w:p w14:paraId="210327E9" w14:textId="77777777" w:rsidR="007A6D35" w:rsidRPr="002D0FA4" w:rsidRDefault="00BF64B1" w:rsidP="007A6D35">
      <w:pPr>
        <w:tabs>
          <w:tab w:val="left" w:pos="7905"/>
        </w:tabs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E80A8" wp14:editId="158A87D9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3543300" cy="296545"/>
                <wp:effectExtent l="0" t="0" r="0" b="825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BE11D" w14:textId="77777777" w:rsidR="00BF64B1" w:rsidRPr="00D74056" w:rsidRDefault="00BF64B1" w:rsidP="00BF64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F1AD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EBA30" id="Zone de texte 11" o:spid="_x0000_s1035" type="#_x0000_t202" style="position:absolute;margin-left:0;margin-top:3.2pt;width:279pt;height:23.3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" stroked="f">
                <v:textbox>
                  <w:txbxContent>
                    <w:p w:rsidR="00BF64B1" w:rsidRPr="00D74056" w:rsidRDefault="00BF64B1" w:rsidP="00BF64B1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5F1AD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1EE5BF" w14:textId="77777777" w:rsidR="007A6D35" w:rsidRPr="002D0FA4" w:rsidRDefault="00597D58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A4900" wp14:editId="1A1F758C">
                <wp:simplePos x="0" y="0"/>
                <wp:positionH relativeFrom="column">
                  <wp:posOffset>209550</wp:posOffset>
                </wp:positionH>
                <wp:positionV relativeFrom="paragraph">
                  <wp:posOffset>105410</wp:posOffset>
                </wp:positionV>
                <wp:extent cx="4305300" cy="49530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99066" w14:textId="77777777" w:rsidR="00BF64B1" w:rsidRDefault="00BF64B1" w:rsidP="00BF64B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English: fluent (TOEFL).</w:t>
                            </w:r>
                          </w:p>
                          <w:p w14:paraId="241569AE" w14:textId="77777777" w:rsidR="00BF64B1" w:rsidRPr="0077712E" w:rsidRDefault="00BF64B1" w:rsidP="00BF64B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Spanish: conversational</w:t>
                            </w:r>
                          </w:p>
                          <w:p w14:paraId="6483FCC5" w14:textId="77777777" w:rsidR="00BF64B1" w:rsidRPr="0077712E" w:rsidRDefault="00BF64B1" w:rsidP="00BF64B1">
                            <w:pPr>
                              <w:tabs>
                                <w:tab w:val="left" w:pos="426"/>
                                <w:tab w:val="left" w:pos="567"/>
                                <w:tab w:val="num" w:pos="720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52469" id="Zone de texte 13" o:spid="_x0000_s1036" type="#_x0000_t202" style="position:absolute;margin-left:16.5pt;margin-top:8.3pt;width:33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" filled="f" stroked="f">
                <v:textbox>
                  <w:txbxContent>
                    <w:p w:rsidR="00BF64B1" w:rsidRDefault="00BF64B1" w:rsidP="00BF64B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English: fluent (TOEFL).</w:t>
                      </w:r>
                    </w:p>
                    <w:p w:rsidR="00BF64B1" w:rsidRPr="0077712E" w:rsidRDefault="00BF64B1" w:rsidP="00BF64B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Spanish: conversational</w:t>
                      </w:r>
                    </w:p>
                    <w:p w:rsidR="00BF64B1" w:rsidRPr="0077712E" w:rsidRDefault="00BF64B1" w:rsidP="00BF64B1">
                      <w:pPr>
                        <w:tabs>
                          <w:tab w:val="left" w:pos="426"/>
                          <w:tab w:val="left" w:pos="567"/>
                          <w:tab w:val="num" w:pos="720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608A87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37AF5B73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5D540EA9" w14:textId="77777777" w:rsidR="007A6D35" w:rsidRPr="002D0FA4" w:rsidRDefault="00BF64B1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D28BE" wp14:editId="7C40D34B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2647950" cy="379095"/>
                <wp:effectExtent l="0" t="0" r="0" b="19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D922" w14:textId="77777777" w:rsidR="007A6D35" w:rsidRPr="00473030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Divers</w:t>
                            </w:r>
                            <w:r w:rsidR="00215513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EA1B6" id="Zone de texte 2" o:spid="_x0000_s1037" type="#_x0000_t202" style="position:absolute;margin-left:0;margin-top:10.25pt;width:208.5pt;height:29.8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3jwQIAAMY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" filled="f" stroked="f">
                <v:textbox>
                  <w:txbxContent>
                    <w:p w:rsidR="007A6D35" w:rsidRPr="00473030" w:rsidRDefault="007A6D35" w:rsidP="007A6D35">
                      <w:pP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Divers</w:t>
                      </w:r>
                      <w:r w:rsidR="00215513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358F6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6D38C0F6" w14:textId="77777777" w:rsidR="007A6D35" w:rsidRPr="002D0FA4" w:rsidRDefault="00F74133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6CF04" wp14:editId="6070C682">
                <wp:simplePos x="0" y="0"/>
                <wp:positionH relativeFrom="column">
                  <wp:posOffset>190500</wp:posOffset>
                </wp:positionH>
                <wp:positionV relativeFrom="paragraph">
                  <wp:posOffset>6350</wp:posOffset>
                </wp:positionV>
                <wp:extent cx="4305300" cy="914400"/>
                <wp:effectExtent l="0" t="1905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B5983" w14:textId="77777777" w:rsidR="007A6D35" w:rsidRPr="0077712E" w:rsidRDefault="007A6D35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C7495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8627D1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Music</w:t>
                            </w:r>
                            <w:r w:rsidR="00215513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77712E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practice</w:t>
                            </w:r>
                            <w:r w:rsidR="00613D1F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627D1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(guitar</w:t>
                            </w:r>
                            <w:r w:rsidR="000454FA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, piano, </w:t>
                            </w:r>
                            <w:r w:rsidR="008627D1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drums</w:t>
                            </w:r>
                            <w:r w:rsidR="000454FA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)</w:t>
                            </w: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2945FD9D" w14:textId="77777777" w:rsidR="007A6D35" w:rsidRPr="0077712E" w:rsidRDefault="007A6D35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0454FA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Tennis</w:t>
                            </w:r>
                            <w:r w:rsidR="00346659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, fitness</w:t>
                            </w: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D1F2FCC" w14:textId="77777777" w:rsidR="007A6D35" w:rsidRPr="0077712E" w:rsidRDefault="007A6D35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8627D1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Travels abroad</w:t>
                            </w: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3079950E" w14:textId="77777777" w:rsidR="007A6D35" w:rsidRPr="0077712E" w:rsidRDefault="007A6D35" w:rsidP="007A6D35">
                            <w:pPr>
                              <w:tabs>
                                <w:tab w:val="left" w:pos="426"/>
                                <w:tab w:val="left" w:pos="567"/>
                                <w:tab w:val="num" w:pos="720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25A40" id="Zone de texte 1" o:spid="_x0000_s1038" type="#_x0000_t202" style="position:absolute;margin-left:15pt;margin-top:.5pt;width:339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" filled="f" stroked="f">
                <v:textbox>
                  <w:txbxContent>
                    <w:p w:rsidR="007A6D35" w:rsidRPr="0077712E" w:rsidRDefault="007A6D35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C74954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 </w:t>
                      </w:r>
                      <w:r w:rsidR="008627D1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Music</w:t>
                      </w:r>
                      <w:r w:rsidR="00215513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</w:t>
                      </w:r>
                      <w:r w:rsidR="0077712E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practice</w:t>
                      </w:r>
                      <w:r w:rsidR="00613D1F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</w:t>
                      </w:r>
                      <w:r w:rsidR="008627D1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(guitar</w:t>
                      </w:r>
                      <w:r w:rsidR="000454FA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, piano, </w:t>
                      </w:r>
                      <w:r w:rsidR="008627D1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drums</w:t>
                      </w:r>
                      <w:r w:rsidR="000454FA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)</w:t>
                      </w: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.</w:t>
                      </w:r>
                    </w:p>
                    <w:p w:rsidR="007A6D35" w:rsidRPr="0077712E" w:rsidRDefault="007A6D35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 </w:t>
                      </w:r>
                      <w:r w:rsidR="000454FA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Tennis</w:t>
                      </w:r>
                      <w:r w:rsidR="00346659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, fitness</w:t>
                      </w: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.</w:t>
                      </w:r>
                    </w:p>
                    <w:p w:rsidR="007A6D35" w:rsidRPr="0077712E" w:rsidRDefault="007A6D35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 </w:t>
                      </w:r>
                      <w:r w:rsidR="008627D1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Travels abroad</w:t>
                      </w: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.</w:t>
                      </w:r>
                    </w:p>
                    <w:p w:rsidR="007A6D35" w:rsidRPr="0077712E" w:rsidRDefault="007A6D35" w:rsidP="007A6D35">
                      <w:pPr>
                        <w:tabs>
                          <w:tab w:val="left" w:pos="426"/>
                          <w:tab w:val="left" w:pos="567"/>
                          <w:tab w:val="num" w:pos="720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4F9747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496B46A6" w14:textId="77777777" w:rsidR="00D67962" w:rsidRPr="002D0FA4" w:rsidRDefault="00D67962">
      <w:pPr>
        <w:rPr>
          <w:lang w:val="en-US"/>
        </w:rPr>
      </w:pPr>
    </w:p>
    <w:sectPr w:rsidR="00D67962" w:rsidRPr="002D0FA4" w:rsidSect="001A5B87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Hei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B89240AA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/>
      </w:rPr>
    </w:lvl>
  </w:abstractNum>
  <w:abstractNum w:abstractNumId="1" w15:restartNumberingAfterBreak="0">
    <w:nsid w:val="00000004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86"/>
        </w:tabs>
        <w:ind w:left="786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2" w15:restartNumberingAfterBreak="0">
    <w:nsid w:val="15F34F7D"/>
    <w:multiLevelType w:val="multilevel"/>
    <w:tmpl w:val="7A5242F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5C24263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67BA1DCC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5" w15:restartNumberingAfterBreak="0">
    <w:nsid w:val="76055D6F"/>
    <w:multiLevelType w:val="hybridMultilevel"/>
    <w:tmpl w:val="741CC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35"/>
    <w:rsid w:val="00005D00"/>
    <w:rsid w:val="00013335"/>
    <w:rsid w:val="00030424"/>
    <w:rsid w:val="00034BEC"/>
    <w:rsid w:val="00035C10"/>
    <w:rsid w:val="000454FA"/>
    <w:rsid w:val="00055CD5"/>
    <w:rsid w:val="00066E86"/>
    <w:rsid w:val="000720A8"/>
    <w:rsid w:val="000737D6"/>
    <w:rsid w:val="000744F7"/>
    <w:rsid w:val="00075A95"/>
    <w:rsid w:val="00096D82"/>
    <w:rsid w:val="000A5641"/>
    <w:rsid w:val="000C5A06"/>
    <w:rsid w:val="000D2DC1"/>
    <w:rsid w:val="000E3C8C"/>
    <w:rsid w:val="00112D67"/>
    <w:rsid w:val="00120428"/>
    <w:rsid w:val="001317DD"/>
    <w:rsid w:val="00134864"/>
    <w:rsid w:val="001361C2"/>
    <w:rsid w:val="0013676F"/>
    <w:rsid w:val="00181CF9"/>
    <w:rsid w:val="001909E8"/>
    <w:rsid w:val="001A0AD9"/>
    <w:rsid w:val="001A5B87"/>
    <w:rsid w:val="001A7B77"/>
    <w:rsid w:val="001B1B01"/>
    <w:rsid w:val="001F3BB5"/>
    <w:rsid w:val="00203621"/>
    <w:rsid w:val="00206421"/>
    <w:rsid w:val="00213F03"/>
    <w:rsid w:val="002144E6"/>
    <w:rsid w:val="00215513"/>
    <w:rsid w:val="00215EA4"/>
    <w:rsid w:val="00225459"/>
    <w:rsid w:val="0023019A"/>
    <w:rsid w:val="00240C3B"/>
    <w:rsid w:val="00240F8E"/>
    <w:rsid w:val="00251FFE"/>
    <w:rsid w:val="00281F56"/>
    <w:rsid w:val="002826DC"/>
    <w:rsid w:val="002A07AF"/>
    <w:rsid w:val="002B73B8"/>
    <w:rsid w:val="002C5BB6"/>
    <w:rsid w:val="002D0FA4"/>
    <w:rsid w:val="002F12C9"/>
    <w:rsid w:val="00302103"/>
    <w:rsid w:val="00315C55"/>
    <w:rsid w:val="00327063"/>
    <w:rsid w:val="00333860"/>
    <w:rsid w:val="00346659"/>
    <w:rsid w:val="00363B7B"/>
    <w:rsid w:val="003763F7"/>
    <w:rsid w:val="003773F4"/>
    <w:rsid w:val="00381145"/>
    <w:rsid w:val="00397271"/>
    <w:rsid w:val="003A16D3"/>
    <w:rsid w:val="003A4FCB"/>
    <w:rsid w:val="003B26F7"/>
    <w:rsid w:val="003C31F9"/>
    <w:rsid w:val="003E1A65"/>
    <w:rsid w:val="003E7ABF"/>
    <w:rsid w:val="003F7E4E"/>
    <w:rsid w:val="004026DB"/>
    <w:rsid w:val="00411D5F"/>
    <w:rsid w:val="00417CA0"/>
    <w:rsid w:val="0042519D"/>
    <w:rsid w:val="0043711C"/>
    <w:rsid w:val="00437CE0"/>
    <w:rsid w:val="00440507"/>
    <w:rsid w:val="00454A47"/>
    <w:rsid w:val="004627F3"/>
    <w:rsid w:val="004710BF"/>
    <w:rsid w:val="00472E6B"/>
    <w:rsid w:val="004839F5"/>
    <w:rsid w:val="00487CFC"/>
    <w:rsid w:val="004A2665"/>
    <w:rsid w:val="004D3F82"/>
    <w:rsid w:val="0055350A"/>
    <w:rsid w:val="005555BC"/>
    <w:rsid w:val="0055615F"/>
    <w:rsid w:val="00556DE3"/>
    <w:rsid w:val="00556EC6"/>
    <w:rsid w:val="005628A7"/>
    <w:rsid w:val="00563FF0"/>
    <w:rsid w:val="00571129"/>
    <w:rsid w:val="00594047"/>
    <w:rsid w:val="00597D58"/>
    <w:rsid w:val="005A647C"/>
    <w:rsid w:val="005F1ADB"/>
    <w:rsid w:val="00601A0E"/>
    <w:rsid w:val="00613D1F"/>
    <w:rsid w:val="006145CD"/>
    <w:rsid w:val="00630295"/>
    <w:rsid w:val="00655A92"/>
    <w:rsid w:val="00676E71"/>
    <w:rsid w:val="0068065B"/>
    <w:rsid w:val="00680E3F"/>
    <w:rsid w:val="006901B8"/>
    <w:rsid w:val="00690696"/>
    <w:rsid w:val="006A13C5"/>
    <w:rsid w:val="006A7695"/>
    <w:rsid w:val="006C3892"/>
    <w:rsid w:val="006E1A33"/>
    <w:rsid w:val="006E3693"/>
    <w:rsid w:val="006F7B70"/>
    <w:rsid w:val="007161FA"/>
    <w:rsid w:val="007200EF"/>
    <w:rsid w:val="00724C56"/>
    <w:rsid w:val="007322B2"/>
    <w:rsid w:val="00734358"/>
    <w:rsid w:val="00737DAF"/>
    <w:rsid w:val="0074371A"/>
    <w:rsid w:val="00753CCE"/>
    <w:rsid w:val="0075400C"/>
    <w:rsid w:val="0077712E"/>
    <w:rsid w:val="007A6D35"/>
    <w:rsid w:val="007B12A6"/>
    <w:rsid w:val="007D2F68"/>
    <w:rsid w:val="007E6F59"/>
    <w:rsid w:val="007F77E5"/>
    <w:rsid w:val="00825EE7"/>
    <w:rsid w:val="00830A07"/>
    <w:rsid w:val="008331A1"/>
    <w:rsid w:val="00834B4E"/>
    <w:rsid w:val="0084509B"/>
    <w:rsid w:val="008616A1"/>
    <w:rsid w:val="00862452"/>
    <w:rsid w:val="008627D1"/>
    <w:rsid w:val="00880F08"/>
    <w:rsid w:val="008859A8"/>
    <w:rsid w:val="008952DC"/>
    <w:rsid w:val="008A4A6A"/>
    <w:rsid w:val="008A57CC"/>
    <w:rsid w:val="008B2982"/>
    <w:rsid w:val="008E642B"/>
    <w:rsid w:val="00910714"/>
    <w:rsid w:val="00914300"/>
    <w:rsid w:val="00986018"/>
    <w:rsid w:val="009A4009"/>
    <w:rsid w:val="009A486A"/>
    <w:rsid w:val="009B0A8C"/>
    <w:rsid w:val="009D7430"/>
    <w:rsid w:val="009E6303"/>
    <w:rsid w:val="00A0137A"/>
    <w:rsid w:val="00A265F0"/>
    <w:rsid w:val="00A30CA2"/>
    <w:rsid w:val="00A521D6"/>
    <w:rsid w:val="00A555F8"/>
    <w:rsid w:val="00A56310"/>
    <w:rsid w:val="00A61C9E"/>
    <w:rsid w:val="00A76313"/>
    <w:rsid w:val="00A769DE"/>
    <w:rsid w:val="00A849B3"/>
    <w:rsid w:val="00AE4BCD"/>
    <w:rsid w:val="00AE63CE"/>
    <w:rsid w:val="00AE7062"/>
    <w:rsid w:val="00AF447C"/>
    <w:rsid w:val="00B007E0"/>
    <w:rsid w:val="00B12441"/>
    <w:rsid w:val="00B25CD4"/>
    <w:rsid w:val="00B30B59"/>
    <w:rsid w:val="00B45608"/>
    <w:rsid w:val="00B60346"/>
    <w:rsid w:val="00B66946"/>
    <w:rsid w:val="00B75F61"/>
    <w:rsid w:val="00BB16B9"/>
    <w:rsid w:val="00BB422F"/>
    <w:rsid w:val="00BF5C47"/>
    <w:rsid w:val="00BF64B1"/>
    <w:rsid w:val="00C26C45"/>
    <w:rsid w:val="00C322F9"/>
    <w:rsid w:val="00C378B5"/>
    <w:rsid w:val="00C42942"/>
    <w:rsid w:val="00C643DD"/>
    <w:rsid w:val="00C72572"/>
    <w:rsid w:val="00C73EE3"/>
    <w:rsid w:val="00C74954"/>
    <w:rsid w:val="00CA4FCD"/>
    <w:rsid w:val="00CB0F18"/>
    <w:rsid w:val="00CB3D9D"/>
    <w:rsid w:val="00CB4FA7"/>
    <w:rsid w:val="00CB6956"/>
    <w:rsid w:val="00CC00A3"/>
    <w:rsid w:val="00CD70F6"/>
    <w:rsid w:val="00CF5619"/>
    <w:rsid w:val="00D07E4D"/>
    <w:rsid w:val="00D11883"/>
    <w:rsid w:val="00D229B2"/>
    <w:rsid w:val="00D2405C"/>
    <w:rsid w:val="00D26C1F"/>
    <w:rsid w:val="00D330D6"/>
    <w:rsid w:val="00D51A5B"/>
    <w:rsid w:val="00D521B5"/>
    <w:rsid w:val="00D67962"/>
    <w:rsid w:val="00D81743"/>
    <w:rsid w:val="00D84831"/>
    <w:rsid w:val="00D95C66"/>
    <w:rsid w:val="00DB53E3"/>
    <w:rsid w:val="00DD07EE"/>
    <w:rsid w:val="00DE6EC2"/>
    <w:rsid w:val="00DE7F34"/>
    <w:rsid w:val="00E01A61"/>
    <w:rsid w:val="00E12EC5"/>
    <w:rsid w:val="00E1515E"/>
    <w:rsid w:val="00E23196"/>
    <w:rsid w:val="00E33012"/>
    <w:rsid w:val="00E33DB8"/>
    <w:rsid w:val="00E36EDD"/>
    <w:rsid w:val="00E6302A"/>
    <w:rsid w:val="00E66FE3"/>
    <w:rsid w:val="00E774F9"/>
    <w:rsid w:val="00EA3309"/>
    <w:rsid w:val="00EB024E"/>
    <w:rsid w:val="00EC0A4E"/>
    <w:rsid w:val="00EC6196"/>
    <w:rsid w:val="00ED773D"/>
    <w:rsid w:val="00EF1639"/>
    <w:rsid w:val="00F12DF1"/>
    <w:rsid w:val="00F22C1B"/>
    <w:rsid w:val="00F41257"/>
    <w:rsid w:val="00F57A38"/>
    <w:rsid w:val="00F6036E"/>
    <w:rsid w:val="00F61CA6"/>
    <w:rsid w:val="00F74133"/>
    <w:rsid w:val="00FA6259"/>
    <w:rsid w:val="00FB079C"/>
    <w:rsid w:val="00FC11D1"/>
    <w:rsid w:val="00FC4F55"/>
    <w:rsid w:val="00FC69E8"/>
    <w:rsid w:val="00FE4706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8658"/>
  <w15:chartTrackingRefBased/>
  <w15:docId w15:val="{B8851A8C-CABA-435C-ACFA-314BE76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D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7A6D35"/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A6D35"/>
    <w:rPr>
      <w:rFonts w:ascii="Verdana" w:eastAsia="Times New Roman" w:hAnsi="Verdana" w:cs="Verdana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7A6D35"/>
    <w:pPr>
      <w:spacing w:before="100" w:beforeAutospacing="1"/>
    </w:pPr>
  </w:style>
  <w:style w:type="character" w:styleId="Hyperlink">
    <w:name w:val="Hyperlink"/>
    <w:uiPriority w:val="99"/>
    <w:unhideWhenUsed/>
    <w:rsid w:val="007A6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018"/>
    <w:pPr>
      <w:ind w:left="720"/>
      <w:contextualSpacing/>
    </w:pPr>
  </w:style>
  <w:style w:type="table" w:styleId="TableGrid">
    <w:name w:val="Table Grid"/>
    <w:basedOn w:val="TableNormal"/>
    <w:uiPriority w:val="39"/>
    <w:rsid w:val="00F7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D2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BM_Rational_Purify" TargetMode="External"/><Relationship Id="rId3" Type="http://schemas.openxmlformats.org/officeDocument/2006/relationships/styles" Target="styles.xml"/><Relationship Id="rId7" Type="http://schemas.openxmlformats.org/officeDocument/2006/relationships/hyperlink" Target="mailto:stephane.samara@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e.samara@free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A4443-679B-4490-AC5D-E0B0303CD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till</dc:creator>
  <cp:keywords/>
  <dc:description/>
  <cp:lastModifiedBy>Albert Dupre</cp:lastModifiedBy>
  <cp:revision>219</cp:revision>
  <cp:lastPrinted>2014-07-02T19:28:00Z</cp:lastPrinted>
  <dcterms:created xsi:type="dcterms:W3CDTF">2014-07-01T19:10:00Z</dcterms:created>
  <dcterms:modified xsi:type="dcterms:W3CDTF">2018-01-30T23:48:00Z</dcterms:modified>
</cp:coreProperties>
</file>