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895" w:rsidRDefault="00570895">
      <w:r>
        <w:t>Escalating cases to development:</w:t>
      </w:r>
    </w:p>
    <w:p w:rsidR="00570895" w:rsidRDefault="00570895" w:rsidP="00570895">
      <w:pPr>
        <w:pStyle w:val="ListParagraph"/>
        <w:numPr>
          <w:ilvl w:val="0"/>
          <w:numId w:val="1"/>
        </w:numPr>
      </w:pPr>
      <w:r>
        <w:t>Login to the “Support Issues” project in Helix ALM</w:t>
      </w:r>
      <w:r>
        <w:rPr>
          <w:noProof/>
        </w:rPr>
        <w:drawing>
          <wp:inline distT="0" distB="0" distL="0" distR="0" wp14:anchorId="549204D8" wp14:editId="00D0C3EA">
            <wp:extent cx="3337849" cy="296443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337849" cy="2964437"/>
                    </a:xfrm>
                    <a:prstGeom prst="rect">
                      <a:avLst/>
                    </a:prstGeom>
                  </pic:spPr>
                </pic:pic>
              </a:graphicData>
            </a:graphic>
          </wp:inline>
        </w:drawing>
      </w:r>
    </w:p>
    <w:p w:rsidR="00570895" w:rsidRDefault="00AF0DBD" w:rsidP="00570895">
      <w:pPr>
        <w:pStyle w:val="ListParagraph"/>
        <w:numPr>
          <w:ilvl w:val="0"/>
          <w:numId w:val="1"/>
        </w:numPr>
      </w:pPr>
      <w:r>
        <w:t>Go to View &gt; Issues and a</w:t>
      </w:r>
      <w:r w:rsidR="00570895">
        <w:t>dd a new issue</w:t>
      </w:r>
      <w:r w:rsidR="00570895">
        <w:rPr>
          <w:noProof/>
        </w:rPr>
        <w:drawing>
          <wp:inline distT="0" distB="0" distL="0" distR="0" wp14:anchorId="5D5CC6F9" wp14:editId="4B4A29E7">
            <wp:extent cx="5943600" cy="1560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560195"/>
                    </a:xfrm>
                    <a:prstGeom prst="rect">
                      <a:avLst/>
                    </a:prstGeom>
                  </pic:spPr>
                </pic:pic>
              </a:graphicData>
            </a:graphic>
          </wp:inline>
        </w:drawing>
      </w:r>
    </w:p>
    <w:p w:rsidR="00570895" w:rsidRDefault="00570895" w:rsidP="00570895"/>
    <w:p w:rsidR="00AF0DBD" w:rsidRDefault="00570895" w:rsidP="00AF0DBD">
      <w:pPr>
        <w:pStyle w:val="ListParagraph"/>
        <w:numPr>
          <w:ilvl w:val="0"/>
          <w:numId w:val="1"/>
        </w:numPr>
      </w:pPr>
      <w:r>
        <w:t>Enter all required information **Include the company name in the summary of the issue</w:t>
      </w:r>
      <w:r w:rsidR="00AF0DBD">
        <w:t>**</w:t>
      </w:r>
      <w:r w:rsidR="00AF0DBD">
        <w:br/>
      </w:r>
      <w:r w:rsidR="00AF0DBD">
        <w:rPr>
          <w:noProof/>
        </w:rPr>
        <w:drawing>
          <wp:inline distT="0" distB="0" distL="0" distR="0" wp14:anchorId="22E32EA8" wp14:editId="799722A2">
            <wp:extent cx="5943600" cy="15576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557655"/>
                    </a:xfrm>
                    <a:prstGeom prst="rect">
                      <a:avLst/>
                    </a:prstGeom>
                  </pic:spPr>
                </pic:pic>
              </a:graphicData>
            </a:graphic>
          </wp:inline>
        </w:drawing>
      </w:r>
    </w:p>
    <w:p w:rsidR="00AF0DBD" w:rsidRDefault="00AF0DBD" w:rsidP="00AF0DBD">
      <w:pPr>
        <w:pStyle w:val="ListParagraph"/>
      </w:pPr>
    </w:p>
    <w:p w:rsidR="00AF0DBD" w:rsidRDefault="00AF0DBD" w:rsidP="00AF0DBD">
      <w:pPr>
        <w:pStyle w:val="ListParagraph"/>
        <w:numPr>
          <w:ilvl w:val="0"/>
          <w:numId w:val="1"/>
        </w:numPr>
      </w:pPr>
      <w:r>
        <w:lastRenderedPageBreak/>
        <w:t>Include a detailed description of the problem and troubleshooting steps you have completed</w:t>
      </w:r>
      <w:r>
        <w:br/>
      </w:r>
      <w:r>
        <w:rPr>
          <w:noProof/>
        </w:rPr>
        <w:drawing>
          <wp:inline distT="0" distB="0" distL="0" distR="0" wp14:anchorId="47DCB2C0" wp14:editId="4FF2BE83">
            <wp:extent cx="5943600" cy="1071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071880"/>
                    </a:xfrm>
                    <a:prstGeom prst="rect">
                      <a:avLst/>
                    </a:prstGeom>
                  </pic:spPr>
                </pic:pic>
              </a:graphicData>
            </a:graphic>
          </wp:inline>
        </w:drawing>
      </w:r>
    </w:p>
    <w:p w:rsidR="00AF0DBD" w:rsidRDefault="00AF0DBD" w:rsidP="00AF0DBD">
      <w:pPr>
        <w:pStyle w:val="ListParagraph"/>
      </w:pPr>
      <w:r>
        <w:rPr>
          <w:noProof/>
        </w:rPr>
        <w:drawing>
          <wp:inline distT="0" distB="0" distL="0" distR="0" wp14:anchorId="6D54DCD9" wp14:editId="093BDB41">
            <wp:extent cx="5943600" cy="14814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481455"/>
                    </a:xfrm>
                    <a:prstGeom prst="rect">
                      <a:avLst/>
                    </a:prstGeom>
                  </pic:spPr>
                </pic:pic>
              </a:graphicData>
            </a:graphic>
          </wp:inline>
        </w:drawing>
      </w:r>
    </w:p>
    <w:p w:rsidR="00AF0DBD" w:rsidRDefault="00AF0DBD" w:rsidP="00AF0DBD">
      <w:pPr>
        <w:pStyle w:val="ListParagraph"/>
        <w:numPr>
          <w:ilvl w:val="0"/>
          <w:numId w:val="1"/>
        </w:numPr>
      </w:pPr>
      <w:r>
        <w:t>Include steps to reproduce the issue as well as the occurrence of the issue</w:t>
      </w:r>
    </w:p>
    <w:p w:rsidR="00AF0DBD" w:rsidRDefault="00AF0DBD" w:rsidP="00AF0DBD">
      <w:pPr>
        <w:pStyle w:val="ListParagraph"/>
      </w:pPr>
      <w:r>
        <w:rPr>
          <w:noProof/>
        </w:rPr>
        <w:drawing>
          <wp:inline distT="0" distB="0" distL="0" distR="0" wp14:anchorId="65C86CC9" wp14:editId="5372EDE8">
            <wp:extent cx="5943600" cy="19297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929765"/>
                    </a:xfrm>
                    <a:prstGeom prst="rect">
                      <a:avLst/>
                    </a:prstGeom>
                  </pic:spPr>
                </pic:pic>
              </a:graphicData>
            </a:graphic>
          </wp:inline>
        </w:drawing>
      </w:r>
    </w:p>
    <w:p w:rsidR="00E06BD3" w:rsidRDefault="00E06BD3" w:rsidP="00AF0DBD">
      <w:pPr>
        <w:pStyle w:val="ListParagraph"/>
      </w:pPr>
    </w:p>
    <w:p w:rsidR="00E06BD3" w:rsidRDefault="00E06BD3" w:rsidP="00E06BD3">
      <w:pPr>
        <w:pStyle w:val="ListParagraph"/>
        <w:numPr>
          <w:ilvl w:val="0"/>
          <w:numId w:val="1"/>
        </w:numPr>
      </w:pPr>
      <w:r>
        <w:t xml:space="preserve">Once all information has been entered click the “OK” button to save the issue </w:t>
      </w:r>
      <w:r w:rsidR="009C6B04">
        <w:br/>
      </w:r>
      <w:r w:rsidR="009C6B04">
        <w:rPr>
          <w:noProof/>
        </w:rPr>
        <w:drawing>
          <wp:inline distT="0" distB="0" distL="0" distR="0" wp14:anchorId="72C0FE8E" wp14:editId="231F7C9A">
            <wp:extent cx="3924640" cy="214902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24640" cy="2149026"/>
                    </a:xfrm>
                    <a:prstGeom prst="rect">
                      <a:avLst/>
                    </a:prstGeom>
                  </pic:spPr>
                </pic:pic>
              </a:graphicData>
            </a:graphic>
          </wp:inline>
        </w:drawing>
      </w:r>
      <w:bookmarkStart w:id="0" w:name="_GoBack"/>
      <w:bookmarkEnd w:id="0"/>
    </w:p>
    <w:p w:rsidR="00E06BD3" w:rsidRDefault="00E06BD3" w:rsidP="00E06BD3">
      <w:r>
        <w:t xml:space="preserve">Issues are assigned to development managers based on the product. If the issue can be resolved in one response, the developer who is assigned the case will add a “Solution </w:t>
      </w:r>
      <w:proofErr w:type="gramStart"/>
      <w:r>
        <w:t>Provided</w:t>
      </w:r>
      <w:proofErr w:type="gramEnd"/>
      <w:r>
        <w:t xml:space="preserve">” event to the issue with </w:t>
      </w:r>
      <w:r>
        <w:lastRenderedPageBreak/>
        <w:t xml:space="preserve">detailed steps to resolve the issue. Should this not resolve the issue the TSE can add an “Issue Not Resolved” event and add more detail for the </w:t>
      </w:r>
      <w:proofErr w:type="gramStart"/>
      <w:r>
        <w:t>developer.</w:t>
      </w:r>
      <w:proofErr w:type="gramEnd"/>
    </w:p>
    <w:p w:rsidR="00E06BD3" w:rsidRDefault="00E06BD3" w:rsidP="00E06BD3">
      <w:r>
        <w:t xml:space="preserve">When the issue cannot be resolved in one response or if the developer needs more information the “Request More Information” event is added to the issue with detailed information to get from the customer. Once this information is obtained the TSE adds an “Add Requested Information” event to the issue with the customer’s response. </w:t>
      </w:r>
    </w:p>
    <w:p w:rsidR="009164E2" w:rsidRDefault="009164E2" w:rsidP="00E06BD3"/>
    <w:sectPr w:rsidR="00916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5854C4"/>
    <w:multiLevelType w:val="hybridMultilevel"/>
    <w:tmpl w:val="98A22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895"/>
    <w:rsid w:val="00094F04"/>
    <w:rsid w:val="00193490"/>
    <w:rsid w:val="0027218F"/>
    <w:rsid w:val="004D4672"/>
    <w:rsid w:val="00570895"/>
    <w:rsid w:val="008D5D40"/>
    <w:rsid w:val="009164E2"/>
    <w:rsid w:val="009C6B04"/>
    <w:rsid w:val="00AF0DBD"/>
    <w:rsid w:val="00B847A3"/>
    <w:rsid w:val="00E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895"/>
    <w:pPr>
      <w:ind w:left="720"/>
      <w:contextualSpacing/>
    </w:pPr>
  </w:style>
  <w:style w:type="paragraph" w:styleId="BalloonText">
    <w:name w:val="Balloon Text"/>
    <w:basedOn w:val="Normal"/>
    <w:link w:val="BalloonTextChar"/>
    <w:uiPriority w:val="99"/>
    <w:semiHidden/>
    <w:unhideWhenUsed/>
    <w:rsid w:val="005708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8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895"/>
    <w:pPr>
      <w:ind w:left="720"/>
      <w:contextualSpacing/>
    </w:pPr>
  </w:style>
  <w:style w:type="paragraph" w:styleId="BalloonText">
    <w:name w:val="Balloon Text"/>
    <w:basedOn w:val="Normal"/>
    <w:link w:val="BalloonTextChar"/>
    <w:uiPriority w:val="99"/>
    <w:semiHidden/>
    <w:unhideWhenUsed/>
    <w:rsid w:val="005708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8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1257</TotalTime>
  <Pages>3</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Stevens</dc:creator>
  <cp:lastModifiedBy>Brandon Stevens</cp:lastModifiedBy>
  <cp:revision>1</cp:revision>
  <dcterms:created xsi:type="dcterms:W3CDTF">2017-12-14T18:17:00Z</dcterms:created>
  <dcterms:modified xsi:type="dcterms:W3CDTF">2017-12-15T15:14:00Z</dcterms:modified>
</cp:coreProperties>
</file>