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0E" w:rsidRDefault="00ED480E" w:rsidP="00ED480E">
      <w:pPr>
        <w:rPr>
          <w:color w:val="1F497D"/>
        </w:rPr>
      </w:pPr>
      <w:r>
        <w:rPr>
          <w:color w:val="1F497D"/>
        </w:rPr>
        <w:fldChar w:fldCharType="begin"/>
      </w:r>
      <w:r>
        <w:rPr>
          <w:color w:val="1F497D"/>
        </w:rPr>
        <w:instrText xml:space="preserve"> HYPERLINK "http://www.seapine.com/upgrades.php" </w:instrText>
      </w:r>
      <w:r>
        <w:rPr>
          <w:color w:val="1F497D"/>
        </w:rPr>
        <w:fldChar w:fldCharType="separate"/>
      </w:r>
      <w:r>
        <w:rPr>
          <w:rStyle w:val="Hyperlink"/>
        </w:rPr>
        <w:t>Seapine Software - Product Upgrades</w:t>
      </w:r>
      <w:r>
        <w:rPr>
          <w:color w:val="1F497D"/>
        </w:rPr>
        <w:fldChar w:fldCharType="end"/>
      </w:r>
      <w:r>
        <w:rPr>
          <w:color w:val="1F497D"/>
        </w:rPr>
        <w:t xml:space="preserve"> –The current version of our software can always be downloaded from here.</w:t>
      </w:r>
    </w:p>
    <w:p w:rsidR="00ED480E" w:rsidRDefault="00ED480E" w:rsidP="00ED480E">
      <w:pPr>
        <w:rPr>
          <w:color w:val="1F497D"/>
        </w:rPr>
      </w:pPr>
    </w:p>
    <w:p w:rsidR="00ED480E" w:rsidRDefault="00ED480E" w:rsidP="00ED480E">
      <w:pPr>
        <w:rPr>
          <w:color w:val="1F497D"/>
        </w:rPr>
      </w:pPr>
      <w:bookmarkStart w:id="0" w:name="_GoBack"/>
      <w:r>
        <w:rPr>
          <w:color w:val="1F497D"/>
        </w:rPr>
        <w:t>TestTrack:</w:t>
      </w:r>
    </w:p>
    <w:p w:rsidR="00ED480E" w:rsidRDefault="00ED480E" w:rsidP="00ED480E">
      <w:pPr>
        <w:rPr>
          <w:color w:val="1F497D"/>
        </w:rPr>
      </w:pPr>
      <w:hyperlink r:id="rId5" w:history="1">
        <w:r>
          <w:rPr>
            <w:rStyle w:val="Hyperlink"/>
          </w:rPr>
          <w:t xml:space="preserve">Backing </w:t>
        </w:r>
        <w:proofErr w:type="gramStart"/>
        <w:r>
          <w:rPr>
            <w:rStyle w:val="Hyperlink"/>
          </w:rPr>
          <w:t>Up</w:t>
        </w:r>
        <w:proofErr w:type="gramEnd"/>
        <w:r>
          <w:rPr>
            <w:rStyle w:val="Hyperlink"/>
          </w:rPr>
          <w:t xml:space="preserve"> TestTrack Databases</w:t>
        </w:r>
      </w:hyperlink>
    </w:p>
    <w:p w:rsidR="00ED480E" w:rsidRDefault="00ED480E" w:rsidP="00ED480E">
      <w:pPr>
        <w:rPr>
          <w:color w:val="1F497D"/>
        </w:rPr>
      </w:pPr>
      <w:hyperlink r:id="rId6" w:history="1">
        <w:r>
          <w:rPr>
            <w:rStyle w:val="Hyperlink"/>
          </w:rPr>
          <w:t xml:space="preserve">Backing Up License Server Databases </w:t>
        </w:r>
      </w:hyperlink>
    </w:p>
    <w:p w:rsidR="00ED480E" w:rsidRDefault="00ED480E" w:rsidP="00ED480E">
      <w:pPr>
        <w:rPr>
          <w:color w:val="1F497D"/>
        </w:rPr>
      </w:pPr>
      <w:hyperlink r:id="rId7" w:history="1">
        <w:r>
          <w:rPr>
            <w:rStyle w:val="Hyperlink"/>
          </w:rPr>
          <w:t>Upgrading TestTrack</w:t>
        </w:r>
      </w:hyperlink>
    </w:p>
    <w:p w:rsidR="00ED480E" w:rsidRDefault="00ED480E" w:rsidP="00ED48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TestTrack Server System Requirements</w:t>
        </w:r>
      </w:hyperlink>
    </w:p>
    <w:p w:rsidR="00ED480E" w:rsidRDefault="00ED480E" w:rsidP="00ED48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TestTrack Client System Requirements</w:t>
        </w:r>
      </w:hyperlink>
    </w:p>
    <w:p w:rsidR="00ED480E" w:rsidRDefault="00ED480E" w:rsidP="00ED480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 xml:space="preserve">TestTrack RDBMS Support </w:t>
        </w:r>
      </w:hyperlink>
    </w:p>
    <w:p w:rsidR="00ED480E" w:rsidRDefault="00ED480E" w:rsidP="00ED480E">
      <w:pPr>
        <w:rPr>
          <w:color w:val="1F497D"/>
        </w:rPr>
      </w:pPr>
    </w:p>
    <w:p w:rsidR="00ED480E" w:rsidRDefault="00ED480E" w:rsidP="00ED480E">
      <w:pPr>
        <w:rPr>
          <w:color w:val="1F497D"/>
        </w:rPr>
      </w:pPr>
    </w:p>
    <w:p w:rsidR="00ED480E" w:rsidRDefault="00ED480E" w:rsidP="00ED480E">
      <w:pPr>
        <w:rPr>
          <w:color w:val="1F497D"/>
        </w:rPr>
      </w:pPr>
      <w:r>
        <w:rPr>
          <w:color w:val="1F497D"/>
        </w:rPr>
        <w:t>Surround SCM</w:t>
      </w:r>
      <w:proofErr w:type="gramStart"/>
      <w:r>
        <w:rPr>
          <w:color w:val="1F497D"/>
        </w:rPr>
        <w:t>:</w:t>
      </w:r>
      <w:proofErr w:type="gramEnd"/>
      <w:r>
        <w:rPr>
          <w:color w:val="1F497D"/>
        </w:rPr>
        <w:br/>
      </w:r>
      <w:hyperlink r:id="rId11" w:history="1">
        <w:r>
          <w:rPr>
            <w:rStyle w:val="Hyperlink"/>
          </w:rPr>
          <w:t>Backing Up License Server Databases</w:t>
        </w:r>
      </w:hyperlink>
    </w:p>
    <w:p w:rsidR="00ED480E" w:rsidRDefault="00ED480E" w:rsidP="00ED480E">
      <w:pPr>
        <w:rPr>
          <w:color w:val="1F497D"/>
        </w:rPr>
      </w:pPr>
      <w:hyperlink r:id="rId12" w:history="1">
        <w:r>
          <w:rPr>
            <w:rStyle w:val="Hyperlink"/>
          </w:rPr>
          <w:t xml:space="preserve">Backing </w:t>
        </w:r>
        <w:proofErr w:type="gramStart"/>
        <w:r>
          <w:rPr>
            <w:rStyle w:val="Hyperlink"/>
          </w:rPr>
          <w:t>Up</w:t>
        </w:r>
        <w:proofErr w:type="gramEnd"/>
        <w:r>
          <w:rPr>
            <w:rStyle w:val="Hyperlink"/>
          </w:rPr>
          <w:t xml:space="preserve"> Databases - Surround SCM 2009 and Later</w:t>
        </w:r>
      </w:hyperlink>
      <w:r>
        <w:rPr>
          <w:color w:val="1F497D"/>
        </w:rPr>
        <w:t xml:space="preserve"> </w:t>
      </w:r>
    </w:p>
    <w:p w:rsidR="00ED480E" w:rsidRDefault="00ED480E" w:rsidP="00ED480E">
      <w:pPr>
        <w:rPr>
          <w:color w:val="1F497D"/>
        </w:rPr>
      </w:pPr>
      <w:hyperlink r:id="rId13" w:history="1">
        <w:r>
          <w:rPr>
            <w:rStyle w:val="Hyperlink"/>
          </w:rPr>
          <w:t>Surround SCM RDBMS Support</w:t>
        </w:r>
      </w:hyperlink>
    </w:p>
    <w:p w:rsidR="00ED480E" w:rsidRDefault="00ED480E" w:rsidP="00ED480E">
      <w:pPr>
        <w:rPr>
          <w:color w:val="1F497D"/>
        </w:rPr>
      </w:pPr>
      <w:hyperlink r:id="rId14" w:history="1">
        <w:r>
          <w:rPr>
            <w:rStyle w:val="Hyperlink"/>
          </w:rPr>
          <w:t>Surround SCM Client System Requirements</w:t>
        </w:r>
      </w:hyperlink>
    </w:p>
    <w:p w:rsidR="00ED480E" w:rsidRDefault="00ED480E" w:rsidP="00ED480E">
      <w:pPr>
        <w:rPr>
          <w:color w:val="1F497D"/>
        </w:rPr>
      </w:pPr>
      <w:hyperlink r:id="rId15" w:history="1">
        <w:r>
          <w:rPr>
            <w:rStyle w:val="Hyperlink"/>
          </w:rPr>
          <w:t>Surround SCM Server System Requirements</w:t>
        </w:r>
      </w:hyperlink>
    </w:p>
    <w:bookmarkEnd w:id="0"/>
    <w:p w:rsidR="00ED480E" w:rsidRDefault="00ED480E" w:rsidP="00ED480E">
      <w:pPr>
        <w:rPr>
          <w:color w:val="1F497D"/>
        </w:rPr>
      </w:pPr>
    </w:p>
    <w:p w:rsidR="00ED480E" w:rsidRDefault="00ED480E" w:rsidP="00ED480E">
      <w:pPr>
        <w:rPr>
          <w:color w:val="1F497D"/>
        </w:rPr>
      </w:pPr>
      <w:r>
        <w:rPr>
          <w:color w:val="1F497D"/>
        </w:rPr>
        <w:t>Depending on which machine houses your License Server database, you will only need to do this once on either the TestTrack or Surround Server machine.</w:t>
      </w:r>
    </w:p>
    <w:p w:rsidR="00FB60A6" w:rsidRDefault="00FB60A6"/>
    <w:p w:rsidR="00861CC1" w:rsidRDefault="00861CC1">
      <w:r>
        <w:t xml:space="preserve">PG admin 3ii </w:t>
      </w:r>
    </w:p>
    <w:sectPr w:rsidR="0086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0E"/>
    <w:rsid w:val="000723B7"/>
    <w:rsid w:val="00084093"/>
    <w:rsid w:val="000B1EA6"/>
    <w:rsid w:val="00106FF4"/>
    <w:rsid w:val="001B1A2D"/>
    <w:rsid w:val="001B2005"/>
    <w:rsid w:val="001B654A"/>
    <w:rsid w:val="00212D3E"/>
    <w:rsid w:val="00256D55"/>
    <w:rsid w:val="002834D9"/>
    <w:rsid w:val="002D3C74"/>
    <w:rsid w:val="00313E26"/>
    <w:rsid w:val="00335A54"/>
    <w:rsid w:val="003D7E59"/>
    <w:rsid w:val="003F1A41"/>
    <w:rsid w:val="00464F8D"/>
    <w:rsid w:val="004A00EF"/>
    <w:rsid w:val="004C4E15"/>
    <w:rsid w:val="00501685"/>
    <w:rsid w:val="00514ADA"/>
    <w:rsid w:val="005573F2"/>
    <w:rsid w:val="005979CE"/>
    <w:rsid w:val="00601987"/>
    <w:rsid w:val="00660FE5"/>
    <w:rsid w:val="00691E68"/>
    <w:rsid w:val="00692B4B"/>
    <w:rsid w:val="006C0858"/>
    <w:rsid w:val="0074787B"/>
    <w:rsid w:val="00762405"/>
    <w:rsid w:val="00772A2D"/>
    <w:rsid w:val="00803B01"/>
    <w:rsid w:val="00861CC1"/>
    <w:rsid w:val="00882518"/>
    <w:rsid w:val="00990606"/>
    <w:rsid w:val="00A44C1E"/>
    <w:rsid w:val="00BB66DA"/>
    <w:rsid w:val="00BC4B4D"/>
    <w:rsid w:val="00BD690E"/>
    <w:rsid w:val="00BF7149"/>
    <w:rsid w:val="00CD2A1C"/>
    <w:rsid w:val="00D763B8"/>
    <w:rsid w:val="00DA1B0E"/>
    <w:rsid w:val="00DA5544"/>
    <w:rsid w:val="00DE7C05"/>
    <w:rsid w:val="00E54D02"/>
    <w:rsid w:val="00ED183E"/>
    <w:rsid w:val="00ED480E"/>
    <w:rsid w:val="00ED7700"/>
    <w:rsid w:val="00FA636E"/>
    <w:rsid w:val="00FB27B0"/>
    <w:rsid w:val="00FB60A6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0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480E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ED480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0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480E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ED480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4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pine.com/kb/questions/1306/TestTrack+Server+System+Requirements" TargetMode="External"/><Relationship Id="rId13" Type="http://schemas.openxmlformats.org/officeDocument/2006/relationships/hyperlink" Target="http://www.seapine.com/knowledgebase/index.php?View=entry&amp;EntryID=67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apine.com/kb/questions/1332/Upgrading+TestTrack" TargetMode="External"/><Relationship Id="rId12" Type="http://schemas.openxmlformats.org/officeDocument/2006/relationships/hyperlink" Target="http://www.seapine.com/knowledgebase/index.php?View=entry&amp;EntryID=687\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eapine.com/kb/questions/1679/Backing+Up+License+Server+Databases" TargetMode="External"/><Relationship Id="rId11" Type="http://schemas.openxmlformats.org/officeDocument/2006/relationships/hyperlink" Target="http://www.seapine.com/knowledgebase/index.php?View=entry&amp;EntryID=289" TargetMode="External"/><Relationship Id="rId5" Type="http://schemas.openxmlformats.org/officeDocument/2006/relationships/hyperlink" Target="http://www.seapine.com/kb/questions/1344/Backing+Up+TestTrack+Databases" TargetMode="External"/><Relationship Id="rId15" Type="http://schemas.openxmlformats.org/officeDocument/2006/relationships/hyperlink" Target="http://www.seapine.com/knowledgebase/index.php?View=entry&amp;EntryID=626" TargetMode="External"/><Relationship Id="rId10" Type="http://schemas.openxmlformats.org/officeDocument/2006/relationships/hyperlink" Target="http://www.seapine.com/kb/questions/1527/TestTrack+RDBMS+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apine.com/kb/questions/1408/TestTrack+Client+System+Requirements" TargetMode="External"/><Relationship Id="rId14" Type="http://schemas.openxmlformats.org/officeDocument/2006/relationships/hyperlink" Target="http://www.seapine.com/knowledgebase/index.php?View=entry&amp;EntryID=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 Software, Inc.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Stevens</dc:creator>
  <cp:lastModifiedBy>Brandon Stevens</cp:lastModifiedBy>
  <cp:revision>3</cp:revision>
  <dcterms:created xsi:type="dcterms:W3CDTF">2015-10-22T18:57:00Z</dcterms:created>
  <dcterms:modified xsi:type="dcterms:W3CDTF">2015-10-22T20:08:00Z</dcterms:modified>
</cp:coreProperties>
</file>