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52533" w14:textId="62F353D5" w:rsidR="00100600" w:rsidRPr="00EA0B42" w:rsidRDefault="00922B45" w:rsidP="00100600">
      <w:pPr>
        <w:spacing w:line="240" w:lineRule="auto"/>
        <w:jc w:val="center"/>
        <w:rPr>
          <w:rFonts w:ascii="Times New Roman" w:hAnsi="Times New Roman" w:cs="Times New Roman"/>
          <w:i/>
          <w:iCs/>
          <w:sz w:val="36"/>
          <w:szCs w:val="36"/>
        </w:rPr>
      </w:pPr>
      <w:r w:rsidRPr="00EA0B42">
        <w:rPr>
          <w:rFonts w:ascii="Times New Roman" w:hAnsi="Times New Roman" w:cs="Times New Roman"/>
          <w:sz w:val="36"/>
          <w:szCs w:val="36"/>
        </w:rPr>
        <w:t>Comparing S</w:t>
      </w:r>
      <w:r w:rsidR="00465F2A" w:rsidRPr="00EA0B42">
        <w:rPr>
          <w:rFonts w:ascii="Times New Roman" w:hAnsi="Times New Roman" w:cs="Times New Roman"/>
          <w:sz w:val="36"/>
          <w:szCs w:val="36"/>
        </w:rPr>
        <w:t>ingle</w:t>
      </w:r>
      <w:r w:rsidRPr="00EA0B42">
        <w:rPr>
          <w:rFonts w:ascii="Times New Roman" w:hAnsi="Times New Roman" w:cs="Times New Roman"/>
          <w:sz w:val="36"/>
          <w:szCs w:val="36"/>
        </w:rPr>
        <w:t xml:space="preserve"> &amp; Double Deep-Q Networks for AI Learning to Play </w:t>
      </w:r>
      <w:r w:rsidRPr="00EA0B42">
        <w:rPr>
          <w:rFonts w:ascii="Times New Roman" w:hAnsi="Times New Roman" w:cs="Times New Roman"/>
          <w:i/>
          <w:iCs/>
          <w:sz w:val="36"/>
          <w:szCs w:val="36"/>
        </w:rPr>
        <w:t>G</w:t>
      </w:r>
      <w:r w:rsidR="00465F2A" w:rsidRPr="00EA0B42">
        <w:rPr>
          <w:rFonts w:ascii="Times New Roman" w:hAnsi="Times New Roman" w:cs="Times New Roman"/>
          <w:i/>
          <w:iCs/>
          <w:sz w:val="36"/>
          <w:szCs w:val="36"/>
        </w:rPr>
        <w:t>alaga</w:t>
      </w:r>
    </w:p>
    <w:p w14:paraId="2BE3F4D6" w14:textId="14289B4C" w:rsidR="00D61DD3" w:rsidRPr="00EA0B42" w:rsidRDefault="00D61DD3" w:rsidP="00100600">
      <w:pPr>
        <w:spacing w:line="240" w:lineRule="auto"/>
        <w:jc w:val="center"/>
        <w:rPr>
          <w:rFonts w:ascii="Times New Roman" w:hAnsi="Times New Roman" w:cs="Times New Roman"/>
          <w:sz w:val="24"/>
          <w:szCs w:val="24"/>
        </w:rPr>
      </w:pPr>
      <w:r w:rsidRPr="00EA0B42">
        <w:rPr>
          <w:rFonts w:ascii="Times New Roman" w:hAnsi="Times New Roman" w:cs="Times New Roman"/>
          <w:sz w:val="24"/>
          <w:szCs w:val="24"/>
        </w:rPr>
        <w:t>Braeden Stewart</w:t>
      </w:r>
    </w:p>
    <w:p w14:paraId="74DA707F" w14:textId="2113550F" w:rsidR="00D61DD3" w:rsidRPr="00EA0B42" w:rsidRDefault="00D61DD3" w:rsidP="00100600">
      <w:pPr>
        <w:spacing w:line="240" w:lineRule="auto"/>
        <w:jc w:val="center"/>
        <w:rPr>
          <w:rFonts w:ascii="Times New Roman" w:hAnsi="Times New Roman" w:cs="Times New Roman"/>
          <w:sz w:val="24"/>
          <w:szCs w:val="24"/>
        </w:rPr>
      </w:pPr>
      <w:r w:rsidRPr="00EA0B42">
        <w:rPr>
          <w:rFonts w:ascii="Times New Roman" w:hAnsi="Times New Roman" w:cs="Times New Roman"/>
          <w:sz w:val="24"/>
          <w:szCs w:val="24"/>
        </w:rPr>
        <w:t>Utah State University CS 5640 Student</w:t>
      </w:r>
    </w:p>
    <w:p w14:paraId="7DB2DEA3" w14:textId="159088D5" w:rsidR="00D61DD3" w:rsidRPr="00EA0B42" w:rsidRDefault="00D61DD3" w:rsidP="00100600">
      <w:pPr>
        <w:spacing w:line="240" w:lineRule="auto"/>
        <w:jc w:val="center"/>
        <w:rPr>
          <w:rFonts w:ascii="Times New Roman" w:hAnsi="Times New Roman" w:cs="Times New Roman"/>
          <w:sz w:val="24"/>
          <w:szCs w:val="24"/>
        </w:rPr>
      </w:pPr>
      <w:r w:rsidRPr="00EA0B42">
        <w:rPr>
          <w:rFonts w:ascii="Times New Roman" w:hAnsi="Times New Roman" w:cs="Times New Roman"/>
          <w:sz w:val="24"/>
          <w:szCs w:val="24"/>
        </w:rPr>
        <w:t>a01976976@usu.edu</w:t>
      </w:r>
    </w:p>
    <w:p w14:paraId="621BC29C" w14:textId="77777777" w:rsidR="00100600" w:rsidRPr="00EA0B42" w:rsidRDefault="00100600" w:rsidP="00100600">
      <w:pPr>
        <w:spacing w:line="240" w:lineRule="auto"/>
        <w:rPr>
          <w:rFonts w:ascii="Times New Roman" w:hAnsi="Times New Roman" w:cs="Times New Roman"/>
          <w:i/>
          <w:iCs/>
          <w:sz w:val="24"/>
          <w:szCs w:val="24"/>
        </w:rPr>
      </w:pPr>
    </w:p>
    <w:p w14:paraId="3D0F148E" w14:textId="60217F7F" w:rsidR="00100600" w:rsidRPr="00EA0B42" w:rsidRDefault="00100600" w:rsidP="00100600">
      <w:pPr>
        <w:spacing w:line="240" w:lineRule="auto"/>
        <w:rPr>
          <w:rFonts w:ascii="Times New Roman" w:hAnsi="Times New Roman" w:cs="Times New Roman"/>
          <w:i/>
          <w:iCs/>
          <w:sz w:val="24"/>
          <w:szCs w:val="24"/>
        </w:rPr>
        <w:sectPr w:rsidR="00100600" w:rsidRPr="00EA0B42">
          <w:pgSz w:w="12240" w:h="15840"/>
          <w:pgMar w:top="1440" w:right="1440" w:bottom="1440" w:left="1440" w:header="720" w:footer="720" w:gutter="0"/>
          <w:cols w:space="720"/>
          <w:docGrid w:linePitch="360"/>
        </w:sectPr>
      </w:pPr>
    </w:p>
    <w:p w14:paraId="02E6E02F" w14:textId="1AB89ABB" w:rsidR="00465F2A" w:rsidRPr="00EA0B42" w:rsidRDefault="00465F2A" w:rsidP="00465F2A">
      <w:pPr>
        <w:spacing w:line="240" w:lineRule="auto"/>
        <w:rPr>
          <w:rFonts w:ascii="Times New Roman" w:hAnsi="Times New Roman" w:cs="Times New Roman"/>
          <w:b/>
          <w:bCs/>
          <w:sz w:val="24"/>
          <w:szCs w:val="24"/>
        </w:rPr>
      </w:pPr>
      <w:r w:rsidRPr="00EA0B42">
        <w:rPr>
          <w:rFonts w:ascii="Times New Roman" w:hAnsi="Times New Roman" w:cs="Times New Roman"/>
          <w:b/>
          <w:bCs/>
          <w:sz w:val="24"/>
          <w:szCs w:val="24"/>
        </w:rPr>
        <w:t>Abstract</w:t>
      </w:r>
    </w:p>
    <w:p w14:paraId="6E331A34" w14:textId="64DE1610" w:rsidR="00465F2A" w:rsidRPr="00EA0B42" w:rsidRDefault="00465F2A" w:rsidP="00465F2A">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Successful automated defense against airborne threats requires that it can identify these threats and react accordingly. There is a need for developing learning methods that an Artificial Intelligence agent can use to train to accomplish these goals. This work investigates the efficiency of using Double Dyna-Q Networks vs Dyna-Q Networks to help these agents learn. It uses the environment of the game </w:t>
      </w:r>
      <w:r w:rsidRPr="00EA0B42">
        <w:rPr>
          <w:rFonts w:ascii="Times New Roman" w:hAnsi="Times New Roman" w:cs="Times New Roman"/>
          <w:i/>
          <w:iCs/>
          <w:sz w:val="24"/>
          <w:szCs w:val="24"/>
        </w:rPr>
        <w:t>Galaga: Demons of Death</w:t>
      </w:r>
      <w:r w:rsidRPr="00EA0B42">
        <w:rPr>
          <w:rFonts w:ascii="Times New Roman" w:hAnsi="Times New Roman" w:cs="Times New Roman"/>
          <w:sz w:val="24"/>
          <w:szCs w:val="24"/>
        </w:rPr>
        <w:t xml:space="preserve"> which simulates a similar problem against the opposing alien invasion force. In this environment, the agent learns to identify enemy spacecraft as well as the projectiles they fire based off image samples of the environment. The agent also observes the behaviors of said enemy spacecraft. Using this information, the agent determines a course of action to avoid and/or eliminate threats to the spacecraft that the agent is controlling. These studies hope to figure out the optimal architecture between the two neural networks for training agents in charge of Anti-Air defense systems.</w:t>
      </w:r>
    </w:p>
    <w:p w14:paraId="370156FA" w14:textId="61D9EE0C" w:rsidR="00D61DD3" w:rsidRPr="00EA0B42" w:rsidRDefault="00D61DD3" w:rsidP="00465F2A">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 xml:space="preserve">General Terms. </w:t>
      </w:r>
      <w:r w:rsidRPr="00EA0B42">
        <w:rPr>
          <w:rFonts w:ascii="Times New Roman" w:hAnsi="Times New Roman" w:cs="Times New Roman"/>
          <w:sz w:val="24"/>
          <w:szCs w:val="24"/>
        </w:rPr>
        <w:t>Convolutional Neural Network (CNN), Deep-Q Network (DQN), Double DQN (DDQN)</w:t>
      </w:r>
      <w:r w:rsidR="004134D3" w:rsidRPr="00EA0B42">
        <w:rPr>
          <w:rFonts w:ascii="Times New Roman" w:hAnsi="Times New Roman" w:cs="Times New Roman"/>
          <w:sz w:val="24"/>
          <w:szCs w:val="24"/>
        </w:rPr>
        <w:t>, Artificial Intelligence (AI), Reinforcement Learning</w:t>
      </w:r>
      <w:r w:rsidR="00506B96" w:rsidRPr="00EA0B42">
        <w:rPr>
          <w:rFonts w:ascii="Times New Roman" w:hAnsi="Times New Roman" w:cs="Times New Roman"/>
          <w:sz w:val="24"/>
          <w:szCs w:val="24"/>
        </w:rPr>
        <w:t xml:space="preserve"> (RL)</w:t>
      </w:r>
    </w:p>
    <w:p w14:paraId="7C19DC3A" w14:textId="77777777" w:rsidR="00DE0183" w:rsidRPr="00EA0B42" w:rsidRDefault="00DE0183" w:rsidP="00465F2A">
      <w:pPr>
        <w:spacing w:line="240" w:lineRule="auto"/>
        <w:rPr>
          <w:rFonts w:ascii="Times New Roman" w:hAnsi="Times New Roman" w:cs="Times New Roman"/>
          <w:sz w:val="24"/>
          <w:szCs w:val="24"/>
        </w:rPr>
      </w:pPr>
    </w:p>
    <w:p w14:paraId="62F4443F" w14:textId="62F147E5" w:rsidR="00922B45" w:rsidRPr="00EA0B42" w:rsidRDefault="00465F2A" w:rsidP="00922B45">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Introduction</w:t>
      </w:r>
    </w:p>
    <w:p w14:paraId="532588D2" w14:textId="70FFBC84" w:rsidR="00DE0183" w:rsidRPr="00EA0B42" w:rsidRDefault="00CF4F23" w:rsidP="00DE0183">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My study involves the use of CNNs, as a DDQN and DQN, to take in images of the game of </w:t>
      </w:r>
      <w:r w:rsidRPr="00EA0B42">
        <w:rPr>
          <w:rFonts w:ascii="Times New Roman" w:hAnsi="Times New Roman" w:cs="Times New Roman"/>
          <w:i/>
          <w:iCs/>
          <w:sz w:val="24"/>
          <w:szCs w:val="24"/>
        </w:rPr>
        <w:t>Galaga</w:t>
      </w:r>
      <w:r w:rsidRPr="00EA0B42">
        <w:rPr>
          <w:rFonts w:ascii="Times New Roman" w:hAnsi="Times New Roman" w:cs="Times New Roman"/>
          <w:sz w:val="24"/>
          <w:szCs w:val="24"/>
        </w:rPr>
        <w:t xml:space="preserve"> and return</w:t>
      </w:r>
      <w:r w:rsidR="007139AA" w:rsidRPr="00EA0B42">
        <w:rPr>
          <w:rFonts w:ascii="Times New Roman" w:hAnsi="Times New Roman" w:cs="Times New Roman"/>
          <w:sz w:val="24"/>
          <w:szCs w:val="24"/>
        </w:rPr>
        <w:t>s values</w:t>
      </w:r>
      <w:r w:rsidRPr="00EA0B42">
        <w:rPr>
          <w:rFonts w:ascii="Times New Roman" w:hAnsi="Times New Roman" w:cs="Times New Roman"/>
          <w:sz w:val="24"/>
          <w:szCs w:val="24"/>
        </w:rPr>
        <w:t xml:space="preserve"> that helps the agent playing the game to decide which actions will result in a higher score. </w:t>
      </w:r>
      <w:r w:rsidR="00877A34" w:rsidRPr="00EA0B42">
        <w:rPr>
          <w:rFonts w:ascii="Times New Roman" w:hAnsi="Times New Roman" w:cs="Times New Roman"/>
          <w:sz w:val="24"/>
          <w:szCs w:val="24"/>
        </w:rPr>
        <w:t>This environment mirrors real world issues that Automated Anti-Air</w:t>
      </w:r>
      <w:r w:rsidR="00773964" w:rsidRPr="00EA0B42">
        <w:rPr>
          <w:rFonts w:ascii="Times New Roman" w:hAnsi="Times New Roman" w:cs="Times New Roman"/>
          <w:sz w:val="24"/>
          <w:szCs w:val="24"/>
        </w:rPr>
        <w:t xml:space="preserve"> (AAA) </w:t>
      </w:r>
      <w:r w:rsidR="00877A34" w:rsidRPr="00EA0B42">
        <w:rPr>
          <w:rFonts w:ascii="Times New Roman" w:hAnsi="Times New Roman" w:cs="Times New Roman"/>
          <w:sz w:val="24"/>
          <w:szCs w:val="24"/>
        </w:rPr>
        <w:t>emplacements face internationally when engaging hostile planes, missiles, and nukes.</w:t>
      </w:r>
      <w:r w:rsidR="00D73396" w:rsidRPr="00EA0B42">
        <w:rPr>
          <w:rFonts w:ascii="Times New Roman" w:hAnsi="Times New Roman" w:cs="Times New Roman"/>
          <w:sz w:val="24"/>
          <w:szCs w:val="24"/>
        </w:rPr>
        <w:t xml:space="preserve"> I knew that I wanted to learn more of how Reinforcement Learning agents behaved in these roles without needing to code an entirely new environment</w:t>
      </w:r>
      <w:r w:rsidR="00D93C12" w:rsidRPr="00EA0B42">
        <w:rPr>
          <w:rStyle w:val="FootnoteReference"/>
          <w:rFonts w:ascii="Times New Roman" w:hAnsi="Times New Roman" w:cs="Times New Roman"/>
          <w:sz w:val="24"/>
          <w:szCs w:val="24"/>
        </w:rPr>
        <w:footnoteReference w:id="1"/>
      </w:r>
      <w:r w:rsidR="00D73396" w:rsidRPr="00EA0B42">
        <w:rPr>
          <w:rFonts w:ascii="Times New Roman" w:hAnsi="Times New Roman" w:cs="Times New Roman"/>
          <w:sz w:val="24"/>
          <w:szCs w:val="24"/>
        </w:rPr>
        <w:t xml:space="preserve"> so that I could focus more on studying how Neural Networks work. I was already </w:t>
      </w:r>
      <w:r w:rsidR="00773964" w:rsidRPr="00EA0B42">
        <w:rPr>
          <w:rFonts w:ascii="Times New Roman" w:hAnsi="Times New Roman" w:cs="Times New Roman"/>
          <w:sz w:val="24"/>
          <w:szCs w:val="24"/>
        </w:rPr>
        <w:t xml:space="preserve">very </w:t>
      </w:r>
      <w:r w:rsidR="00D73396" w:rsidRPr="00EA0B42">
        <w:rPr>
          <w:rFonts w:ascii="Times New Roman" w:hAnsi="Times New Roman" w:cs="Times New Roman"/>
          <w:sz w:val="24"/>
          <w:szCs w:val="24"/>
        </w:rPr>
        <w:t xml:space="preserve">familiar with the environment of </w:t>
      </w:r>
      <w:r w:rsidR="00D73396" w:rsidRPr="00EA0B42">
        <w:rPr>
          <w:rFonts w:ascii="Times New Roman" w:hAnsi="Times New Roman" w:cs="Times New Roman"/>
          <w:i/>
          <w:iCs/>
          <w:sz w:val="24"/>
          <w:szCs w:val="24"/>
        </w:rPr>
        <w:t>Galaga</w:t>
      </w:r>
      <w:r w:rsidR="00D73396" w:rsidRPr="00EA0B42">
        <w:rPr>
          <w:rFonts w:ascii="Times New Roman" w:hAnsi="Times New Roman" w:cs="Times New Roman"/>
          <w:sz w:val="24"/>
          <w:szCs w:val="24"/>
        </w:rPr>
        <w:t xml:space="preserve"> from competing against my mother for a high score in the game in my youth.</w:t>
      </w:r>
    </w:p>
    <w:p w14:paraId="666332AF" w14:textId="069C4150" w:rsidR="00D73396" w:rsidRPr="00EA0B42" w:rsidRDefault="00D73396" w:rsidP="00DE0183">
      <w:pPr>
        <w:spacing w:line="240" w:lineRule="auto"/>
        <w:rPr>
          <w:rFonts w:ascii="Times New Roman" w:hAnsi="Times New Roman" w:cs="Times New Roman"/>
          <w:sz w:val="24"/>
          <w:szCs w:val="24"/>
        </w:rPr>
      </w:pPr>
    </w:p>
    <w:p w14:paraId="7AEB0EC7" w14:textId="347E8545" w:rsidR="00773964" w:rsidRPr="00EA0B42" w:rsidRDefault="00D73396" w:rsidP="00DE0183">
      <w:pPr>
        <w:spacing w:line="240" w:lineRule="auto"/>
        <w:rPr>
          <w:rFonts w:ascii="Times New Roman" w:hAnsi="Times New Roman" w:cs="Times New Roman"/>
          <w:sz w:val="24"/>
          <w:szCs w:val="24"/>
        </w:rPr>
      </w:pPr>
      <w:r w:rsidRPr="00EA0B42">
        <w:rPr>
          <w:rFonts w:ascii="Times New Roman" w:hAnsi="Times New Roman" w:cs="Times New Roman"/>
          <w:sz w:val="24"/>
          <w:szCs w:val="24"/>
        </w:rPr>
        <w:t>Specifically,</w:t>
      </w:r>
      <w:r w:rsidR="007139AA" w:rsidRPr="00EA0B42">
        <w:rPr>
          <w:rFonts w:ascii="Times New Roman" w:hAnsi="Times New Roman" w:cs="Times New Roman"/>
          <w:sz w:val="24"/>
          <w:szCs w:val="24"/>
        </w:rPr>
        <w:t xml:space="preserve"> the purpose of</w:t>
      </w:r>
      <w:r w:rsidRPr="00EA0B42">
        <w:rPr>
          <w:rFonts w:ascii="Times New Roman" w:hAnsi="Times New Roman" w:cs="Times New Roman"/>
          <w:sz w:val="24"/>
          <w:szCs w:val="24"/>
        </w:rPr>
        <w:t xml:space="preserve"> this research was to observe the differences of </w:t>
      </w:r>
      <w:r w:rsidR="00773964" w:rsidRPr="00EA0B42">
        <w:rPr>
          <w:rFonts w:ascii="Times New Roman" w:hAnsi="Times New Roman" w:cs="Times New Roman"/>
          <w:sz w:val="24"/>
          <w:szCs w:val="24"/>
        </w:rPr>
        <w:t>exploring and exploiting behavior</w:t>
      </w:r>
      <w:r w:rsidRPr="00EA0B42">
        <w:rPr>
          <w:rFonts w:ascii="Times New Roman" w:hAnsi="Times New Roman" w:cs="Times New Roman"/>
          <w:sz w:val="24"/>
          <w:szCs w:val="24"/>
        </w:rPr>
        <w:t xml:space="preserve"> between a DDQN and DQN agent given the environment of the game</w:t>
      </w:r>
      <w:r w:rsidR="00773964" w:rsidRPr="00EA0B42">
        <w:rPr>
          <w:rFonts w:ascii="Times New Roman" w:hAnsi="Times New Roman" w:cs="Times New Roman"/>
          <w:sz w:val="24"/>
          <w:szCs w:val="24"/>
        </w:rPr>
        <w:t xml:space="preserve">. </w:t>
      </w:r>
      <w:r w:rsidR="007139AA" w:rsidRPr="00EA0B42">
        <w:rPr>
          <w:rFonts w:ascii="Times New Roman" w:hAnsi="Times New Roman" w:cs="Times New Roman"/>
          <w:sz w:val="24"/>
          <w:szCs w:val="24"/>
        </w:rPr>
        <w:t xml:space="preserve">In theory, </w:t>
      </w:r>
      <w:r w:rsidR="00673F68" w:rsidRPr="00EA0B42">
        <w:rPr>
          <w:rFonts w:ascii="Times New Roman" w:hAnsi="Times New Roman" w:cs="Times New Roman"/>
          <w:sz w:val="24"/>
          <w:szCs w:val="24"/>
        </w:rPr>
        <w:t xml:space="preserve">one of these </w:t>
      </w:r>
      <w:r w:rsidR="00773964" w:rsidRPr="00EA0B42">
        <w:rPr>
          <w:rFonts w:ascii="Times New Roman" w:hAnsi="Times New Roman" w:cs="Times New Roman"/>
          <w:sz w:val="24"/>
          <w:szCs w:val="24"/>
        </w:rPr>
        <w:t>neural network</w:t>
      </w:r>
      <w:r w:rsidR="00673F68" w:rsidRPr="00EA0B42">
        <w:rPr>
          <w:rFonts w:ascii="Times New Roman" w:hAnsi="Times New Roman" w:cs="Times New Roman"/>
          <w:sz w:val="24"/>
          <w:szCs w:val="24"/>
        </w:rPr>
        <w:t>s</w:t>
      </w:r>
      <w:r w:rsidR="00773964" w:rsidRPr="00EA0B42">
        <w:rPr>
          <w:rFonts w:ascii="Times New Roman" w:hAnsi="Times New Roman" w:cs="Times New Roman"/>
          <w:sz w:val="24"/>
          <w:szCs w:val="24"/>
        </w:rPr>
        <w:t xml:space="preserve"> </w:t>
      </w:r>
      <w:r w:rsidR="00673F68" w:rsidRPr="00EA0B42">
        <w:rPr>
          <w:rFonts w:ascii="Times New Roman" w:hAnsi="Times New Roman" w:cs="Times New Roman"/>
          <w:sz w:val="24"/>
          <w:szCs w:val="24"/>
        </w:rPr>
        <w:t>would get a consistently higher score than the other indicating its dominance.</w:t>
      </w:r>
      <w:r w:rsidR="00773964" w:rsidRPr="00EA0B42">
        <w:rPr>
          <w:rFonts w:ascii="Times New Roman" w:hAnsi="Times New Roman" w:cs="Times New Roman"/>
          <w:sz w:val="24"/>
          <w:szCs w:val="24"/>
        </w:rPr>
        <w:t xml:space="preserve"> Hopefully, th</w:t>
      </w:r>
      <w:r w:rsidR="007139AA" w:rsidRPr="00EA0B42">
        <w:rPr>
          <w:rFonts w:ascii="Times New Roman" w:hAnsi="Times New Roman" w:cs="Times New Roman"/>
          <w:sz w:val="24"/>
          <w:szCs w:val="24"/>
        </w:rPr>
        <w:t>ese small results</w:t>
      </w:r>
      <w:r w:rsidR="00773964" w:rsidRPr="00EA0B42">
        <w:rPr>
          <w:rFonts w:ascii="Times New Roman" w:hAnsi="Times New Roman" w:cs="Times New Roman"/>
          <w:sz w:val="24"/>
          <w:szCs w:val="24"/>
        </w:rPr>
        <w:t xml:space="preserve"> could be used </w:t>
      </w:r>
      <w:r w:rsidR="007139AA" w:rsidRPr="00EA0B42">
        <w:rPr>
          <w:rFonts w:ascii="Times New Roman" w:hAnsi="Times New Roman" w:cs="Times New Roman"/>
          <w:sz w:val="24"/>
          <w:szCs w:val="24"/>
        </w:rPr>
        <w:t>in relation to</w:t>
      </w:r>
      <w:r w:rsidR="00773964" w:rsidRPr="00EA0B42">
        <w:rPr>
          <w:rFonts w:ascii="Times New Roman" w:hAnsi="Times New Roman" w:cs="Times New Roman"/>
          <w:sz w:val="24"/>
          <w:szCs w:val="24"/>
        </w:rPr>
        <w:t xml:space="preserve"> larger scope problems</w:t>
      </w:r>
      <w:r w:rsidR="00673F68" w:rsidRPr="00EA0B42">
        <w:rPr>
          <w:rFonts w:ascii="Times New Roman" w:hAnsi="Times New Roman" w:cs="Times New Roman"/>
          <w:sz w:val="24"/>
          <w:szCs w:val="24"/>
        </w:rPr>
        <w:t xml:space="preserve"> like the AAA systems</w:t>
      </w:r>
      <w:r w:rsidR="00773964" w:rsidRPr="00EA0B42">
        <w:rPr>
          <w:rFonts w:ascii="Times New Roman" w:hAnsi="Times New Roman" w:cs="Times New Roman"/>
          <w:sz w:val="24"/>
          <w:szCs w:val="24"/>
        </w:rPr>
        <w:t>.</w:t>
      </w:r>
      <w:r w:rsidR="00ED1D31" w:rsidRPr="00EA0B42">
        <w:rPr>
          <w:rFonts w:ascii="Times New Roman" w:hAnsi="Times New Roman" w:cs="Times New Roman"/>
          <w:sz w:val="24"/>
          <w:szCs w:val="24"/>
        </w:rPr>
        <w:t xml:space="preserve"> </w:t>
      </w:r>
    </w:p>
    <w:p w14:paraId="1E357469" w14:textId="77777777" w:rsidR="00ED1D31" w:rsidRPr="00EA0B42" w:rsidRDefault="00ED1D31" w:rsidP="00DE0183">
      <w:pPr>
        <w:spacing w:line="240" w:lineRule="auto"/>
        <w:rPr>
          <w:rFonts w:ascii="Times New Roman" w:hAnsi="Times New Roman" w:cs="Times New Roman"/>
          <w:sz w:val="24"/>
          <w:szCs w:val="24"/>
        </w:rPr>
      </w:pPr>
    </w:p>
    <w:p w14:paraId="54A2477E" w14:textId="29A57922" w:rsidR="00DE0183" w:rsidRPr="00EA0B42" w:rsidRDefault="00DE0183" w:rsidP="00DE0183">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lastRenderedPageBreak/>
        <w:t>Methods</w:t>
      </w:r>
    </w:p>
    <w:p w14:paraId="2C5EBE2D" w14:textId="5BDF300F" w:rsidR="00695EFD" w:rsidRPr="00EA0B42" w:rsidRDefault="003F1496"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Only</w:t>
      </w:r>
      <w:r w:rsidR="0057279B" w:rsidRPr="00EA0B42">
        <w:rPr>
          <w:rFonts w:ascii="Times New Roman" w:hAnsi="Times New Roman" w:cs="Times New Roman"/>
          <w:sz w:val="24"/>
          <w:szCs w:val="24"/>
        </w:rPr>
        <w:t xml:space="preserve"> a basic summary of how </w:t>
      </w:r>
      <w:r w:rsidR="00673F68" w:rsidRPr="00EA0B42">
        <w:rPr>
          <w:rFonts w:ascii="Times New Roman" w:hAnsi="Times New Roman" w:cs="Times New Roman"/>
          <w:sz w:val="24"/>
          <w:szCs w:val="24"/>
        </w:rPr>
        <w:t>CNNs and Dyna-Q Learning</w:t>
      </w:r>
      <w:r w:rsidR="0057279B" w:rsidRPr="00EA0B42">
        <w:rPr>
          <w:rFonts w:ascii="Times New Roman" w:hAnsi="Times New Roman" w:cs="Times New Roman"/>
          <w:sz w:val="24"/>
          <w:szCs w:val="24"/>
        </w:rPr>
        <w:t xml:space="preserve"> work will be given here</w:t>
      </w:r>
      <w:r w:rsidR="0057279B" w:rsidRPr="00EA0B42">
        <w:rPr>
          <w:rStyle w:val="FootnoteReference"/>
          <w:rFonts w:ascii="Times New Roman" w:hAnsi="Times New Roman" w:cs="Times New Roman"/>
          <w:sz w:val="24"/>
          <w:szCs w:val="24"/>
        </w:rPr>
        <w:footnoteReference w:id="2"/>
      </w:r>
      <w:r w:rsidR="0057279B" w:rsidRPr="00EA0B42">
        <w:rPr>
          <w:rFonts w:ascii="Times New Roman" w:hAnsi="Times New Roman" w:cs="Times New Roman"/>
          <w:sz w:val="24"/>
          <w:szCs w:val="24"/>
        </w:rPr>
        <w:t xml:space="preserve">. </w:t>
      </w:r>
      <w:r w:rsidR="009D3FC8" w:rsidRPr="00EA0B42">
        <w:rPr>
          <w:rFonts w:ascii="Times New Roman" w:hAnsi="Times New Roman" w:cs="Times New Roman"/>
          <w:sz w:val="24"/>
          <w:szCs w:val="24"/>
        </w:rPr>
        <w:t xml:space="preserve">a basic knowledge of Reinforcement Learning concepts is also assumed. </w:t>
      </w:r>
      <w:r w:rsidR="0057279B" w:rsidRPr="00EA0B42">
        <w:rPr>
          <w:rFonts w:ascii="Times New Roman" w:hAnsi="Times New Roman" w:cs="Times New Roman"/>
          <w:sz w:val="24"/>
          <w:szCs w:val="24"/>
        </w:rPr>
        <w:t xml:space="preserve">CNNs </w:t>
      </w:r>
      <w:r w:rsidRPr="00EA0B42">
        <w:rPr>
          <w:rFonts w:ascii="Times New Roman" w:hAnsi="Times New Roman" w:cs="Times New Roman"/>
          <w:sz w:val="24"/>
          <w:szCs w:val="24"/>
        </w:rPr>
        <w:t xml:space="preserve">are defined by their Convolutional layers which take an input matrix, usually representing a pixel image, this is then used in a dot product calculation between the matrix </w:t>
      </w:r>
      <w:r w:rsidR="005D0428" w:rsidRPr="00EA0B42">
        <w:rPr>
          <w:rFonts w:ascii="Times New Roman" w:hAnsi="Times New Roman" w:cs="Times New Roman"/>
          <w:sz w:val="24"/>
          <w:szCs w:val="24"/>
        </w:rPr>
        <w:t>and a set of learnable parameters called a kernel. The kernel slides across the image</w:t>
      </w:r>
      <w:r w:rsidR="00777548" w:rsidRPr="00EA0B42">
        <w:rPr>
          <w:rFonts w:ascii="Times New Roman" w:hAnsi="Times New Roman" w:cs="Times New Roman"/>
          <w:sz w:val="24"/>
          <w:szCs w:val="24"/>
        </w:rPr>
        <w:t xml:space="preserve"> in strides</w:t>
      </w:r>
      <w:r w:rsidR="005D0428" w:rsidRPr="00EA0B42">
        <w:rPr>
          <w:rFonts w:ascii="Times New Roman" w:hAnsi="Times New Roman" w:cs="Times New Roman"/>
          <w:sz w:val="24"/>
          <w:szCs w:val="24"/>
        </w:rPr>
        <w:t xml:space="preserve">, performing these calculations. An activation map is returned that records the response of the kernel at each </w:t>
      </w:r>
      <w:r w:rsidR="00777548" w:rsidRPr="00EA0B42">
        <w:rPr>
          <w:rFonts w:ascii="Times New Roman" w:hAnsi="Times New Roman" w:cs="Times New Roman"/>
          <w:sz w:val="24"/>
          <w:szCs w:val="24"/>
        </w:rPr>
        <w:t>spatial</w:t>
      </w:r>
      <w:r w:rsidR="005D0428" w:rsidRPr="00EA0B42">
        <w:rPr>
          <w:rFonts w:ascii="Times New Roman" w:hAnsi="Times New Roman" w:cs="Times New Roman"/>
          <w:sz w:val="24"/>
          <w:szCs w:val="24"/>
        </w:rPr>
        <w:t xml:space="preserve"> </w:t>
      </w:r>
      <w:r w:rsidR="00777548" w:rsidRPr="00EA0B42">
        <w:rPr>
          <w:rFonts w:ascii="Times New Roman" w:hAnsi="Times New Roman" w:cs="Times New Roman"/>
          <w:sz w:val="24"/>
          <w:szCs w:val="24"/>
        </w:rPr>
        <w:t xml:space="preserve">position of the image (Source </w:t>
      </w:r>
      <w:r w:rsidR="000A6F02">
        <w:rPr>
          <w:rFonts w:ascii="Times New Roman" w:hAnsi="Times New Roman" w:cs="Times New Roman"/>
          <w:sz w:val="24"/>
          <w:szCs w:val="24"/>
        </w:rPr>
        <w:t>3</w:t>
      </w:r>
      <w:r w:rsidR="00777548" w:rsidRPr="00EA0B42">
        <w:rPr>
          <w:rFonts w:ascii="Times New Roman" w:hAnsi="Times New Roman" w:cs="Times New Roman"/>
          <w:sz w:val="24"/>
          <w:szCs w:val="24"/>
        </w:rPr>
        <w:t>).</w:t>
      </w:r>
    </w:p>
    <w:p w14:paraId="36EB8F92" w14:textId="09A159DB" w:rsidR="00777548" w:rsidRPr="00EA0B42" w:rsidRDefault="00EF74B1"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For this </w:t>
      </w:r>
      <w:r w:rsidR="00E7400E" w:rsidRPr="00EA0B42">
        <w:rPr>
          <w:rFonts w:ascii="Times New Roman" w:hAnsi="Times New Roman" w:cs="Times New Roman"/>
          <w:sz w:val="24"/>
          <w:szCs w:val="24"/>
        </w:rPr>
        <w:t>problem</w:t>
      </w:r>
      <w:r w:rsidRPr="00EA0B42">
        <w:rPr>
          <w:rFonts w:ascii="Times New Roman" w:hAnsi="Times New Roman" w:cs="Times New Roman"/>
          <w:sz w:val="24"/>
          <w:szCs w:val="24"/>
        </w:rPr>
        <w:t xml:space="preserve">, the input matrix is made more complex since </w:t>
      </w:r>
      <w:r w:rsidR="00E7400E" w:rsidRPr="00EA0B42">
        <w:rPr>
          <w:rFonts w:ascii="Times New Roman" w:hAnsi="Times New Roman" w:cs="Times New Roman"/>
          <w:sz w:val="24"/>
          <w:szCs w:val="24"/>
        </w:rPr>
        <w:t xml:space="preserve">a single frame from playing </w:t>
      </w:r>
      <w:r w:rsidR="00E7400E" w:rsidRPr="00EA0B42">
        <w:rPr>
          <w:rFonts w:ascii="Times New Roman" w:hAnsi="Times New Roman" w:cs="Times New Roman"/>
          <w:i/>
          <w:iCs/>
          <w:sz w:val="24"/>
          <w:szCs w:val="24"/>
        </w:rPr>
        <w:t>Galaga</w:t>
      </w:r>
      <w:r w:rsidR="00E7400E" w:rsidRPr="00EA0B42">
        <w:rPr>
          <w:rFonts w:ascii="Times New Roman" w:hAnsi="Times New Roman" w:cs="Times New Roman"/>
          <w:sz w:val="24"/>
          <w:szCs w:val="24"/>
        </w:rPr>
        <w:t xml:space="preserve"> is not sufficient to represent the actual state the agent needs to observe and learn from. This is because a single frame does not show the agent the velocity of moving objects in the game. This means that a RL agent will most likely never learn to dodge missiles or </w:t>
      </w:r>
      <w:r w:rsidR="00695EFD" w:rsidRPr="00EA0B42">
        <w:rPr>
          <w:rFonts w:ascii="Times New Roman" w:hAnsi="Times New Roman" w:cs="Times New Roman"/>
          <w:sz w:val="24"/>
          <w:szCs w:val="24"/>
        </w:rPr>
        <w:t>enemy spacecraft. It will also not hit</w:t>
      </w:r>
      <w:r w:rsidR="00E7400E" w:rsidRPr="00EA0B42">
        <w:rPr>
          <w:rFonts w:ascii="Times New Roman" w:hAnsi="Times New Roman" w:cs="Times New Roman"/>
          <w:sz w:val="24"/>
          <w:szCs w:val="24"/>
        </w:rPr>
        <w:t xml:space="preserve"> moving enemy spacecraft</w:t>
      </w:r>
      <w:r w:rsidR="00695EFD" w:rsidRPr="00EA0B42">
        <w:rPr>
          <w:rFonts w:ascii="Times New Roman" w:hAnsi="Times New Roman" w:cs="Times New Roman"/>
          <w:sz w:val="24"/>
          <w:szCs w:val="24"/>
        </w:rPr>
        <w:t xml:space="preserve"> with its own missiles</w:t>
      </w:r>
      <w:r w:rsidR="00673F68" w:rsidRPr="00EA0B42">
        <w:rPr>
          <w:rFonts w:ascii="Times New Roman" w:hAnsi="Times New Roman" w:cs="Times New Roman"/>
          <w:sz w:val="24"/>
          <w:szCs w:val="24"/>
        </w:rPr>
        <w:t>. All these</w:t>
      </w:r>
      <w:r w:rsidR="00E7400E" w:rsidRPr="00EA0B42">
        <w:rPr>
          <w:rFonts w:ascii="Times New Roman" w:hAnsi="Times New Roman" w:cs="Times New Roman"/>
          <w:sz w:val="24"/>
          <w:szCs w:val="24"/>
        </w:rPr>
        <w:t xml:space="preserve"> </w:t>
      </w:r>
      <w:r w:rsidR="00673F68" w:rsidRPr="00EA0B42">
        <w:rPr>
          <w:rFonts w:ascii="Times New Roman" w:hAnsi="Times New Roman" w:cs="Times New Roman"/>
          <w:sz w:val="24"/>
          <w:szCs w:val="24"/>
        </w:rPr>
        <w:t xml:space="preserve">factors </w:t>
      </w:r>
      <w:r w:rsidR="00E7400E" w:rsidRPr="00EA0B42">
        <w:rPr>
          <w:rFonts w:ascii="Times New Roman" w:hAnsi="Times New Roman" w:cs="Times New Roman"/>
          <w:sz w:val="24"/>
          <w:szCs w:val="24"/>
        </w:rPr>
        <w:t xml:space="preserve">result in lower high scores. For this reason, the implemented neural networks stack four frames together </w:t>
      </w:r>
      <w:r w:rsidR="00695EFD" w:rsidRPr="00EA0B42">
        <w:rPr>
          <w:rFonts w:ascii="Times New Roman" w:hAnsi="Times New Roman" w:cs="Times New Roman"/>
          <w:sz w:val="24"/>
          <w:szCs w:val="24"/>
        </w:rPr>
        <w:t xml:space="preserve">so the agent can gleam a velocity from the change of position between frames. This </w:t>
      </w:r>
      <w:r w:rsidR="00E7400E" w:rsidRPr="00EA0B42">
        <w:rPr>
          <w:rFonts w:ascii="Times New Roman" w:hAnsi="Times New Roman" w:cs="Times New Roman"/>
          <w:sz w:val="24"/>
          <w:szCs w:val="24"/>
        </w:rPr>
        <w:t>serve</w:t>
      </w:r>
      <w:r w:rsidR="00695EFD" w:rsidRPr="00EA0B42">
        <w:rPr>
          <w:rFonts w:ascii="Times New Roman" w:hAnsi="Times New Roman" w:cs="Times New Roman"/>
          <w:sz w:val="24"/>
          <w:szCs w:val="24"/>
        </w:rPr>
        <w:t>s</w:t>
      </w:r>
      <w:r w:rsidR="00E7400E" w:rsidRPr="00EA0B42">
        <w:rPr>
          <w:rFonts w:ascii="Times New Roman" w:hAnsi="Times New Roman" w:cs="Times New Roman"/>
          <w:sz w:val="24"/>
          <w:szCs w:val="24"/>
        </w:rPr>
        <w:t xml:space="preserve"> as </w:t>
      </w:r>
      <w:r w:rsidR="00695EFD" w:rsidRPr="00EA0B42">
        <w:rPr>
          <w:rFonts w:ascii="Times New Roman" w:hAnsi="Times New Roman" w:cs="Times New Roman"/>
          <w:sz w:val="24"/>
          <w:szCs w:val="24"/>
        </w:rPr>
        <w:t>the</w:t>
      </w:r>
      <w:r w:rsidR="00E7400E" w:rsidRPr="00EA0B42">
        <w:rPr>
          <w:rFonts w:ascii="Times New Roman" w:hAnsi="Times New Roman" w:cs="Times New Roman"/>
          <w:sz w:val="24"/>
          <w:szCs w:val="24"/>
        </w:rPr>
        <w:t xml:space="preserve"> input for the agent to learn from (source </w:t>
      </w:r>
      <w:r w:rsidR="000A6F02">
        <w:rPr>
          <w:rFonts w:ascii="Times New Roman" w:hAnsi="Times New Roman" w:cs="Times New Roman"/>
          <w:sz w:val="24"/>
          <w:szCs w:val="24"/>
        </w:rPr>
        <w:t>4</w:t>
      </w:r>
      <w:r w:rsidR="00E7400E" w:rsidRPr="00EA0B42">
        <w:rPr>
          <w:rFonts w:ascii="Times New Roman" w:hAnsi="Times New Roman" w:cs="Times New Roman"/>
          <w:sz w:val="24"/>
          <w:szCs w:val="24"/>
        </w:rPr>
        <w:t>).</w:t>
      </w:r>
      <w:r w:rsidR="007F0CF1" w:rsidRPr="00EA0B42">
        <w:rPr>
          <w:rFonts w:ascii="Times New Roman" w:hAnsi="Times New Roman" w:cs="Times New Roman"/>
          <w:sz w:val="24"/>
          <w:szCs w:val="24"/>
        </w:rPr>
        <w:t xml:space="preserve"> The pixel images are resized to 112 x 120 before being stacked with the others and put </w:t>
      </w:r>
      <w:r w:rsidR="009E2EC8" w:rsidRPr="00EA0B42">
        <w:rPr>
          <w:rFonts w:ascii="Times New Roman" w:hAnsi="Times New Roman" w:cs="Times New Roman"/>
          <w:sz w:val="24"/>
          <w:szCs w:val="24"/>
        </w:rPr>
        <w:t>into</w:t>
      </w:r>
      <w:r w:rsidR="007F0CF1" w:rsidRPr="00EA0B42">
        <w:rPr>
          <w:rFonts w:ascii="Times New Roman" w:hAnsi="Times New Roman" w:cs="Times New Roman"/>
          <w:sz w:val="24"/>
          <w:szCs w:val="24"/>
        </w:rPr>
        <w:t xml:space="preserve"> the neural network</w:t>
      </w:r>
      <w:r w:rsidR="00673F68" w:rsidRPr="00EA0B42">
        <w:rPr>
          <w:rFonts w:ascii="Times New Roman" w:hAnsi="Times New Roman" w:cs="Times New Roman"/>
          <w:sz w:val="24"/>
          <w:szCs w:val="24"/>
        </w:rPr>
        <w:t>.</w:t>
      </w:r>
    </w:p>
    <w:p w14:paraId="572D9F90" w14:textId="4AC78E81" w:rsidR="00777548" w:rsidRPr="00EA0B42" w:rsidRDefault="00777548"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Specifically, the implementation for this project uses a neural network made up of the layers displayed in </w:t>
      </w:r>
      <w:r w:rsidR="00A418AB" w:rsidRPr="00EA0B42">
        <w:rPr>
          <w:rFonts w:ascii="Times New Roman" w:hAnsi="Times New Roman" w:cs="Times New Roman"/>
          <w:sz w:val="24"/>
          <w:szCs w:val="24"/>
        </w:rPr>
        <w:t>F</w:t>
      </w:r>
      <w:r w:rsidR="00AC7948" w:rsidRPr="00EA0B42">
        <w:rPr>
          <w:rFonts w:ascii="Times New Roman" w:hAnsi="Times New Roman" w:cs="Times New Roman"/>
          <w:sz w:val="24"/>
          <w:szCs w:val="24"/>
        </w:rPr>
        <w:t xml:space="preserve">igure </w:t>
      </w:r>
      <w:r w:rsidR="00A418AB" w:rsidRPr="00EA0B42">
        <w:rPr>
          <w:rFonts w:ascii="Times New Roman" w:hAnsi="Times New Roman" w:cs="Times New Roman"/>
          <w:sz w:val="24"/>
          <w:szCs w:val="24"/>
        </w:rPr>
        <w:t>1</w:t>
      </w:r>
      <w:r w:rsidRPr="00EA0B42">
        <w:rPr>
          <w:rFonts w:ascii="Times New Roman" w:hAnsi="Times New Roman" w:cs="Times New Roman"/>
          <w:sz w:val="24"/>
          <w:szCs w:val="24"/>
        </w:rPr>
        <w:t xml:space="preserve"> below</w:t>
      </w:r>
      <w:r w:rsidR="00673F68" w:rsidRPr="00EA0B42">
        <w:rPr>
          <w:rFonts w:ascii="Times New Roman" w:hAnsi="Times New Roman" w:cs="Times New Roman"/>
          <w:sz w:val="24"/>
          <w:szCs w:val="24"/>
        </w:rPr>
        <w:t xml:space="preserve">. </w:t>
      </w:r>
      <w:r w:rsidR="00EB3DEB" w:rsidRPr="00EA0B42">
        <w:rPr>
          <w:rFonts w:ascii="Times New Roman" w:hAnsi="Times New Roman" w:cs="Times New Roman"/>
          <w:sz w:val="24"/>
          <w:szCs w:val="24"/>
        </w:rPr>
        <w:t>Most of</w:t>
      </w:r>
      <w:r w:rsidR="00673F68" w:rsidRPr="00EA0B42">
        <w:rPr>
          <w:rFonts w:ascii="Times New Roman" w:hAnsi="Times New Roman" w:cs="Times New Roman"/>
          <w:sz w:val="24"/>
          <w:szCs w:val="24"/>
        </w:rPr>
        <w:t xml:space="preserve"> this project was done with the help of </w:t>
      </w:r>
      <w:r w:rsidR="00AC7948" w:rsidRPr="00EA0B42">
        <w:rPr>
          <w:rFonts w:ascii="Times New Roman" w:hAnsi="Times New Roman" w:cs="Times New Roman"/>
          <w:sz w:val="24"/>
          <w:szCs w:val="24"/>
        </w:rPr>
        <w:t>the python package of TensorFlow.</w:t>
      </w:r>
      <w:r w:rsidR="0022261E" w:rsidRPr="00EA0B42">
        <w:rPr>
          <w:rFonts w:ascii="Times New Roman" w:hAnsi="Times New Roman" w:cs="Times New Roman"/>
          <w:sz w:val="24"/>
          <w:szCs w:val="24"/>
        </w:rPr>
        <w:t xml:space="preserve"> </w:t>
      </w:r>
    </w:p>
    <w:p w14:paraId="01A4B18B" w14:textId="77777777" w:rsidR="00A418AB" w:rsidRPr="00EA0B42" w:rsidRDefault="00A418AB" w:rsidP="00A418AB">
      <w:pPr>
        <w:keepNext/>
        <w:shd w:val="clear" w:color="auto" w:fill="FFFFFF"/>
        <w:spacing w:line="300" w:lineRule="atLeast"/>
        <w:rPr>
          <w:rFonts w:ascii="Times New Roman" w:hAnsi="Times New Roman" w:cs="Times New Roman"/>
        </w:rPr>
      </w:pPr>
      <w:r w:rsidRPr="00EA0B42">
        <w:rPr>
          <w:rFonts w:ascii="Times New Roman" w:hAnsi="Times New Roman" w:cs="Times New Roman"/>
          <w:noProof/>
          <w:sz w:val="24"/>
          <w:szCs w:val="24"/>
        </w:rPr>
        <w:drawing>
          <wp:inline distT="0" distB="0" distL="0" distR="0" wp14:anchorId="2D6D8E54" wp14:editId="77B929B5">
            <wp:extent cx="2743200" cy="567690"/>
            <wp:effectExtent l="19050" t="19050" r="19050" b="2286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567690"/>
                    </a:xfrm>
                    <a:prstGeom prst="rect">
                      <a:avLst/>
                    </a:prstGeom>
                    <a:ln>
                      <a:solidFill>
                        <a:schemeClr val="accent1"/>
                      </a:solidFill>
                    </a:ln>
                  </pic:spPr>
                </pic:pic>
              </a:graphicData>
            </a:graphic>
          </wp:inline>
        </w:drawing>
      </w:r>
    </w:p>
    <w:p w14:paraId="58AEA68C" w14:textId="5D33BA05" w:rsidR="00A418AB" w:rsidRPr="00EA0B42" w:rsidRDefault="00A418AB" w:rsidP="00A418AB">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707617" w:rsidRPr="00EA0B42">
        <w:rPr>
          <w:rFonts w:ascii="Times New Roman" w:hAnsi="Times New Roman" w:cs="Times New Roman"/>
        </w:rPr>
        <w:fldChar w:fldCharType="begin"/>
      </w:r>
      <w:r w:rsidR="00707617" w:rsidRPr="00EA0B42">
        <w:rPr>
          <w:rFonts w:ascii="Times New Roman" w:hAnsi="Times New Roman" w:cs="Times New Roman"/>
        </w:rPr>
        <w:instrText xml:space="preserve"> SEQ Figure \* ARABIC </w:instrText>
      </w:r>
      <w:r w:rsidR="00707617" w:rsidRPr="00EA0B42">
        <w:rPr>
          <w:rFonts w:ascii="Times New Roman" w:hAnsi="Times New Roman" w:cs="Times New Roman"/>
        </w:rPr>
        <w:fldChar w:fldCharType="separate"/>
      </w:r>
      <w:r w:rsidRPr="00EA0B42">
        <w:rPr>
          <w:rFonts w:ascii="Times New Roman" w:hAnsi="Times New Roman" w:cs="Times New Roman"/>
          <w:noProof/>
        </w:rPr>
        <w:t>1</w:t>
      </w:r>
      <w:r w:rsidR="00707617" w:rsidRPr="00EA0B42">
        <w:rPr>
          <w:rFonts w:ascii="Times New Roman" w:hAnsi="Times New Roman" w:cs="Times New Roman"/>
          <w:noProof/>
        </w:rPr>
        <w:fldChar w:fldCharType="end"/>
      </w:r>
      <w:r w:rsidRPr="00EA0B42">
        <w:rPr>
          <w:rFonts w:ascii="Times New Roman" w:hAnsi="Times New Roman" w:cs="Times New Roman"/>
        </w:rPr>
        <w:t xml:space="preserve">: Diagram of Neural Network The white squares are the filters and the rectangles at the end are fully connected layers. A larger image can be found inside of the documentation folders of my </w:t>
      </w:r>
      <w:r w:rsidRPr="00EA0B42">
        <w:rPr>
          <w:rFonts w:ascii="Times New Roman" w:hAnsi="Times New Roman" w:cs="Times New Roman"/>
        </w:rPr>
        <w:tab/>
        <w:t>GitHub page for the project</w:t>
      </w:r>
    </w:p>
    <w:p w14:paraId="7812F9A9" w14:textId="55230406" w:rsidR="00C50F2E" w:rsidRPr="00EA0B42" w:rsidRDefault="0022261E" w:rsidP="00AC7948">
      <w:pPr>
        <w:shd w:val="clear" w:color="auto" w:fill="FFFFFF"/>
        <w:spacing w:line="300" w:lineRule="atLeast"/>
        <w:rPr>
          <w:rFonts w:ascii="Times New Roman" w:hAnsi="Times New Roman" w:cs="Times New Roman"/>
          <w:sz w:val="24"/>
          <w:szCs w:val="24"/>
        </w:rPr>
      </w:pPr>
      <w:r w:rsidRPr="00EA0B42">
        <w:rPr>
          <w:rFonts w:ascii="Times New Roman" w:hAnsi="Times New Roman" w:cs="Times New Roman"/>
          <w:sz w:val="24"/>
          <w:szCs w:val="24"/>
        </w:rPr>
        <w:t>Both implementations of DQN and DDQN use the same type of neural network model</w:t>
      </w:r>
      <w:r w:rsidR="00C50F2E" w:rsidRPr="00EA0B42">
        <w:rPr>
          <w:rFonts w:ascii="Times New Roman" w:hAnsi="Times New Roman" w:cs="Times New Roman"/>
          <w:sz w:val="24"/>
          <w:szCs w:val="24"/>
        </w:rPr>
        <w:t>. A summary of said model’s outputs</w:t>
      </w:r>
      <w:r w:rsidR="00EB3DEB" w:rsidRPr="00EA0B42">
        <w:rPr>
          <w:rFonts w:ascii="Times New Roman" w:hAnsi="Times New Roman" w:cs="Times New Roman"/>
          <w:sz w:val="24"/>
          <w:szCs w:val="24"/>
        </w:rPr>
        <w:t xml:space="preserve"> and learnable parameters</w:t>
      </w:r>
      <w:r w:rsidR="00C50F2E" w:rsidRPr="00EA0B42">
        <w:rPr>
          <w:rFonts w:ascii="Times New Roman" w:hAnsi="Times New Roman" w:cs="Times New Roman"/>
          <w:sz w:val="24"/>
          <w:szCs w:val="24"/>
        </w:rPr>
        <w:t xml:space="preserve"> </w:t>
      </w:r>
      <w:r w:rsidR="00EB3DEB" w:rsidRPr="00EA0B42">
        <w:rPr>
          <w:rFonts w:ascii="Times New Roman" w:hAnsi="Times New Roman" w:cs="Times New Roman"/>
          <w:sz w:val="24"/>
          <w:szCs w:val="24"/>
        </w:rPr>
        <w:t>is</w:t>
      </w:r>
      <w:r w:rsidR="00C50F2E" w:rsidRPr="00EA0B42">
        <w:rPr>
          <w:rFonts w:ascii="Times New Roman" w:hAnsi="Times New Roman" w:cs="Times New Roman"/>
          <w:sz w:val="24"/>
          <w:szCs w:val="24"/>
        </w:rPr>
        <w:t xml:space="preserve"> displayed below in </w:t>
      </w:r>
      <w:r w:rsidR="00A418AB" w:rsidRPr="00EA0B42">
        <w:rPr>
          <w:rFonts w:ascii="Times New Roman" w:hAnsi="Times New Roman" w:cs="Times New Roman"/>
          <w:sz w:val="24"/>
          <w:szCs w:val="24"/>
        </w:rPr>
        <w:t>F</w:t>
      </w:r>
      <w:r w:rsidR="00C50F2E" w:rsidRPr="00EA0B42">
        <w:rPr>
          <w:rFonts w:ascii="Times New Roman" w:hAnsi="Times New Roman" w:cs="Times New Roman"/>
          <w:sz w:val="24"/>
          <w:szCs w:val="24"/>
        </w:rPr>
        <w:t>igure</w:t>
      </w:r>
      <w:r w:rsidR="00A418AB" w:rsidRPr="00EA0B42">
        <w:rPr>
          <w:rFonts w:ascii="Times New Roman" w:hAnsi="Times New Roman" w:cs="Times New Roman"/>
          <w:sz w:val="24"/>
          <w:szCs w:val="24"/>
        </w:rPr>
        <w:t xml:space="preserve"> 2</w:t>
      </w:r>
      <w:r w:rsidR="00C50F2E" w:rsidRPr="00EA0B42">
        <w:rPr>
          <w:rFonts w:ascii="Times New Roman" w:hAnsi="Times New Roman" w:cs="Times New Roman"/>
          <w:sz w:val="24"/>
          <w:szCs w:val="24"/>
        </w:rPr>
        <w:t>.</w:t>
      </w:r>
    </w:p>
    <w:p w14:paraId="6A2A6B52" w14:textId="77777777" w:rsidR="008C7F0D" w:rsidRPr="00EA0B42" w:rsidRDefault="008C7F0D" w:rsidP="008C7F0D">
      <w:pPr>
        <w:keepNext/>
        <w:shd w:val="clear" w:color="auto" w:fill="FFFFFF"/>
        <w:spacing w:line="300" w:lineRule="atLeast"/>
        <w:rPr>
          <w:rFonts w:ascii="Times New Roman" w:hAnsi="Times New Roman" w:cs="Times New Roman"/>
        </w:rPr>
      </w:pPr>
      <w:r w:rsidRPr="00EA0B42">
        <w:rPr>
          <w:rFonts w:ascii="Times New Roman" w:hAnsi="Times New Roman" w:cs="Times New Roman"/>
          <w:noProof/>
          <w:sz w:val="24"/>
          <w:szCs w:val="24"/>
        </w:rPr>
        <w:drawing>
          <wp:inline distT="0" distB="0" distL="0" distR="0" wp14:anchorId="3A5EF4D9" wp14:editId="53C4C3F9">
            <wp:extent cx="2742880" cy="2517962"/>
            <wp:effectExtent l="19050" t="19050" r="19685" b="1587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rotWithShape="1">
                    <a:blip r:embed="rId9"/>
                    <a:srcRect t="825" b="1689"/>
                    <a:stretch/>
                  </pic:blipFill>
                  <pic:spPr bwMode="auto">
                    <a:xfrm>
                      <a:off x="0" y="0"/>
                      <a:ext cx="2743200" cy="251825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853D46C" w14:textId="7CD76D9E" w:rsidR="00C50F2E" w:rsidRPr="00EA0B42" w:rsidRDefault="008C7F0D" w:rsidP="008C7F0D">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2</w:t>
      </w:r>
      <w:r w:rsidR="00A418AB" w:rsidRPr="00EA0B42">
        <w:rPr>
          <w:rFonts w:ascii="Times New Roman" w:hAnsi="Times New Roman" w:cs="Times New Roman"/>
        </w:rPr>
        <w:fldChar w:fldCharType="end"/>
      </w:r>
      <w:r w:rsidRPr="00EA0B42">
        <w:rPr>
          <w:rFonts w:ascii="Times New Roman" w:hAnsi="Times New Roman" w:cs="Times New Roman"/>
        </w:rPr>
        <w:t>: DQN &amp; DDQN neural network model summary</w:t>
      </w:r>
    </w:p>
    <w:p w14:paraId="6B63DF65" w14:textId="7E9B6F33" w:rsidR="00E016B7" w:rsidRPr="00EA0B42" w:rsidRDefault="00E016B7"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output is a shape of four to represent the four actions the agents could take in the environment. An agent can go left, go right, fire a </w:t>
      </w:r>
      <w:r w:rsidR="005A4AD3" w:rsidRPr="00EA0B42">
        <w:rPr>
          <w:rFonts w:ascii="Times New Roman" w:hAnsi="Times New Roman" w:cs="Times New Roman"/>
          <w:sz w:val="24"/>
          <w:szCs w:val="24"/>
        </w:rPr>
        <w:t>missile,</w:t>
      </w:r>
      <w:r w:rsidRPr="00EA0B42">
        <w:rPr>
          <w:rFonts w:ascii="Times New Roman" w:hAnsi="Times New Roman" w:cs="Times New Roman"/>
          <w:sz w:val="24"/>
          <w:szCs w:val="24"/>
        </w:rPr>
        <w:t xml:space="preserve"> or do nothing.</w:t>
      </w:r>
    </w:p>
    <w:p w14:paraId="6FBBB467" w14:textId="04D7F1CC" w:rsidR="00723FB2" w:rsidRPr="00EA0B42" w:rsidRDefault="00EB3DEB"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w:t>
      </w:r>
      <w:r w:rsidR="00695EFD" w:rsidRPr="00EA0B42">
        <w:rPr>
          <w:rFonts w:ascii="Times New Roman" w:hAnsi="Times New Roman" w:cs="Times New Roman"/>
          <w:sz w:val="24"/>
          <w:szCs w:val="24"/>
        </w:rPr>
        <w:t>h</w:t>
      </w:r>
      <w:r w:rsidRPr="00EA0B42">
        <w:rPr>
          <w:rFonts w:ascii="Times New Roman" w:hAnsi="Times New Roman" w:cs="Times New Roman"/>
          <w:sz w:val="24"/>
          <w:szCs w:val="24"/>
        </w:rPr>
        <w:t>is</w:t>
      </w:r>
      <w:r w:rsidR="00695EFD" w:rsidRPr="00EA0B42">
        <w:rPr>
          <w:rFonts w:ascii="Times New Roman" w:hAnsi="Times New Roman" w:cs="Times New Roman"/>
          <w:sz w:val="24"/>
          <w:szCs w:val="24"/>
        </w:rPr>
        <w:t xml:space="preserve"> study </w:t>
      </w:r>
      <w:r w:rsidRPr="00EA0B42">
        <w:rPr>
          <w:rFonts w:ascii="Times New Roman" w:hAnsi="Times New Roman" w:cs="Times New Roman"/>
          <w:sz w:val="24"/>
          <w:szCs w:val="24"/>
        </w:rPr>
        <w:t xml:space="preserve">also </w:t>
      </w:r>
      <w:r w:rsidR="00695EFD" w:rsidRPr="00EA0B42">
        <w:rPr>
          <w:rFonts w:ascii="Times New Roman" w:hAnsi="Times New Roman" w:cs="Times New Roman"/>
          <w:sz w:val="24"/>
          <w:szCs w:val="24"/>
        </w:rPr>
        <w:t>used the common following RL methods</w:t>
      </w:r>
      <w:r w:rsidR="00D27EEE" w:rsidRPr="00EA0B42">
        <w:rPr>
          <w:rFonts w:ascii="Times New Roman" w:hAnsi="Times New Roman" w:cs="Times New Roman"/>
          <w:sz w:val="24"/>
          <w:szCs w:val="24"/>
        </w:rPr>
        <w:t>: Target Networks, Skipping Frames, and Experience Replay.</w:t>
      </w:r>
    </w:p>
    <w:p w14:paraId="2898DA1D" w14:textId="2C849847" w:rsidR="00100600" w:rsidRPr="00EA0B42" w:rsidRDefault="00D27EEE"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Target networks are nearly identical to the networks they derive from. The target network is updated frequently from the latest network intermittently to fix the parameters of the unstable target function in Temporal </w:t>
      </w:r>
      <w:r w:rsidRPr="00EA0B42">
        <w:rPr>
          <w:rFonts w:ascii="Times New Roman" w:hAnsi="Times New Roman" w:cs="Times New Roman"/>
          <w:sz w:val="24"/>
          <w:szCs w:val="24"/>
        </w:rPr>
        <w:lastRenderedPageBreak/>
        <w:t>Difference</w:t>
      </w:r>
      <w:r w:rsidR="00723FB2" w:rsidRPr="00EA0B42">
        <w:rPr>
          <w:rStyle w:val="FootnoteReference"/>
          <w:rFonts w:ascii="Times New Roman" w:hAnsi="Times New Roman" w:cs="Times New Roman"/>
          <w:sz w:val="24"/>
          <w:szCs w:val="24"/>
        </w:rPr>
        <w:footnoteReference w:id="3"/>
      </w:r>
      <w:r w:rsidRPr="00EA0B42">
        <w:rPr>
          <w:rFonts w:ascii="Times New Roman" w:hAnsi="Times New Roman" w:cs="Times New Roman"/>
          <w:sz w:val="24"/>
          <w:szCs w:val="24"/>
        </w:rPr>
        <w:t xml:space="preserve"> error or loss calculation (source </w:t>
      </w:r>
      <w:r w:rsidR="003560C2">
        <w:rPr>
          <w:rFonts w:ascii="Times New Roman" w:hAnsi="Times New Roman" w:cs="Times New Roman"/>
          <w:sz w:val="24"/>
          <w:szCs w:val="24"/>
        </w:rPr>
        <w:t>5</w:t>
      </w:r>
      <w:r w:rsidR="00723FB2" w:rsidRPr="00EA0B42">
        <w:rPr>
          <w:rFonts w:ascii="Times New Roman" w:hAnsi="Times New Roman" w:cs="Times New Roman"/>
          <w:sz w:val="24"/>
          <w:szCs w:val="24"/>
        </w:rPr>
        <w:t>).</w:t>
      </w:r>
    </w:p>
    <w:p w14:paraId="1AA87E2C" w14:textId="3584A670" w:rsidR="00723FB2" w:rsidRPr="00EA0B42" w:rsidRDefault="00723FB2"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Skipping Frames is a technique which doesn’t require Q-values to be calculated every frame</w:t>
      </w:r>
      <w:r w:rsidR="00EB3DEB" w:rsidRPr="00EA0B42">
        <w:rPr>
          <w:rFonts w:ascii="Times New Roman" w:hAnsi="Times New Roman" w:cs="Times New Roman"/>
          <w:sz w:val="24"/>
          <w:szCs w:val="24"/>
        </w:rPr>
        <w:t xml:space="preserve">. </w:t>
      </w:r>
      <w:r w:rsidRPr="00EA0B42">
        <w:rPr>
          <w:rFonts w:ascii="Times New Roman" w:hAnsi="Times New Roman" w:cs="Times New Roman"/>
          <w:sz w:val="24"/>
          <w:szCs w:val="24"/>
        </w:rPr>
        <w:t>This harmonizes with earlier requirements of the agent needing at least 4 frames to observe the velocity of moving objects on the screen. This technique also allows the neural network to gain more experiences with less computational cost</w:t>
      </w:r>
      <w:r w:rsidR="00EB3DEB" w:rsidRPr="00EA0B42">
        <w:rPr>
          <w:rFonts w:ascii="Times New Roman" w:hAnsi="Times New Roman" w:cs="Times New Roman"/>
          <w:sz w:val="24"/>
          <w:szCs w:val="24"/>
        </w:rPr>
        <w:t xml:space="preserve"> </w:t>
      </w:r>
      <w:r w:rsidRPr="00EA0B42">
        <w:rPr>
          <w:rFonts w:ascii="Times New Roman" w:hAnsi="Times New Roman" w:cs="Times New Roman"/>
          <w:sz w:val="24"/>
          <w:szCs w:val="24"/>
        </w:rPr>
        <w:t xml:space="preserve">(source </w:t>
      </w:r>
      <w:r w:rsidR="003560C2">
        <w:rPr>
          <w:rFonts w:ascii="Times New Roman" w:hAnsi="Times New Roman" w:cs="Times New Roman"/>
          <w:sz w:val="24"/>
          <w:szCs w:val="24"/>
        </w:rPr>
        <w:t>6</w:t>
      </w:r>
      <w:r w:rsidRPr="00EA0B42">
        <w:rPr>
          <w:rFonts w:ascii="Times New Roman" w:hAnsi="Times New Roman" w:cs="Times New Roman"/>
          <w:sz w:val="24"/>
          <w:szCs w:val="24"/>
        </w:rPr>
        <w:t>)</w:t>
      </w:r>
      <w:r w:rsidR="00EB3DEB" w:rsidRPr="00EA0B42">
        <w:rPr>
          <w:rFonts w:ascii="Times New Roman" w:hAnsi="Times New Roman" w:cs="Times New Roman"/>
          <w:sz w:val="24"/>
          <w:szCs w:val="24"/>
        </w:rPr>
        <w:t>.</w:t>
      </w:r>
    </w:p>
    <w:p w14:paraId="7D5A273B" w14:textId="45C96F3D" w:rsidR="009D3FC8" w:rsidRPr="00EA0B42" w:rsidRDefault="009D3FC8"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Experience Replay helps reduce risk by </w:t>
      </w:r>
      <w:r w:rsidR="00607752" w:rsidRPr="00EA0B42">
        <w:rPr>
          <w:rFonts w:ascii="Times New Roman" w:hAnsi="Times New Roman" w:cs="Times New Roman"/>
          <w:sz w:val="24"/>
          <w:szCs w:val="24"/>
        </w:rPr>
        <w:t xml:space="preserve">storing experiences that include the actions, rewards, and state transitions which are then used in mini batches to update the neural networks. This should increase learning speed, </w:t>
      </w:r>
      <w:r w:rsidR="00EB3DEB" w:rsidRPr="00EA0B42">
        <w:rPr>
          <w:rFonts w:ascii="Times New Roman" w:hAnsi="Times New Roman" w:cs="Times New Roman"/>
          <w:sz w:val="24"/>
          <w:szCs w:val="24"/>
        </w:rPr>
        <w:t>reduce</w:t>
      </w:r>
      <w:r w:rsidR="00607752" w:rsidRPr="00EA0B42">
        <w:rPr>
          <w:rFonts w:ascii="Times New Roman" w:hAnsi="Times New Roman" w:cs="Times New Roman"/>
          <w:sz w:val="24"/>
          <w:szCs w:val="24"/>
        </w:rPr>
        <w:t xml:space="preserve"> overfitting by </w:t>
      </w:r>
      <w:r w:rsidR="00EB3DEB" w:rsidRPr="00EA0B42">
        <w:rPr>
          <w:rFonts w:ascii="Times New Roman" w:hAnsi="Times New Roman" w:cs="Times New Roman"/>
          <w:sz w:val="24"/>
          <w:szCs w:val="24"/>
        </w:rPr>
        <w:t>minimizing</w:t>
      </w:r>
      <w:r w:rsidR="00607752" w:rsidRPr="00EA0B42">
        <w:rPr>
          <w:rFonts w:ascii="Times New Roman" w:hAnsi="Times New Roman" w:cs="Times New Roman"/>
          <w:sz w:val="24"/>
          <w:szCs w:val="24"/>
        </w:rPr>
        <w:t xml:space="preserve"> correlations between experiences, and reuse past state transitions to stop catastrophic forgetting (source</w:t>
      </w:r>
      <w:r w:rsidR="00DD02E9">
        <w:rPr>
          <w:rFonts w:ascii="Times New Roman" w:hAnsi="Times New Roman" w:cs="Times New Roman"/>
          <w:sz w:val="24"/>
          <w:szCs w:val="24"/>
        </w:rPr>
        <w:t xml:space="preserve"> 6</w:t>
      </w:r>
      <w:r w:rsidR="002671D6" w:rsidRPr="00EA0B42">
        <w:rPr>
          <w:rFonts w:ascii="Times New Roman" w:hAnsi="Times New Roman" w:cs="Times New Roman"/>
          <w:sz w:val="24"/>
          <w:szCs w:val="24"/>
        </w:rPr>
        <w:t>)</w:t>
      </w:r>
      <w:r w:rsidR="002671D6" w:rsidRPr="00EA0B42">
        <w:rPr>
          <w:rStyle w:val="FootnoteReference"/>
          <w:rFonts w:ascii="Times New Roman" w:hAnsi="Times New Roman" w:cs="Times New Roman"/>
          <w:sz w:val="24"/>
          <w:szCs w:val="24"/>
        </w:rPr>
        <w:footnoteReference w:id="4"/>
      </w:r>
      <w:r w:rsidR="00607752" w:rsidRPr="00EA0B42">
        <w:rPr>
          <w:rFonts w:ascii="Times New Roman" w:hAnsi="Times New Roman" w:cs="Times New Roman"/>
          <w:sz w:val="24"/>
          <w:szCs w:val="24"/>
        </w:rPr>
        <w:t>.</w:t>
      </w:r>
    </w:p>
    <w:p w14:paraId="1C5CC763" w14:textId="346E1D4B" w:rsidR="00EB3DEB" w:rsidRPr="00EA0B42" w:rsidRDefault="00EB3DEB"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batch size for the implementation is 16, meaning 16 states are passed </w:t>
      </w:r>
      <w:r w:rsidR="00694395" w:rsidRPr="00EA0B42">
        <w:rPr>
          <w:rFonts w:ascii="Times New Roman" w:hAnsi="Times New Roman" w:cs="Times New Roman"/>
          <w:sz w:val="24"/>
          <w:szCs w:val="24"/>
        </w:rPr>
        <w:t>into</w:t>
      </w:r>
      <w:r w:rsidRPr="00EA0B42">
        <w:rPr>
          <w:rFonts w:ascii="Times New Roman" w:hAnsi="Times New Roman" w:cs="Times New Roman"/>
          <w:sz w:val="24"/>
          <w:szCs w:val="24"/>
        </w:rPr>
        <w:t xml:space="preserve"> the fit function</w:t>
      </w:r>
    </w:p>
    <w:p w14:paraId="64D8D72B" w14:textId="47D2FA51" w:rsidR="002671D6" w:rsidRPr="00EA0B42" w:rsidRDefault="002671D6"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major difference between DDQN and DQN is how they </w:t>
      </w:r>
      <w:r w:rsidR="00436484" w:rsidRPr="00EA0B42">
        <w:rPr>
          <w:rFonts w:ascii="Times New Roman" w:hAnsi="Times New Roman" w:cs="Times New Roman"/>
          <w:sz w:val="24"/>
          <w:szCs w:val="24"/>
        </w:rPr>
        <w:t>use</w:t>
      </w:r>
      <w:r w:rsidR="00481118" w:rsidRPr="00EA0B42">
        <w:rPr>
          <w:rFonts w:ascii="Times New Roman" w:hAnsi="Times New Roman" w:cs="Times New Roman"/>
          <w:sz w:val="24"/>
          <w:szCs w:val="24"/>
        </w:rPr>
        <w:t xml:space="preserve"> the Bellman equation</w:t>
      </w:r>
      <w:r w:rsidR="00481118" w:rsidRPr="00EA0B42">
        <w:rPr>
          <w:rStyle w:val="FootnoteReference"/>
          <w:rFonts w:ascii="Times New Roman" w:hAnsi="Times New Roman" w:cs="Times New Roman"/>
          <w:sz w:val="24"/>
          <w:szCs w:val="24"/>
        </w:rPr>
        <w:footnoteReference w:id="5"/>
      </w:r>
      <w:r w:rsidR="00481118" w:rsidRPr="00EA0B42">
        <w:rPr>
          <w:rFonts w:ascii="Times New Roman" w:hAnsi="Times New Roman" w:cs="Times New Roman"/>
          <w:sz w:val="24"/>
          <w:szCs w:val="24"/>
        </w:rPr>
        <w:t xml:space="preserve"> to calculate the Q-values. Unlike DQNs, DDQNs use the target network for evaluating the action and the primary network for selecting the action to evaluate. DQNs use</w:t>
      </w:r>
      <w:r w:rsidR="00FF17E2" w:rsidRPr="00EA0B42">
        <w:rPr>
          <w:rFonts w:ascii="Times New Roman" w:hAnsi="Times New Roman" w:cs="Times New Roman"/>
          <w:sz w:val="24"/>
          <w:szCs w:val="24"/>
        </w:rPr>
        <w:t>s</w:t>
      </w:r>
      <w:r w:rsidR="00481118" w:rsidRPr="00EA0B42">
        <w:rPr>
          <w:rFonts w:ascii="Times New Roman" w:hAnsi="Times New Roman" w:cs="Times New Roman"/>
          <w:sz w:val="24"/>
          <w:szCs w:val="24"/>
        </w:rPr>
        <w:t xml:space="preserve"> the target network for </w:t>
      </w:r>
      <w:r w:rsidR="00FF17E2" w:rsidRPr="00EA0B42">
        <w:rPr>
          <w:rFonts w:ascii="Times New Roman" w:hAnsi="Times New Roman" w:cs="Times New Roman"/>
          <w:sz w:val="24"/>
          <w:szCs w:val="24"/>
        </w:rPr>
        <w:t xml:space="preserve">selecting and evaluating the action (source </w:t>
      </w:r>
      <w:r w:rsidR="00DD02E9" w:rsidRPr="00DD02E9">
        <w:rPr>
          <w:rFonts w:ascii="Times New Roman" w:hAnsi="Times New Roman" w:cs="Times New Roman"/>
          <w:sz w:val="24"/>
          <w:szCs w:val="24"/>
        </w:rPr>
        <w:t>7</w:t>
      </w:r>
      <w:r w:rsidR="00FF17E2" w:rsidRPr="00EA0B42">
        <w:rPr>
          <w:rFonts w:ascii="Times New Roman" w:hAnsi="Times New Roman" w:cs="Times New Roman"/>
          <w:sz w:val="24"/>
          <w:szCs w:val="24"/>
        </w:rPr>
        <w:t>).</w:t>
      </w:r>
      <w:r w:rsidR="00B93806" w:rsidRPr="00EA0B42">
        <w:rPr>
          <w:rFonts w:ascii="Times New Roman" w:hAnsi="Times New Roman" w:cs="Times New Roman"/>
          <w:sz w:val="24"/>
          <w:szCs w:val="24"/>
        </w:rPr>
        <w:t xml:space="preserve"> See </w:t>
      </w:r>
      <w:r w:rsidR="00A418AB" w:rsidRPr="00EA0B42">
        <w:rPr>
          <w:rFonts w:ascii="Times New Roman" w:hAnsi="Times New Roman" w:cs="Times New Roman"/>
          <w:sz w:val="24"/>
          <w:szCs w:val="24"/>
        </w:rPr>
        <w:t>figures 3</w:t>
      </w:r>
      <w:r w:rsidR="00B93806" w:rsidRPr="00EA0B42">
        <w:rPr>
          <w:rFonts w:ascii="Times New Roman" w:hAnsi="Times New Roman" w:cs="Times New Roman"/>
          <w:b/>
          <w:bCs/>
          <w:sz w:val="24"/>
          <w:szCs w:val="24"/>
        </w:rPr>
        <w:t xml:space="preserve"> </w:t>
      </w:r>
      <w:r w:rsidR="00B93806" w:rsidRPr="00EA0B42">
        <w:rPr>
          <w:rFonts w:ascii="Times New Roman" w:hAnsi="Times New Roman" w:cs="Times New Roman"/>
          <w:sz w:val="24"/>
          <w:szCs w:val="24"/>
        </w:rPr>
        <w:t>and</w:t>
      </w:r>
      <w:r w:rsidR="00A418AB" w:rsidRPr="00EA0B42">
        <w:rPr>
          <w:rFonts w:ascii="Times New Roman" w:hAnsi="Times New Roman" w:cs="Times New Roman"/>
          <w:sz w:val="24"/>
          <w:szCs w:val="24"/>
        </w:rPr>
        <w:t xml:space="preserve"> 4</w:t>
      </w:r>
      <w:r w:rsidR="00B93806" w:rsidRPr="00EA0B42">
        <w:rPr>
          <w:rFonts w:ascii="Times New Roman" w:hAnsi="Times New Roman" w:cs="Times New Roman"/>
          <w:sz w:val="24"/>
          <w:szCs w:val="24"/>
        </w:rPr>
        <w:t xml:space="preserve"> below.</w:t>
      </w:r>
      <w:r w:rsidR="00D66B28" w:rsidRPr="00EA0B42">
        <w:rPr>
          <w:rFonts w:ascii="Times New Roman" w:hAnsi="Times New Roman" w:cs="Times New Roman"/>
          <w:sz w:val="24"/>
          <w:szCs w:val="24"/>
        </w:rPr>
        <w:t xml:space="preserve"> The array done flags stores a </w:t>
      </w:r>
      <w:r w:rsidR="00EC4520" w:rsidRPr="00EA0B42">
        <w:rPr>
          <w:rFonts w:ascii="Times New Roman" w:hAnsi="Times New Roman" w:cs="Times New Roman"/>
          <w:sz w:val="24"/>
          <w:szCs w:val="24"/>
        </w:rPr>
        <w:t>Boolean</w:t>
      </w:r>
      <w:r w:rsidR="00D66B28" w:rsidRPr="00EA0B42">
        <w:rPr>
          <w:rFonts w:ascii="Times New Roman" w:hAnsi="Times New Roman" w:cs="Times New Roman"/>
          <w:sz w:val="24"/>
          <w:szCs w:val="24"/>
        </w:rPr>
        <w:t xml:space="preserve"> that determines whether the memory frame was at the end of an episode,  </w:t>
      </w:r>
    </w:p>
    <w:p w14:paraId="0BA4AA25" w14:textId="7F656389" w:rsidR="00B255E4" w:rsidRPr="00EA0B42" w:rsidRDefault="00014BB4" w:rsidP="00100600">
      <w:pPr>
        <w:spacing w:line="240" w:lineRule="auto"/>
        <w:rPr>
          <w:rFonts w:ascii="Times New Roman" w:hAnsi="Times New Roman" w:cs="Times New Roman"/>
          <w:sz w:val="24"/>
          <w:szCs w:val="24"/>
        </w:rPr>
      </w:pPr>
      <m:oMathPara>
        <m:oMath>
          <m:r>
            <w:rPr>
              <w:rFonts w:ascii="Cambria Math" w:hAnsi="Cambria Math" w:cs="Times New Roman"/>
              <w:sz w:val="24"/>
              <w:szCs w:val="24"/>
            </w:rPr>
            <m:t>labels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action index</m:t>
              </m:r>
            </m:e>
          </m:d>
          <m:r>
            <w:rPr>
              <w:rFonts w:ascii="Cambria Math" w:hAnsi="Cambria Math" w:cs="Times New Roman"/>
              <w:sz w:val="24"/>
              <w:szCs w:val="24"/>
            </w:rPr>
            <m:t>=rewards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not</m:t>
              </m:r>
              <m:r>
                <w:rPr>
                  <w:rFonts w:ascii="Cambria Math" w:hAnsi="Cambria Math" w:cs="Times New Roman"/>
                  <w:sz w:val="24"/>
                  <w:szCs w:val="24"/>
                </w:rPr>
                <m:t xml:space="preserve"> done flags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e>
          </m:d>
          <m:r>
            <w:rPr>
              <w:rFonts w:ascii="Cambria Math" w:hAnsi="Cambria Math" w:cs="Times New Roman"/>
              <w:sz w:val="24"/>
              <w:szCs w:val="24"/>
            </w:rPr>
            <m:t>*γ*</m:t>
          </m:r>
          <m:r>
            <m:rPr>
              <m:sty m:val="p"/>
            </m:rPr>
            <w:rPr>
              <w:rFonts w:ascii="Cambria Math" w:hAnsi="Cambria Math" w:cs="Times New Roman"/>
              <w:sz w:val="24"/>
              <w:szCs w:val="24"/>
            </w:rPr>
            <m:t>max⁡</m:t>
          </m:r>
          <m:r>
            <w:rPr>
              <w:rFonts w:ascii="Cambria Math" w:hAnsi="Cambria Math" w:cs="Times New Roman"/>
              <w:sz w:val="24"/>
              <w:szCs w:val="24"/>
            </w:rPr>
            <m:t>(values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m:oMathPara>
    </w:p>
    <w:p w14:paraId="054E9938" w14:textId="29BEEE77" w:rsidR="00D66B28" w:rsidRPr="00EA0B42" w:rsidRDefault="00694395" w:rsidP="00D66B28">
      <w:pPr>
        <w:pStyle w:val="Caption"/>
        <w:rPr>
          <w:rFonts w:ascii="Times New Roman" w:hAnsi="Times New Roman" w:cs="Times New Roman"/>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3</w:t>
      </w:r>
      <w:r w:rsidR="00A418AB" w:rsidRPr="00EA0B42">
        <w:rPr>
          <w:rFonts w:ascii="Times New Roman" w:hAnsi="Times New Roman" w:cs="Times New Roman"/>
        </w:rPr>
        <w:fldChar w:fldCharType="end"/>
      </w:r>
      <w:r w:rsidRPr="00EA0B42">
        <w:rPr>
          <w:rFonts w:ascii="Times New Roman" w:hAnsi="Times New Roman" w:cs="Times New Roman"/>
        </w:rPr>
        <w:t xml:space="preserve">: DQN -Q value function </w:t>
      </w:r>
      <w:r w:rsidR="00EC4520" w:rsidRPr="00EA0B42">
        <w:rPr>
          <w:rFonts w:ascii="Times New Roman" w:hAnsi="Times New Roman" w:cs="Times New Roman"/>
        </w:rPr>
        <w:t>pseudocode</w:t>
      </w:r>
    </w:p>
    <w:p w14:paraId="10494F9B" w14:textId="1CC375D0" w:rsidR="00D66B28" w:rsidRPr="00EA0B42" w:rsidRDefault="00D66B28" w:rsidP="00D66B28">
      <w:pPr>
        <w:rPr>
          <w:rFonts w:ascii="Times New Roman" w:hAnsi="Times New Roman" w:cs="Times New Roman"/>
          <w:sz w:val="24"/>
          <w:szCs w:val="24"/>
        </w:rPr>
      </w:pPr>
      <m:oMathPara>
        <m:oMath>
          <m:r>
            <w:rPr>
              <w:rFonts w:ascii="Cambria Math" w:hAnsi="Cambria Math" w:cs="Times New Roman"/>
              <w:sz w:val="24"/>
              <w:szCs w:val="24"/>
            </w:rPr>
            <m:t>labels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d>
            <m:dPr>
              <m:begChr m:val="["/>
              <m:endChr m:val="]"/>
              <m:ctrlPr>
                <w:rPr>
                  <w:rFonts w:ascii="Cambria Math" w:hAnsi="Cambria Math" w:cs="Times New Roman"/>
                  <w:i/>
                  <w:sz w:val="24"/>
                  <w:szCs w:val="24"/>
                </w:rPr>
              </m:ctrlPr>
            </m:dPr>
            <m:e>
              <m:r>
                <w:rPr>
                  <w:rFonts w:ascii="Cambria Math" w:hAnsi="Cambria Math" w:cs="Times New Roman"/>
                  <w:sz w:val="24"/>
                  <w:szCs w:val="24"/>
                </w:rPr>
                <m:t>action index</m:t>
              </m:r>
            </m:e>
          </m:d>
          <m:r>
            <w:rPr>
              <w:rFonts w:ascii="Cambria Math" w:hAnsi="Cambria Math" w:cs="Times New Roman"/>
              <w:sz w:val="24"/>
              <w:szCs w:val="24"/>
            </w:rPr>
            <m:t>=rewards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d>
            <m:dPr>
              <m:ctrlPr>
                <w:rPr>
                  <w:rFonts w:ascii="Cambria Math" w:hAnsi="Cambria Math" w:cs="Times New Roman"/>
                  <w:i/>
                  <w:sz w:val="24"/>
                  <w:szCs w:val="24"/>
                </w:rPr>
              </m:ctrlPr>
            </m:dPr>
            <m:e>
              <m:r>
                <m:rPr>
                  <m:sty m:val="bi"/>
                </m:rPr>
                <w:rPr>
                  <w:rFonts w:ascii="Cambria Math" w:hAnsi="Cambria Math" w:cs="Times New Roman"/>
                  <w:sz w:val="24"/>
                  <w:szCs w:val="24"/>
                </w:rPr>
                <m:t>not</m:t>
              </m:r>
              <m:r>
                <w:rPr>
                  <w:rFonts w:ascii="Cambria Math" w:hAnsi="Cambria Math" w:cs="Times New Roman"/>
                  <w:sz w:val="24"/>
                  <w:szCs w:val="24"/>
                </w:rPr>
                <m:t xml:space="preserve"> done flags</m:t>
              </m:r>
              <m:d>
                <m:dPr>
                  <m:begChr m:val="["/>
                  <m:endChr m:val="]"/>
                  <m:ctrlPr>
                    <w:rPr>
                      <w:rFonts w:ascii="Cambria Math" w:hAnsi="Cambria Math" w:cs="Times New Roman"/>
                      <w:i/>
                      <w:sz w:val="24"/>
                      <w:szCs w:val="24"/>
                    </w:rPr>
                  </m:ctrlPr>
                </m:dPr>
                <m:e>
                  <m:r>
                    <w:rPr>
                      <w:rFonts w:ascii="Cambria Math" w:hAnsi="Cambria Math" w:cs="Times New Roman"/>
                      <w:sz w:val="24"/>
                      <w:szCs w:val="24"/>
                    </w:rPr>
                    <m:t>i</m:t>
                  </m:r>
                </m:e>
              </m:d>
            </m:e>
          </m:d>
          <m:r>
            <w:rPr>
              <w:rFonts w:ascii="Cambria Math" w:hAnsi="Cambria Math" w:cs="Times New Roman"/>
              <w:sz w:val="24"/>
              <w:szCs w:val="24"/>
            </w:rPr>
            <m:t>*</m:t>
          </m:r>
          <m:r>
            <m:rPr>
              <m:sty m:val="p"/>
            </m:rPr>
            <w:rPr>
              <w:rFonts w:ascii="Cambria Math" w:hAnsi="Cambria Math" w:cs="Times New Roman"/>
              <w:sz w:val="24"/>
              <w:szCs w:val="24"/>
            </w:rPr>
            <m:t>γ * target values</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i</m:t>
              </m:r>
            </m:e>
          </m:d>
          <m:r>
            <m:rPr>
              <m:sty m:val="p"/>
            </m:rPr>
            <w:rPr>
              <w:rFonts w:ascii="Cambria Math" w:hAnsi="Cambria Math" w:cs="Times New Roman"/>
              <w:sz w:val="24"/>
              <w:szCs w:val="24"/>
            </w:rPr>
            <m:t>[argmax (values[i])]</m:t>
          </m:r>
        </m:oMath>
      </m:oMathPara>
    </w:p>
    <w:p w14:paraId="1C889837" w14:textId="70633A42" w:rsidR="00694395" w:rsidRPr="00EA0B42" w:rsidRDefault="00694395" w:rsidP="00694395">
      <w:pPr>
        <w:pStyle w:val="Caption"/>
        <w:rPr>
          <w:rFonts w:ascii="Times New Roman" w:hAnsi="Times New Roman" w:cs="Times New Roman"/>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4</w:t>
      </w:r>
      <w:r w:rsidR="00A418AB" w:rsidRPr="00EA0B42">
        <w:rPr>
          <w:rFonts w:ascii="Times New Roman" w:hAnsi="Times New Roman" w:cs="Times New Roman"/>
        </w:rPr>
        <w:fldChar w:fldCharType="end"/>
      </w:r>
      <w:r w:rsidRPr="00EA0B42">
        <w:rPr>
          <w:rFonts w:ascii="Times New Roman" w:hAnsi="Times New Roman" w:cs="Times New Roman"/>
        </w:rPr>
        <w:t xml:space="preserve">:DDQN Q-value function </w:t>
      </w:r>
      <w:r w:rsidR="00EC4520" w:rsidRPr="00EA0B42">
        <w:rPr>
          <w:rFonts w:ascii="Times New Roman" w:hAnsi="Times New Roman" w:cs="Times New Roman"/>
        </w:rPr>
        <w:t>pseudocode</w:t>
      </w:r>
    </w:p>
    <w:p w14:paraId="4616F119" w14:textId="72164DB7" w:rsidR="000B7200" w:rsidRPr="00EA0B42" w:rsidRDefault="000B7200"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The reward for both agents is based off the score they earn</w:t>
      </w:r>
      <w:r w:rsidR="006B1047" w:rsidRPr="00EA0B42">
        <w:rPr>
          <w:rFonts w:ascii="Times New Roman" w:hAnsi="Times New Roman" w:cs="Times New Roman"/>
          <w:sz w:val="24"/>
          <w:szCs w:val="24"/>
        </w:rPr>
        <w:t xml:space="preserve"> at each step</w:t>
      </w:r>
      <w:r w:rsidRPr="00EA0B42">
        <w:rPr>
          <w:rFonts w:ascii="Times New Roman" w:hAnsi="Times New Roman" w:cs="Times New Roman"/>
          <w:sz w:val="24"/>
          <w:szCs w:val="24"/>
        </w:rPr>
        <w:t xml:space="preserve">. In </w:t>
      </w:r>
      <w:r w:rsidRPr="00EA0B42">
        <w:rPr>
          <w:rFonts w:ascii="Times New Roman" w:hAnsi="Times New Roman" w:cs="Times New Roman"/>
          <w:i/>
          <w:iCs/>
          <w:sz w:val="24"/>
          <w:szCs w:val="24"/>
        </w:rPr>
        <w:t>Galaga</w:t>
      </w:r>
      <w:r w:rsidRPr="00EA0B42">
        <w:rPr>
          <w:rFonts w:ascii="Times New Roman" w:hAnsi="Times New Roman" w:cs="Times New Roman"/>
          <w:sz w:val="24"/>
          <w:szCs w:val="24"/>
        </w:rPr>
        <w:t xml:space="preserve"> points are only earned by destroying enemy ships, but extra points are given for hitting moving enemies. This rewards the player for skillful behavior. The cumulative reward is equal to the score</w:t>
      </w:r>
      <w:r w:rsidR="006B1047" w:rsidRPr="00EA0B42">
        <w:rPr>
          <w:rFonts w:ascii="Times New Roman" w:hAnsi="Times New Roman" w:cs="Times New Roman"/>
          <w:sz w:val="24"/>
          <w:szCs w:val="24"/>
        </w:rPr>
        <w:t xml:space="preserve"> of a single episode or playthrough. For these experiments, </w:t>
      </w:r>
      <w:r w:rsidR="006B1047" w:rsidRPr="00EA0B42">
        <w:rPr>
          <w:rFonts w:ascii="Times New Roman" w:hAnsi="Times New Roman" w:cs="Times New Roman"/>
          <w:i/>
          <w:iCs/>
          <w:sz w:val="24"/>
          <w:szCs w:val="24"/>
        </w:rPr>
        <w:t>Galaga</w:t>
      </w:r>
      <w:r w:rsidR="006B1047" w:rsidRPr="00EA0B42">
        <w:rPr>
          <w:rFonts w:ascii="Times New Roman" w:hAnsi="Times New Roman" w:cs="Times New Roman"/>
          <w:sz w:val="24"/>
          <w:szCs w:val="24"/>
        </w:rPr>
        <w:t xml:space="preserve"> ends by losing all available lives</w:t>
      </w:r>
      <w:r w:rsidR="00AC6FD5" w:rsidRPr="00EA0B42">
        <w:rPr>
          <w:rFonts w:ascii="Times New Roman" w:hAnsi="Times New Roman" w:cs="Times New Roman"/>
          <w:sz w:val="24"/>
          <w:szCs w:val="24"/>
        </w:rPr>
        <w:t>, two in this case,</w:t>
      </w:r>
      <w:r w:rsidR="006B1047" w:rsidRPr="00EA0B42">
        <w:rPr>
          <w:rFonts w:ascii="Times New Roman" w:hAnsi="Times New Roman" w:cs="Times New Roman"/>
          <w:sz w:val="24"/>
          <w:szCs w:val="24"/>
        </w:rPr>
        <w:t xml:space="preserve"> or reaching a maximum number of steps taken</w:t>
      </w:r>
      <w:r w:rsidRPr="00EA0B42">
        <w:rPr>
          <w:rFonts w:ascii="Times New Roman" w:hAnsi="Times New Roman" w:cs="Times New Roman"/>
          <w:sz w:val="24"/>
          <w:szCs w:val="24"/>
        </w:rPr>
        <w:t>.</w:t>
      </w:r>
    </w:p>
    <w:p w14:paraId="1803AB2F" w14:textId="5759771B" w:rsidR="00256E10" w:rsidRPr="00EA0B42" w:rsidRDefault="00256E10"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To fit the neural network with the loss function, both agents use the Adam optimizer and the Huber loss function provided by TensorFlow (source</w:t>
      </w:r>
      <w:r w:rsidR="00DD02E9">
        <w:rPr>
          <w:rFonts w:ascii="Times New Roman" w:hAnsi="Times New Roman" w:cs="Times New Roman"/>
          <w:sz w:val="24"/>
          <w:szCs w:val="24"/>
        </w:rPr>
        <w:t xml:space="preserve"> 8</w:t>
      </w:r>
      <w:r w:rsidRPr="00EA0B42">
        <w:rPr>
          <w:rFonts w:ascii="Times New Roman" w:hAnsi="Times New Roman" w:cs="Times New Roman"/>
          <w:sz w:val="24"/>
          <w:szCs w:val="24"/>
        </w:rPr>
        <w:t xml:space="preserve">). The Huber Loss function is depicted below in </w:t>
      </w:r>
      <w:r w:rsidR="0096659D" w:rsidRPr="00EA0B42">
        <w:rPr>
          <w:rFonts w:ascii="Times New Roman" w:hAnsi="Times New Roman" w:cs="Times New Roman"/>
          <w:sz w:val="24"/>
          <w:szCs w:val="24"/>
        </w:rPr>
        <w:t>F</w:t>
      </w:r>
      <w:r w:rsidRPr="00EA0B42">
        <w:rPr>
          <w:rFonts w:ascii="Times New Roman" w:hAnsi="Times New Roman" w:cs="Times New Roman"/>
          <w:sz w:val="24"/>
          <w:szCs w:val="24"/>
        </w:rPr>
        <w:t>igure</w:t>
      </w:r>
      <w:r w:rsidR="00A418AB" w:rsidRPr="00EA0B42">
        <w:rPr>
          <w:rFonts w:ascii="Times New Roman" w:hAnsi="Times New Roman" w:cs="Times New Roman"/>
          <w:sz w:val="24"/>
          <w:szCs w:val="24"/>
        </w:rPr>
        <w:t xml:space="preserve"> 5</w:t>
      </w:r>
      <w:r w:rsidRPr="00EA0B42">
        <w:rPr>
          <w:rFonts w:ascii="Times New Roman" w:hAnsi="Times New Roman" w:cs="Times New Roman"/>
          <w:sz w:val="24"/>
          <w:szCs w:val="24"/>
        </w:rPr>
        <w:t>.</w:t>
      </w:r>
      <w:r w:rsidR="00E016B7" w:rsidRPr="00EA0B42">
        <w:rPr>
          <w:rFonts w:ascii="Times New Roman" w:hAnsi="Times New Roman" w:cs="Times New Roman"/>
          <w:sz w:val="24"/>
          <w:szCs w:val="24"/>
        </w:rPr>
        <w:t xml:space="preserve"> For each value x in error = </w:t>
      </w:r>
      <w:proofErr w:type="spellStart"/>
      <w:r w:rsidR="00E016B7" w:rsidRPr="00EA0B42">
        <w:rPr>
          <w:rFonts w:ascii="Times New Roman" w:hAnsi="Times New Roman" w:cs="Times New Roman"/>
          <w:sz w:val="24"/>
          <w:szCs w:val="24"/>
        </w:rPr>
        <w:t>y_true</w:t>
      </w:r>
      <w:proofErr w:type="spellEnd"/>
      <w:r w:rsidR="00E016B7" w:rsidRPr="00EA0B42">
        <w:rPr>
          <w:rFonts w:ascii="Times New Roman" w:hAnsi="Times New Roman" w:cs="Times New Roman"/>
          <w:sz w:val="24"/>
          <w:szCs w:val="24"/>
        </w:rPr>
        <w:t xml:space="preserve"> – </w:t>
      </w:r>
      <w:proofErr w:type="spellStart"/>
      <w:r w:rsidR="00E016B7" w:rsidRPr="00EA0B42">
        <w:rPr>
          <w:rFonts w:ascii="Times New Roman" w:hAnsi="Times New Roman" w:cs="Times New Roman"/>
          <w:sz w:val="24"/>
          <w:szCs w:val="24"/>
        </w:rPr>
        <w:t>y_pred</w:t>
      </w:r>
      <w:proofErr w:type="spellEnd"/>
      <w:r w:rsidR="001A61AD" w:rsidRPr="00EA0B42">
        <w:rPr>
          <w:rFonts w:ascii="Times New Roman" w:hAnsi="Times New Roman" w:cs="Times New Roman"/>
          <w:sz w:val="24"/>
          <w:szCs w:val="24"/>
        </w:rPr>
        <w:t>; d</w:t>
      </w:r>
      <w:r w:rsidR="00E016B7" w:rsidRPr="00EA0B42">
        <w:rPr>
          <w:rFonts w:ascii="Times New Roman" w:hAnsi="Times New Roman" w:cs="Times New Roman"/>
          <w:sz w:val="24"/>
          <w:szCs w:val="24"/>
        </w:rPr>
        <w:t xml:space="preserve"> is delta, which is where the loss function changes from a quadratic to a linear function.</w:t>
      </w:r>
    </w:p>
    <w:p w14:paraId="511A13B8" w14:textId="77777777" w:rsidR="0014703E" w:rsidRPr="00EA0B42" w:rsidRDefault="0014703E" w:rsidP="0014703E">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01C501F2" wp14:editId="19896C24">
            <wp:extent cx="2667576" cy="502023"/>
            <wp:effectExtent l="19050" t="19050" r="19050" b="12700"/>
            <wp:docPr id="14" name="Picture 1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10;&#10;Description automatically generated"/>
                    <pic:cNvPicPr/>
                  </pic:nvPicPr>
                  <pic:blipFill>
                    <a:blip r:embed="rId10"/>
                    <a:stretch>
                      <a:fillRect/>
                    </a:stretch>
                  </pic:blipFill>
                  <pic:spPr>
                    <a:xfrm>
                      <a:off x="0" y="0"/>
                      <a:ext cx="2734982" cy="514708"/>
                    </a:xfrm>
                    <a:prstGeom prst="rect">
                      <a:avLst/>
                    </a:prstGeom>
                    <a:ln>
                      <a:solidFill>
                        <a:schemeClr val="accent1"/>
                      </a:solidFill>
                    </a:ln>
                  </pic:spPr>
                </pic:pic>
              </a:graphicData>
            </a:graphic>
          </wp:inline>
        </w:drawing>
      </w:r>
    </w:p>
    <w:p w14:paraId="7073570D" w14:textId="12B4F210" w:rsidR="0014703E" w:rsidRPr="00EA0B42" w:rsidRDefault="0014703E" w:rsidP="0014703E">
      <w:pPr>
        <w:pStyle w:val="Caption"/>
        <w:rPr>
          <w:rFonts w:ascii="Times New Roman" w:hAnsi="Times New Roman" w:cs="Times New Roman"/>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5</w:t>
      </w:r>
      <w:r w:rsidR="00A418AB" w:rsidRPr="00EA0B42">
        <w:rPr>
          <w:rFonts w:ascii="Times New Roman" w:hAnsi="Times New Roman" w:cs="Times New Roman"/>
        </w:rPr>
        <w:fldChar w:fldCharType="end"/>
      </w:r>
      <w:r w:rsidRPr="00EA0B42">
        <w:rPr>
          <w:rFonts w:ascii="Times New Roman" w:hAnsi="Times New Roman" w:cs="Times New Roman"/>
        </w:rPr>
        <w:t>: Huber Loss function</w:t>
      </w:r>
      <w:r w:rsidR="001A61AD" w:rsidRPr="00EA0B42">
        <w:rPr>
          <w:rFonts w:ascii="Times New Roman" w:hAnsi="Times New Roman" w:cs="Times New Roman"/>
        </w:rPr>
        <w:t>.</w:t>
      </w:r>
      <w:r w:rsidR="009E2EC8" w:rsidRPr="00EA0B42">
        <w:rPr>
          <w:rFonts w:ascii="Times New Roman" w:hAnsi="Times New Roman" w:cs="Times New Roman"/>
        </w:rPr>
        <w:t xml:space="preserve"> This</w:t>
      </w:r>
      <w:r w:rsidRPr="00EA0B42">
        <w:rPr>
          <w:rFonts w:ascii="Times New Roman" w:hAnsi="Times New Roman" w:cs="Times New Roman"/>
        </w:rPr>
        <w:t xml:space="preserve"> </w:t>
      </w:r>
      <w:r w:rsidR="009E2EC8" w:rsidRPr="00EA0B42">
        <w:rPr>
          <w:rFonts w:ascii="Times New Roman" w:hAnsi="Times New Roman" w:cs="Times New Roman"/>
        </w:rPr>
        <w:t>w</w:t>
      </w:r>
      <w:r w:rsidRPr="00EA0B42">
        <w:rPr>
          <w:rFonts w:ascii="Times New Roman" w:hAnsi="Times New Roman" w:cs="Times New Roman"/>
        </w:rPr>
        <w:t>as defined at https://www.tensorflow.org/api_docs/python/tf/keras/losses/Huber</w:t>
      </w:r>
    </w:p>
    <w:p w14:paraId="28277A83" w14:textId="4E319398" w:rsidR="00B75D20" w:rsidRPr="00EA0B42" w:rsidRDefault="00256E10"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In addition, the agents use a greedy-</w:t>
      </w:r>
      <w:r w:rsidR="00B75D20" w:rsidRPr="00EA0B42">
        <w:rPr>
          <w:rFonts w:ascii="Times New Roman" w:hAnsi="Times New Roman" w:cs="Times New Roman"/>
          <w:sz w:val="24"/>
          <w:szCs w:val="24"/>
        </w:rPr>
        <w:t xml:space="preserve">ε algorithm for exploration with an initial ε of 1 and a final ε of 0.01. The exploration rate decays according to </w:t>
      </w:r>
      <w:r w:rsidR="001A61AD" w:rsidRPr="00EA0B42">
        <w:rPr>
          <w:rFonts w:ascii="Times New Roman" w:hAnsi="Times New Roman" w:cs="Times New Roman"/>
          <w:sz w:val="24"/>
          <w:szCs w:val="24"/>
        </w:rPr>
        <w:t xml:space="preserve">the equation below in </w:t>
      </w:r>
      <w:r w:rsidR="0096659D" w:rsidRPr="00EA0B42">
        <w:rPr>
          <w:rFonts w:ascii="Times New Roman" w:hAnsi="Times New Roman" w:cs="Times New Roman"/>
          <w:sz w:val="24"/>
          <w:szCs w:val="24"/>
        </w:rPr>
        <w:t>F</w:t>
      </w:r>
      <w:r w:rsidR="00B75D20" w:rsidRPr="00EA0B42">
        <w:rPr>
          <w:rFonts w:ascii="Times New Roman" w:hAnsi="Times New Roman" w:cs="Times New Roman"/>
          <w:sz w:val="24"/>
          <w:szCs w:val="24"/>
        </w:rPr>
        <w:t>igure</w:t>
      </w:r>
      <w:r w:rsidR="00A418AB" w:rsidRPr="00EA0B42">
        <w:rPr>
          <w:rFonts w:ascii="Times New Roman" w:hAnsi="Times New Roman" w:cs="Times New Roman"/>
          <w:sz w:val="24"/>
          <w:szCs w:val="24"/>
        </w:rPr>
        <w:t xml:space="preserve"> 6</w:t>
      </w:r>
      <w:r w:rsidR="00B75D20" w:rsidRPr="00EA0B42">
        <w:rPr>
          <w:rFonts w:ascii="Times New Roman" w:hAnsi="Times New Roman" w:cs="Times New Roman"/>
          <w:sz w:val="24"/>
          <w:szCs w:val="24"/>
        </w:rPr>
        <w:t xml:space="preserve"> </w:t>
      </w:r>
      <w:r w:rsidR="001A61AD" w:rsidRPr="00EA0B42">
        <w:rPr>
          <w:rFonts w:ascii="Times New Roman" w:hAnsi="Times New Roman" w:cs="Times New Roman"/>
          <w:sz w:val="24"/>
          <w:szCs w:val="24"/>
        </w:rPr>
        <w:t xml:space="preserve">for </w:t>
      </w:r>
      <w:r w:rsidR="00B75D20" w:rsidRPr="00EA0B42">
        <w:rPr>
          <w:rFonts w:ascii="Times New Roman" w:hAnsi="Times New Roman" w:cs="Times New Roman"/>
          <w:sz w:val="24"/>
          <w:szCs w:val="24"/>
        </w:rPr>
        <w:t>every training episode.</w:t>
      </w:r>
    </w:p>
    <w:p w14:paraId="7FBD9915" w14:textId="708908AD" w:rsidR="00A07882" w:rsidRPr="00EA0B42" w:rsidRDefault="001A61AD" w:rsidP="00100600">
      <w:pPr>
        <w:spacing w:line="240" w:lineRule="auto"/>
        <w:rPr>
          <w:rFonts w:ascii="Times New Roman" w:hAnsi="Times New Roman" w:cs="Times New Roman"/>
          <w:sz w:val="24"/>
          <w:szCs w:val="24"/>
        </w:rPr>
      </w:pPr>
      <m:oMathPara>
        <m:oMath>
          <m:r>
            <w:rPr>
              <w:rFonts w:ascii="Cambria Math" w:hAnsi="Cambria Math" w:cs="Times New Roman"/>
              <w:sz w:val="24"/>
              <w:szCs w:val="24"/>
            </w:rPr>
            <w:lastRenderedPageBreak/>
            <m:t>ε= ε-</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ε</m:t>
                  </m:r>
                </m:num>
                <m:den>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decay</m:t>
                      </m:r>
                    </m:sub>
                  </m:sSub>
                </m:den>
              </m:f>
            </m:e>
          </m:d>
          <m:r>
            <w:rPr>
              <w:rFonts w:ascii="Cambria Math" w:hAnsi="Cambria Math" w:cs="Times New Roman"/>
              <w:sz w:val="24"/>
              <w:szCs w:val="24"/>
            </w:rPr>
            <m:t xml:space="preserve"> , ε&gt;0.01</m:t>
          </m:r>
          <m:r>
            <m:rPr>
              <m:sty m:val="p"/>
            </m:rPr>
            <w:rPr>
              <w:rFonts w:ascii="Cambria Math" w:hAnsi="Cambria Math" w:cs="Times New Roman"/>
              <w:sz w:val="24"/>
              <w:szCs w:val="24"/>
            </w:rPr>
            <w:br/>
          </m:r>
        </m:oMath>
        <m:oMath>
          <m:r>
            <w:rPr>
              <w:rFonts w:ascii="Cambria Math" w:hAnsi="Cambria Math" w:cs="Times New Roman"/>
              <w:sz w:val="24"/>
              <w:szCs w:val="24"/>
            </w:rPr>
            <m:t>ε= ε , ε≤0.01</m:t>
          </m:r>
        </m:oMath>
      </m:oMathPara>
    </w:p>
    <w:p w14:paraId="0DC6CF47" w14:textId="519F0BA1" w:rsidR="00A92EC9" w:rsidRPr="00EA0B42" w:rsidRDefault="00A92EC9" w:rsidP="00A92EC9">
      <w:pPr>
        <w:pStyle w:val="Caption"/>
        <w:rPr>
          <w:rFonts w:ascii="Times New Roman" w:hAnsi="Times New Roman" w:cs="Times New Roman"/>
        </w:rPr>
      </w:pPr>
      <w:r w:rsidRPr="00EA0B42">
        <w:rPr>
          <w:rFonts w:ascii="Times New Roman" w:hAnsi="Times New Roman" w:cs="Times New Roman"/>
        </w:rPr>
        <w:t xml:space="preserve">Figure </w:t>
      </w:r>
      <w:r w:rsidR="00707617" w:rsidRPr="00EA0B42">
        <w:rPr>
          <w:rFonts w:ascii="Times New Roman" w:hAnsi="Times New Roman" w:cs="Times New Roman"/>
        </w:rPr>
        <w:fldChar w:fldCharType="begin"/>
      </w:r>
      <w:r w:rsidR="00707617" w:rsidRPr="00EA0B42">
        <w:rPr>
          <w:rFonts w:ascii="Times New Roman" w:hAnsi="Times New Roman" w:cs="Times New Roman"/>
        </w:rPr>
        <w:instrText xml:space="preserve"> SEQ Figure \* ARABIC </w:instrText>
      </w:r>
      <w:r w:rsidR="00707617" w:rsidRPr="00EA0B42">
        <w:rPr>
          <w:rFonts w:ascii="Times New Roman" w:hAnsi="Times New Roman" w:cs="Times New Roman"/>
        </w:rPr>
        <w:fldChar w:fldCharType="separate"/>
      </w:r>
      <w:r w:rsidR="00A418AB" w:rsidRPr="00EA0B42">
        <w:rPr>
          <w:rFonts w:ascii="Times New Roman" w:hAnsi="Times New Roman" w:cs="Times New Roman"/>
          <w:noProof/>
        </w:rPr>
        <w:t>6</w:t>
      </w:r>
      <w:r w:rsidR="00707617" w:rsidRPr="00EA0B42">
        <w:rPr>
          <w:rFonts w:ascii="Times New Roman" w:hAnsi="Times New Roman" w:cs="Times New Roman"/>
          <w:noProof/>
        </w:rPr>
        <w:fldChar w:fldCharType="end"/>
      </w:r>
      <w:r w:rsidRPr="00EA0B42">
        <w:rPr>
          <w:rFonts w:ascii="Times New Roman" w:hAnsi="Times New Roman" w:cs="Times New Roman"/>
        </w:rPr>
        <w:t xml:space="preserve">: Epsilon decay function where </w:t>
      </w:r>
      <w:proofErr w:type="spellStart"/>
      <w:r w:rsidR="00B255E4" w:rsidRPr="00EA0B42">
        <w:rPr>
          <w:rFonts w:ascii="Times New Roman" w:hAnsi="Times New Roman" w:cs="Times New Roman"/>
        </w:rPr>
        <w:t>ε</w:t>
      </w:r>
      <w:r w:rsidR="00B255E4" w:rsidRPr="00EA0B42">
        <w:rPr>
          <w:rFonts w:ascii="Times New Roman" w:hAnsi="Times New Roman" w:cs="Times New Roman"/>
          <w:vertAlign w:val="subscript"/>
        </w:rPr>
        <w:t>decay</w:t>
      </w:r>
      <w:proofErr w:type="spellEnd"/>
      <w:r w:rsidRPr="00EA0B42">
        <w:rPr>
          <w:rFonts w:ascii="Times New Roman" w:hAnsi="Times New Roman" w:cs="Times New Roman"/>
        </w:rPr>
        <w:t xml:space="preserve"> is equal to 50 for both DQN and DDQN</w:t>
      </w:r>
      <w:r w:rsidR="00D92E69" w:rsidRPr="00EA0B42">
        <w:rPr>
          <w:rFonts w:ascii="Times New Roman" w:hAnsi="Times New Roman" w:cs="Times New Roman"/>
        </w:rPr>
        <w:t xml:space="preserve"> implementations</w:t>
      </w:r>
    </w:p>
    <w:p w14:paraId="42132893" w14:textId="5941B0E0" w:rsidR="00B93806" w:rsidRPr="00EA0B42" w:rsidRDefault="005A077E"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The learning rate is locked at 0.0025.</w:t>
      </w:r>
    </w:p>
    <w:p w14:paraId="69D1AEBA" w14:textId="05C0BE22" w:rsidR="00B93806" w:rsidRPr="00EA0B42" w:rsidRDefault="005A077E"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For the following experiments, the independent variables were the two types of CNNs, DQN and DDQN. The control variable was the Gym Retro environment for </w:t>
      </w:r>
      <w:r w:rsidRPr="00EA0B42">
        <w:rPr>
          <w:rFonts w:ascii="Times New Roman" w:hAnsi="Times New Roman" w:cs="Times New Roman"/>
          <w:i/>
          <w:iCs/>
          <w:sz w:val="24"/>
          <w:szCs w:val="24"/>
        </w:rPr>
        <w:t>Galaga</w:t>
      </w:r>
      <w:r w:rsidRPr="00EA0B42">
        <w:rPr>
          <w:rFonts w:ascii="Times New Roman" w:hAnsi="Times New Roman" w:cs="Times New Roman"/>
          <w:sz w:val="24"/>
          <w:szCs w:val="24"/>
        </w:rPr>
        <w:t xml:space="preserve">. The dependent variables </w:t>
      </w:r>
      <w:r w:rsidR="001F6315" w:rsidRPr="00EA0B42">
        <w:rPr>
          <w:rFonts w:ascii="Times New Roman" w:hAnsi="Times New Roman" w:cs="Times New Roman"/>
          <w:sz w:val="24"/>
          <w:szCs w:val="24"/>
        </w:rPr>
        <w:t>were</w:t>
      </w:r>
      <w:r w:rsidRPr="00EA0B42">
        <w:rPr>
          <w:rFonts w:ascii="Times New Roman" w:hAnsi="Times New Roman" w:cs="Times New Roman"/>
          <w:sz w:val="24"/>
          <w:szCs w:val="24"/>
        </w:rPr>
        <w:t xml:space="preserve"> the </w:t>
      </w:r>
      <w:r w:rsidR="001F6315" w:rsidRPr="00EA0B42">
        <w:rPr>
          <w:rFonts w:ascii="Times New Roman" w:hAnsi="Times New Roman" w:cs="Times New Roman"/>
          <w:sz w:val="24"/>
          <w:szCs w:val="24"/>
        </w:rPr>
        <w:t>scoring and rewards achieved by each agent which will be used to compare the two later. There are a few changes that were made between experiments which will be detailed in the following paragraphs. The results will be discussed in the next section.</w:t>
      </w:r>
    </w:p>
    <w:p w14:paraId="3F299F1F" w14:textId="69B8EE48" w:rsidR="00B93806" w:rsidRPr="00EA0B42" w:rsidRDefault="001F6315"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initial DDQN implementation was planned to be heavily based </w:t>
      </w:r>
      <w:r w:rsidR="00195F5F" w:rsidRPr="00EA0B42">
        <w:rPr>
          <w:rFonts w:ascii="Times New Roman" w:hAnsi="Times New Roman" w:cs="Times New Roman"/>
          <w:sz w:val="24"/>
          <w:szCs w:val="24"/>
        </w:rPr>
        <w:t>off</w:t>
      </w:r>
      <w:r w:rsidRPr="00EA0B42">
        <w:rPr>
          <w:rFonts w:ascii="Times New Roman" w:hAnsi="Times New Roman" w:cs="Times New Roman"/>
          <w:sz w:val="24"/>
          <w:szCs w:val="24"/>
        </w:rPr>
        <w:t xml:space="preserve"> George Fidler’s</w:t>
      </w:r>
      <w:r w:rsidR="00256139" w:rsidRPr="00EA0B42">
        <w:rPr>
          <w:rFonts w:ascii="Times New Roman" w:hAnsi="Times New Roman" w:cs="Times New Roman"/>
          <w:sz w:val="24"/>
          <w:szCs w:val="24"/>
        </w:rPr>
        <w:t xml:space="preserve"> implementation</w:t>
      </w:r>
      <w:r w:rsidRPr="00EA0B42">
        <w:rPr>
          <w:rFonts w:ascii="Times New Roman" w:hAnsi="Times New Roman" w:cs="Times New Roman"/>
          <w:sz w:val="24"/>
          <w:szCs w:val="24"/>
        </w:rPr>
        <w:t xml:space="preserve"> provided at source</w:t>
      </w:r>
      <w:r w:rsidR="00DD02E9">
        <w:rPr>
          <w:rFonts w:ascii="Times New Roman" w:hAnsi="Times New Roman" w:cs="Times New Roman"/>
          <w:sz w:val="24"/>
          <w:szCs w:val="24"/>
        </w:rPr>
        <w:t xml:space="preserve"> 1</w:t>
      </w:r>
      <w:r w:rsidRPr="00EA0B42">
        <w:rPr>
          <w:rFonts w:ascii="Times New Roman" w:hAnsi="Times New Roman" w:cs="Times New Roman"/>
          <w:sz w:val="24"/>
          <w:szCs w:val="24"/>
        </w:rPr>
        <w:t>. However, their</w:t>
      </w:r>
      <w:r w:rsidR="00256139" w:rsidRPr="00EA0B42">
        <w:rPr>
          <w:rFonts w:ascii="Times New Roman" w:hAnsi="Times New Roman" w:cs="Times New Roman"/>
          <w:sz w:val="24"/>
          <w:szCs w:val="24"/>
        </w:rPr>
        <w:t xml:space="preserve"> code</w:t>
      </w:r>
      <w:r w:rsidRPr="00EA0B42">
        <w:rPr>
          <w:rFonts w:ascii="Times New Roman" w:hAnsi="Times New Roman" w:cs="Times New Roman"/>
          <w:sz w:val="24"/>
          <w:szCs w:val="24"/>
        </w:rPr>
        <w:t xml:space="preserve"> was dependent on TensorFlow 1.0 which was drastically different from the principles behind </w:t>
      </w:r>
      <w:r w:rsidR="00195F5F" w:rsidRPr="00EA0B42">
        <w:rPr>
          <w:rFonts w:ascii="Times New Roman" w:hAnsi="Times New Roman" w:cs="Times New Roman"/>
          <w:sz w:val="24"/>
          <w:szCs w:val="24"/>
        </w:rPr>
        <w:t xml:space="preserve">the current </w:t>
      </w:r>
      <w:r w:rsidRPr="00EA0B42">
        <w:rPr>
          <w:rFonts w:ascii="Times New Roman" w:hAnsi="Times New Roman" w:cs="Times New Roman"/>
          <w:sz w:val="24"/>
          <w:szCs w:val="24"/>
        </w:rPr>
        <w:t>TensorFlow</w:t>
      </w:r>
      <w:r w:rsidR="00195F5F" w:rsidRPr="00EA0B42">
        <w:rPr>
          <w:rFonts w:ascii="Times New Roman" w:hAnsi="Times New Roman" w:cs="Times New Roman"/>
          <w:sz w:val="24"/>
          <w:szCs w:val="24"/>
        </w:rPr>
        <w:t xml:space="preserve"> 2.0 version. Unsuccessfully, I attempted to migrate their code to TensorFlow 2.0 and then decided to write both the DDQN and DQN agents based off implementations for the Cart-Pole</w:t>
      </w:r>
      <w:r w:rsidR="00195F5F" w:rsidRPr="00EA0B42">
        <w:rPr>
          <w:rStyle w:val="FootnoteReference"/>
          <w:rFonts w:ascii="Times New Roman" w:hAnsi="Times New Roman" w:cs="Times New Roman"/>
          <w:sz w:val="24"/>
          <w:szCs w:val="24"/>
        </w:rPr>
        <w:footnoteReference w:id="6"/>
      </w:r>
      <w:r w:rsidR="00195F5F" w:rsidRPr="00EA0B42">
        <w:rPr>
          <w:rFonts w:ascii="Times New Roman" w:hAnsi="Times New Roman" w:cs="Times New Roman"/>
          <w:sz w:val="24"/>
          <w:szCs w:val="24"/>
        </w:rPr>
        <w:t xml:space="preserve"> and </w:t>
      </w:r>
      <w:r w:rsidR="00195F5F" w:rsidRPr="00EA0B42">
        <w:rPr>
          <w:rFonts w:ascii="Times New Roman" w:hAnsi="Times New Roman" w:cs="Times New Roman"/>
          <w:i/>
          <w:iCs/>
          <w:sz w:val="24"/>
          <w:szCs w:val="24"/>
        </w:rPr>
        <w:t>Pong</w:t>
      </w:r>
      <w:r w:rsidR="00195F5F" w:rsidRPr="00EA0B42">
        <w:rPr>
          <w:rFonts w:ascii="Times New Roman" w:hAnsi="Times New Roman" w:cs="Times New Roman"/>
          <w:sz w:val="24"/>
          <w:szCs w:val="24"/>
        </w:rPr>
        <w:t xml:space="preserve"> environments</w:t>
      </w:r>
      <w:r w:rsidR="00195F5F" w:rsidRPr="00EA0B42">
        <w:rPr>
          <w:rStyle w:val="FootnoteReference"/>
          <w:rFonts w:ascii="Times New Roman" w:hAnsi="Times New Roman" w:cs="Times New Roman"/>
          <w:sz w:val="24"/>
          <w:szCs w:val="24"/>
        </w:rPr>
        <w:footnoteReference w:id="7"/>
      </w:r>
      <w:r w:rsidR="00195F5F" w:rsidRPr="00EA0B42">
        <w:rPr>
          <w:rFonts w:ascii="Times New Roman" w:hAnsi="Times New Roman" w:cs="Times New Roman"/>
          <w:sz w:val="24"/>
          <w:szCs w:val="24"/>
        </w:rPr>
        <w:t>.</w:t>
      </w:r>
      <w:r w:rsidR="00ED43DB" w:rsidRPr="00EA0B42">
        <w:rPr>
          <w:rFonts w:ascii="Times New Roman" w:hAnsi="Times New Roman" w:cs="Times New Roman"/>
          <w:sz w:val="24"/>
          <w:szCs w:val="24"/>
        </w:rPr>
        <w:t xml:space="preserve"> This is </w:t>
      </w:r>
      <w:r w:rsidR="00C71EF6">
        <w:rPr>
          <w:rFonts w:ascii="Times New Roman" w:hAnsi="Times New Roman" w:cs="Times New Roman"/>
          <w:sz w:val="24"/>
          <w:szCs w:val="24"/>
        </w:rPr>
        <w:t>V</w:t>
      </w:r>
      <w:r w:rsidR="00ED43DB" w:rsidRPr="00EA0B42">
        <w:rPr>
          <w:rFonts w:ascii="Times New Roman" w:hAnsi="Times New Roman" w:cs="Times New Roman"/>
          <w:sz w:val="24"/>
          <w:szCs w:val="24"/>
        </w:rPr>
        <w:t>ersion 1 of the implementation.</w:t>
      </w:r>
    </w:p>
    <w:p w14:paraId="005DEF12" w14:textId="3D599D1A" w:rsidR="00ED43DB" w:rsidRPr="00EA0B42" w:rsidRDefault="00ED43DB"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Version 2 of the implementation changed the speed at which the exploration rate decayed</w:t>
      </w:r>
      <w:r w:rsidR="00256139" w:rsidRPr="00EA0B42">
        <w:rPr>
          <w:rFonts w:ascii="Times New Roman" w:hAnsi="Times New Roman" w:cs="Times New Roman"/>
          <w:sz w:val="24"/>
          <w:szCs w:val="24"/>
        </w:rPr>
        <w:t>. Referencing Figure</w:t>
      </w:r>
      <w:r w:rsidR="0096659D" w:rsidRPr="00EA0B42">
        <w:rPr>
          <w:rFonts w:ascii="Times New Roman" w:hAnsi="Times New Roman" w:cs="Times New Roman"/>
          <w:sz w:val="24"/>
          <w:szCs w:val="24"/>
        </w:rPr>
        <w:t xml:space="preserve"> 6</w:t>
      </w:r>
      <w:r w:rsidR="00256139" w:rsidRPr="00EA0B42">
        <w:rPr>
          <w:rFonts w:ascii="Times New Roman" w:hAnsi="Times New Roman" w:cs="Times New Roman"/>
          <w:sz w:val="24"/>
          <w:szCs w:val="24"/>
        </w:rPr>
        <w:t xml:space="preserve">, the </w:t>
      </w:r>
      <w:proofErr w:type="spellStart"/>
      <w:r w:rsidR="00B255E4" w:rsidRPr="00EA0B42">
        <w:rPr>
          <w:rFonts w:ascii="Times New Roman" w:hAnsi="Times New Roman" w:cs="Times New Roman"/>
          <w:sz w:val="24"/>
          <w:szCs w:val="24"/>
        </w:rPr>
        <w:t>ε</w:t>
      </w:r>
      <w:r w:rsidR="00B255E4" w:rsidRPr="00EA0B42">
        <w:rPr>
          <w:rFonts w:ascii="Times New Roman" w:hAnsi="Times New Roman" w:cs="Times New Roman"/>
          <w:sz w:val="24"/>
          <w:szCs w:val="24"/>
          <w:vertAlign w:val="subscript"/>
        </w:rPr>
        <w:t>decay</w:t>
      </w:r>
      <w:proofErr w:type="spellEnd"/>
      <w:r w:rsidR="00256139" w:rsidRPr="00EA0B42">
        <w:rPr>
          <w:rFonts w:ascii="Times New Roman" w:hAnsi="Times New Roman" w:cs="Times New Roman"/>
          <w:sz w:val="24"/>
          <w:szCs w:val="24"/>
        </w:rPr>
        <w:t xml:space="preserve"> value was increased from 50 to 500. Future experiments kept this modification.</w:t>
      </w:r>
    </w:p>
    <w:p w14:paraId="1DCAE1AB" w14:textId="2594BFA0" w:rsidR="00100600" w:rsidRPr="00EA0B42" w:rsidRDefault="00100600" w:rsidP="00100600">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Results</w:t>
      </w:r>
    </w:p>
    <w:p w14:paraId="195A84E3" w14:textId="7559BACC" w:rsidR="00FA7949" w:rsidRPr="00EA0B42" w:rsidRDefault="006F7069"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In </w:t>
      </w:r>
      <w:r w:rsidR="002B4592" w:rsidRPr="00EA0B42">
        <w:rPr>
          <w:rFonts w:ascii="Times New Roman" w:hAnsi="Times New Roman" w:cs="Times New Roman"/>
          <w:sz w:val="24"/>
          <w:szCs w:val="24"/>
        </w:rPr>
        <w:t>Version 1</w:t>
      </w:r>
      <w:r w:rsidRPr="00EA0B42">
        <w:rPr>
          <w:rFonts w:ascii="Times New Roman" w:hAnsi="Times New Roman" w:cs="Times New Roman"/>
          <w:sz w:val="24"/>
          <w:szCs w:val="24"/>
        </w:rPr>
        <w:t xml:space="preserve">, </w:t>
      </w:r>
      <w:r w:rsidR="002B4592" w:rsidRPr="00EA0B42">
        <w:rPr>
          <w:rFonts w:ascii="Times New Roman" w:hAnsi="Times New Roman" w:cs="Times New Roman"/>
          <w:sz w:val="24"/>
          <w:szCs w:val="24"/>
        </w:rPr>
        <w:t xml:space="preserve">both agents were </w:t>
      </w:r>
      <w:r w:rsidR="00533F8D" w:rsidRPr="00EA0B42">
        <w:rPr>
          <w:rFonts w:ascii="Times New Roman" w:hAnsi="Times New Roman" w:cs="Times New Roman"/>
          <w:sz w:val="24"/>
          <w:szCs w:val="24"/>
        </w:rPr>
        <w:t xml:space="preserve">trained for 36 hours, roughly 900 episodes. The maximum number of total steps allowed per training episode for both was 4000, which </w:t>
      </w:r>
      <w:r w:rsidR="00D92E69" w:rsidRPr="00EA0B42">
        <w:rPr>
          <w:rFonts w:ascii="Times New Roman" w:hAnsi="Times New Roman" w:cs="Times New Roman"/>
          <w:sz w:val="24"/>
          <w:szCs w:val="24"/>
        </w:rPr>
        <w:t xml:space="preserve">gave the </w:t>
      </w:r>
      <w:r w:rsidR="00D92E69" w:rsidRPr="00EA0B42">
        <w:rPr>
          <w:rFonts w:ascii="Times New Roman" w:hAnsi="Times New Roman" w:cs="Times New Roman"/>
          <w:sz w:val="24"/>
          <w:szCs w:val="24"/>
        </w:rPr>
        <w:t>agent enough time to beat</w:t>
      </w:r>
      <w:r w:rsidR="00533F8D" w:rsidRPr="00EA0B42">
        <w:rPr>
          <w:rFonts w:ascii="Times New Roman" w:hAnsi="Times New Roman" w:cs="Times New Roman"/>
          <w:sz w:val="24"/>
          <w:szCs w:val="24"/>
        </w:rPr>
        <w:t xml:space="preserve"> roughly level one </w:t>
      </w:r>
      <w:r w:rsidR="00D92E69" w:rsidRPr="00EA0B42">
        <w:rPr>
          <w:rFonts w:ascii="Times New Roman" w:hAnsi="Times New Roman" w:cs="Times New Roman"/>
          <w:sz w:val="24"/>
          <w:szCs w:val="24"/>
        </w:rPr>
        <w:t>and</w:t>
      </w:r>
      <w:r w:rsidR="00533F8D" w:rsidRPr="00EA0B42">
        <w:rPr>
          <w:rFonts w:ascii="Times New Roman" w:hAnsi="Times New Roman" w:cs="Times New Roman"/>
          <w:sz w:val="24"/>
          <w:szCs w:val="24"/>
        </w:rPr>
        <w:t xml:space="preserve"> level two of Galaga.</w:t>
      </w:r>
      <w:r w:rsidR="00E43D43" w:rsidRPr="00EA0B42">
        <w:rPr>
          <w:rFonts w:ascii="Times New Roman" w:hAnsi="Times New Roman" w:cs="Times New Roman"/>
          <w:sz w:val="24"/>
          <w:szCs w:val="24"/>
        </w:rPr>
        <w:t xml:space="preserve"> </w:t>
      </w:r>
      <w:r w:rsidR="0096659D" w:rsidRPr="00EA0B42">
        <w:rPr>
          <w:rFonts w:ascii="Times New Roman" w:hAnsi="Times New Roman" w:cs="Times New Roman"/>
          <w:sz w:val="24"/>
          <w:szCs w:val="24"/>
        </w:rPr>
        <w:t>f</w:t>
      </w:r>
      <w:r w:rsidR="00E43D43" w:rsidRPr="00EA0B42">
        <w:rPr>
          <w:rFonts w:ascii="Times New Roman" w:hAnsi="Times New Roman" w:cs="Times New Roman"/>
          <w:sz w:val="24"/>
          <w:szCs w:val="24"/>
        </w:rPr>
        <w:t>igures</w:t>
      </w:r>
      <w:r w:rsidR="0096659D" w:rsidRPr="00EA0B42">
        <w:rPr>
          <w:rFonts w:ascii="Times New Roman" w:hAnsi="Times New Roman" w:cs="Times New Roman"/>
          <w:sz w:val="24"/>
          <w:szCs w:val="24"/>
        </w:rPr>
        <w:t xml:space="preserve"> 7-10</w:t>
      </w:r>
      <w:r w:rsidR="00E43D43" w:rsidRPr="00EA0B42">
        <w:rPr>
          <w:rFonts w:ascii="Times New Roman" w:hAnsi="Times New Roman" w:cs="Times New Roman"/>
          <w:sz w:val="24"/>
          <w:szCs w:val="24"/>
        </w:rPr>
        <w:t xml:space="preserve"> show the results for both agents</w:t>
      </w:r>
      <w:r w:rsidR="00FA7949" w:rsidRPr="00EA0B42">
        <w:rPr>
          <w:rFonts w:ascii="Times New Roman" w:hAnsi="Times New Roman" w:cs="Times New Roman"/>
          <w:sz w:val="24"/>
          <w:szCs w:val="24"/>
        </w:rPr>
        <w:t xml:space="preserve">. </w:t>
      </w:r>
      <w:r w:rsidR="00FA7949" w:rsidRPr="00EA0B42">
        <w:rPr>
          <w:rFonts w:ascii="Times New Roman" w:hAnsi="Times New Roman" w:cs="Times New Roman"/>
        </w:rPr>
        <w:t xml:space="preserve">Each order of weight represents a checkpoint, so the score at order of weight 1 is what the agent achieved </w:t>
      </w:r>
      <w:r w:rsidR="00D92E69" w:rsidRPr="00EA0B42">
        <w:rPr>
          <w:rFonts w:ascii="Times New Roman" w:hAnsi="Times New Roman" w:cs="Times New Roman"/>
        </w:rPr>
        <w:t>using the trained weights that the agent had learned after</w:t>
      </w:r>
      <w:r w:rsidR="00FA7949" w:rsidRPr="00EA0B42">
        <w:rPr>
          <w:rFonts w:ascii="Times New Roman" w:hAnsi="Times New Roman" w:cs="Times New Roman"/>
        </w:rPr>
        <w:t xml:space="preserve"> the previous 25 training episodes. The score at order of weight 35 is what the agent achieved using the learned knowledge of the previous 875 training episodes. This way it lines up with the average scores recorded during its training with an exploration rate &gt; 0.</w:t>
      </w:r>
    </w:p>
    <w:p w14:paraId="37EE1D2D" w14:textId="77777777" w:rsidR="00533F8D" w:rsidRPr="00EA0B42" w:rsidRDefault="00533F8D" w:rsidP="00533F8D">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3838E3B2" wp14:editId="1C4A1670">
            <wp:extent cx="2603126" cy="1952345"/>
            <wp:effectExtent l="19050" t="19050" r="26035" b="1016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6649" cy="1954987"/>
                    </a:xfrm>
                    <a:prstGeom prst="rect">
                      <a:avLst/>
                    </a:prstGeom>
                    <a:ln>
                      <a:solidFill>
                        <a:schemeClr val="accent1"/>
                      </a:solidFill>
                    </a:ln>
                  </pic:spPr>
                </pic:pic>
              </a:graphicData>
            </a:graphic>
          </wp:inline>
        </w:drawing>
      </w:r>
    </w:p>
    <w:p w14:paraId="5FE5FF67" w14:textId="31926BB9" w:rsidR="00533F8D" w:rsidRPr="00EA0B42" w:rsidRDefault="00533F8D" w:rsidP="00533F8D">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7</w:t>
      </w:r>
      <w:r w:rsidR="00A418AB" w:rsidRPr="00EA0B42">
        <w:rPr>
          <w:rFonts w:ascii="Times New Roman" w:hAnsi="Times New Roman" w:cs="Times New Roman"/>
        </w:rPr>
        <w:fldChar w:fldCharType="end"/>
      </w:r>
      <w:r w:rsidRPr="00EA0B42">
        <w:rPr>
          <w:rFonts w:ascii="Times New Roman" w:hAnsi="Times New Roman" w:cs="Times New Roman"/>
        </w:rPr>
        <w:t>: DQN Average Score per 25 episodes with epsilon &gt; 0</w:t>
      </w:r>
      <w:r w:rsidRPr="00EA0B42">
        <w:rPr>
          <w:rFonts w:ascii="Times New Roman" w:hAnsi="Times New Roman" w:cs="Times New Roman"/>
          <w:noProof/>
        </w:rPr>
        <w:t xml:space="preserve">. </w:t>
      </w:r>
      <w:bookmarkStart w:id="0" w:name="_Hlk89259711"/>
      <w:r w:rsidRPr="00EA0B42">
        <w:rPr>
          <w:rFonts w:ascii="Times New Roman" w:hAnsi="Times New Roman" w:cs="Times New Roman"/>
          <w:noProof/>
        </w:rPr>
        <w:t>Every 25 episodes, the weights of the agent</w:t>
      </w:r>
      <w:r w:rsidR="006F7069" w:rsidRPr="00EA0B42">
        <w:rPr>
          <w:rFonts w:ascii="Times New Roman" w:hAnsi="Times New Roman" w:cs="Times New Roman"/>
          <w:noProof/>
        </w:rPr>
        <w:t xml:space="preserve"> at</w:t>
      </w:r>
      <w:r w:rsidR="00595768" w:rsidRPr="00EA0B42">
        <w:rPr>
          <w:rFonts w:ascii="Times New Roman" w:hAnsi="Times New Roman" w:cs="Times New Roman"/>
          <w:noProof/>
        </w:rPr>
        <w:t xml:space="preserve"> that moment</w:t>
      </w:r>
      <w:r w:rsidRPr="00EA0B42">
        <w:rPr>
          <w:rFonts w:ascii="Times New Roman" w:hAnsi="Times New Roman" w:cs="Times New Roman"/>
          <w:noProof/>
        </w:rPr>
        <w:t xml:space="preserve"> were saved.</w:t>
      </w:r>
      <w:bookmarkEnd w:id="0"/>
    </w:p>
    <w:p w14:paraId="1FFF741F" w14:textId="77777777" w:rsidR="00595768" w:rsidRPr="00EA0B42" w:rsidRDefault="00595768" w:rsidP="00595768">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5D532586" wp14:editId="71F4A1F6">
            <wp:extent cx="2574365" cy="1930774"/>
            <wp:effectExtent l="19050" t="19050" r="16510" b="1270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7974" cy="1933481"/>
                    </a:xfrm>
                    <a:prstGeom prst="rect">
                      <a:avLst/>
                    </a:prstGeom>
                    <a:ln>
                      <a:solidFill>
                        <a:schemeClr val="accent1"/>
                      </a:solidFill>
                    </a:ln>
                  </pic:spPr>
                </pic:pic>
              </a:graphicData>
            </a:graphic>
          </wp:inline>
        </w:drawing>
      </w:r>
    </w:p>
    <w:p w14:paraId="100EF56D" w14:textId="4FCC6312" w:rsidR="00595768" w:rsidRPr="00EA0B42" w:rsidRDefault="00595768" w:rsidP="00595768">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8</w:t>
      </w:r>
      <w:r w:rsidR="00A418AB" w:rsidRPr="00EA0B42">
        <w:rPr>
          <w:rFonts w:ascii="Times New Roman" w:hAnsi="Times New Roman" w:cs="Times New Roman"/>
        </w:rPr>
        <w:fldChar w:fldCharType="end"/>
      </w:r>
      <w:r w:rsidRPr="00EA0B42">
        <w:rPr>
          <w:rFonts w:ascii="Times New Roman" w:hAnsi="Times New Roman" w:cs="Times New Roman"/>
        </w:rPr>
        <w:t xml:space="preserve">: </w:t>
      </w:r>
      <w:r w:rsidR="004C4354" w:rsidRPr="00EA0B42">
        <w:rPr>
          <w:rFonts w:ascii="Times New Roman" w:hAnsi="Times New Roman" w:cs="Times New Roman"/>
        </w:rPr>
        <w:t xml:space="preserve">Results of running the DQN agent with epsilon = 0 using the weights it learned </w:t>
      </w:r>
      <w:r w:rsidR="004037A8" w:rsidRPr="00EA0B42">
        <w:rPr>
          <w:rFonts w:ascii="Times New Roman" w:hAnsi="Times New Roman" w:cs="Times New Roman"/>
        </w:rPr>
        <w:t>after training.</w:t>
      </w:r>
    </w:p>
    <w:p w14:paraId="740540F4" w14:textId="77777777" w:rsidR="0008740E" w:rsidRPr="00EA0B42" w:rsidRDefault="0008740E" w:rsidP="0008740E">
      <w:pPr>
        <w:keepNext/>
        <w:spacing w:line="240" w:lineRule="auto"/>
        <w:rPr>
          <w:rFonts w:ascii="Times New Roman" w:hAnsi="Times New Roman" w:cs="Times New Roman"/>
        </w:rPr>
      </w:pPr>
      <w:r w:rsidRPr="00EA0B42">
        <w:rPr>
          <w:rFonts w:ascii="Times New Roman" w:hAnsi="Times New Roman" w:cs="Times New Roman"/>
          <w:noProof/>
          <w:sz w:val="24"/>
          <w:szCs w:val="24"/>
        </w:rPr>
        <w:lastRenderedPageBreak/>
        <w:drawing>
          <wp:inline distT="0" distB="0" distL="0" distR="0" wp14:anchorId="416EEE77" wp14:editId="1030EA64">
            <wp:extent cx="2562785" cy="1922089"/>
            <wp:effectExtent l="19050" t="19050" r="9525" b="2159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70486" cy="1927865"/>
                    </a:xfrm>
                    <a:prstGeom prst="rect">
                      <a:avLst/>
                    </a:prstGeom>
                    <a:ln>
                      <a:solidFill>
                        <a:schemeClr val="accent1"/>
                      </a:solidFill>
                    </a:ln>
                  </pic:spPr>
                </pic:pic>
              </a:graphicData>
            </a:graphic>
          </wp:inline>
        </w:drawing>
      </w:r>
    </w:p>
    <w:p w14:paraId="7F528095" w14:textId="60B4DDB3" w:rsidR="00E43D43" w:rsidRPr="00EA0B42" w:rsidRDefault="0008740E" w:rsidP="0008740E">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9</w:t>
      </w:r>
      <w:r w:rsidR="00A418AB" w:rsidRPr="00EA0B42">
        <w:rPr>
          <w:rFonts w:ascii="Times New Roman" w:hAnsi="Times New Roman" w:cs="Times New Roman"/>
        </w:rPr>
        <w:fldChar w:fldCharType="end"/>
      </w:r>
      <w:r w:rsidRPr="00EA0B42">
        <w:rPr>
          <w:rFonts w:ascii="Times New Roman" w:hAnsi="Times New Roman" w:cs="Times New Roman"/>
        </w:rPr>
        <w:t>: DDQN average score per 25 episodes with epsilon &gt; 0.</w:t>
      </w:r>
      <w:r w:rsidRPr="00EA0B42">
        <w:rPr>
          <w:rFonts w:ascii="Times New Roman" w:hAnsi="Times New Roman" w:cs="Times New Roman"/>
          <w:noProof/>
        </w:rPr>
        <w:t xml:space="preserve"> Every 25 episodes, the weights of the agent </w:t>
      </w:r>
      <w:r w:rsidR="006F7069" w:rsidRPr="00EA0B42">
        <w:rPr>
          <w:rFonts w:ascii="Times New Roman" w:hAnsi="Times New Roman" w:cs="Times New Roman"/>
          <w:noProof/>
        </w:rPr>
        <w:t xml:space="preserve">at </w:t>
      </w:r>
      <w:r w:rsidRPr="00EA0B42">
        <w:rPr>
          <w:rFonts w:ascii="Times New Roman" w:hAnsi="Times New Roman" w:cs="Times New Roman"/>
          <w:noProof/>
        </w:rPr>
        <w:t>that moment were saved.</w:t>
      </w:r>
    </w:p>
    <w:p w14:paraId="2C639737" w14:textId="77777777" w:rsidR="0008740E" w:rsidRPr="00EA0B42" w:rsidRDefault="0008740E" w:rsidP="0008740E">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33F46798" wp14:editId="03AFAFB1">
            <wp:extent cx="2646083" cy="1984562"/>
            <wp:effectExtent l="19050" t="19050" r="20955" b="1587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1388" cy="1988540"/>
                    </a:xfrm>
                    <a:prstGeom prst="rect">
                      <a:avLst/>
                    </a:prstGeom>
                    <a:ln>
                      <a:solidFill>
                        <a:schemeClr val="accent1"/>
                      </a:solidFill>
                    </a:ln>
                  </pic:spPr>
                </pic:pic>
              </a:graphicData>
            </a:graphic>
          </wp:inline>
        </w:drawing>
      </w:r>
    </w:p>
    <w:p w14:paraId="512017F0" w14:textId="7E4A4315" w:rsidR="0008740E" w:rsidRPr="00EA0B42" w:rsidRDefault="0008740E" w:rsidP="0008740E">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10</w:t>
      </w:r>
      <w:r w:rsidR="00A418AB" w:rsidRPr="00EA0B42">
        <w:rPr>
          <w:rFonts w:ascii="Times New Roman" w:hAnsi="Times New Roman" w:cs="Times New Roman"/>
        </w:rPr>
        <w:fldChar w:fldCharType="end"/>
      </w:r>
      <w:r w:rsidRPr="00EA0B42">
        <w:rPr>
          <w:rFonts w:ascii="Times New Roman" w:hAnsi="Times New Roman" w:cs="Times New Roman"/>
        </w:rPr>
        <w:t xml:space="preserve">: </w:t>
      </w:r>
      <w:r w:rsidR="00FA7949" w:rsidRPr="00EA0B42">
        <w:rPr>
          <w:rFonts w:ascii="Times New Roman" w:hAnsi="Times New Roman" w:cs="Times New Roman"/>
        </w:rPr>
        <w:t>Results of running the DDQN agent with epsilon = 0 using the weights it learned after training.</w:t>
      </w:r>
    </w:p>
    <w:p w14:paraId="4ACA9FFF" w14:textId="77777777" w:rsidR="0008740E" w:rsidRPr="00EA0B42" w:rsidRDefault="0008740E" w:rsidP="00100600">
      <w:pPr>
        <w:spacing w:line="240" w:lineRule="auto"/>
        <w:rPr>
          <w:rFonts w:ascii="Times New Roman" w:hAnsi="Times New Roman" w:cs="Times New Roman"/>
          <w:sz w:val="24"/>
          <w:szCs w:val="24"/>
        </w:rPr>
      </w:pPr>
    </w:p>
    <w:p w14:paraId="6306D28F" w14:textId="59C51EC5" w:rsidR="0008740E" w:rsidRPr="00EA0B42" w:rsidRDefault="0008740E"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Both agents appear to plateau at around</w:t>
      </w:r>
      <w:r w:rsidR="008844A5" w:rsidRPr="00EA0B42">
        <w:rPr>
          <w:rFonts w:ascii="Times New Roman" w:hAnsi="Times New Roman" w:cs="Times New Roman"/>
          <w:sz w:val="24"/>
          <w:szCs w:val="24"/>
        </w:rPr>
        <w:t xml:space="preserve"> 25 to 225 training episodes with the DQN agent getting to and staying at that plateau score of </w:t>
      </w:r>
      <w:r w:rsidR="00D92E69" w:rsidRPr="00EA0B42">
        <w:rPr>
          <w:rFonts w:ascii="Times New Roman" w:hAnsi="Times New Roman" w:cs="Times New Roman"/>
          <w:sz w:val="24"/>
          <w:szCs w:val="24"/>
        </w:rPr>
        <w:t>9,600.</w:t>
      </w:r>
    </w:p>
    <w:p w14:paraId="5B67C59A" w14:textId="5E16330B" w:rsidR="00DF60E3" w:rsidRPr="00EA0B42" w:rsidRDefault="008844A5"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Interestingly, both agents learn the same strategy to achieve this high score. </w:t>
      </w:r>
      <w:r w:rsidR="00DF60E3" w:rsidRPr="00EA0B42">
        <w:rPr>
          <w:rFonts w:ascii="Times New Roman" w:hAnsi="Times New Roman" w:cs="Times New Roman"/>
          <w:sz w:val="24"/>
          <w:szCs w:val="24"/>
        </w:rPr>
        <w:t>The strategy it chooses to get that score is to keep the ship completely still in the middle firing missiles at a consistent rhythm to destroy enemies as their flightpath</w:t>
      </w:r>
      <w:r w:rsidRPr="00EA0B42">
        <w:rPr>
          <w:rFonts w:ascii="Times New Roman" w:hAnsi="Times New Roman" w:cs="Times New Roman"/>
          <w:sz w:val="24"/>
          <w:szCs w:val="24"/>
        </w:rPr>
        <w:t>s</w:t>
      </w:r>
      <w:r w:rsidR="00DF60E3" w:rsidRPr="00EA0B42">
        <w:rPr>
          <w:rFonts w:ascii="Times New Roman" w:hAnsi="Times New Roman" w:cs="Times New Roman"/>
          <w:sz w:val="24"/>
          <w:szCs w:val="24"/>
        </w:rPr>
        <w:t xml:space="preserve"> cross the center of the screen; see </w:t>
      </w:r>
      <w:r w:rsidR="0096659D" w:rsidRPr="00EA0B42">
        <w:rPr>
          <w:rFonts w:ascii="Times New Roman" w:hAnsi="Times New Roman" w:cs="Times New Roman"/>
          <w:sz w:val="24"/>
          <w:szCs w:val="24"/>
        </w:rPr>
        <w:t>F</w:t>
      </w:r>
      <w:r w:rsidR="00DF60E3" w:rsidRPr="00EA0B42">
        <w:rPr>
          <w:rFonts w:ascii="Times New Roman" w:hAnsi="Times New Roman" w:cs="Times New Roman"/>
          <w:sz w:val="24"/>
          <w:szCs w:val="24"/>
        </w:rPr>
        <w:t>igure</w:t>
      </w:r>
      <w:r w:rsidR="0096659D" w:rsidRPr="00EA0B42">
        <w:rPr>
          <w:rFonts w:ascii="Times New Roman" w:hAnsi="Times New Roman" w:cs="Times New Roman"/>
          <w:sz w:val="24"/>
          <w:szCs w:val="24"/>
        </w:rPr>
        <w:t xml:space="preserve"> 11</w:t>
      </w:r>
      <w:r w:rsidR="00DF60E3" w:rsidRPr="00EA0B42">
        <w:rPr>
          <w:rFonts w:ascii="Times New Roman" w:hAnsi="Times New Roman" w:cs="Times New Roman"/>
          <w:sz w:val="24"/>
          <w:szCs w:val="24"/>
        </w:rPr>
        <w:t xml:space="preserve"> below.</w:t>
      </w:r>
    </w:p>
    <w:p w14:paraId="27C70BEB" w14:textId="77777777" w:rsidR="007A067E" w:rsidRPr="00EA0B42" w:rsidRDefault="007A067E" w:rsidP="007A067E">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69C8EDE7" wp14:editId="76E10B80">
            <wp:extent cx="2617470" cy="2427514"/>
            <wp:effectExtent l="19050" t="19050" r="11430" b="11430"/>
            <wp:docPr id="17" name="Picture 1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video game&#10;&#10;Description automatically generated with medium confidence"/>
                    <pic:cNvPicPr/>
                  </pic:nvPicPr>
                  <pic:blipFill rotWithShape="1">
                    <a:blip r:embed="rId15"/>
                    <a:srcRect r="4564" b="5566"/>
                    <a:stretch/>
                  </pic:blipFill>
                  <pic:spPr bwMode="auto">
                    <a:xfrm>
                      <a:off x="0" y="0"/>
                      <a:ext cx="2618014" cy="242801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B07A062" w14:textId="583E4A1C" w:rsidR="007A067E" w:rsidRPr="00EA0B42" w:rsidRDefault="007A067E" w:rsidP="007A067E">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11</w:t>
      </w:r>
      <w:r w:rsidR="00A418AB" w:rsidRPr="00EA0B42">
        <w:rPr>
          <w:rFonts w:ascii="Times New Roman" w:hAnsi="Times New Roman" w:cs="Times New Roman"/>
        </w:rPr>
        <w:fldChar w:fldCharType="end"/>
      </w:r>
      <w:r w:rsidRPr="00EA0B42">
        <w:rPr>
          <w:rFonts w:ascii="Times New Roman" w:hAnsi="Times New Roman" w:cs="Times New Roman"/>
        </w:rPr>
        <w:t>: Lazy but effective tactic where agent just sits in the middle and fires missiles periodically in Galaga</w:t>
      </w:r>
    </w:p>
    <w:p w14:paraId="5DDA716D" w14:textId="7741BA21" w:rsidR="00262679" w:rsidRPr="00EA0B42" w:rsidRDefault="00DF60E3"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It makes no attempts to avoid dying to missiles or collisions which causes it to die midway through level 2. This might be because the game was set to end after 4000 steps anyway</w:t>
      </w:r>
      <w:r w:rsidR="00CC593A" w:rsidRPr="00EA0B42">
        <w:rPr>
          <w:rFonts w:ascii="Times New Roman" w:hAnsi="Times New Roman" w:cs="Times New Roman"/>
          <w:sz w:val="24"/>
          <w:szCs w:val="24"/>
        </w:rPr>
        <w:t>. This meant that the agent derived less value from preserving lives to score potentially higher scores.</w:t>
      </w:r>
      <w:r w:rsidRPr="00EA0B42">
        <w:rPr>
          <w:rFonts w:ascii="Times New Roman" w:hAnsi="Times New Roman" w:cs="Times New Roman"/>
          <w:sz w:val="24"/>
          <w:szCs w:val="24"/>
        </w:rPr>
        <w:t xml:space="preserve"> It only cares about getting the highest score possible in that time frame.</w:t>
      </w:r>
    </w:p>
    <w:p w14:paraId="6BFA683E" w14:textId="09949C00" w:rsidR="00F040E1" w:rsidRPr="00EA0B42" w:rsidRDefault="008844A5"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Episode 225 is also important because this is where both agents also happen to reach their minimum epsilon. </w:t>
      </w:r>
      <w:r w:rsidR="00F040E1" w:rsidRPr="00EA0B42">
        <w:rPr>
          <w:rFonts w:ascii="Times New Roman" w:hAnsi="Times New Roman" w:cs="Times New Roman"/>
          <w:sz w:val="24"/>
          <w:szCs w:val="24"/>
        </w:rPr>
        <w:t>This may be why both agents both go through a dramatic drop in performance over time. During these “valley</w:t>
      </w:r>
      <w:r w:rsidR="006F7069" w:rsidRPr="00EA0B42">
        <w:rPr>
          <w:rFonts w:ascii="Times New Roman" w:hAnsi="Times New Roman" w:cs="Times New Roman"/>
          <w:sz w:val="24"/>
          <w:szCs w:val="24"/>
        </w:rPr>
        <w:t>s</w:t>
      </w:r>
      <w:r w:rsidR="00F040E1" w:rsidRPr="00EA0B42">
        <w:rPr>
          <w:rFonts w:ascii="Times New Roman" w:hAnsi="Times New Roman" w:cs="Times New Roman"/>
          <w:sz w:val="24"/>
          <w:szCs w:val="24"/>
        </w:rPr>
        <w:t xml:space="preserve">” </w:t>
      </w:r>
      <w:r w:rsidR="00A01AA8" w:rsidRPr="00EA0B42">
        <w:rPr>
          <w:rFonts w:ascii="Times New Roman" w:hAnsi="Times New Roman" w:cs="Times New Roman"/>
          <w:sz w:val="24"/>
          <w:szCs w:val="24"/>
        </w:rPr>
        <w:t>o</w:t>
      </w:r>
      <w:r w:rsidR="00F040E1" w:rsidRPr="00EA0B42">
        <w:rPr>
          <w:rFonts w:ascii="Times New Roman" w:hAnsi="Times New Roman" w:cs="Times New Roman"/>
          <w:sz w:val="24"/>
          <w:szCs w:val="24"/>
        </w:rPr>
        <w:t>f low scores, both agents would</w:t>
      </w:r>
      <w:r w:rsidR="006F7069" w:rsidRPr="00EA0B42">
        <w:rPr>
          <w:rFonts w:ascii="Times New Roman" w:hAnsi="Times New Roman" w:cs="Times New Roman"/>
          <w:sz w:val="24"/>
          <w:szCs w:val="24"/>
        </w:rPr>
        <w:t xml:space="preserve"> choose to </w:t>
      </w:r>
      <w:r w:rsidR="00F040E1" w:rsidRPr="00EA0B42">
        <w:rPr>
          <w:rFonts w:ascii="Times New Roman" w:hAnsi="Times New Roman" w:cs="Times New Roman"/>
          <w:sz w:val="24"/>
          <w:szCs w:val="24"/>
        </w:rPr>
        <w:t>stay at the borders of the screen refusing to move which caused them to get stuck on level 1</w:t>
      </w:r>
      <w:r w:rsidR="004A4EAD" w:rsidRPr="00EA0B42">
        <w:rPr>
          <w:rFonts w:ascii="Times New Roman" w:hAnsi="Times New Roman" w:cs="Times New Roman"/>
          <w:sz w:val="24"/>
          <w:szCs w:val="24"/>
        </w:rPr>
        <w:t xml:space="preserve"> since a level in </w:t>
      </w:r>
      <w:r w:rsidR="004A4EAD" w:rsidRPr="00EA0B42">
        <w:rPr>
          <w:rFonts w:ascii="Times New Roman" w:hAnsi="Times New Roman" w:cs="Times New Roman"/>
          <w:i/>
          <w:iCs/>
          <w:sz w:val="24"/>
          <w:szCs w:val="24"/>
        </w:rPr>
        <w:t>Galaga</w:t>
      </w:r>
      <w:r w:rsidR="004A4EAD" w:rsidRPr="00EA0B42">
        <w:rPr>
          <w:rFonts w:ascii="Times New Roman" w:hAnsi="Times New Roman" w:cs="Times New Roman"/>
          <w:sz w:val="24"/>
          <w:szCs w:val="24"/>
        </w:rPr>
        <w:t xml:space="preserve"> can only be beaten by destroying every enemy (except for the bonus levels)</w:t>
      </w:r>
      <w:r w:rsidR="00F040E1" w:rsidRPr="00EA0B42">
        <w:rPr>
          <w:rFonts w:ascii="Times New Roman" w:hAnsi="Times New Roman" w:cs="Times New Roman"/>
          <w:sz w:val="24"/>
          <w:szCs w:val="24"/>
        </w:rPr>
        <w:t xml:space="preserve">; see </w:t>
      </w:r>
      <w:r w:rsidR="0096659D" w:rsidRPr="00EA0B42">
        <w:rPr>
          <w:rFonts w:ascii="Times New Roman" w:hAnsi="Times New Roman" w:cs="Times New Roman"/>
          <w:sz w:val="24"/>
          <w:szCs w:val="24"/>
        </w:rPr>
        <w:t>F</w:t>
      </w:r>
      <w:r w:rsidR="00F040E1" w:rsidRPr="00EA0B42">
        <w:rPr>
          <w:rFonts w:ascii="Times New Roman" w:hAnsi="Times New Roman" w:cs="Times New Roman"/>
          <w:sz w:val="24"/>
          <w:szCs w:val="24"/>
        </w:rPr>
        <w:t>igure</w:t>
      </w:r>
      <w:r w:rsidR="0096659D" w:rsidRPr="00EA0B42">
        <w:rPr>
          <w:rFonts w:ascii="Times New Roman" w:hAnsi="Times New Roman" w:cs="Times New Roman"/>
          <w:sz w:val="24"/>
          <w:szCs w:val="24"/>
        </w:rPr>
        <w:t xml:space="preserve"> 12</w:t>
      </w:r>
      <w:r w:rsidR="00F040E1" w:rsidRPr="00EA0B42">
        <w:rPr>
          <w:rFonts w:ascii="Times New Roman" w:hAnsi="Times New Roman" w:cs="Times New Roman"/>
          <w:sz w:val="24"/>
          <w:szCs w:val="24"/>
        </w:rPr>
        <w:t xml:space="preserve"> below.</w:t>
      </w:r>
      <w:r w:rsidR="00A01AA8" w:rsidRPr="00EA0B42">
        <w:rPr>
          <w:rFonts w:ascii="Times New Roman" w:hAnsi="Times New Roman" w:cs="Times New Roman"/>
          <w:sz w:val="24"/>
          <w:szCs w:val="24"/>
        </w:rPr>
        <w:t xml:space="preserve"> It is this problem that influences version </w:t>
      </w:r>
      <w:r w:rsidR="00CC593A" w:rsidRPr="00EA0B42">
        <w:rPr>
          <w:rFonts w:ascii="Times New Roman" w:hAnsi="Times New Roman" w:cs="Times New Roman"/>
          <w:sz w:val="24"/>
          <w:szCs w:val="24"/>
        </w:rPr>
        <w:t>2</w:t>
      </w:r>
      <w:r w:rsidR="00A01AA8" w:rsidRPr="00EA0B42">
        <w:rPr>
          <w:rFonts w:ascii="Times New Roman" w:hAnsi="Times New Roman" w:cs="Times New Roman"/>
          <w:sz w:val="24"/>
          <w:szCs w:val="24"/>
        </w:rPr>
        <w:t xml:space="preserve"> of the implementation.</w:t>
      </w:r>
    </w:p>
    <w:p w14:paraId="6444607D" w14:textId="77777777" w:rsidR="007A067E" w:rsidRPr="00EA0B42" w:rsidRDefault="007A067E" w:rsidP="007A067E">
      <w:pPr>
        <w:keepNext/>
        <w:spacing w:line="240" w:lineRule="auto"/>
        <w:rPr>
          <w:rFonts w:ascii="Times New Roman" w:hAnsi="Times New Roman" w:cs="Times New Roman"/>
          <w:sz w:val="24"/>
          <w:szCs w:val="24"/>
        </w:rPr>
      </w:pPr>
      <w:r w:rsidRPr="00EA0B42">
        <w:rPr>
          <w:rFonts w:ascii="Times New Roman" w:hAnsi="Times New Roman" w:cs="Times New Roman"/>
          <w:noProof/>
          <w:sz w:val="24"/>
          <w:szCs w:val="24"/>
        </w:rPr>
        <w:lastRenderedPageBreak/>
        <w:drawing>
          <wp:inline distT="0" distB="0" distL="0" distR="0" wp14:anchorId="71ADD0DF" wp14:editId="458C57F9">
            <wp:extent cx="2680607" cy="2480462"/>
            <wp:effectExtent l="19050" t="19050" r="24765" b="15240"/>
            <wp:docPr id="16" name="Picture 1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video game&#10;&#10;Description automatically generated"/>
                    <pic:cNvPicPr/>
                  </pic:nvPicPr>
                  <pic:blipFill rotWithShape="1">
                    <a:blip r:embed="rId16"/>
                    <a:srcRect r="1581" b="2616"/>
                    <a:stretch/>
                  </pic:blipFill>
                  <pic:spPr bwMode="auto">
                    <a:xfrm>
                      <a:off x="0" y="0"/>
                      <a:ext cx="2687427" cy="248677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E367A7F" w14:textId="2F9E79C6" w:rsidR="007A067E" w:rsidRPr="00EA0B42" w:rsidRDefault="007A067E" w:rsidP="007A067E">
      <w:pPr>
        <w:pStyle w:val="Caption"/>
        <w:rPr>
          <w:rFonts w:ascii="Times New Roman" w:hAnsi="Times New Roman" w:cs="Times New Roman"/>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12</w:t>
      </w:r>
      <w:r w:rsidR="00A418AB" w:rsidRPr="00EA0B42">
        <w:rPr>
          <w:rFonts w:ascii="Times New Roman" w:hAnsi="Times New Roman" w:cs="Times New Roman"/>
        </w:rPr>
        <w:fldChar w:fldCharType="end"/>
      </w:r>
      <w:r w:rsidRPr="00EA0B42">
        <w:rPr>
          <w:rFonts w:ascii="Times New Roman" w:hAnsi="Times New Roman" w:cs="Times New Roman"/>
        </w:rPr>
        <w:t>: Agent hiding like a coward in Galaga</w:t>
      </w:r>
    </w:p>
    <w:p w14:paraId="48EFFBDF" w14:textId="43DCDB42" w:rsidR="00533F8D" w:rsidRPr="00EA0B42" w:rsidRDefault="00F040E1"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DDQN agent eventually remembers the </w:t>
      </w:r>
      <w:r w:rsidR="00CC593A" w:rsidRPr="00EA0B42">
        <w:rPr>
          <w:rFonts w:ascii="Times New Roman" w:hAnsi="Times New Roman" w:cs="Times New Roman"/>
          <w:sz w:val="24"/>
          <w:szCs w:val="24"/>
        </w:rPr>
        <w:t xml:space="preserve">previously discovered </w:t>
      </w:r>
      <w:r w:rsidRPr="00EA0B42">
        <w:rPr>
          <w:rFonts w:ascii="Times New Roman" w:hAnsi="Times New Roman" w:cs="Times New Roman"/>
          <w:sz w:val="24"/>
          <w:szCs w:val="24"/>
        </w:rPr>
        <w:t xml:space="preserve">strategy at training episode 500, but quickly forgets and never recovers. The DQN agent starts to increase its score again towards the end of learning. It learns a new strategy that beats levels 1 and 2 but does not achieve </w:t>
      </w:r>
      <w:r w:rsidR="00A01AA8" w:rsidRPr="00EA0B42">
        <w:rPr>
          <w:rFonts w:ascii="Times New Roman" w:hAnsi="Times New Roman" w:cs="Times New Roman"/>
          <w:sz w:val="24"/>
          <w:szCs w:val="24"/>
        </w:rPr>
        <w:t xml:space="preserve">as </w:t>
      </w:r>
      <w:r w:rsidRPr="00EA0B42">
        <w:rPr>
          <w:rFonts w:ascii="Times New Roman" w:hAnsi="Times New Roman" w:cs="Times New Roman"/>
          <w:sz w:val="24"/>
          <w:szCs w:val="24"/>
        </w:rPr>
        <w:t xml:space="preserve">high </w:t>
      </w:r>
      <w:r w:rsidR="00A01AA8" w:rsidRPr="00EA0B42">
        <w:rPr>
          <w:rFonts w:ascii="Times New Roman" w:hAnsi="Times New Roman" w:cs="Times New Roman"/>
          <w:sz w:val="24"/>
          <w:szCs w:val="24"/>
        </w:rPr>
        <w:t xml:space="preserve">of a </w:t>
      </w:r>
      <w:r w:rsidRPr="00EA0B42">
        <w:rPr>
          <w:rFonts w:ascii="Times New Roman" w:hAnsi="Times New Roman" w:cs="Times New Roman"/>
          <w:sz w:val="24"/>
          <w:szCs w:val="24"/>
        </w:rPr>
        <w:t>score.</w:t>
      </w:r>
      <w:r w:rsidR="00A01AA8" w:rsidRPr="00EA0B42">
        <w:rPr>
          <w:rFonts w:ascii="Times New Roman" w:hAnsi="Times New Roman" w:cs="Times New Roman"/>
          <w:sz w:val="24"/>
          <w:szCs w:val="24"/>
        </w:rPr>
        <w:t xml:space="preserve"> However, it actively dodges threats and runs out of time rather than losing lives so it potentially could have scored more and showed behavior closer to that of a human player.</w:t>
      </w:r>
      <w:r w:rsidR="00015E7D" w:rsidRPr="00EA0B42">
        <w:rPr>
          <w:rFonts w:ascii="Times New Roman" w:hAnsi="Times New Roman" w:cs="Times New Roman"/>
          <w:sz w:val="24"/>
          <w:szCs w:val="24"/>
        </w:rPr>
        <w:t xml:space="preserve"> This specifically occurs using the weights learned after 850 training episodes.</w:t>
      </w:r>
    </w:p>
    <w:p w14:paraId="1536FA72" w14:textId="252B7490" w:rsidR="00FB5A9B" w:rsidRPr="00EA0B42" w:rsidRDefault="00C123E2"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Version 2 decreased the decay rate for the exploration rate</w:t>
      </w:r>
      <w:r w:rsidR="008311BC" w:rsidRPr="00EA0B42">
        <w:rPr>
          <w:rFonts w:ascii="Times New Roman" w:hAnsi="Times New Roman" w:cs="Times New Roman"/>
          <w:sz w:val="24"/>
          <w:szCs w:val="24"/>
        </w:rPr>
        <w:t>, but was only able to run for 12 hours, roughly 300 training episodes, for each agent. The results for this version of the implementation are below.</w:t>
      </w:r>
    </w:p>
    <w:p w14:paraId="57EBF8E7" w14:textId="77777777" w:rsidR="008311BC" w:rsidRPr="00EA0B42" w:rsidRDefault="008311BC" w:rsidP="008311BC">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7B2E8CA7" wp14:editId="2E4F2EDC">
            <wp:extent cx="2580715" cy="1935536"/>
            <wp:effectExtent l="19050" t="19050" r="10160" b="2667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4442" cy="1938331"/>
                    </a:xfrm>
                    <a:prstGeom prst="rect">
                      <a:avLst/>
                    </a:prstGeom>
                    <a:ln>
                      <a:solidFill>
                        <a:schemeClr val="accent1"/>
                      </a:solidFill>
                    </a:ln>
                  </pic:spPr>
                </pic:pic>
              </a:graphicData>
            </a:graphic>
          </wp:inline>
        </w:drawing>
      </w:r>
    </w:p>
    <w:p w14:paraId="0F238079" w14:textId="708D068D" w:rsidR="008311BC" w:rsidRPr="00EA0B42" w:rsidRDefault="008311BC" w:rsidP="008311BC">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13</w:t>
      </w:r>
      <w:r w:rsidR="00A418AB" w:rsidRPr="00EA0B42">
        <w:rPr>
          <w:rFonts w:ascii="Times New Roman" w:hAnsi="Times New Roman" w:cs="Times New Roman"/>
        </w:rPr>
        <w:fldChar w:fldCharType="end"/>
      </w:r>
      <w:r w:rsidRPr="00EA0B42">
        <w:rPr>
          <w:rFonts w:ascii="Times New Roman" w:hAnsi="Times New Roman" w:cs="Times New Roman"/>
        </w:rPr>
        <w:t>: DQN</w:t>
      </w:r>
      <w:r w:rsidR="00F669FC" w:rsidRPr="00EA0B42">
        <w:rPr>
          <w:rFonts w:ascii="Times New Roman" w:hAnsi="Times New Roman" w:cs="Times New Roman"/>
        </w:rPr>
        <w:t>_v2</w:t>
      </w:r>
      <w:r w:rsidRPr="00EA0B42">
        <w:rPr>
          <w:rFonts w:ascii="Times New Roman" w:hAnsi="Times New Roman" w:cs="Times New Roman"/>
        </w:rPr>
        <w:t xml:space="preserve"> Average Score Per 25 Episodes with epsilon</w:t>
      </w:r>
      <w:r w:rsidR="00F669FC" w:rsidRPr="00EA0B42">
        <w:rPr>
          <w:rFonts w:ascii="Times New Roman" w:hAnsi="Times New Roman" w:cs="Times New Roman"/>
        </w:rPr>
        <w:t xml:space="preserve"> (exploration rate)</w:t>
      </w:r>
      <w:r w:rsidRPr="00EA0B42">
        <w:rPr>
          <w:rFonts w:ascii="Times New Roman" w:hAnsi="Times New Roman" w:cs="Times New Roman"/>
        </w:rPr>
        <w:t xml:space="preserve"> &gt; 0.</w:t>
      </w:r>
    </w:p>
    <w:p w14:paraId="7FF4D8C9" w14:textId="77777777" w:rsidR="008311BC" w:rsidRPr="00EA0B42" w:rsidRDefault="008311BC" w:rsidP="008311BC">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5E642DA8" wp14:editId="14E13707">
            <wp:extent cx="2484719" cy="1863539"/>
            <wp:effectExtent l="19050" t="19050" r="11430" b="2286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9666" cy="1867249"/>
                    </a:xfrm>
                    <a:prstGeom prst="rect">
                      <a:avLst/>
                    </a:prstGeom>
                    <a:ln>
                      <a:solidFill>
                        <a:schemeClr val="accent1"/>
                      </a:solidFill>
                    </a:ln>
                  </pic:spPr>
                </pic:pic>
              </a:graphicData>
            </a:graphic>
          </wp:inline>
        </w:drawing>
      </w:r>
    </w:p>
    <w:p w14:paraId="20D87A4D" w14:textId="58F903BE" w:rsidR="008311BC" w:rsidRPr="00EA0B42" w:rsidRDefault="008311BC" w:rsidP="008311BC">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14</w:t>
      </w:r>
      <w:r w:rsidR="00A418AB" w:rsidRPr="00EA0B42">
        <w:rPr>
          <w:rFonts w:ascii="Times New Roman" w:hAnsi="Times New Roman" w:cs="Times New Roman"/>
        </w:rPr>
        <w:fldChar w:fldCharType="end"/>
      </w:r>
      <w:r w:rsidRPr="00EA0B42">
        <w:rPr>
          <w:rFonts w:ascii="Times New Roman" w:hAnsi="Times New Roman" w:cs="Times New Roman"/>
        </w:rPr>
        <w:t>:</w:t>
      </w:r>
      <w:r w:rsidR="00F669FC" w:rsidRPr="00EA0B42">
        <w:rPr>
          <w:rFonts w:ascii="Times New Roman" w:hAnsi="Times New Roman" w:cs="Times New Roman"/>
        </w:rPr>
        <w:t xml:space="preserve"> Results of running the DQN_v2 agent with epsilon = 0 using the weights it learned after training.</w:t>
      </w:r>
    </w:p>
    <w:p w14:paraId="3B3634C9" w14:textId="77777777" w:rsidR="008311BC" w:rsidRPr="00EA0B42" w:rsidRDefault="008311BC" w:rsidP="008311BC">
      <w:pPr>
        <w:keepNext/>
        <w:spacing w:line="240" w:lineRule="auto"/>
        <w:rPr>
          <w:rFonts w:ascii="Times New Roman" w:hAnsi="Times New Roman" w:cs="Times New Roman"/>
        </w:rPr>
      </w:pPr>
      <w:r w:rsidRPr="00EA0B42">
        <w:rPr>
          <w:rFonts w:ascii="Times New Roman" w:hAnsi="Times New Roman" w:cs="Times New Roman"/>
          <w:noProof/>
          <w:sz w:val="24"/>
          <w:szCs w:val="24"/>
        </w:rPr>
        <w:drawing>
          <wp:inline distT="0" distB="0" distL="0" distR="0" wp14:anchorId="39ABF58B" wp14:editId="7DD2B493">
            <wp:extent cx="2589679" cy="1942257"/>
            <wp:effectExtent l="19050" t="19050" r="20320" b="203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33159" cy="1974867"/>
                    </a:xfrm>
                    <a:prstGeom prst="rect">
                      <a:avLst/>
                    </a:prstGeom>
                    <a:ln>
                      <a:solidFill>
                        <a:schemeClr val="accent1"/>
                      </a:solidFill>
                    </a:ln>
                  </pic:spPr>
                </pic:pic>
              </a:graphicData>
            </a:graphic>
          </wp:inline>
        </w:drawing>
      </w:r>
    </w:p>
    <w:p w14:paraId="3045C675" w14:textId="21BC8968" w:rsidR="008311BC" w:rsidRPr="00EA0B42" w:rsidRDefault="008311BC" w:rsidP="008311BC">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15</w:t>
      </w:r>
      <w:r w:rsidR="00A418AB" w:rsidRPr="00EA0B42">
        <w:rPr>
          <w:rFonts w:ascii="Times New Roman" w:hAnsi="Times New Roman" w:cs="Times New Roman"/>
        </w:rPr>
        <w:fldChar w:fldCharType="end"/>
      </w:r>
      <w:r w:rsidRPr="00EA0B42">
        <w:rPr>
          <w:rFonts w:ascii="Times New Roman" w:hAnsi="Times New Roman" w:cs="Times New Roman"/>
        </w:rPr>
        <w:t>: DDQN</w:t>
      </w:r>
      <w:r w:rsidR="00F669FC" w:rsidRPr="00EA0B42">
        <w:rPr>
          <w:rFonts w:ascii="Times New Roman" w:hAnsi="Times New Roman" w:cs="Times New Roman"/>
        </w:rPr>
        <w:t>_v2</w:t>
      </w:r>
      <w:r w:rsidRPr="00EA0B42">
        <w:rPr>
          <w:rFonts w:ascii="Times New Roman" w:hAnsi="Times New Roman" w:cs="Times New Roman"/>
        </w:rPr>
        <w:t xml:space="preserve"> Average Score per 25 Episodes with epsilon &gt; 0.</w:t>
      </w:r>
    </w:p>
    <w:p w14:paraId="473BBC4D" w14:textId="77777777" w:rsidR="00D60808" w:rsidRPr="00EA0B42" w:rsidRDefault="008311BC" w:rsidP="00D60808">
      <w:pPr>
        <w:keepNext/>
        <w:spacing w:line="240" w:lineRule="auto"/>
        <w:rPr>
          <w:rFonts w:ascii="Times New Roman" w:hAnsi="Times New Roman" w:cs="Times New Roman"/>
        </w:rPr>
      </w:pPr>
      <w:r w:rsidRPr="00EA0B42">
        <w:rPr>
          <w:rFonts w:ascii="Times New Roman" w:hAnsi="Times New Roman" w:cs="Times New Roman"/>
          <w:noProof/>
          <w:sz w:val="24"/>
          <w:szCs w:val="24"/>
        </w:rPr>
        <w:lastRenderedPageBreak/>
        <w:drawing>
          <wp:inline distT="0" distB="0" distL="0" distR="0" wp14:anchorId="59E59364" wp14:editId="68E154E0">
            <wp:extent cx="2610224" cy="1957668"/>
            <wp:effectExtent l="19050" t="19050" r="19050" b="2413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5718" cy="1961788"/>
                    </a:xfrm>
                    <a:prstGeom prst="rect">
                      <a:avLst/>
                    </a:prstGeom>
                    <a:ln>
                      <a:solidFill>
                        <a:schemeClr val="accent1"/>
                      </a:solidFill>
                    </a:ln>
                  </pic:spPr>
                </pic:pic>
              </a:graphicData>
            </a:graphic>
          </wp:inline>
        </w:drawing>
      </w:r>
    </w:p>
    <w:p w14:paraId="182DD99B" w14:textId="4C52529B" w:rsidR="008311BC" w:rsidRPr="00EA0B42" w:rsidRDefault="00D60808" w:rsidP="00D60808">
      <w:pPr>
        <w:pStyle w:val="Caption"/>
        <w:rPr>
          <w:rFonts w:ascii="Times New Roman" w:hAnsi="Times New Roman" w:cs="Times New Roman"/>
          <w:sz w:val="24"/>
          <w:szCs w:val="24"/>
        </w:rPr>
      </w:pPr>
      <w:r w:rsidRPr="00EA0B42">
        <w:rPr>
          <w:rFonts w:ascii="Times New Roman" w:hAnsi="Times New Roman" w:cs="Times New Roman"/>
        </w:rPr>
        <w:t xml:space="preserve">Figure </w:t>
      </w:r>
      <w:r w:rsidR="00A418AB" w:rsidRPr="00EA0B42">
        <w:rPr>
          <w:rFonts w:ascii="Times New Roman" w:hAnsi="Times New Roman" w:cs="Times New Roman"/>
        </w:rPr>
        <w:fldChar w:fldCharType="begin"/>
      </w:r>
      <w:r w:rsidR="00A418AB" w:rsidRPr="00EA0B42">
        <w:rPr>
          <w:rFonts w:ascii="Times New Roman" w:hAnsi="Times New Roman" w:cs="Times New Roman"/>
        </w:rPr>
        <w:instrText xml:space="preserve"> SEQ Figure \* ARABIC </w:instrText>
      </w:r>
      <w:r w:rsidR="00A418AB" w:rsidRPr="00EA0B42">
        <w:rPr>
          <w:rFonts w:ascii="Times New Roman" w:hAnsi="Times New Roman" w:cs="Times New Roman"/>
        </w:rPr>
        <w:fldChar w:fldCharType="separate"/>
      </w:r>
      <w:r w:rsidR="00A418AB" w:rsidRPr="00EA0B42">
        <w:rPr>
          <w:rFonts w:ascii="Times New Roman" w:hAnsi="Times New Roman" w:cs="Times New Roman"/>
          <w:noProof/>
        </w:rPr>
        <w:t>16</w:t>
      </w:r>
      <w:r w:rsidR="00A418AB" w:rsidRPr="00EA0B42">
        <w:rPr>
          <w:rFonts w:ascii="Times New Roman" w:hAnsi="Times New Roman" w:cs="Times New Roman"/>
        </w:rPr>
        <w:fldChar w:fldCharType="end"/>
      </w:r>
      <w:r w:rsidRPr="00EA0B42">
        <w:rPr>
          <w:rFonts w:ascii="Times New Roman" w:hAnsi="Times New Roman" w:cs="Times New Roman"/>
        </w:rPr>
        <w:t xml:space="preserve">: </w:t>
      </w:r>
      <w:r w:rsidR="00F669FC" w:rsidRPr="00EA0B42">
        <w:rPr>
          <w:rFonts w:ascii="Times New Roman" w:hAnsi="Times New Roman" w:cs="Times New Roman"/>
        </w:rPr>
        <w:t>Results of running the DDQN_v2 agent with epsilon = 0 using the weights it learned after training.</w:t>
      </w:r>
    </w:p>
    <w:p w14:paraId="7EF91AFE" w14:textId="77777777" w:rsidR="00D60808" w:rsidRPr="00EA0B42" w:rsidRDefault="00D60808"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This time, the DQN and DDQN agents acted drastically different from each other.</w:t>
      </w:r>
    </w:p>
    <w:p w14:paraId="5F7DC6AC" w14:textId="3AEF7D8D" w:rsidR="00D60808" w:rsidRPr="00EA0B42" w:rsidRDefault="00D60808"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DQN agent had an overall positive </w:t>
      </w:r>
      <w:r w:rsidR="00015E7D" w:rsidRPr="00EA0B42">
        <w:rPr>
          <w:rFonts w:ascii="Times New Roman" w:hAnsi="Times New Roman" w:cs="Times New Roman"/>
          <w:sz w:val="24"/>
          <w:szCs w:val="24"/>
        </w:rPr>
        <w:t>learning curve</w:t>
      </w:r>
      <w:r w:rsidRPr="00EA0B42">
        <w:rPr>
          <w:rFonts w:ascii="Times New Roman" w:hAnsi="Times New Roman" w:cs="Times New Roman"/>
          <w:sz w:val="24"/>
          <w:szCs w:val="24"/>
        </w:rPr>
        <w:t xml:space="preserve"> when run with </w:t>
      </w:r>
      <w:r w:rsidR="00015E7D" w:rsidRPr="00EA0B42">
        <w:rPr>
          <w:rFonts w:ascii="Times New Roman" w:hAnsi="Times New Roman" w:cs="Times New Roman"/>
          <w:sz w:val="24"/>
          <w:szCs w:val="24"/>
        </w:rPr>
        <w:t xml:space="preserve">an </w:t>
      </w:r>
      <w:r w:rsidRPr="00EA0B42">
        <w:rPr>
          <w:rFonts w:ascii="Times New Roman" w:hAnsi="Times New Roman" w:cs="Times New Roman"/>
          <w:sz w:val="24"/>
          <w:szCs w:val="24"/>
        </w:rPr>
        <w:t>epsilon</w:t>
      </w:r>
      <w:r w:rsidR="00015E7D" w:rsidRPr="00EA0B42">
        <w:rPr>
          <w:rFonts w:ascii="Times New Roman" w:hAnsi="Times New Roman" w:cs="Times New Roman"/>
          <w:sz w:val="24"/>
          <w:szCs w:val="24"/>
        </w:rPr>
        <w:t xml:space="preserve"> greater than 0</w:t>
      </w:r>
      <w:r w:rsidRPr="00EA0B42">
        <w:rPr>
          <w:rFonts w:ascii="Times New Roman" w:hAnsi="Times New Roman" w:cs="Times New Roman"/>
          <w:sz w:val="24"/>
          <w:szCs w:val="24"/>
        </w:rPr>
        <w:t>. The graph wit</w:t>
      </w:r>
      <w:r w:rsidR="00015E7D" w:rsidRPr="00EA0B42">
        <w:rPr>
          <w:rFonts w:ascii="Times New Roman" w:hAnsi="Times New Roman" w:cs="Times New Roman"/>
          <w:sz w:val="24"/>
          <w:szCs w:val="24"/>
        </w:rPr>
        <w:t xml:space="preserve">h zero </w:t>
      </w:r>
      <w:r w:rsidRPr="00EA0B42">
        <w:rPr>
          <w:rFonts w:ascii="Times New Roman" w:hAnsi="Times New Roman" w:cs="Times New Roman"/>
          <w:sz w:val="24"/>
          <w:szCs w:val="24"/>
        </w:rPr>
        <w:t xml:space="preserve">epsilon shows that it continues to learn and keep a relatively high score till the end. However, this was run before </w:t>
      </w:r>
      <w:r w:rsidR="004A4EAD" w:rsidRPr="00EA0B42">
        <w:rPr>
          <w:rFonts w:ascii="Times New Roman" w:hAnsi="Times New Roman" w:cs="Times New Roman"/>
          <w:sz w:val="24"/>
          <w:szCs w:val="24"/>
        </w:rPr>
        <w:t>their epsilon</w:t>
      </w:r>
      <w:r w:rsidRPr="00EA0B42">
        <w:rPr>
          <w:rFonts w:ascii="Times New Roman" w:hAnsi="Times New Roman" w:cs="Times New Roman"/>
          <w:sz w:val="24"/>
          <w:szCs w:val="24"/>
        </w:rPr>
        <w:t xml:space="preserve"> reached the minimum exploration rate</w:t>
      </w:r>
      <w:r w:rsidR="00015E7D" w:rsidRPr="00EA0B42">
        <w:rPr>
          <w:rFonts w:ascii="Times New Roman" w:hAnsi="Times New Roman" w:cs="Times New Roman"/>
          <w:sz w:val="24"/>
          <w:szCs w:val="24"/>
        </w:rPr>
        <w:t xml:space="preserve"> which would’ve been at about training episode 500. Unfortunately, I was unable to get enough requested time with the virtual computing service that I was using.</w:t>
      </w:r>
    </w:p>
    <w:p w14:paraId="6CF87D22" w14:textId="77777777" w:rsidR="00015E7D" w:rsidRPr="00EA0B42" w:rsidRDefault="00156F61"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The DDQN agent had an increasing slope of average scores during training, but the agent performed terribly when loading the weights for each milestone of 25 steps repeating the “cowardly” strategies seen before. It even got zero points one time because it refused to fire missiles as well.</w:t>
      </w:r>
    </w:p>
    <w:p w14:paraId="61897CC6" w14:textId="19A86A08" w:rsidR="00100600" w:rsidRPr="00EA0B42" w:rsidRDefault="00100600" w:rsidP="00100600">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Summary</w:t>
      </w:r>
    </w:p>
    <w:p w14:paraId="776B58EC" w14:textId="55E35A0D" w:rsidR="001A4ECB" w:rsidRPr="00EA0B42" w:rsidRDefault="001A4ECB"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I implemented DQN and DDQN agents to play Galaga with the help of OpenAI Gym-Retro and TensorFlow. I then trained Version one of both agents for 900 episodes each. Out of the two DDQN performed the worst but not by much.</w:t>
      </w:r>
    </w:p>
    <w:p w14:paraId="021C38F4" w14:textId="09B2A3DB" w:rsidR="001A4ECB" w:rsidRPr="00EA0B42" w:rsidRDefault="001A4ECB"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Dissatisfied with the forgetfulness of the agents, I decreased the epsilon decay rate so </w:t>
      </w:r>
      <w:r w:rsidRPr="00EA0B42">
        <w:rPr>
          <w:rFonts w:ascii="Times New Roman" w:hAnsi="Times New Roman" w:cs="Times New Roman"/>
          <w:sz w:val="24"/>
          <w:szCs w:val="24"/>
        </w:rPr>
        <w:t xml:space="preserve">that they would spend more episodes exploring. This became version 2 of the agents which were both trained for roughly 300 episodes each. The DQN agent was the clear winner for this case having a positive learning curve with </w:t>
      </w:r>
      <m:oMath>
        <m:r>
          <w:rPr>
            <w:rFonts w:ascii="Cambria Math" w:hAnsi="Cambria Math" w:cs="Times New Roman"/>
            <w:sz w:val="24"/>
            <w:szCs w:val="24"/>
          </w:rPr>
          <m:t>ε≥0</m:t>
        </m:r>
      </m:oMath>
      <w:r w:rsidRPr="00EA0B42">
        <w:rPr>
          <w:rFonts w:ascii="Times New Roman" w:hAnsi="Times New Roman" w:cs="Times New Roman"/>
          <w:sz w:val="24"/>
          <w:szCs w:val="24"/>
        </w:rPr>
        <w:t>.</w:t>
      </w:r>
    </w:p>
    <w:p w14:paraId="3BBD9AEF" w14:textId="079ADF16" w:rsidR="001A4ECB" w:rsidRPr="00EA0B42" w:rsidRDefault="00DA4481"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I had also planned to pit them against each other with a more faithful representation of the </w:t>
      </w:r>
      <w:r w:rsidRPr="00EA0B42">
        <w:rPr>
          <w:rFonts w:ascii="Times New Roman" w:hAnsi="Times New Roman" w:cs="Times New Roman"/>
          <w:i/>
          <w:iCs/>
          <w:sz w:val="24"/>
          <w:szCs w:val="24"/>
        </w:rPr>
        <w:t>Galaga</w:t>
      </w:r>
      <w:r w:rsidRPr="00EA0B42">
        <w:rPr>
          <w:rFonts w:ascii="Times New Roman" w:hAnsi="Times New Roman" w:cs="Times New Roman"/>
          <w:sz w:val="24"/>
          <w:szCs w:val="24"/>
        </w:rPr>
        <w:t xml:space="preserve"> environment by removing the hard limit of 4000 steps per training episode. The original purpose was to prevent the agent from endlessly looping on a certain episode, but it restrained the agents from ever truly playing </w:t>
      </w:r>
      <w:r w:rsidRPr="00EA0B42">
        <w:rPr>
          <w:rFonts w:ascii="Times New Roman" w:hAnsi="Times New Roman" w:cs="Times New Roman"/>
          <w:i/>
          <w:iCs/>
          <w:sz w:val="24"/>
          <w:szCs w:val="24"/>
        </w:rPr>
        <w:t>Galaga</w:t>
      </w:r>
      <w:r w:rsidRPr="00EA0B42">
        <w:rPr>
          <w:rFonts w:ascii="Times New Roman" w:hAnsi="Times New Roman" w:cs="Times New Roman"/>
          <w:sz w:val="24"/>
          <w:szCs w:val="24"/>
        </w:rPr>
        <w:t xml:space="preserve"> beyond the first few levels. To solve this, I had added an idle steps limit to replace the original limit. This would’ve allowed the agents to experience more of the environment and prevented infinite looping. Sadly, I was unable to get enough clear results using the </w:t>
      </w:r>
      <w:r w:rsidR="00015FE7" w:rsidRPr="00EA0B42">
        <w:rPr>
          <w:rFonts w:ascii="Times New Roman" w:hAnsi="Times New Roman" w:cs="Times New Roman"/>
          <w:sz w:val="24"/>
          <w:szCs w:val="24"/>
        </w:rPr>
        <w:t>Center for High Performance Computing resources provided by University of Utah before this project ended.</w:t>
      </w:r>
    </w:p>
    <w:p w14:paraId="162F2138" w14:textId="291A1798" w:rsidR="00100600" w:rsidRPr="00EA0B42" w:rsidRDefault="00100600" w:rsidP="00100600">
      <w:pPr>
        <w:spacing w:line="240" w:lineRule="auto"/>
        <w:rPr>
          <w:rFonts w:ascii="Times New Roman" w:hAnsi="Times New Roman" w:cs="Times New Roman"/>
          <w:sz w:val="24"/>
          <w:szCs w:val="24"/>
        </w:rPr>
      </w:pPr>
    </w:p>
    <w:p w14:paraId="6907E92C" w14:textId="72F5CAA2" w:rsidR="00100600" w:rsidRPr="00EA0B42" w:rsidRDefault="00100600" w:rsidP="00100600">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Conclusions</w:t>
      </w:r>
    </w:p>
    <w:p w14:paraId="5A6BAD8C" w14:textId="2D4FBCCF" w:rsidR="00100600" w:rsidRPr="00EA0B42" w:rsidRDefault="00F50283" w:rsidP="00100600">
      <w:p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The results for </w:t>
      </w:r>
      <w:r w:rsidR="003E6D3B" w:rsidRPr="00EA0B42">
        <w:rPr>
          <w:rFonts w:ascii="Times New Roman" w:hAnsi="Times New Roman" w:cs="Times New Roman"/>
          <w:sz w:val="24"/>
          <w:szCs w:val="24"/>
        </w:rPr>
        <w:t xml:space="preserve">Version 1 and Version 2 </w:t>
      </w:r>
      <w:r w:rsidRPr="00EA0B42">
        <w:rPr>
          <w:rFonts w:ascii="Times New Roman" w:hAnsi="Times New Roman" w:cs="Times New Roman"/>
          <w:sz w:val="24"/>
          <w:szCs w:val="24"/>
        </w:rPr>
        <w:t xml:space="preserve">currently point towards </w:t>
      </w:r>
      <w:r w:rsidR="00172CB9" w:rsidRPr="00EA0B42">
        <w:rPr>
          <w:rFonts w:ascii="Times New Roman" w:hAnsi="Times New Roman" w:cs="Times New Roman"/>
          <w:sz w:val="24"/>
          <w:szCs w:val="24"/>
        </w:rPr>
        <w:t xml:space="preserve">DQNs being better than DDQNs in this environment. </w:t>
      </w:r>
      <w:r w:rsidR="003E6D3B" w:rsidRPr="00EA0B42">
        <w:rPr>
          <w:rFonts w:ascii="Times New Roman" w:hAnsi="Times New Roman" w:cs="Times New Roman"/>
          <w:sz w:val="24"/>
          <w:szCs w:val="24"/>
        </w:rPr>
        <w:t>Especially with Version 2, t</w:t>
      </w:r>
      <w:r w:rsidR="00172CB9" w:rsidRPr="00EA0B42">
        <w:rPr>
          <w:rFonts w:ascii="Times New Roman" w:hAnsi="Times New Roman" w:cs="Times New Roman"/>
          <w:sz w:val="24"/>
          <w:szCs w:val="24"/>
        </w:rPr>
        <w:t xml:space="preserve">he DQN agent is more stable during training, and more consistently scores higher over time as it learns. I honestly believe the results to more inconclusive since </w:t>
      </w:r>
      <w:r w:rsidR="0049514D" w:rsidRPr="00EA0B42">
        <w:rPr>
          <w:rFonts w:ascii="Times New Roman" w:hAnsi="Times New Roman" w:cs="Times New Roman"/>
          <w:sz w:val="24"/>
          <w:szCs w:val="24"/>
        </w:rPr>
        <w:t>I was unable to finish</w:t>
      </w:r>
      <w:r w:rsidR="00172CB9" w:rsidRPr="00EA0B42">
        <w:rPr>
          <w:rFonts w:ascii="Times New Roman" w:hAnsi="Times New Roman" w:cs="Times New Roman"/>
          <w:sz w:val="24"/>
          <w:szCs w:val="24"/>
        </w:rPr>
        <w:t xml:space="preserve"> training sessions longer than 1000 episodes</w:t>
      </w:r>
      <w:r w:rsidR="0049514D" w:rsidRPr="00EA0B42">
        <w:rPr>
          <w:rFonts w:ascii="Times New Roman" w:hAnsi="Times New Roman" w:cs="Times New Roman"/>
          <w:sz w:val="24"/>
          <w:szCs w:val="24"/>
        </w:rPr>
        <w:t xml:space="preserve"> and my implementation of a DDQN may have been flawed. I believed that I was implementing it correctly using my sources, but I am less sure of that now. I will leave it up to the reader to figure out those answers themselves. Thank you for reading.</w:t>
      </w:r>
    </w:p>
    <w:p w14:paraId="1021502E" w14:textId="3A51644A" w:rsidR="00100600" w:rsidRPr="00EA0B42" w:rsidRDefault="004A4EAD" w:rsidP="00100600">
      <w:pPr>
        <w:spacing w:line="240" w:lineRule="auto"/>
        <w:rPr>
          <w:rFonts w:ascii="Times New Roman" w:hAnsi="Times New Roman" w:cs="Times New Roman"/>
          <w:sz w:val="24"/>
          <w:szCs w:val="24"/>
          <w:u w:val="single"/>
        </w:rPr>
      </w:pPr>
      <w:r w:rsidRPr="00EA0B42">
        <w:rPr>
          <w:rFonts w:ascii="Times New Roman" w:hAnsi="Times New Roman" w:cs="Times New Roman"/>
          <w:sz w:val="24"/>
          <w:szCs w:val="24"/>
        </w:rPr>
        <w:t>I will be presenting my results in class along with a live demo. For those who are unable to attend, my</w:t>
      </w:r>
      <w:r w:rsidR="00172CB9" w:rsidRPr="00EA0B42">
        <w:rPr>
          <w:rFonts w:ascii="Times New Roman" w:hAnsi="Times New Roman" w:cs="Times New Roman"/>
          <w:sz w:val="24"/>
          <w:szCs w:val="24"/>
        </w:rPr>
        <w:t xml:space="preserve"> implementation code along with previous weights, measurements, and </w:t>
      </w:r>
      <w:r w:rsidR="00172CB9" w:rsidRPr="00EA0B42">
        <w:rPr>
          <w:rFonts w:ascii="Times New Roman" w:hAnsi="Times New Roman" w:cs="Times New Roman"/>
          <w:sz w:val="24"/>
          <w:szCs w:val="24"/>
        </w:rPr>
        <w:lastRenderedPageBreak/>
        <w:t>more can be found at my GitHub page:</w:t>
      </w:r>
      <w:r w:rsidR="008935EF" w:rsidRPr="008935EF">
        <w:t xml:space="preserve"> </w:t>
      </w:r>
      <w:r w:rsidR="008935EF" w:rsidRPr="008935EF">
        <w:rPr>
          <w:rFonts w:ascii="Times New Roman" w:hAnsi="Times New Roman" w:cs="Times New Roman"/>
          <w:sz w:val="24"/>
          <w:szCs w:val="24"/>
          <w:u w:val="single"/>
        </w:rPr>
        <w:t>https://github.com/bstew794/Galaga_RL_AI</w:t>
      </w:r>
      <w:r w:rsidR="008935EF">
        <w:rPr>
          <w:rFonts w:ascii="Times New Roman" w:hAnsi="Times New Roman" w:cs="Times New Roman"/>
          <w:sz w:val="24"/>
          <w:szCs w:val="24"/>
        </w:rPr>
        <w:t>.</w:t>
      </w:r>
    </w:p>
    <w:p w14:paraId="2D95C40A" w14:textId="5EF0A4D8" w:rsidR="004134D3" w:rsidRPr="00EA0B42" w:rsidRDefault="004134D3" w:rsidP="00100600">
      <w:pPr>
        <w:spacing w:line="240" w:lineRule="auto"/>
        <w:rPr>
          <w:rFonts w:ascii="Times New Roman" w:hAnsi="Times New Roman" w:cs="Times New Roman"/>
          <w:sz w:val="24"/>
          <w:szCs w:val="24"/>
        </w:rPr>
      </w:pPr>
      <w:r w:rsidRPr="00EA0B42">
        <w:rPr>
          <w:rFonts w:ascii="Times New Roman" w:hAnsi="Times New Roman" w:cs="Times New Roman"/>
          <w:b/>
          <w:bCs/>
          <w:sz w:val="24"/>
          <w:szCs w:val="24"/>
        </w:rPr>
        <w:t>Sources</w:t>
      </w:r>
    </w:p>
    <w:p w14:paraId="63540539" w14:textId="77777777" w:rsidR="003560C2" w:rsidRPr="00EA0B42" w:rsidRDefault="003560C2" w:rsidP="004577A9">
      <w:pPr>
        <w:pStyle w:val="ListParagraph"/>
        <w:numPr>
          <w:ilvl w:val="0"/>
          <w:numId w:val="1"/>
        </w:num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georgefidler1709. </w:t>
      </w:r>
      <w:proofErr w:type="spellStart"/>
      <w:r w:rsidRPr="00EA0B42">
        <w:rPr>
          <w:rFonts w:ascii="Times New Roman" w:hAnsi="Times New Roman" w:cs="Times New Roman"/>
          <w:i/>
          <w:iCs/>
          <w:sz w:val="24"/>
          <w:szCs w:val="24"/>
        </w:rPr>
        <w:t>Galaga_AI</w:t>
      </w:r>
      <w:proofErr w:type="spellEnd"/>
      <w:r w:rsidRPr="00EA0B42">
        <w:rPr>
          <w:rFonts w:ascii="Times New Roman" w:hAnsi="Times New Roman" w:cs="Times New Roman"/>
          <w:sz w:val="24"/>
          <w:szCs w:val="24"/>
        </w:rPr>
        <w:t xml:space="preserve">. </w:t>
      </w:r>
      <w:hyperlink r:id="rId21" w:history="1">
        <w:r w:rsidRPr="00EA0B42">
          <w:rPr>
            <w:rStyle w:val="Hyperlink"/>
            <w:rFonts w:ascii="Times New Roman" w:hAnsi="Times New Roman" w:cs="Times New Roman"/>
            <w:color w:val="auto"/>
            <w:sz w:val="24"/>
            <w:szCs w:val="24"/>
            <w:u w:val="none"/>
          </w:rPr>
          <w:t>https://github.com/georgefidler1709/Galaga_AI</w:t>
        </w:r>
      </w:hyperlink>
      <w:r w:rsidRPr="00EA0B42">
        <w:rPr>
          <w:rFonts w:ascii="Times New Roman" w:hAnsi="Times New Roman" w:cs="Times New Roman"/>
          <w:sz w:val="24"/>
          <w:szCs w:val="24"/>
        </w:rPr>
        <w:t>. 2019</w:t>
      </w:r>
      <w:r w:rsidRPr="00EA0B42">
        <w:rPr>
          <w:rFonts w:ascii="Times New Roman" w:hAnsi="Times New Roman" w:cs="Times New Roman"/>
          <w:sz w:val="24"/>
          <w:szCs w:val="24"/>
        </w:rPr>
        <w:br/>
      </w:r>
    </w:p>
    <w:p w14:paraId="29594C53" w14:textId="6C9D9EFC" w:rsidR="003560C2" w:rsidRPr="00EA0B42" w:rsidRDefault="003560C2" w:rsidP="00EA0B42">
      <w:pPr>
        <w:pStyle w:val="NormalWeb"/>
        <w:numPr>
          <w:ilvl w:val="0"/>
          <w:numId w:val="1"/>
        </w:numPr>
      </w:pPr>
      <w:r w:rsidRPr="00EA0B42">
        <w:t xml:space="preserve">M. Morales, </w:t>
      </w:r>
      <w:r w:rsidRPr="00EA0B42">
        <w:rPr>
          <w:i/>
          <w:iCs/>
        </w:rPr>
        <w:t>Deep reinforcement learning</w:t>
      </w:r>
      <w:r w:rsidRPr="00EA0B42">
        <w:t>. Shelter Island, NY: Manning Publications, 2020.</w:t>
      </w:r>
      <w:r w:rsidR="008935EF">
        <w:br/>
      </w:r>
    </w:p>
    <w:p w14:paraId="61D1E637" w14:textId="77777777" w:rsidR="003560C2" w:rsidRPr="00EA0B42" w:rsidRDefault="003560C2" w:rsidP="004577A9">
      <w:pPr>
        <w:pStyle w:val="ListParagraph"/>
        <w:numPr>
          <w:ilvl w:val="0"/>
          <w:numId w:val="1"/>
        </w:num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Mishra, Mayank. </w:t>
      </w:r>
      <w:r w:rsidRPr="00EA0B42">
        <w:rPr>
          <w:rFonts w:ascii="Times New Roman" w:hAnsi="Times New Roman" w:cs="Times New Roman"/>
          <w:i/>
          <w:iCs/>
          <w:sz w:val="24"/>
          <w:szCs w:val="24"/>
        </w:rPr>
        <w:t>Convolutional Neural Networks, Explained</w:t>
      </w:r>
      <w:r w:rsidRPr="00EA0B42">
        <w:rPr>
          <w:rFonts w:ascii="Times New Roman" w:hAnsi="Times New Roman" w:cs="Times New Roman"/>
          <w:sz w:val="24"/>
          <w:szCs w:val="24"/>
        </w:rPr>
        <w:t xml:space="preserve">. </w:t>
      </w:r>
      <w:hyperlink r:id="rId22" w:history="1">
        <w:r w:rsidRPr="00EA0B42">
          <w:rPr>
            <w:rStyle w:val="Hyperlink"/>
            <w:rFonts w:ascii="Times New Roman" w:hAnsi="Times New Roman" w:cs="Times New Roman"/>
            <w:color w:val="auto"/>
            <w:sz w:val="24"/>
            <w:szCs w:val="24"/>
            <w:u w:val="none"/>
          </w:rPr>
          <w:t>https://towardsdatascience.com/convolutional-neural-networks-explained-9cc5188c4939</w:t>
        </w:r>
      </w:hyperlink>
      <w:r w:rsidRPr="00EA0B42">
        <w:rPr>
          <w:rFonts w:ascii="Times New Roman" w:hAnsi="Times New Roman" w:cs="Times New Roman"/>
          <w:sz w:val="24"/>
          <w:szCs w:val="24"/>
        </w:rPr>
        <w:t>. Aug 26, 2020</w:t>
      </w:r>
      <w:r w:rsidRPr="00EA0B42">
        <w:rPr>
          <w:rFonts w:ascii="Times New Roman" w:hAnsi="Times New Roman" w:cs="Times New Roman"/>
          <w:sz w:val="24"/>
          <w:szCs w:val="24"/>
        </w:rPr>
        <w:br/>
      </w:r>
    </w:p>
    <w:p w14:paraId="4C79B28F" w14:textId="77777777" w:rsidR="003560C2" w:rsidRPr="00EA0B42" w:rsidRDefault="003560C2" w:rsidP="004577A9">
      <w:pPr>
        <w:pStyle w:val="ListParagraph"/>
        <w:numPr>
          <w:ilvl w:val="0"/>
          <w:numId w:val="1"/>
        </w:num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Parmelee, Drew. </w:t>
      </w:r>
      <w:r w:rsidRPr="00EA0B42">
        <w:rPr>
          <w:rFonts w:ascii="Times New Roman" w:hAnsi="Times New Roman" w:cs="Times New Roman"/>
          <w:i/>
          <w:iCs/>
          <w:sz w:val="24"/>
          <w:szCs w:val="24"/>
        </w:rPr>
        <w:t xml:space="preserve">Getting an AI to play </w:t>
      </w:r>
      <w:proofErr w:type="spellStart"/>
      <w:r w:rsidRPr="00EA0B42">
        <w:rPr>
          <w:rFonts w:ascii="Times New Roman" w:hAnsi="Times New Roman" w:cs="Times New Roman"/>
          <w:i/>
          <w:iCs/>
          <w:sz w:val="24"/>
          <w:szCs w:val="24"/>
        </w:rPr>
        <w:t>atari</w:t>
      </w:r>
      <w:proofErr w:type="spellEnd"/>
      <w:r w:rsidRPr="00EA0B42">
        <w:rPr>
          <w:rFonts w:ascii="Times New Roman" w:hAnsi="Times New Roman" w:cs="Times New Roman"/>
          <w:i/>
          <w:iCs/>
          <w:sz w:val="24"/>
          <w:szCs w:val="24"/>
        </w:rPr>
        <w:t xml:space="preserve"> Pong, with deep reinforcement learning</w:t>
      </w:r>
      <w:r w:rsidRPr="00EA0B42">
        <w:rPr>
          <w:rFonts w:ascii="Times New Roman" w:hAnsi="Times New Roman" w:cs="Times New Roman"/>
          <w:sz w:val="24"/>
          <w:szCs w:val="24"/>
        </w:rPr>
        <w:t xml:space="preserve">. </w:t>
      </w:r>
      <w:hyperlink r:id="rId23" w:history="1">
        <w:r w:rsidRPr="00EA0B42">
          <w:rPr>
            <w:rStyle w:val="Hyperlink"/>
            <w:rFonts w:ascii="Times New Roman" w:hAnsi="Times New Roman" w:cs="Times New Roman"/>
            <w:color w:val="auto"/>
            <w:sz w:val="24"/>
            <w:szCs w:val="24"/>
            <w:u w:val="none"/>
          </w:rPr>
          <w:t>https://towardsdatascience.com/getting-an-ai-to-play-atari-pong-with-deep-reinforcement-learning-47b0c56e78ae</w:t>
        </w:r>
      </w:hyperlink>
      <w:r w:rsidRPr="00EA0B42">
        <w:rPr>
          <w:rFonts w:ascii="Times New Roman" w:hAnsi="Times New Roman" w:cs="Times New Roman"/>
          <w:sz w:val="24"/>
          <w:szCs w:val="24"/>
        </w:rPr>
        <w:t>. Jan 26, 2021</w:t>
      </w:r>
      <w:r w:rsidRPr="00EA0B42">
        <w:rPr>
          <w:rFonts w:ascii="Times New Roman" w:hAnsi="Times New Roman" w:cs="Times New Roman"/>
          <w:sz w:val="24"/>
          <w:szCs w:val="24"/>
        </w:rPr>
        <w:br/>
      </w:r>
    </w:p>
    <w:p w14:paraId="73C3E4F9" w14:textId="77777777" w:rsidR="003560C2" w:rsidRPr="003560C2" w:rsidRDefault="003560C2" w:rsidP="003560C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Roy, </w:t>
      </w:r>
      <w:proofErr w:type="spellStart"/>
      <w:r w:rsidRPr="003560C2">
        <w:rPr>
          <w:rFonts w:ascii="Times New Roman" w:hAnsi="Times New Roman" w:cs="Times New Roman"/>
          <w:sz w:val="24"/>
          <w:szCs w:val="24"/>
        </w:rPr>
        <w:t>Baijayanta</w:t>
      </w:r>
      <w:proofErr w:type="spellEnd"/>
      <w:r>
        <w:rPr>
          <w:rFonts w:ascii="Times New Roman" w:hAnsi="Times New Roman" w:cs="Times New Roman"/>
          <w:sz w:val="24"/>
          <w:szCs w:val="24"/>
        </w:rPr>
        <w:t xml:space="preserve">. </w:t>
      </w:r>
      <w:r w:rsidRPr="003560C2">
        <w:rPr>
          <w:rFonts w:ascii="Times New Roman" w:hAnsi="Times New Roman" w:cs="Times New Roman"/>
          <w:i/>
          <w:iCs/>
          <w:sz w:val="24"/>
          <w:szCs w:val="24"/>
        </w:rPr>
        <w:t>Temporal-</w:t>
      </w:r>
      <w:proofErr w:type="spellStart"/>
      <w:r w:rsidRPr="003560C2">
        <w:rPr>
          <w:rFonts w:ascii="Times New Roman" w:hAnsi="Times New Roman" w:cs="Times New Roman"/>
          <w:i/>
          <w:iCs/>
          <w:sz w:val="24"/>
          <w:szCs w:val="24"/>
        </w:rPr>
        <w:t>Differen</w:t>
      </w:r>
      <w:r>
        <w:rPr>
          <w:rFonts w:ascii="Times New Roman" w:hAnsi="Times New Roman" w:cs="Times New Roman"/>
          <w:i/>
          <w:iCs/>
          <w:sz w:val="24"/>
          <w:szCs w:val="24"/>
        </w:rPr>
        <w:t>a</w:t>
      </w:r>
      <w:r w:rsidRPr="003560C2">
        <w:rPr>
          <w:rFonts w:ascii="Times New Roman" w:hAnsi="Times New Roman" w:cs="Times New Roman"/>
          <w:i/>
          <w:iCs/>
          <w:sz w:val="24"/>
          <w:szCs w:val="24"/>
        </w:rPr>
        <w:t>ce</w:t>
      </w:r>
      <w:proofErr w:type="spellEnd"/>
      <w:r w:rsidRPr="003560C2">
        <w:rPr>
          <w:rFonts w:ascii="Times New Roman" w:hAnsi="Times New Roman" w:cs="Times New Roman"/>
          <w:i/>
          <w:iCs/>
          <w:sz w:val="24"/>
          <w:szCs w:val="24"/>
        </w:rPr>
        <w:t xml:space="preserve"> (TD) Learning: Reinforcement Learning using Temporal Difference (TD) Learning</w:t>
      </w:r>
      <w:r>
        <w:rPr>
          <w:rFonts w:ascii="Times New Roman" w:hAnsi="Times New Roman" w:cs="Times New Roman"/>
          <w:sz w:val="24"/>
          <w:szCs w:val="24"/>
        </w:rPr>
        <w:t xml:space="preserve">. </w:t>
      </w:r>
      <w:hyperlink r:id="rId24" w:history="1">
        <w:r w:rsidRPr="003560C2">
          <w:rPr>
            <w:rStyle w:val="Hyperlink"/>
            <w:rFonts w:ascii="Times New Roman" w:hAnsi="Times New Roman" w:cs="Times New Roman"/>
            <w:color w:val="auto"/>
            <w:sz w:val="24"/>
            <w:szCs w:val="24"/>
            <w:u w:val="none"/>
          </w:rPr>
          <w:t>https://towardsdatascience.com/temporal-difference-learning-47b4a7205ca8</w:t>
        </w:r>
      </w:hyperlink>
      <w:r>
        <w:rPr>
          <w:rFonts w:ascii="Times New Roman" w:hAnsi="Times New Roman" w:cs="Times New Roman"/>
          <w:sz w:val="24"/>
          <w:szCs w:val="24"/>
        </w:rPr>
        <w:t>. Sep 12, 2019</w:t>
      </w:r>
      <w:r>
        <w:rPr>
          <w:rFonts w:ascii="Times New Roman" w:hAnsi="Times New Roman" w:cs="Times New Roman"/>
          <w:sz w:val="24"/>
          <w:szCs w:val="24"/>
        </w:rPr>
        <w:br/>
      </w:r>
    </w:p>
    <w:p w14:paraId="3D341A2B" w14:textId="77777777" w:rsidR="003560C2" w:rsidRPr="00EA0B42" w:rsidRDefault="003560C2" w:rsidP="004577A9">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Seno, Takuma. </w:t>
      </w:r>
      <w:r w:rsidRPr="003560C2">
        <w:rPr>
          <w:rFonts w:ascii="Times New Roman" w:hAnsi="Times New Roman" w:cs="Times New Roman"/>
          <w:i/>
          <w:iCs/>
          <w:sz w:val="24"/>
          <w:szCs w:val="24"/>
        </w:rPr>
        <w:t>Welcome to Deep Reinforcement Learning Part 1: DQN</w:t>
      </w:r>
      <w:r>
        <w:rPr>
          <w:rFonts w:ascii="Times New Roman" w:hAnsi="Times New Roman" w:cs="Times New Roman"/>
          <w:sz w:val="24"/>
          <w:szCs w:val="24"/>
        </w:rPr>
        <w:t xml:space="preserve">. </w:t>
      </w:r>
      <w:hyperlink r:id="rId25" w:history="1">
        <w:r w:rsidRPr="003560C2">
          <w:rPr>
            <w:rStyle w:val="Hyperlink"/>
            <w:rFonts w:ascii="Times New Roman" w:hAnsi="Times New Roman" w:cs="Times New Roman"/>
            <w:color w:val="auto"/>
            <w:sz w:val="24"/>
            <w:szCs w:val="24"/>
            <w:u w:val="none"/>
          </w:rPr>
          <w:t>https://towardsdatascience.com/welcome-to-deep-reinforcement-learning-part-1-dqn-c3cab4d41b6b</w:t>
        </w:r>
      </w:hyperlink>
      <w:r w:rsidRPr="003560C2">
        <w:rPr>
          <w:rFonts w:ascii="Times New Roman" w:hAnsi="Times New Roman" w:cs="Times New Roman"/>
          <w:sz w:val="24"/>
          <w:szCs w:val="24"/>
        </w:rPr>
        <w:t xml:space="preserve">. </w:t>
      </w:r>
      <w:r>
        <w:rPr>
          <w:rFonts w:ascii="Times New Roman" w:hAnsi="Times New Roman" w:cs="Times New Roman"/>
          <w:sz w:val="24"/>
          <w:szCs w:val="24"/>
        </w:rPr>
        <w:t>Oct 20, 2017</w:t>
      </w:r>
      <w:r>
        <w:rPr>
          <w:rFonts w:ascii="Times New Roman" w:hAnsi="Times New Roman" w:cs="Times New Roman"/>
          <w:sz w:val="24"/>
          <w:szCs w:val="24"/>
        </w:rPr>
        <w:br/>
      </w:r>
    </w:p>
    <w:p w14:paraId="12DCCB40" w14:textId="77777777" w:rsidR="003560C2" w:rsidRDefault="003560C2" w:rsidP="004577A9">
      <w:pPr>
        <w:pStyle w:val="ListParagraph"/>
        <w:numPr>
          <w:ilvl w:val="0"/>
          <w:numId w:val="1"/>
        </w:num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Simmons, Leo. </w:t>
      </w:r>
      <w:r w:rsidRPr="00EA0B42">
        <w:rPr>
          <w:rFonts w:ascii="Times New Roman" w:hAnsi="Times New Roman" w:cs="Times New Roman"/>
          <w:i/>
          <w:iCs/>
          <w:sz w:val="24"/>
          <w:szCs w:val="24"/>
        </w:rPr>
        <w:t xml:space="preserve">Double DQN Implementation to Solve OpenAI Gym’s </w:t>
      </w:r>
      <w:proofErr w:type="spellStart"/>
      <w:r w:rsidRPr="00EA0B42">
        <w:rPr>
          <w:rFonts w:ascii="Times New Roman" w:hAnsi="Times New Roman" w:cs="Times New Roman"/>
          <w:i/>
          <w:iCs/>
          <w:sz w:val="24"/>
          <w:szCs w:val="24"/>
        </w:rPr>
        <w:t>CartPole</w:t>
      </w:r>
      <w:proofErr w:type="spellEnd"/>
      <w:r w:rsidRPr="00EA0B42">
        <w:rPr>
          <w:rFonts w:ascii="Times New Roman" w:hAnsi="Times New Roman" w:cs="Times New Roman"/>
          <w:i/>
          <w:iCs/>
          <w:sz w:val="24"/>
          <w:szCs w:val="24"/>
        </w:rPr>
        <w:t xml:space="preserve"> v-0</w:t>
      </w:r>
      <w:r w:rsidRPr="00EA0B42">
        <w:rPr>
          <w:rFonts w:ascii="Times New Roman" w:hAnsi="Times New Roman" w:cs="Times New Roman"/>
          <w:sz w:val="24"/>
          <w:szCs w:val="24"/>
        </w:rPr>
        <w:t xml:space="preserve">. </w:t>
      </w:r>
      <w:hyperlink r:id="rId26" w:history="1">
        <w:r w:rsidRPr="00EA0B42">
          <w:rPr>
            <w:rStyle w:val="Hyperlink"/>
            <w:rFonts w:ascii="Times New Roman" w:hAnsi="Times New Roman" w:cs="Times New Roman"/>
            <w:color w:val="auto"/>
            <w:sz w:val="24"/>
            <w:szCs w:val="24"/>
            <w:u w:val="none"/>
          </w:rPr>
          <w:t>https://medium.com/@leosimmons/double-dqn-implementation-to-solve-openai-gyms-cartpole-v-0-df554cd0614d</w:t>
        </w:r>
      </w:hyperlink>
      <w:r w:rsidRPr="00EA0B42">
        <w:rPr>
          <w:rFonts w:ascii="Times New Roman" w:hAnsi="Times New Roman" w:cs="Times New Roman"/>
          <w:sz w:val="24"/>
          <w:szCs w:val="24"/>
        </w:rPr>
        <w:t>. Feb 5, 2019</w:t>
      </w:r>
      <w:r w:rsidRPr="00EA0B42">
        <w:rPr>
          <w:rFonts w:ascii="Times New Roman" w:hAnsi="Times New Roman" w:cs="Times New Roman"/>
          <w:sz w:val="24"/>
          <w:szCs w:val="24"/>
        </w:rPr>
        <w:br/>
      </w:r>
    </w:p>
    <w:p w14:paraId="3B6E11BE" w14:textId="77777777" w:rsidR="003560C2" w:rsidRDefault="003560C2" w:rsidP="004577A9">
      <w:pPr>
        <w:pStyle w:val="ListParagraph"/>
        <w:numPr>
          <w:ilvl w:val="0"/>
          <w:numId w:val="1"/>
        </w:numPr>
        <w:spacing w:line="240" w:lineRule="auto"/>
        <w:rPr>
          <w:rFonts w:ascii="Times New Roman" w:hAnsi="Times New Roman" w:cs="Times New Roman"/>
          <w:sz w:val="24"/>
          <w:szCs w:val="24"/>
        </w:rPr>
      </w:pPr>
      <w:r w:rsidRPr="00EA0B42">
        <w:rPr>
          <w:rFonts w:ascii="Times New Roman" w:hAnsi="Times New Roman" w:cs="Times New Roman"/>
          <w:sz w:val="24"/>
          <w:szCs w:val="24"/>
        </w:rPr>
        <w:t xml:space="preserve">TensorFlow Core v2.70 Documentation. </w:t>
      </w:r>
      <w:proofErr w:type="spellStart"/>
      <w:proofErr w:type="gramStart"/>
      <w:r w:rsidRPr="00EA0B42">
        <w:rPr>
          <w:rFonts w:ascii="Times New Roman" w:hAnsi="Times New Roman" w:cs="Times New Roman"/>
          <w:sz w:val="24"/>
          <w:szCs w:val="24"/>
        </w:rPr>
        <w:t>tf.keras</w:t>
      </w:r>
      <w:proofErr w:type="gramEnd"/>
      <w:r w:rsidRPr="00EA0B42">
        <w:rPr>
          <w:rFonts w:ascii="Times New Roman" w:hAnsi="Times New Roman" w:cs="Times New Roman"/>
          <w:sz w:val="24"/>
          <w:szCs w:val="24"/>
        </w:rPr>
        <w:t>.losses.Huber</w:t>
      </w:r>
      <w:proofErr w:type="spellEnd"/>
      <w:r w:rsidRPr="00EA0B42">
        <w:rPr>
          <w:rFonts w:ascii="Times New Roman" w:hAnsi="Times New Roman" w:cs="Times New Roman"/>
          <w:sz w:val="24"/>
          <w:szCs w:val="24"/>
        </w:rPr>
        <w:t xml:space="preserve">. </w:t>
      </w:r>
      <w:hyperlink r:id="rId27" w:history="1">
        <w:r w:rsidRPr="00EA0B42">
          <w:rPr>
            <w:rStyle w:val="Hyperlink"/>
            <w:rFonts w:ascii="Times New Roman" w:hAnsi="Times New Roman" w:cs="Times New Roman"/>
            <w:color w:val="auto"/>
            <w:sz w:val="24"/>
            <w:szCs w:val="24"/>
            <w:u w:val="none"/>
          </w:rPr>
          <w:t>https://www.tensorflow.org/api_docs/python/tf/keras/losses/Huber</w:t>
        </w:r>
      </w:hyperlink>
      <w:r w:rsidRPr="00EA0B42">
        <w:rPr>
          <w:rFonts w:ascii="Times New Roman" w:hAnsi="Times New Roman" w:cs="Times New Roman"/>
          <w:sz w:val="24"/>
          <w:szCs w:val="24"/>
        </w:rPr>
        <w:t>. Nov 5, 2021</w:t>
      </w:r>
      <w:r w:rsidRPr="00EA0B42">
        <w:rPr>
          <w:rFonts w:ascii="Times New Roman" w:hAnsi="Times New Roman" w:cs="Times New Roman"/>
          <w:sz w:val="24"/>
          <w:szCs w:val="24"/>
        </w:rPr>
        <w:br/>
      </w:r>
    </w:p>
    <w:p w14:paraId="08AB8868" w14:textId="77777777" w:rsidR="003560C2" w:rsidRPr="003560C2" w:rsidRDefault="003560C2" w:rsidP="003560C2">
      <w:pPr>
        <w:pStyle w:val="ListParagraph"/>
        <w:numPr>
          <w:ilvl w:val="0"/>
          <w:numId w:val="1"/>
        </w:numPr>
        <w:spacing w:line="240" w:lineRule="auto"/>
        <w:rPr>
          <w:rFonts w:ascii="Times New Roman" w:hAnsi="Times New Roman" w:cs="Times New Roman"/>
          <w:i/>
          <w:iCs/>
          <w:sz w:val="24"/>
          <w:szCs w:val="24"/>
        </w:rPr>
      </w:pPr>
      <w:r>
        <w:rPr>
          <w:rFonts w:ascii="Times New Roman" w:hAnsi="Times New Roman" w:cs="Times New Roman"/>
          <w:sz w:val="24"/>
          <w:szCs w:val="24"/>
        </w:rPr>
        <w:t xml:space="preserve">Torres.AI, Jordi. </w:t>
      </w:r>
      <w:r w:rsidRPr="000A6F02">
        <w:rPr>
          <w:rFonts w:ascii="Times New Roman" w:hAnsi="Times New Roman" w:cs="Times New Roman"/>
          <w:i/>
          <w:iCs/>
          <w:sz w:val="24"/>
          <w:szCs w:val="24"/>
        </w:rPr>
        <w:t>The Bellman Equation: V-function and Q-function Explained</w:t>
      </w:r>
      <w:r>
        <w:rPr>
          <w:rFonts w:ascii="Times New Roman" w:hAnsi="Times New Roman" w:cs="Times New Roman"/>
          <w:sz w:val="24"/>
          <w:szCs w:val="24"/>
        </w:rPr>
        <w:t xml:space="preserve">. </w:t>
      </w:r>
      <w:hyperlink r:id="rId28" w:history="1">
        <w:r w:rsidRPr="000A6F02">
          <w:rPr>
            <w:rStyle w:val="Hyperlink"/>
            <w:rFonts w:ascii="Times New Roman" w:hAnsi="Times New Roman" w:cs="Times New Roman"/>
            <w:color w:val="auto"/>
            <w:sz w:val="24"/>
            <w:szCs w:val="24"/>
            <w:u w:val="none"/>
          </w:rPr>
          <w:t>https://towardsdatascience.com/the-bellman-equation-59258a0d3fa7</w:t>
        </w:r>
      </w:hyperlink>
      <w:r w:rsidRPr="000A6F02">
        <w:rPr>
          <w:rFonts w:ascii="Times New Roman" w:hAnsi="Times New Roman" w:cs="Times New Roman"/>
          <w:sz w:val="24"/>
          <w:szCs w:val="24"/>
        </w:rPr>
        <w:t xml:space="preserve">. </w:t>
      </w:r>
      <w:r>
        <w:rPr>
          <w:rFonts w:ascii="Times New Roman" w:hAnsi="Times New Roman" w:cs="Times New Roman"/>
          <w:sz w:val="24"/>
          <w:szCs w:val="24"/>
        </w:rPr>
        <w:t>Jun 11, 2020</w:t>
      </w:r>
    </w:p>
    <w:sectPr w:rsidR="003560C2" w:rsidRPr="003560C2" w:rsidSect="0010060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D712" w14:textId="77777777" w:rsidR="00BF43BE" w:rsidRDefault="00BF43BE" w:rsidP="0057279B">
      <w:pPr>
        <w:spacing w:after="0" w:line="240" w:lineRule="auto"/>
      </w:pPr>
      <w:r>
        <w:separator/>
      </w:r>
    </w:p>
  </w:endnote>
  <w:endnote w:type="continuationSeparator" w:id="0">
    <w:p w14:paraId="4FFA3FE7" w14:textId="77777777" w:rsidR="00BF43BE" w:rsidRDefault="00BF43BE" w:rsidP="0057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80EA6" w14:textId="77777777" w:rsidR="00BF43BE" w:rsidRDefault="00BF43BE" w:rsidP="0057279B">
      <w:pPr>
        <w:spacing w:after="0" w:line="240" w:lineRule="auto"/>
      </w:pPr>
      <w:r>
        <w:separator/>
      </w:r>
    </w:p>
  </w:footnote>
  <w:footnote w:type="continuationSeparator" w:id="0">
    <w:p w14:paraId="71A4BE62" w14:textId="77777777" w:rsidR="00BF43BE" w:rsidRDefault="00BF43BE" w:rsidP="0057279B">
      <w:pPr>
        <w:spacing w:after="0" w:line="240" w:lineRule="auto"/>
      </w:pPr>
      <w:r>
        <w:continuationSeparator/>
      </w:r>
    </w:p>
  </w:footnote>
  <w:footnote w:id="1">
    <w:p w14:paraId="1DEFF609" w14:textId="428F7C19" w:rsidR="00D93C12" w:rsidRPr="00D93C12" w:rsidRDefault="00D93C12">
      <w:pPr>
        <w:pStyle w:val="FootnoteText"/>
      </w:pPr>
      <w:r>
        <w:rPr>
          <w:rStyle w:val="FootnoteReference"/>
        </w:rPr>
        <w:footnoteRef/>
      </w:r>
      <w:r>
        <w:t xml:space="preserve"> OpenAI Gym-Retro provided an emulator to interact with </w:t>
      </w:r>
      <w:r>
        <w:rPr>
          <w:i/>
          <w:iCs/>
        </w:rPr>
        <w:t>Galaga</w:t>
      </w:r>
      <w:r>
        <w:t xml:space="preserve"> for neural networks</w:t>
      </w:r>
      <w:r w:rsidR="00DD02E9">
        <w:t>.</w:t>
      </w:r>
    </w:p>
  </w:footnote>
  <w:footnote w:id="2">
    <w:p w14:paraId="331F4A9F" w14:textId="5C0981E3" w:rsidR="0057279B" w:rsidRPr="00195F5F" w:rsidRDefault="0057279B">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Please see source </w:t>
      </w:r>
      <w:r w:rsidR="000A6F02">
        <w:rPr>
          <w:rFonts w:ascii="Times New Roman" w:hAnsi="Times New Roman" w:cs="Times New Roman"/>
        </w:rPr>
        <w:t>3</w:t>
      </w:r>
      <w:r w:rsidRPr="00195F5F">
        <w:rPr>
          <w:rFonts w:ascii="Times New Roman" w:hAnsi="Times New Roman" w:cs="Times New Roman"/>
        </w:rPr>
        <w:t xml:space="preserve"> to learn more about how CNNs operate.</w:t>
      </w:r>
    </w:p>
  </w:footnote>
  <w:footnote w:id="3">
    <w:p w14:paraId="295F915D" w14:textId="53FE1C48" w:rsidR="00723FB2" w:rsidRPr="00195F5F" w:rsidRDefault="00723FB2">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Please see source </w:t>
      </w:r>
      <w:r w:rsidR="003560C2">
        <w:rPr>
          <w:rFonts w:ascii="Times New Roman" w:hAnsi="Times New Roman" w:cs="Times New Roman"/>
        </w:rPr>
        <w:t>5</w:t>
      </w:r>
      <w:r w:rsidRPr="00195F5F">
        <w:rPr>
          <w:rFonts w:ascii="Times New Roman" w:hAnsi="Times New Roman" w:cs="Times New Roman"/>
        </w:rPr>
        <w:t xml:space="preserve"> to learn more about Temporal Difference (TD).</w:t>
      </w:r>
    </w:p>
  </w:footnote>
  <w:footnote w:id="4">
    <w:p w14:paraId="4F4A57CC" w14:textId="211D34F7" w:rsidR="002671D6" w:rsidRPr="00195F5F" w:rsidRDefault="002671D6">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Catastrophic Forgetting is when the agent forgets how to do a previously learned task almost completely</w:t>
      </w:r>
    </w:p>
  </w:footnote>
  <w:footnote w:id="5">
    <w:p w14:paraId="09770372" w14:textId="733BBA07" w:rsidR="00481118" w:rsidRPr="00195F5F" w:rsidRDefault="00481118">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Please see source</w:t>
      </w:r>
      <w:r w:rsidR="00DD02E9">
        <w:rPr>
          <w:rFonts w:ascii="Times New Roman" w:hAnsi="Times New Roman" w:cs="Times New Roman"/>
        </w:rPr>
        <w:t xml:space="preserve"> 9</w:t>
      </w:r>
      <w:r w:rsidRPr="00195F5F">
        <w:rPr>
          <w:rFonts w:ascii="Times New Roman" w:hAnsi="Times New Roman" w:cs="Times New Roman"/>
        </w:rPr>
        <w:t xml:space="preserve"> to learn more about the Bellman equation</w:t>
      </w:r>
    </w:p>
  </w:footnote>
  <w:footnote w:id="6">
    <w:p w14:paraId="60BCA28E" w14:textId="433CADB8" w:rsidR="00195F5F" w:rsidRPr="00195F5F" w:rsidRDefault="00195F5F">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Cart-Pole is a classic control environment provided by OpenAI Gym</w:t>
      </w:r>
      <w:r>
        <w:rPr>
          <w:rFonts w:ascii="Times New Roman" w:hAnsi="Times New Roman" w:cs="Times New Roman"/>
        </w:rPr>
        <w:t xml:space="preserve"> (source</w:t>
      </w:r>
      <w:r w:rsidR="00DD02E9">
        <w:rPr>
          <w:rFonts w:ascii="Times New Roman" w:hAnsi="Times New Roman" w:cs="Times New Roman"/>
        </w:rPr>
        <w:t xml:space="preserve"> 7</w:t>
      </w:r>
      <w:r>
        <w:rPr>
          <w:rFonts w:ascii="Times New Roman" w:hAnsi="Times New Roman" w:cs="Times New Roman"/>
        </w:rPr>
        <w:t>)</w:t>
      </w:r>
    </w:p>
  </w:footnote>
  <w:footnote w:id="7">
    <w:p w14:paraId="082FA1E1" w14:textId="49707FB1" w:rsidR="00195F5F" w:rsidRPr="00195F5F" w:rsidRDefault="00195F5F">
      <w:pPr>
        <w:pStyle w:val="FootnoteText"/>
        <w:rPr>
          <w:rFonts w:ascii="Times New Roman" w:hAnsi="Times New Roman" w:cs="Times New Roman"/>
        </w:rPr>
      </w:pPr>
      <w:r w:rsidRPr="00195F5F">
        <w:rPr>
          <w:rStyle w:val="FootnoteReference"/>
          <w:rFonts w:ascii="Times New Roman" w:hAnsi="Times New Roman" w:cs="Times New Roman"/>
        </w:rPr>
        <w:footnoteRef/>
      </w:r>
      <w:r w:rsidRPr="00195F5F">
        <w:rPr>
          <w:rFonts w:ascii="Times New Roman" w:hAnsi="Times New Roman" w:cs="Times New Roman"/>
        </w:rPr>
        <w:t xml:space="preserve"> </w:t>
      </w:r>
      <w:r w:rsidRPr="00195F5F">
        <w:rPr>
          <w:rFonts w:ascii="Times New Roman" w:hAnsi="Times New Roman" w:cs="Times New Roman"/>
          <w:i/>
          <w:iCs/>
        </w:rPr>
        <w:t>Pong</w:t>
      </w:r>
      <w:r w:rsidRPr="00195F5F">
        <w:rPr>
          <w:rFonts w:ascii="Times New Roman" w:hAnsi="Times New Roman" w:cs="Times New Roman"/>
        </w:rPr>
        <w:t xml:space="preserve"> RL agent implementation at source</w:t>
      </w:r>
      <w:r w:rsidR="00DD02E9">
        <w:rPr>
          <w:rFonts w:ascii="Times New Roman" w:hAnsi="Times New Roman" w:cs="Times New Roman"/>
        </w:rPr>
        <w:t xml:space="preserve">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146A6"/>
    <w:multiLevelType w:val="hybridMultilevel"/>
    <w:tmpl w:val="4A365666"/>
    <w:lvl w:ilvl="0" w:tplc="354AC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45"/>
    <w:rsid w:val="00013414"/>
    <w:rsid w:val="00014BB4"/>
    <w:rsid w:val="00015E7D"/>
    <w:rsid w:val="00015FE7"/>
    <w:rsid w:val="00083894"/>
    <w:rsid w:val="0008740E"/>
    <w:rsid w:val="000A6F02"/>
    <w:rsid w:val="000B7200"/>
    <w:rsid w:val="000E58BA"/>
    <w:rsid w:val="00100600"/>
    <w:rsid w:val="0014703E"/>
    <w:rsid w:val="00156F61"/>
    <w:rsid w:val="00164D38"/>
    <w:rsid w:val="00172CB9"/>
    <w:rsid w:val="00195F5F"/>
    <w:rsid w:val="001A4ECB"/>
    <w:rsid w:val="001A61AD"/>
    <w:rsid w:val="001F6315"/>
    <w:rsid w:val="0022261E"/>
    <w:rsid w:val="00225454"/>
    <w:rsid w:val="00232401"/>
    <w:rsid w:val="00235998"/>
    <w:rsid w:val="00256139"/>
    <w:rsid w:val="00256E10"/>
    <w:rsid w:val="00262679"/>
    <w:rsid w:val="002671D6"/>
    <w:rsid w:val="002B4592"/>
    <w:rsid w:val="002C28D1"/>
    <w:rsid w:val="002D7408"/>
    <w:rsid w:val="002E2327"/>
    <w:rsid w:val="002F0467"/>
    <w:rsid w:val="003560C2"/>
    <w:rsid w:val="00397494"/>
    <w:rsid w:val="003B6FF7"/>
    <w:rsid w:val="003E6D3B"/>
    <w:rsid w:val="003F1496"/>
    <w:rsid w:val="004037A8"/>
    <w:rsid w:val="004134D3"/>
    <w:rsid w:val="00436484"/>
    <w:rsid w:val="004577A9"/>
    <w:rsid w:val="004648F0"/>
    <w:rsid w:val="00465F2A"/>
    <w:rsid w:val="00473E7F"/>
    <w:rsid w:val="00481118"/>
    <w:rsid w:val="0049514D"/>
    <w:rsid w:val="004A4EAD"/>
    <w:rsid w:val="004C4354"/>
    <w:rsid w:val="004E4286"/>
    <w:rsid w:val="00506B96"/>
    <w:rsid w:val="00533F8D"/>
    <w:rsid w:val="0057279B"/>
    <w:rsid w:val="00595768"/>
    <w:rsid w:val="005A077E"/>
    <w:rsid w:val="005A4AD3"/>
    <w:rsid w:val="005D0428"/>
    <w:rsid w:val="005E1A50"/>
    <w:rsid w:val="00607752"/>
    <w:rsid w:val="00673F68"/>
    <w:rsid w:val="00694395"/>
    <w:rsid w:val="00695EFD"/>
    <w:rsid w:val="006A1387"/>
    <w:rsid w:val="006B1047"/>
    <w:rsid w:val="006F7069"/>
    <w:rsid w:val="00707617"/>
    <w:rsid w:val="007139AA"/>
    <w:rsid w:val="00723FB2"/>
    <w:rsid w:val="00773964"/>
    <w:rsid w:val="00777548"/>
    <w:rsid w:val="007A067E"/>
    <w:rsid w:val="007F0CF1"/>
    <w:rsid w:val="008311BC"/>
    <w:rsid w:val="008721EE"/>
    <w:rsid w:val="00877A34"/>
    <w:rsid w:val="008844A5"/>
    <w:rsid w:val="008935EF"/>
    <w:rsid w:val="008C5BCD"/>
    <w:rsid w:val="008C7F0D"/>
    <w:rsid w:val="00922B45"/>
    <w:rsid w:val="0095195C"/>
    <w:rsid w:val="0096659D"/>
    <w:rsid w:val="00995C99"/>
    <w:rsid w:val="009D3FC8"/>
    <w:rsid w:val="009E1730"/>
    <w:rsid w:val="009E2EC8"/>
    <w:rsid w:val="00A01AA8"/>
    <w:rsid w:val="00A07882"/>
    <w:rsid w:val="00A418AB"/>
    <w:rsid w:val="00A92EC9"/>
    <w:rsid w:val="00AC5EF6"/>
    <w:rsid w:val="00AC6FD5"/>
    <w:rsid w:val="00AC7948"/>
    <w:rsid w:val="00AD7CD1"/>
    <w:rsid w:val="00AE734E"/>
    <w:rsid w:val="00B255E4"/>
    <w:rsid w:val="00B75D20"/>
    <w:rsid w:val="00B93806"/>
    <w:rsid w:val="00BC4B61"/>
    <w:rsid w:val="00BF43BE"/>
    <w:rsid w:val="00C05A73"/>
    <w:rsid w:val="00C123E2"/>
    <w:rsid w:val="00C50F2E"/>
    <w:rsid w:val="00C71EF6"/>
    <w:rsid w:val="00CC593A"/>
    <w:rsid w:val="00CE4784"/>
    <w:rsid w:val="00CF1917"/>
    <w:rsid w:val="00CF4F23"/>
    <w:rsid w:val="00D27EEE"/>
    <w:rsid w:val="00D60808"/>
    <w:rsid w:val="00D61DD3"/>
    <w:rsid w:val="00D66B28"/>
    <w:rsid w:val="00D73396"/>
    <w:rsid w:val="00D92E69"/>
    <w:rsid w:val="00D93C12"/>
    <w:rsid w:val="00D97D0D"/>
    <w:rsid w:val="00DA4481"/>
    <w:rsid w:val="00DD02E9"/>
    <w:rsid w:val="00DE0183"/>
    <w:rsid w:val="00DF60E3"/>
    <w:rsid w:val="00E016B7"/>
    <w:rsid w:val="00E36D57"/>
    <w:rsid w:val="00E43D43"/>
    <w:rsid w:val="00E7400E"/>
    <w:rsid w:val="00EA0B42"/>
    <w:rsid w:val="00EB3DEB"/>
    <w:rsid w:val="00EC4520"/>
    <w:rsid w:val="00ED1D31"/>
    <w:rsid w:val="00ED43DB"/>
    <w:rsid w:val="00EF6B7D"/>
    <w:rsid w:val="00EF74B1"/>
    <w:rsid w:val="00F040E1"/>
    <w:rsid w:val="00F13428"/>
    <w:rsid w:val="00F50283"/>
    <w:rsid w:val="00F50DD5"/>
    <w:rsid w:val="00F669FC"/>
    <w:rsid w:val="00FA7949"/>
    <w:rsid w:val="00FB5A9B"/>
    <w:rsid w:val="00FF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6DC8"/>
  <w15:chartTrackingRefBased/>
  <w15:docId w15:val="{3C45E855-6C79-492B-B651-8344FEFB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4D3"/>
    <w:pPr>
      <w:ind w:left="720"/>
      <w:contextualSpacing/>
    </w:pPr>
  </w:style>
  <w:style w:type="paragraph" w:styleId="FootnoteText">
    <w:name w:val="footnote text"/>
    <w:basedOn w:val="Normal"/>
    <w:link w:val="FootnoteTextChar"/>
    <w:uiPriority w:val="99"/>
    <w:semiHidden/>
    <w:unhideWhenUsed/>
    <w:rsid w:val="005727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279B"/>
    <w:rPr>
      <w:sz w:val="20"/>
      <w:szCs w:val="20"/>
    </w:rPr>
  </w:style>
  <w:style w:type="character" w:styleId="FootnoteReference">
    <w:name w:val="footnote reference"/>
    <w:basedOn w:val="DefaultParagraphFont"/>
    <w:uiPriority w:val="99"/>
    <w:semiHidden/>
    <w:unhideWhenUsed/>
    <w:rsid w:val="0057279B"/>
    <w:rPr>
      <w:vertAlign w:val="superscript"/>
    </w:rPr>
  </w:style>
  <w:style w:type="paragraph" w:styleId="Caption">
    <w:name w:val="caption"/>
    <w:basedOn w:val="Normal"/>
    <w:next w:val="Normal"/>
    <w:uiPriority w:val="35"/>
    <w:unhideWhenUsed/>
    <w:qFormat/>
    <w:rsid w:val="008C7F0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9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395"/>
    <w:rPr>
      <w:rFonts w:ascii="Courier New" w:eastAsia="Times New Roman" w:hAnsi="Courier New" w:cs="Courier New"/>
      <w:sz w:val="20"/>
      <w:szCs w:val="20"/>
    </w:rPr>
  </w:style>
  <w:style w:type="character" w:styleId="PlaceholderText">
    <w:name w:val="Placeholder Text"/>
    <w:basedOn w:val="DefaultParagraphFont"/>
    <w:uiPriority w:val="99"/>
    <w:semiHidden/>
    <w:rsid w:val="001A61AD"/>
    <w:rPr>
      <w:color w:val="808080"/>
    </w:rPr>
  </w:style>
  <w:style w:type="character" w:styleId="Hyperlink">
    <w:name w:val="Hyperlink"/>
    <w:basedOn w:val="DefaultParagraphFont"/>
    <w:uiPriority w:val="99"/>
    <w:unhideWhenUsed/>
    <w:rsid w:val="00CF1917"/>
    <w:rPr>
      <w:color w:val="0563C1" w:themeColor="hyperlink"/>
      <w:u w:val="single"/>
    </w:rPr>
  </w:style>
  <w:style w:type="character" w:styleId="UnresolvedMention">
    <w:name w:val="Unresolved Mention"/>
    <w:basedOn w:val="DefaultParagraphFont"/>
    <w:uiPriority w:val="99"/>
    <w:semiHidden/>
    <w:unhideWhenUsed/>
    <w:rsid w:val="00CF1917"/>
    <w:rPr>
      <w:color w:val="605E5C"/>
      <w:shd w:val="clear" w:color="auto" w:fill="E1DFDD"/>
    </w:rPr>
  </w:style>
  <w:style w:type="paragraph" w:styleId="NormalWeb">
    <w:name w:val="Normal (Web)"/>
    <w:basedOn w:val="Normal"/>
    <w:uiPriority w:val="99"/>
    <w:unhideWhenUsed/>
    <w:rsid w:val="00EA0B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87417">
      <w:bodyDiv w:val="1"/>
      <w:marLeft w:val="0"/>
      <w:marRight w:val="0"/>
      <w:marTop w:val="0"/>
      <w:marBottom w:val="0"/>
      <w:divBdr>
        <w:top w:val="none" w:sz="0" w:space="0" w:color="auto"/>
        <w:left w:val="none" w:sz="0" w:space="0" w:color="auto"/>
        <w:bottom w:val="none" w:sz="0" w:space="0" w:color="auto"/>
        <w:right w:val="none" w:sz="0" w:space="0" w:color="auto"/>
      </w:divBdr>
    </w:div>
    <w:div w:id="570312437">
      <w:bodyDiv w:val="1"/>
      <w:marLeft w:val="0"/>
      <w:marRight w:val="0"/>
      <w:marTop w:val="0"/>
      <w:marBottom w:val="0"/>
      <w:divBdr>
        <w:top w:val="none" w:sz="0" w:space="0" w:color="auto"/>
        <w:left w:val="none" w:sz="0" w:space="0" w:color="auto"/>
        <w:bottom w:val="none" w:sz="0" w:space="0" w:color="auto"/>
        <w:right w:val="none" w:sz="0" w:space="0" w:color="auto"/>
      </w:divBdr>
      <w:divsChild>
        <w:div w:id="987635842">
          <w:marLeft w:val="0"/>
          <w:marRight w:val="0"/>
          <w:marTop w:val="0"/>
          <w:marBottom w:val="0"/>
          <w:divBdr>
            <w:top w:val="none" w:sz="0" w:space="0" w:color="auto"/>
            <w:left w:val="none" w:sz="0" w:space="0" w:color="auto"/>
            <w:bottom w:val="none" w:sz="0" w:space="0" w:color="auto"/>
            <w:right w:val="none" w:sz="0" w:space="0" w:color="auto"/>
          </w:divBdr>
          <w:divsChild>
            <w:div w:id="2047103006">
              <w:marLeft w:val="0"/>
              <w:marRight w:val="0"/>
              <w:marTop w:val="0"/>
              <w:marBottom w:val="0"/>
              <w:divBdr>
                <w:top w:val="none" w:sz="0" w:space="0" w:color="auto"/>
                <w:left w:val="none" w:sz="0" w:space="0" w:color="auto"/>
                <w:bottom w:val="none" w:sz="0" w:space="0" w:color="auto"/>
                <w:right w:val="none" w:sz="0" w:space="0" w:color="auto"/>
              </w:divBdr>
              <w:divsChild>
                <w:div w:id="444352377">
                  <w:marLeft w:val="60"/>
                  <w:marRight w:val="0"/>
                  <w:marTop w:val="0"/>
                  <w:marBottom w:val="0"/>
                  <w:divBdr>
                    <w:top w:val="none" w:sz="0" w:space="0" w:color="auto"/>
                    <w:left w:val="none" w:sz="0" w:space="0" w:color="auto"/>
                    <w:bottom w:val="none" w:sz="0" w:space="0" w:color="auto"/>
                    <w:right w:val="none" w:sz="0" w:space="0" w:color="auto"/>
                  </w:divBdr>
                  <w:divsChild>
                    <w:div w:id="1669864367">
                      <w:marLeft w:val="0"/>
                      <w:marRight w:val="0"/>
                      <w:marTop w:val="0"/>
                      <w:marBottom w:val="0"/>
                      <w:divBdr>
                        <w:top w:val="none" w:sz="0" w:space="0" w:color="auto"/>
                        <w:left w:val="none" w:sz="0" w:space="0" w:color="auto"/>
                        <w:bottom w:val="none" w:sz="0" w:space="0" w:color="auto"/>
                        <w:right w:val="none" w:sz="0" w:space="0" w:color="auto"/>
                      </w:divBdr>
                      <w:divsChild>
                        <w:div w:id="1678381770">
                          <w:marLeft w:val="0"/>
                          <w:marRight w:val="0"/>
                          <w:marTop w:val="0"/>
                          <w:marBottom w:val="0"/>
                          <w:divBdr>
                            <w:top w:val="none" w:sz="0" w:space="0" w:color="auto"/>
                            <w:left w:val="none" w:sz="0" w:space="0" w:color="auto"/>
                            <w:bottom w:val="none" w:sz="0" w:space="0" w:color="auto"/>
                            <w:right w:val="none" w:sz="0" w:space="0" w:color="auto"/>
                          </w:divBdr>
                          <w:divsChild>
                            <w:div w:id="1705136910">
                              <w:marLeft w:val="0"/>
                              <w:marRight w:val="0"/>
                              <w:marTop w:val="0"/>
                              <w:marBottom w:val="0"/>
                              <w:divBdr>
                                <w:top w:val="none" w:sz="0" w:space="0" w:color="auto"/>
                                <w:left w:val="none" w:sz="0" w:space="0" w:color="auto"/>
                                <w:bottom w:val="none" w:sz="0" w:space="0" w:color="auto"/>
                                <w:right w:val="none" w:sz="0" w:space="0" w:color="auto"/>
                              </w:divBdr>
                              <w:divsChild>
                                <w:div w:id="547379949">
                                  <w:marLeft w:val="0"/>
                                  <w:marRight w:val="0"/>
                                  <w:marTop w:val="0"/>
                                  <w:marBottom w:val="0"/>
                                  <w:divBdr>
                                    <w:top w:val="none" w:sz="0" w:space="0" w:color="auto"/>
                                    <w:left w:val="none" w:sz="0" w:space="0" w:color="auto"/>
                                    <w:bottom w:val="none" w:sz="0" w:space="0" w:color="auto"/>
                                    <w:right w:val="none" w:sz="0" w:space="0" w:color="auto"/>
                                  </w:divBdr>
                                  <w:divsChild>
                                    <w:div w:id="567351095">
                                      <w:marLeft w:val="0"/>
                                      <w:marRight w:val="0"/>
                                      <w:marTop w:val="0"/>
                                      <w:marBottom w:val="0"/>
                                      <w:divBdr>
                                        <w:top w:val="none" w:sz="0" w:space="0" w:color="auto"/>
                                        <w:left w:val="none" w:sz="0" w:space="0" w:color="auto"/>
                                        <w:bottom w:val="none" w:sz="0" w:space="0" w:color="auto"/>
                                        <w:right w:val="none" w:sz="0" w:space="0" w:color="auto"/>
                                      </w:divBdr>
                                      <w:divsChild>
                                        <w:div w:id="1072387532">
                                          <w:marLeft w:val="0"/>
                                          <w:marRight w:val="0"/>
                                          <w:marTop w:val="0"/>
                                          <w:marBottom w:val="0"/>
                                          <w:divBdr>
                                            <w:top w:val="none" w:sz="0" w:space="0" w:color="auto"/>
                                            <w:left w:val="none" w:sz="0" w:space="0" w:color="auto"/>
                                            <w:bottom w:val="none" w:sz="0" w:space="0" w:color="auto"/>
                                            <w:right w:val="none" w:sz="0" w:space="0" w:color="auto"/>
                                          </w:divBdr>
                                          <w:divsChild>
                                            <w:div w:id="625084455">
                                              <w:marLeft w:val="0"/>
                                              <w:marRight w:val="0"/>
                                              <w:marTop w:val="0"/>
                                              <w:marBottom w:val="0"/>
                                              <w:divBdr>
                                                <w:top w:val="none" w:sz="0" w:space="0" w:color="auto"/>
                                                <w:left w:val="none" w:sz="0" w:space="0" w:color="auto"/>
                                                <w:bottom w:val="none" w:sz="0" w:space="0" w:color="auto"/>
                                                <w:right w:val="none" w:sz="0" w:space="0" w:color="auto"/>
                                              </w:divBdr>
                                              <w:divsChild>
                                                <w:div w:id="822698786">
                                                  <w:marLeft w:val="0"/>
                                                  <w:marRight w:val="0"/>
                                                  <w:marTop w:val="0"/>
                                                  <w:marBottom w:val="0"/>
                                                  <w:divBdr>
                                                    <w:top w:val="none" w:sz="0" w:space="0" w:color="auto"/>
                                                    <w:left w:val="none" w:sz="0" w:space="0" w:color="auto"/>
                                                    <w:bottom w:val="none" w:sz="0" w:space="0" w:color="auto"/>
                                                    <w:right w:val="none" w:sz="0" w:space="0" w:color="auto"/>
                                                  </w:divBdr>
                                                  <w:divsChild>
                                                    <w:div w:id="1542355711">
                                                      <w:marLeft w:val="0"/>
                                                      <w:marRight w:val="0"/>
                                                      <w:marTop w:val="0"/>
                                                      <w:marBottom w:val="0"/>
                                                      <w:divBdr>
                                                        <w:top w:val="none" w:sz="0" w:space="0" w:color="auto"/>
                                                        <w:left w:val="none" w:sz="0" w:space="0" w:color="auto"/>
                                                        <w:bottom w:val="none" w:sz="0" w:space="0" w:color="auto"/>
                                                        <w:right w:val="none" w:sz="0" w:space="0" w:color="auto"/>
                                                      </w:divBdr>
                                                      <w:divsChild>
                                                        <w:div w:id="1248343753">
                                                          <w:marLeft w:val="0"/>
                                                          <w:marRight w:val="0"/>
                                                          <w:marTop w:val="0"/>
                                                          <w:marBottom w:val="0"/>
                                                          <w:divBdr>
                                                            <w:top w:val="none" w:sz="0" w:space="0" w:color="auto"/>
                                                            <w:left w:val="none" w:sz="0" w:space="0" w:color="auto"/>
                                                            <w:bottom w:val="none" w:sz="0" w:space="0" w:color="auto"/>
                                                            <w:right w:val="none" w:sz="0" w:space="0" w:color="auto"/>
                                                          </w:divBdr>
                                                          <w:divsChild>
                                                            <w:div w:id="1675650244">
                                                              <w:marLeft w:val="0"/>
                                                              <w:marRight w:val="0"/>
                                                              <w:marTop w:val="0"/>
                                                              <w:marBottom w:val="0"/>
                                                              <w:divBdr>
                                                                <w:top w:val="none" w:sz="0" w:space="0" w:color="auto"/>
                                                                <w:left w:val="none" w:sz="0" w:space="0" w:color="auto"/>
                                                                <w:bottom w:val="none" w:sz="0" w:space="0" w:color="auto"/>
                                                                <w:right w:val="none" w:sz="0" w:space="0" w:color="auto"/>
                                                              </w:divBdr>
                                                              <w:divsChild>
                                                                <w:div w:id="610623844">
                                                                  <w:marLeft w:val="0"/>
                                                                  <w:marRight w:val="0"/>
                                                                  <w:marTop w:val="0"/>
                                                                  <w:marBottom w:val="120"/>
                                                                  <w:divBdr>
                                                                    <w:top w:val="none" w:sz="0" w:space="0" w:color="auto"/>
                                                                    <w:left w:val="none" w:sz="0" w:space="0" w:color="auto"/>
                                                                    <w:bottom w:val="none" w:sz="0" w:space="0" w:color="auto"/>
                                                                    <w:right w:val="none" w:sz="0" w:space="0" w:color="auto"/>
                                                                  </w:divBdr>
                                                                  <w:divsChild>
                                                                    <w:div w:id="1171532664">
                                                                      <w:marLeft w:val="0"/>
                                                                      <w:marRight w:val="0"/>
                                                                      <w:marTop w:val="0"/>
                                                                      <w:marBottom w:val="0"/>
                                                                      <w:divBdr>
                                                                        <w:top w:val="none" w:sz="0" w:space="0" w:color="auto"/>
                                                                        <w:left w:val="none" w:sz="0" w:space="0" w:color="auto"/>
                                                                        <w:bottom w:val="none" w:sz="0" w:space="0" w:color="auto"/>
                                                                        <w:right w:val="none" w:sz="0" w:space="0" w:color="auto"/>
                                                                      </w:divBdr>
                                                                      <w:divsChild>
                                                                        <w:div w:id="1122647907">
                                                                          <w:marLeft w:val="0"/>
                                                                          <w:marRight w:val="0"/>
                                                                          <w:marTop w:val="0"/>
                                                                          <w:marBottom w:val="0"/>
                                                                          <w:divBdr>
                                                                            <w:top w:val="none" w:sz="0" w:space="0" w:color="auto"/>
                                                                            <w:left w:val="none" w:sz="0" w:space="0" w:color="auto"/>
                                                                            <w:bottom w:val="none" w:sz="0" w:space="0" w:color="auto"/>
                                                                            <w:right w:val="none" w:sz="0" w:space="0" w:color="auto"/>
                                                                          </w:divBdr>
                                                                          <w:divsChild>
                                                                            <w:div w:id="944118387">
                                                                              <w:marLeft w:val="0"/>
                                                                              <w:marRight w:val="0"/>
                                                                              <w:marTop w:val="0"/>
                                                                              <w:marBottom w:val="0"/>
                                                                              <w:divBdr>
                                                                                <w:top w:val="none" w:sz="0" w:space="0" w:color="auto"/>
                                                                                <w:left w:val="none" w:sz="0" w:space="0" w:color="auto"/>
                                                                                <w:bottom w:val="none" w:sz="0" w:space="0" w:color="auto"/>
                                                                                <w:right w:val="none" w:sz="0" w:space="0" w:color="auto"/>
                                                                              </w:divBdr>
                                                                              <w:divsChild>
                                                                                <w:div w:id="1312252779">
                                                                                  <w:marLeft w:val="0"/>
                                                                                  <w:marRight w:val="0"/>
                                                                                  <w:marTop w:val="0"/>
                                                                                  <w:marBottom w:val="0"/>
                                                                                  <w:divBdr>
                                                                                    <w:top w:val="none" w:sz="0" w:space="0" w:color="auto"/>
                                                                                    <w:left w:val="none" w:sz="0" w:space="0" w:color="auto"/>
                                                                                    <w:bottom w:val="none" w:sz="0" w:space="0" w:color="auto"/>
                                                                                    <w:right w:val="none" w:sz="0" w:space="0" w:color="auto"/>
                                                                                  </w:divBdr>
                                                                                  <w:divsChild>
                                                                                    <w:div w:id="617681743">
                                                                                      <w:marLeft w:val="0"/>
                                                                                      <w:marRight w:val="0"/>
                                                                                      <w:marTop w:val="0"/>
                                                                                      <w:marBottom w:val="0"/>
                                                                                      <w:divBdr>
                                                                                        <w:top w:val="none" w:sz="0" w:space="0" w:color="auto"/>
                                                                                        <w:left w:val="none" w:sz="0" w:space="0" w:color="auto"/>
                                                                                        <w:bottom w:val="none" w:sz="0" w:space="0" w:color="auto"/>
                                                                                        <w:right w:val="none" w:sz="0" w:space="0" w:color="auto"/>
                                                                                      </w:divBdr>
                                                                                      <w:divsChild>
                                                                                        <w:div w:id="1990089115">
                                                                                          <w:marLeft w:val="0"/>
                                                                                          <w:marRight w:val="0"/>
                                                                                          <w:marTop w:val="0"/>
                                                                                          <w:marBottom w:val="0"/>
                                                                                          <w:divBdr>
                                                                                            <w:top w:val="none" w:sz="0" w:space="0" w:color="auto"/>
                                                                                            <w:left w:val="none" w:sz="0" w:space="0" w:color="auto"/>
                                                                                            <w:bottom w:val="none" w:sz="0" w:space="0" w:color="auto"/>
                                                                                            <w:right w:val="none" w:sz="0" w:space="0" w:color="auto"/>
                                                                                          </w:divBdr>
                                                                                          <w:divsChild>
                                                                                            <w:div w:id="1205555018">
                                                                                              <w:marLeft w:val="0"/>
                                                                                              <w:marRight w:val="0"/>
                                                                                              <w:marTop w:val="0"/>
                                                                                              <w:marBottom w:val="0"/>
                                                                                              <w:divBdr>
                                                                                                <w:top w:val="none" w:sz="0" w:space="0" w:color="auto"/>
                                                                                                <w:left w:val="none" w:sz="0" w:space="0" w:color="auto"/>
                                                                                                <w:bottom w:val="none" w:sz="0" w:space="0" w:color="auto"/>
                                                                                                <w:right w:val="none" w:sz="0" w:space="0" w:color="auto"/>
                                                                                              </w:divBdr>
                                                                                              <w:divsChild>
                                                                                                <w:div w:id="64188686">
                                                                                                  <w:marLeft w:val="0"/>
                                                                                                  <w:marRight w:val="0"/>
                                                                                                  <w:marTop w:val="0"/>
                                                                                                  <w:marBottom w:val="0"/>
                                                                                                  <w:divBdr>
                                                                                                    <w:top w:val="none" w:sz="0" w:space="0" w:color="auto"/>
                                                                                                    <w:left w:val="none" w:sz="0" w:space="0" w:color="auto"/>
                                                                                                    <w:bottom w:val="none" w:sz="0" w:space="0" w:color="auto"/>
                                                                                                    <w:right w:val="none" w:sz="0" w:space="0" w:color="auto"/>
                                                                                                  </w:divBdr>
                                                                                                  <w:divsChild>
                                                                                                    <w:div w:id="1214002657">
                                                                                                      <w:marLeft w:val="0"/>
                                                                                                      <w:marRight w:val="0"/>
                                                                                                      <w:marTop w:val="0"/>
                                                                                                      <w:marBottom w:val="0"/>
                                                                                                      <w:divBdr>
                                                                                                        <w:top w:val="none" w:sz="0" w:space="0" w:color="auto"/>
                                                                                                        <w:left w:val="none" w:sz="0" w:space="0" w:color="auto"/>
                                                                                                        <w:bottom w:val="none" w:sz="0" w:space="0" w:color="auto"/>
                                                                                                        <w:right w:val="none" w:sz="0" w:space="0" w:color="auto"/>
                                                                                                      </w:divBdr>
                                                                                                      <w:divsChild>
                                                                                                        <w:div w:id="5199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1138716">
      <w:bodyDiv w:val="1"/>
      <w:marLeft w:val="0"/>
      <w:marRight w:val="0"/>
      <w:marTop w:val="0"/>
      <w:marBottom w:val="0"/>
      <w:divBdr>
        <w:top w:val="none" w:sz="0" w:space="0" w:color="auto"/>
        <w:left w:val="none" w:sz="0" w:space="0" w:color="auto"/>
        <w:bottom w:val="none" w:sz="0" w:space="0" w:color="auto"/>
        <w:right w:val="none" w:sz="0" w:space="0" w:color="auto"/>
      </w:divBdr>
    </w:div>
    <w:div w:id="1082680572">
      <w:bodyDiv w:val="1"/>
      <w:marLeft w:val="0"/>
      <w:marRight w:val="0"/>
      <w:marTop w:val="0"/>
      <w:marBottom w:val="0"/>
      <w:divBdr>
        <w:top w:val="none" w:sz="0" w:space="0" w:color="auto"/>
        <w:left w:val="none" w:sz="0" w:space="0" w:color="auto"/>
        <w:bottom w:val="none" w:sz="0" w:space="0" w:color="auto"/>
        <w:right w:val="none" w:sz="0" w:space="0" w:color="auto"/>
      </w:divBdr>
    </w:div>
    <w:div w:id="1223172345">
      <w:bodyDiv w:val="1"/>
      <w:marLeft w:val="0"/>
      <w:marRight w:val="0"/>
      <w:marTop w:val="0"/>
      <w:marBottom w:val="0"/>
      <w:divBdr>
        <w:top w:val="none" w:sz="0" w:space="0" w:color="auto"/>
        <w:left w:val="none" w:sz="0" w:space="0" w:color="auto"/>
        <w:bottom w:val="none" w:sz="0" w:space="0" w:color="auto"/>
        <w:right w:val="none" w:sz="0" w:space="0" w:color="auto"/>
      </w:divBdr>
    </w:div>
    <w:div w:id="1234586156">
      <w:bodyDiv w:val="1"/>
      <w:marLeft w:val="0"/>
      <w:marRight w:val="0"/>
      <w:marTop w:val="0"/>
      <w:marBottom w:val="0"/>
      <w:divBdr>
        <w:top w:val="none" w:sz="0" w:space="0" w:color="auto"/>
        <w:left w:val="none" w:sz="0" w:space="0" w:color="auto"/>
        <w:bottom w:val="none" w:sz="0" w:space="0" w:color="auto"/>
        <w:right w:val="none" w:sz="0" w:space="0" w:color="auto"/>
      </w:divBdr>
      <w:divsChild>
        <w:div w:id="1963608077">
          <w:marLeft w:val="0"/>
          <w:marRight w:val="0"/>
          <w:marTop w:val="0"/>
          <w:marBottom w:val="0"/>
          <w:divBdr>
            <w:top w:val="none" w:sz="0" w:space="0" w:color="auto"/>
            <w:left w:val="none" w:sz="0" w:space="0" w:color="auto"/>
            <w:bottom w:val="none" w:sz="0" w:space="0" w:color="auto"/>
            <w:right w:val="none" w:sz="0" w:space="0" w:color="auto"/>
          </w:divBdr>
          <w:divsChild>
            <w:div w:id="970135867">
              <w:marLeft w:val="0"/>
              <w:marRight w:val="0"/>
              <w:marTop w:val="0"/>
              <w:marBottom w:val="0"/>
              <w:divBdr>
                <w:top w:val="none" w:sz="0" w:space="0" w:color="auto"/>
                <w:left w:val="none" w:sz="0" w:space="0" w:color="auto"/>
                <w:bottom w:val="none" w:sz="0" w:space="0" w:color="auto"/>
                <w:right w:val="none" w:sz="0" w:space="0" w:color="auto"/>
              </w:divBdr>
              <w:divsChild>
                <w:div w:id="792015840">
                  <w:marLeft w:val="60"/>
                  <w:marRight w:val="0"/>
                  <w:marTop w:val="0"/>
                  <w:marBottom w:val="0"/>
                  <w:divBdr>
                    <w:top w:val="none" w:sz="0" w:space="0" w:color="auto"/>
                    <w:left w:val="none" w:sz="0" w:space="0" w:color="auto"/>
                    <w:bottom w:val="none" w:sz="0" w:space="0" w:color="auto"/>
                    <w:right w:val="none" w:sz="0" w:space="0" w:color="auto"/>
                  </w:divBdr>
                  <w:divsChild>
                    <w:div w:id="993334124">
                      <w:marLeft w:val="0"/>
                      <w:marRight w:val="0"/>
                      <w:marTop w:val="0"/>
                      <w:marBottom w:val="0"/>
                      <w:divBdr>
                        <w:top w:val="none" w:sz="0" w:space="0" w:color="auto"/>
                        <w:left w:val="none" w:sz="0" w:space="0" w:color="auto"/>
                        <w:bottom w:val="none" w:sz="0" w:space="0" w:color="auto"/>
                        <w:right w:val="none" w:sz="0" w:space="0" w:color="auto"/>
                      </w:divBdr>
                      <w:divsChild>
                        <w:div w:id="1911692081">
                          <w:marLeft w:val="0"/>
                          <w:marRight w:val="0"/>
                          <w:marTop w:val="0"/>
                          <w:marBottom w:val="0"/>
                          <w:divBdr>
                            <w:top w:val="none" w:sz="0" w:space="0" w:color="auto"/>
                            <w:left w:val="none" w:sz="0" w:space="0" w:color="auto"/>
                            <w:bottom w:val="none" w:sz="0" w:space="0" w:color="auto"/>
                            <w:right w:val="none" w:sz="0" w:space="0" w:color="auto"/>
                          </w:divBdr>
                          <w:divsChild>
                            <w:div w:id="1783839638">
                              <w:marLeft w:val="0"/>
                              <w:marRight w:val="0"/>
                              <w:marTop w:val="0"/>
                              <w:marBottom w:val="0"/>
                              <w:divBdr>
                                <w:top w:val="none" w:sz="0" w:space="0" w:color="auto"/>
                                <w:left w:val="none" w:sz="0" w:space="0" w:color="auto"/>
                                <w:bottom w:val="none" w:sz="0" w:space="0" w:color="auto"/>
                                <w:right w:val="none" w:sz="0" w:space="0" w:color="auto"/>
                              </w:divBdr>
                              <w:divsChild>
                                <w:div w:id="610940654">
                                  <w:marLeft w:val="0"/>
                                  <w:marRight w:val="0"/>
                                  <w:marTop w:val="0"/>
                                  <w:marBottom w:val="0"/>
                                  <w:divBdr>
                                    <w:top w:val="none" w:sz="0" w:space="0" w:color="auto"/>
                                    <w:left w:val="none" w:sz="0" w:space="0" w:color="auto"/>
                                    <w:bottom w:val="none" w:sz="0" w:space="0" w:color="auto"/>
                                    <w:right w:val="none" w:sz="0" w:space="0" w:color="auto"/>
                                  </w:divBdr>
                                  <w:divsChild>
                                    <w:div w:id="1275820004">
                                      <w:marLeft w:val="0"/>
                                      <w:marRight w:val="0"/>
                                      <w:marTop w:val="0"/>
                                      <w:marBottom w:val="0"/>
                                      <w:divBdr>
                                        <w:top w:val="none" w:sz="0" w:space="0" w:color="auto"/>
                                        <w:left w:val="none" w:sz="0" w:space="0" w:color="auto"/>
                                        <w:bottom w:val="none" w:sz="0" w:space="0" w:color="auto"/>
                                        <w:right w:val="none" w:sz="0" w:space="0" w:color="auto"/>
                                      </w:divBdr>
                                      <w:divsChild>
                                        <w:div w:id="1585407922">
                                          <w:marLeft w:val="0"/>
                                          <w:marRight w:val="0"/>
                                          <w:marTop w:val="0"/>
                                          <w:marBottom w:val="0"/>
                                          <w:divBdr>
                                            <w:top w:val="none" w:sz="0" w:space="0" w:color="auto"/>
                                            <w:left w:val="none" w:sz="0" w:space="0" w:color="auto"/>
                                            <w:bottom w:val="none" w:sz="0" w:space="0" w:color="auto"/>
                                            <w:right w:val="none" w:sz="0" w:space="0" w:color="auto"/>
                                          </w:divBdr>
                                          <w:divsChild>
                                            <w:div w:id="1410888858">
                                              <w:marLeft w:val="0"/>
                                              <w:marRight w:val="0"/>
                                              <w:marTop w:val="0"/>
                                              <w:marBottom w:val="0"/>
                                              <w:divBdr>
                                                <w:top w:val="none" w:sz="0" w:space="0" w:color="auto"/>
                                                <w:left w:val="none" w:sz="0" w:space="0" w:color="auto"/>
                                                <w:bottom w:val="none" w:sz="0" w:space="0" w:color="auto"/>
                                                <w:right w:val="none" w:sz="0" w:space="0" w:color="auto"/>
                                              </w:divBdr>
                                              <w:divsChild>
                                                <w:div w:id="1372607693">
                                                  <w:marLeft w:val="0"/>
                                                  <w:marRight w:val="0"/>
                                                  <w:marTop w:val="0"/>
                                                  <w:marBottom w:val="0"/>
                                                  <w:divBdr>
                                                    <w:top w:val="none" w:sz="0" w:space="0" w:color="auto"/>
                                                    <w:left w:val="none" w:sz="0" w:space="0" w:color="auto"/>
                                                    <w:bottom w:val="none" w:sz="0" w:space="0" w:color="auto"/>
                                                    <w:right w:val="none" w:sz="0" w:space="0" w:color="auto"/>
                                                  </w:divBdr>
                                                  <w:divsChild>
                                                    <w:div w:id="1889293210">
                                                      <w:marLeft w:val="0"/>
                                                      <w:marRight w:val="0"/>
                                                      <w:marTop w:val="0"/>
                                                      <w:marBottom w:val="0"/>
                                                      <w:divBdr>
                                                        <w:top w:val="none" w:sz="0" w:space="0" w:color="auto"/>
                                                        <w:left w:val="none" w:sz="0" w:space="0" w:color="auto"/>
                                                        <w:bottom w:val="none" w:sz="0" w:space="0" w:color="auto"/>
                                                        <w:right w:val="none" w:sz="0" w:space="0" w:color="auto"/>
                                                      </w:divBdr>
                                                      <w:divsChild>
                                                        <w:div w:id="1700351348">
                                                          <w:marLeft w:val="0"/>
                                                          <w:marRight w:val="0"/>
                                                          <w:marTop w:val="0"/>
                                                          <w:marBottom w:val="0"/>
                                                          <w:divBdr>
                                                            <w:top w:val="none" w:sz="0" w:space="0" w:color="auto"/>
                                                            <w:left w:val="none" w:sz="0" w:space="0" w:color="auto"/>
                                                            <w:bottom w:val="none" w:sz="0" w:space="0" w:color="auto"/>
                                                            <w:right w:val="none" w:sz="0" w:space="0" w:color="auto"/>
                                                          </w:divBdr>
                                                          <w:divsChild>
                                                            <w:div w:id="1331326452">
                                                              <w:marLeft w:val="0"/>
                                                              <w:marRight w:val="0"/>
                                                              <w:marTop w:val="0"/>
                                                              <w:marBottom w:val="0"/>
                                                              <w:divBdr>
                                                                <w:top w:val="none" w:sz="0" w:space="0" w:color="auto"/>
                                                                <w:left w:val="none" w:sz="0" w:space="0" w:color="auto"/>
                                                                <w:bottom w:val="none" w:sz="0" w:space="0" w:color="auto"/>
                                                                <w:right w:val="none" w:sz="0" w:space="0" w:color="auto"/>
                                                              </w:divBdr>
                                                              <w:divsChild>
                                                                <w:div w:id="1571884081">
                                                                  <w:marLeft w:val="0"/>
                                                                  <w:marRight w:val="0"/>
                                                                  <w:marTop w:val="0"/>
                                                                  <w:marBottom w:val="120"/>
                                                                  <w:divBdr>
                                                                    <w:top w:val="none" w:sz="0" w:space="0" w:color="auto"/>
                                                                    <w:left w:val="none" w:sz="0" w:space="0" w:color="auto"/>
                                                                    <w:bottom w:val="none" w:sz="0" w:space="0" w:color="auto"/>
                                                                    <w:right w:val="none" w:sz="0" w:space="0" w:color="auto"/>
                                                                  </w:divBdr>
                                                                  <w:divsChild>
                                                                    <w:div w:id="1337461907">
                                                                      <w:marLeft w:val="0"/>
                                                                      <w:marRight w:val="0"/>
                                                                      <w:marTop w:val="0"/>
                                                                      <w:marBottom w:val="0"/>
                                                                      <w:divBdr>
                                                                        <w:top w:val="none" w:sz="0" w:space="0" w:color="auto"/>
                                                                        <w:left w:val="none" w:sz="0" w:space="0" w:color="auto"/>
                                                                        <w:bottom w:val="none" w:sz="0" w:space="0" w:color="auto"/>
                                                                        <w:right w:val="none" w:sz="0" w:space="0" w:color="auto"/>
                                                                      </w:divBdr>
                                                                      <w:divsChild>
                                                                        <w:div w:id="1840654474">
                                                                          <w:marLeft w:val="0"/>
                                                                          <w:marRight w:val="0"/>
                                                                          <w:marTop w:val="0"/>
                                                                          <w:marBottom w:val="0"/>
                                                                          <w:divBdr>
                                                                            <w:top w:val="none" w:sz="0" w:space="0" w:color="auto"/>
                                                                            <w:left w:val="none" w:sz="0" w:space="0" w:color="auto"/>
                                                                            <w:bottom w:val="none" w:sz="0" w:space="0" w:color="auto"/>
                                                                            <w:right w:val="none" w:sz="0" w:space="0" w:color="auto"/>
                                                                          </w:divBdr>
                                                                          <w:divsChild>
                                                                            <w:div w:id="1229027132">
                                                                              <w:marLeft w:val="0"/>
                                                                              <w:marRight w:val="0"/>
                                                                              <w:marTop w:val="0"/>
                                                                              <w:marBottom w:val="0"/>
                                                                              <w:divBdr>
                                                                                <w:top w:val="none" w:sz="0" w:space="0" w:color="auto"/>
                                                                                <w:left w:val="none" w:sz="0" w:space="0" w:color="auto"/>
                                                                                <w:bottom w:val="none" w:sz="0" w:space="0" w:color="auto"/>
                                                                                <w:right w:val="none" w:sz="0" w:space="0" w:color="auto"/>
                                                                              </w:divBdr>
                                                                              <w:divsChild>
                                                                                <w:div w:id="2114014105">
                                                                                  <w:marLeft w:val="0"/>
                                                                                  <w:marRight w:val="0"/>
                                                                                  <w:marTop w:val="0"/>
                                                                                  <w:marBottom w:val="0"/>
                                                                                  <w:divBdr>
                                                                                    <w:top w:val="none" w:sz="0" w:space="0" w:color="auto"/>
                                                                                    <w:left w:val="none" w:sz="0" w:space="0" w:color="auto"/>
                                                                                    <w:bottom w:val="none" w:sz="0" w:space="0" w:color="auto"/>
                                                                                    <w:right w:val="none" w:sz="0" w:space="0" w:color="auto"/>
                                                                                  </w:divBdr>
                                                                                  <w:divsChild>
                                                                                    <w:div w:id="402918948">
                                                                                      <w:marLeft w:val="0"/>
                                                                                      <w:marRight w:val="0"/>
                                                                                      <w:marTop w:val="0"/>
                                                                                      <w:marBottom w:val="0"/>
                                                                                      <w:divBdr>
                                                                                        <w:top w:val="none" w:sz="0" w:space="0" w:color="auto"/>
                                                                                        <w:left w:val="none" w:sz="0" w:space="0" w:color="auto"/>
                                                                                        <w:bottom w:val="none" w:sz="0" w:space="0" w:color="auto"/>
                                                                                        <w:right w:val="none" w:sz="0" w:space="0" w:color="auto"/>
                                                                                      </w:divBdr>
                                                                                      <w:divsChild>
                                                                                        <w:div w:id="789134010">
                                                                                          <w:marLeft w:val="0"/>
                                                                                          <w:marRight w:val="0"/>
                                                                                          <w:marTop w:val="0"/>
                                                                                          <w:marBottom w:val="0"/>
                                                                                          <w:divBdr>
                                                                                            <w:top w:val="none" w:sz="0" w:space="0" w:color="auto"/>
                                                                                            <w:left w:val="none" w:sz="0" w:space="0" w:color="auto"/>
                                                                                            <w:bottom w:val="none" w:sz="0" w:space="0" w:color="auto"/>
                                                                                            <w:right w:val="none" w:sz="0" w:space="0" w:color="auto"/>
                                                                                          </w:divBdr>
                                                                                          <w:divsChild>
                                                                                            <w:div w:id="300815586">
                                                                                              <w:marLeft w:val="0"/>
                                                                                              <w:marRight w:val="0"/>
                                                                                              <w:marTop w:val="0"/>
                                                                                              <w:marBottom w:val="0"/>
                                                                                              <w:divBdr>
                                                                                                <w:top w:val="none" w:sz="0" w:space="0" w:color="auto"/>
                                                                                                <w:left w:val="none" w:sz="0" w:space="0" w:color="auto"/>
                                                                                                <w:bottom w:val="none" w:sz="0" w:space="0" w:color="auto"/>
                                                                                                <w:right w:val="none" w:sz="0" w:space="0" w:color="auto"/>
                                                                                              </w:divBdr>
                                                                                              <w:divsChild>
                                                                                                <w:div w:id="1926836421">
                                                                                                  <w:marLeft w:val="0"/>
                                                                                                  <w:marRight w:val="0"/>
                                                                                                  <w:marTop w:val="0"/>
                                                                                                  <w:marBottom w:val="0"/>
                                                                                                  <w:divBdr>
                                                                                                    <w:top w:val="none" w:sz="0" w:space="0" w:color="auto"/>
                                                                                                    <w:left w:val="none" w:sz="0" w:space="0" w:color="auto"/>
                                                                                                    <w:bottom w:val="none" w:sz="0" w:space="0" w:color="auto"/>
                                                                                                    <w:right w:val="none" w:sz="0" w:space="0" w:color="auto"/>
                                                                                                  </w:divBdr>
                                                                                                  <w:divsChild>
                                                                                                    <w:div w:id="2115317092">
                                                                                                      <w:marLeft w:val="0"/>
                                                                                                      <w:marRight w:val="0"/>
                                                                                                      <w:marTop w:val="0"/>
                                                                                                      <w:marBottom w:val="0"/>
                                                                                                      <w:divBdr>
                                                                                                        <w:top w:val="none" w:sz="0" w:space="0" w:color="auto"/>
                                                                                                        <w:left w:val="none" w:sz="0" w:space="0" w:color="auto"/>
                                                                                                        <w:bottom w:val="none" w:sz="0" w:space="0" w:color="auto"/>
                                                                                                        <w:right w:val="none" w:sz="0" w:space="0" w:color="auto"/>
                                                                                                      </w:divBdr>
                                                                                                      <w:divsChild>
                                                                                                        <w:div w:id="15956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5479114">
      <w:bodyDiv w:val="1"/>
      <w:marLeft w:val="0"/>
      <w:marRight w:val="0"/>
      <w:marTop w:val="0"/>
      <w:marBottom w:val="0"/>
      <w:divBdr>
        <w:top w:val="none" w:sz="0" w:space="0" w:color="auto"/>
        <w:left w:val="none" w:sz="0" w:space="0" w:color="auto"/>
        <w:bottom w:val="none" w:sz="0" w:space="0" w:color="auto"/>
        <w:right w:val="none" w:sz="0" w:space="0" w:color="auto"/>
      </w:divBdr>
      <w:divsChild>
        <w:div w:id="568266371">
          <w:marLeft w:val="0"/>
          <w:marRight w:val="0"/>
          <w:marTop w:val="0"/>
          <w:marBottom w:val="0"/>
          <w:divBdr>
            <w:top w:val="none" w:sz="0" w:space="0" w:color="auto"/>
            <w:left w:val="none" w:sz="0" w:space="0" w:color="auto"/>
            <w:bottom w:val="none" w:sz="0" w:space="0" w:color="auto"/>
            <w:right w:val="none" w:sz="0" w:space="0" w:color="auto"/>
          </w:divBdr>
          <w:divsChild>
            <w:div w:id="1751658423">
              <w:marLeft w:val="0"/>
              <w:marRight w:val="0"/>
              <w:marTop w:val="0"/>
              <w:marBottom w:val="0"/>
              <w:divBdr>
                <w:top w:val="none" w:sz="0" w:space="0" w:color="auto"/>
                <w:left w:val="none" w:sz="0" w:space="0" w:color="auto"/>
                <w:bottom w:val="none" w:sz="0" w:space="0" w:color="auto"/>
                <w:right w:val="none" w:sz="0" w:space="0" w:color="auto"/>
              </w:divBdr>
              <w:divsChild>
                <w:div w:id="124009876">
                  <w:marLeft w:val="60"/>
                  <w:marRight w:val="0"/>
                  <w:marTop w:val="0"/>
                  <w:marBottom w:val="0"/>
                  <w:divBdr>
                    <w:top w:val="none" w:sz="0" w:space="0" w:color="auto"/>
                    <w:left w:val="none" w:sz="0" w:space="0" w:color="auto"/>
                    <w:bottom w:val="none" w:sz="0" w:space="0" w:color="auto"/>
                    <w:right w:val="none" w:sz="0" w:space="0" w:color="auto"/>
                  </w:divBdr>
                  <w:divsChild>
                    <w:div w:id="1293747818">
                      <w:marLeft w:val="0"/>
                      <w:marRight w:val="0"/>
                      <w:marTop w:val="0"/>
                      <w:marBottom w:val="0"/>
                      <w:divBdr>
                        <w:top w:val="none" w:sz="0" w:space="0" w:color="auto"/>
                        <w:left w:val="none" w:sz="0" w:space="0" w:color="auto"/>
                        <w:bottom w:val="none" w:sz="0" w:space="0" w:color="auto"/>
                        <w:right w:val="none" w:sz="0" w:space="0" w:color="auto"/>
                      </w:divBdr>
                      <w:divsChild>
                        <w:div w:id="246962321">
                          <w:marLeft w:val="0"/>
                          <w:marRight w:val="0"/>
                          <w:marTop w:val="0"/>
                          <w:marBottom w:val="0"/>
                          <w:divBdr>
                            <w:top w:val="none" w:sz="0" w:space="0" w:color="auto"/>
                            <w:left w:val="none" w:sz="0" w:space="0" w:color="auto"/>
                            <w:bottom w:val="none" w:sz="0" w:space="0" w:color="auto"/>
                            <w:right w:val="none" w:sz="0" w:space="0" w:color="auto"/>
                          </w:divBdr>
                          <w:divsChild>
                            <w:div w:id="1903128527">
                              <w:marLeft w:val="0"/>
                              <w:marRight w:val="0"/>
                              <w:marTop w:val="0"/>
                              <w:marBottom w:val="0"/>
                              <w:divBdr>
                                <w:top w:val="none" w:sz="0" w:space="0" w:color="auto"/>
                                <w:left w:val="none" w:sz="0" w:space="0" w:color="auto"/>
                                <w:bottom w:val="none" w:sz="0" w:space="0" w:color="auto"/>
                                <w:right w:val="none" w:sz="0" w:space="0" w:color="auto"/>
                              </w:divBdr>
                              <w:divsChild>
                                <w:div w:id="766654814">
                                  <w:marLeft w:val="0"/>
                                  <w:marRight w:val="0"/>
                                  <w:marTop w:val="0"/>
                                  <w:marBottom w:val="0"/>
                                  <w:divBdr>
                                    <w:top w:val="none" w:sz="0" w:space="0" w:color="auto"/>
                                    <w:left w:val="none" w:sz="0" w:space="0" w:color="auto"/>
                                    <w:bottom w:val="none" w:sz="0" w:space="0" w:color="auto"/>
                                    <w:right w:val="none" w:sz="0" w:space="0" w:color="auto"/>
                                  </w:divBdr>
                                  <w:divsChild>
                                    <w:div w:id="1656687081">
                                      <w:marLeft w:val="0"/>
                                      <w:marRight w:val="0"/>
                                      <w:marTop w:val="0"/>
                                      <w:marBottom w:val="0"/>
                                      <w:divBdr>
                                        <w:top w:val="none" w:sz="0" w:space="0" w:color="auto"/>
                                        <w:left w:val="none" w:sz="0" w:space="0" w:color="auto"/>
                                        <w:bottom w:val="none" w:sz="0" w:space="0" w:color="auto"/>
                                        <w:right w:val="none" w:sz="0" w:space="0" w:color="auto"/>
                                      </w:divBdr>
                                      <w:divsChild>
                                        <w:div w:id="1919559345">
                                          <w:marLeft w:val="0"/>
                                          <w:marRight w:val="0"/>
                                          <w:marTop w:val="0"/>
                                          <w:marBottom w:val="0"/>
                                          <w:divBdr>
                                            <w:top w:val="none" w:sz="0" w:space="0" w:color="auto"/>
                                            <w:left w:val="none" w:sz="0" w:space="0" w:color="auto"/>
                                            <w:bottom w:val="none" w:sz="0" w:space="0" w:color="auto"/>
                                            <w:right w:val="none" w:sz="0" w:space="0" w:color="auto"/>
                                          </w:divBdr>
                                          <w:divsChild>
                                            <w:div w:id="197158312">
                                              <w:marLeft w:val="0"/>
                                              <w:marRight w:val="0"/>
                                              <w:marTop w:val="0"/>
                                              <w:marBottom w:val="0"/>
                                              <w:divBdr>
                                                <w:top w:val="none" w:sz="0" w:space="0" w:color="auto"/>
                                                <w:left w:val="none" w:sz="0" w:space="0" w:color="auto"/>
                                                <w:bottom w:val="none" w:sz="0" w:space="0" w:color="auto"/>
                                                <w:right w:val="none" w:sz="0" w:space="0" w:color="auto"/>
                                              </w:divBdr>
                                              <w:divsChild>
                                                <w:div w:id="458063681">
                                                  <w:marLeft w:val="0"/>
                                                  <w:marRight w:val="0"/>
                                                  <w:marTop w:val="0"/>
                                                  <w:marBottom w:val="0"/>
                                                  <w:divBdr>
                                                    <w:top w:val="none" w:sz="0" w:space="0" w:color="auto"/>
                                                    <w:left w:val="none" w:sz="0" w:space="0" w:color="auto"/>
                                                    <w:bottom w:val="none" w:sz="0" w:space="0" w:color="auto"/>
                                                    <w:right w:val="none" w:sz="0" w:space="0" w:color="auto"/>
                                                  </w:divBdr>
                                                  <w:divsChild>
                                                    <w:div w:id="64110891">
                                                      <w:marLeft w:val="0"/>
                                                      <w:marRight w:val="0"/>
                                                      <w:marTop w:val="0"/>
                                                      <w:marBottom w:val="0"/>
                                                      <w:divBdr>
                                                        <w:top w:val="none" w:sz="0" w:space="0" w:color="auto"/>
                                                        <w:left w:val="none" w:sz="0" w:space="0" w:color="auto"/>
                                                        <w:bottom w:val="none" w:sz="0" w:space="0" w:color="auto"/>
                                                        <w:right w:val="none" w:sz="0" w:space="0" w:color="auto"/>
                                                      </w:divBdr>
                                                      <w:divsChild>
                                                        <w:div w:id="250235492">
                                                          <w:marLeft w:val="0"/>
                                                          <w:marRight w:val="0"/>
                                                          <w:marTop w:val="0"/>
                                                          <w:marBottom w:val="0"/>
                                                          <w:divBdr>
                                                            <w:top w:val="none" w:sz="0" w:space="0" w:color="auto"/>
                                                            <w:left w:val="none" w:sz="0" w:space="0" w:color="auto"/>
                                                            <w:bottom w:val="none" w:sz="0" w:space="0" w:color="auto"/>
                                                            <w:right w:val="none" w:sz="0" w:space="0" w:color="auto"/>
                                                          </w:divBdr>
                                                          <w:divsChild>
                                                            <w:div w:id="1207986737">
                                                              <w:marLeft w:val="0"/>
                                                              <w:marRight w:val="0"/>
                                                              <w:marTop w:val="0"/>
                                                              <w:marBottom w:val="0"/>
                                                              <w:divBdr>
                                                                <w:top w:val="none" w:sz="0" w:space="0" w:color="auto"/>
                                                                <w:left w:val="none" w:sz="0" w:space="0" w:color="auto"/>
                                                                <w:bottom w:val="none" w:sz="0" w:space="0" w:color="auto"/>
                                                                <w:right w:val="none" w:sz="0" w:space="0" w:color="auto"/>
                                                              </w:divBdr>
                                                              <w:divsChild>
                                                                <w:div w:id="436563307">
                                                                  <w:marLeft w:val="0"/>
                                                                  <w:marRight w:val="0"/>
                                                                  <w:marTop w:val="0"/>
                                                                  <w:marBottom w:val="120"/>
                                                                  <w:divBdr>
                                                                    <w:top w:val="none" w:sz="0" w:space="0" w:color="auto"/>
                                                                    <w:left w:val="none" w:sz="0" w:space="0" w:color="auto"/>
                                                                    <w:bottom w:val="none" w:sz="0" w:space="0" w:color="auto"/>
                                                                    <w:right w:val="none" w:sz="0" w:space="0" w:color="auto"/>
                                                                  </w:divBdr>
                                                                  <w:divsChild>
                                                                    <w:div w:id="1059668387">
                                                                      <w:marLeft w:val="0"/>
                                                                      <w:marRight w:val="0"/>
                                                                      <w:marTop w:val="0"/>
                                                                      <w:marBottom w:val="0"/>
                                                                      <w:divBdr>
                                                                        <w:top w:val="none" w:sz="0" w:space="0" w:color="auto"/>
                                                                        <w:left w:val="none" w:sz="0" w:space="0" w:color="auto"/>
                                                                        <w:bottom w:val="none" w:sz="0" w:space="0" w:color="auto"/>
                                                                        <w:right w:val="none" w:sz="0" w:space="0" w:color="auto"/>
                                                                      </w:divBdr>
                                                                      <w:divsChild>
                                                                        <w:div w:id="1479347226">
                                                                          <w:marLeft w:val="0"/>
                                                                          <w:marRight w:val="0"/>
                                                                          <w:marTop w:val="0"/>
                                                                          <w:marBottom w:val="0"/>
                                                                          <w:divBdr>
                                                                            <w:top w:val="none" w:sz="0" w:space="0" w:color="auto"/>
                                                                            <w:left w:val="none" w:sz="0" w:space="0" w:color="auto"/>
                                                                            <w:bottom w:val="none" w:sz="0" w:space="0" w:color="auto"/>
                                                                            <w:right w:val="none" w:sz="0" w:space="0" w:color="auto"/>
                                                                          </w:divBdr>
                                                                          <w:divsChild>
                                                                            <w:div w:id="698050056">
                                                                              <w:marLeft w:val="0"/>
                                                                              <w:marRight w:val="0"/>
                                                                              <w:marTop w:val="0"/>
                                                                              <w:marBottom w:val="0"/>
                                                                              <w:divBdr>
                                                                                <w:top w:val="none" w:sz="0" w:space="0" w:color="auto"/>
                                                                                <w:left w:val="none" w:sz="0" w:space="0" w:color="auto"/>
                                                                                <w:bottom w:val="none" w:sz="0" w:space="0" w:color="auto"/>
                                                                                <w:right w:val="none" w:sz="0" w:space="0" w:color="auto"/>
                                                                              </w:divBdr>
                                                                              <w:divsChild>
                                                                                <w:div w:id="1832065324">
                                                                                  <w:marLeft w:val="0"/>
                                                                                  <w:marRight w:val="0"/>
                                                                                  <w:marTop w:val="0"/>
                                                                                  <w:marBottom w:val="0"/>
                                                                                  <w:divBdr>
                                                                                    <w:top w:val="none" w:sz="0" w:space="0" w:color="auto"/>
                                                                                    <w:left w:val="none" w:sz="0" w:space="0" w:color="auto"/>
                                                                                    <w:bottom w:val="none" w:sz="0" w:space="0" w:color="auto"/>
                                                                                    <w:right w:val="none" w:sz="0" w:space="0" w:color="auto"/>
                                                                                  </w:divBdr>
                                                                                  <w:divsChild>
                                                                                    <w:div w:id="2009596577">
                                                                                      <w:marLeft w:val="0"/>
                                                                                      <w:marRight w:val="0"/>
                                                                                      <w:marTop w:val="0"/>
                                                                                      <w:marBottom w:val="0"/>
                                                                                      <w:divBdr>
                                                                                        <w:top w:val="none" w:sz="0" w:space="0" w:color="auto"/>
                                                                                        <w:left w:val="none" w:sz="0" w:space="0" w:color="auto"/>
                                                                                        <w:bottom w:val="none" w:sz="0" w:space="0" w:color="auto"/>
                                                                                        <w:right w:val="none" w:sz="0" w:space="0" w:color="auto"/>
                                                                                      </w:divBdr>
                                                                                      <w:divsChild>
                                                                                        <w:div w:id="555437018">
                                                                                          <w:marLeft w:val="0"/>
                                                                                          <w:marRight w:val="0"/>
                                                                                          <w:marTop w:val="0"/>
                                                                                          <w:marBottom w:val="0"/>
                                                                                          <w:divBdr>
                                                                                            <w:top w:val="none" w:sz="0" w:space="0" w:color="auto"/>
                                                                                            <w:left w:val="none" w:sz="0" w:space="0" w:color="auto"/>
                                                                                            <w:bottom w:val="none" w:sz="0" w:space="0" w:color="auto"/>
                                                                                            <w:right w:val="none" w:sz="0" w:space="0" w:color="auto"/>
                                                                                          </w:divBdr>
                                                                                          <w:divsChild>
                                                                                            <w:div w:id="1800996959">
                                                                                              <w:marLeft w:val="0"/>
                                                                                              <w:marRight w:val="0"/>
                                                                                              <w:marTop w:val="0"/>
                                                                                              <w:marBottom w:val="0"/>
                                                                                              <w:divBdr>
                                                                                                <w:top w:val="none" w:sz="0" w:space="0" w:color="auto"/>
                                                                                                <w:left w:val="none" w:sz="0" w:space="0" w:color="auto"/>
                                                                                                <w:bottom w:val="none" w:sz="0" w:space="0" w:color="auto"/>
                                                                                                <w:right w:val="none" w:sz="0" w:space="0" w:color="auto"/>
                                                                                              </w:divBdr>
                                                                                              <w:divsChild>
                                                                                                <w:div w:id="1184857603">
                                                                                                  <w:marLeft w:val="0"/>
                                                                                                  <w:marRight w:val="0"/>
                                                                                                  <w:marTop w:val="0"/>
                                                                                                  <w:marBottom w:val="0"/>
                                                                                                  <w:divBdr>
                                                                                                    <w:top w:val="none" w:sz="0" w:space="0" w:color="auto"/>
                                                                                                    <w:left w:val="none" w:sz="0" w:space="0" w:color="auto"/>
                                                                                                    <w:bottom w:val="none" w:sz="0" w:space="0" w:color="auto"/>
                                                                                                    <w:right w:val="none" w:sz="0" w:space="0" w:color="auto"/>
                                                                                                  </w:divBdr>
                                                                                                  <w:divsChild>
                                                                                                    <w:div w:id="436604570">
                                                                                                      <w:marLeft w:val="0"/>
                                                                                                      <w:marRight w:val="0"/>
                                                                                                      <w:marTop w:val="0"/>
                                                                                                      <w:marBottom w:val="0"/>
                                                                                                      <w:divBdr>
                                                                                                        <w:top w:val="none" w:sz="0" w:space="0" w:color="auto"/>
                                                                                                        <w:left w:val="none" w:sz="0" w:space="0" w:color="auto"/>
                                                                                                        <w:bottom w:val="none" w:sz="0" w:space="0" w:color="auto"/>
                                                                                                        <w:right w:val="none" w:sz="0" w:space="0" w:color="auto"/>
                                                                                                      </w:divBdr>
                                                                                                      <w:divsChild>
                                                                                                        <w:div w:id="17091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0804525">
      <w:bodyDiv w:val="1"/>
      <w:marLeft w:val="0"/>
      <w:marRight w:val="0"/>
      <w:marTop w:val="0"/>
      <w:marBottom w:val="0"/>
      <w:divBdr>
        <w:top w:val="none" w:sz="0" w:space="0" w:color="auto"/>
        <w:left w:val="none" w:sz="0" w:space="0" w:color="auto"/>
        <w:bottom w:val="none" w:sz="0" w:space="0" w:color="auto"/>
        <w:right w:val="none" w:sz="0" w:space="0" w:color="auto"/>
      </w:divBdr>
    </w:div>
    <w:div w:id="1445152982">
      <w:bodyDiv w:val="1"/>
      <w:marLeft w:val="0"/>
      <w:marRight w:val="0"/>
      <w:marTop w:val="0"/>
      <w:marBottom w:val="0"/>
      <w:divBdr>
        <w:top w:val="none" w:sz="0" w:space="0" w:color="auto"/>
        <w:left w:val="none" w:sz="0" w:space="0" w:color="auto"/>
        <w:bottom w:val="none" w:sz="0" w:space="0" w:color="auto"/>
        <w:right w:val="none" w:sz="0" w:space="0" w:color="auto"/>
      </w:divBdr>
    </w:div>
    <w:div w:id="1645236626">
      <w:bodyDiv w:val="1"/>
      <w:marLeft w:val="0"/>
      <w:marRight w:val="0"/>
      <w:marTop w:val="0"/>
      <w:marBottom w:val="0"/>
      <w:divBdr>
        <w:top w:val="none" w:sz="0" w:space="0" w:color="auto"/>
        <w:left w:val="none" w:sz="0" w:space="0" w:color="auto"/>
        <w:bottom w:val="none" w:sz="0" w:space="0" w:color="auto"/>
        <w:right w:val="none" w:sz="0" w:space="0" w:color="auto"/>
      </w:divBdr>
    </w:div>
    <w:div w:id="2015373748">
      <w:bodyDiv w:val="1"/>
      <w:marLeft w:val="0"/>
      <w:marRight w:val="0"/>
      <w:marTop w:val="0"/>
      <w:marBottom w:val="0"/>
      <w:divBdr>
        <w:top w:val="none" w:sz="0" w:space="0" w:color="auto"/>
        <w:left w:val="none" w:sz="0" w:space="0" w:color="auto"/>
        <w:bottom w:val="none" w:sz="0" w:space="0" w:color="auto"/>
        <w:right w:val="none" w:sz="0" w:space="0" w:color="auto"/>
      </w:divBdr>
    </w:div>
    <w:div w:id="2018925355">
      <w:bodyDiv w:val="1"/>
      <w:marLeft w:val="0"/>
      <w:marRight w:val="0"/>
      <w:marTop w:val="0"/>
      <w:marBottom w:val="0"/>
      <w:divBdr>
        <w:top w:val="none" w:sz="0" w:space="0" w:color="auto"/>
        <w:left w:val="none" w:sz="0" w:space="0" w:color="auto"/>
        <w:bottom w:val="none" w:sz="0" w:space="0" w:color="auto"/>
        <w:right w:val="none" w:sz="0" w:space="0" w:color="auto"/>
      </w:divBdr>
    </w:div>
    <w:div w:id="210490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medium.com/@leosimmons/double-dqn-implementation-to-solve-openai-gyms-cartpole-v-0-df554cd0614d" TargetMode="External"/><Relationship Id="rId3" Type="http://schemas.openxmlformats.org/officeDocument/2006/relationships/styles" Target="styles.xml"/><Relationship Id="rId21" Type="http://schemas.openxmlformats.org/officeDocument/2006/relationships/hyperlink" Target="https://github.com/georgefidler1709/Galaga_A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wardsdatascience.com/welcome-to-deep-reinforcement-learning-part-1-dqn-c3cab4d41b6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temporal-difference-learning-47b4a7205ca8"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owardsdatascience.com/getting-an-ai-to-play-atari-pong-with-deep-reinforcement-learning-47b0c56e78ae" TargetMode="External"/><Relationship Id="rId28" Type="http://schemas.openxmlformats.org/officeDocument/2006/relationships/hyperlink" Target="https://towardsdatascience.com/the-bellman-equation-59258a0d3fa7"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wardsdatascience.com/convolutional-neural-networks-explained-9cc5188c4939" TargetMode="External"/><Relationship Id="rId27" Type="http://schemas.openxmlformats.org/officeDocument/2006/relationships/hyperlink" Target="https://www.tensorflow.org/api_docs/python/tf/keras/losses/Hub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AFE20-F66A-402B-9694-B8AE49532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8</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Stewart</dc:creator>
  <cp:keywords/>
  <dc:description/>
  <cp:lastModifiedBy>Braeden Stewart</cp:lastModifiedBy>
  <cp:revision>23</cp:revision>
  <cp:lastPrinted>2021-12-01T23:29:00Z</cp:lastPrinted>
  <dcterms:created xsi:type="dcterms:W3CDTF">2021-12-01T00:20:00Z</dcterms:created>
  <dcterms:modified xsi:type="dcterms:W3CDTF">2021-12-09T22:02:00Z</dcterms:modified>
</cp:coreProperties>
</file>