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17C40" w14:textId="04D1DD42" w:rsidR="003A53A9" w:rsidRPr="002113EE" w:rsidRDefault="00602945" w:rsidP="003A53A9">
      <w:pPr>
        <w:contextualSpacing/>
        <w:rPr>
          <w:rFonts w:ascii="Times" w:hAnsi="Times"/>
          <w:b/>
          <w:u w:val="single"/>
        </w:rPr>
      </w:pPr>
      <w:r>
        <w:rPr>
          <w:rFonts w:ascii="Times" w:hAnsi="Times"/>
          <w:b/>
          <w:u w:val="single"/>
        </w:rPr>
        <w:t xml:space="preserve"> </w:t>
      </w:r>
      <w:r w:rsidR="003A53A9" w:rsidRPr="002113EE">
        <w:rPr>
          <w:rFonts w:ascii="Times" w:hAnsi="Times"/>
          <w:b/>
          <w:u w:val="single"/>
        </w:rPr>
        <w:t xml:space="preserve">Contact Information </w:t>
      </w:r>
    </w:p>
    <w:p w14:paraId="581869E8" w14:textId="77777777" w:rsidR="003A53A9" w:rsidRPr="003A2349" w:rsidRDefault="003A53A9" w:rsidP="003A53A9">
      <w:pPr>
        <w:contextualSpacing/>
        <w:rPr>
          <w:rFonts w:ascii="Times" w:hAnsi="Times"/>
        </w:rPr>
      </w:pPr>
      <w:r w:rsidRPr="003A2349">
        <w:rPr>
          <w:rFonts w:ascii="Times" w:hAnsi="Times"/>
        </w:rPr>
        <w:t>Instructor:</w:t>
      </w:r>
      <w:r>
        <w:rPr>
          <w:rFonts w:ascii="Times" w:hAnsi="Times"/>
        </w:rPr>
        <w:t xml:space="preserve"> </w:t>
      </w:r>
      <w:r w:rsidRPr="003A2349">
        <w:rPr>
          <w:rFonts w:ascii="Times" w:hAnsi="Times"/>
        </w:rPr>
        <w:t>Brandon Straight</w:t>
      </w:r>
    </w:p>
    <w:p w14:paraId="3BA3CE23" w14:textId="77777777" w:rsidR="003A53A9" w:rsidRPr="003A2349" w:rsidRDefault="003A53A9" w:rsidP="003A53A9">
      <w:pPr>
        <w:contextualSpacing/>
        <w:rPr>
          <w:rFonts w:ascii="Times" w:hAnsi="Times"/>
        </w:rPr>
      </w:pPr>
      <w:r w:rsidRPr="003A2349">
        <w:rPr>
          <w:rFonts w:ascii="Times" w:hAnsi="Times"/>
        </w:rPr>
        <w:t xml:space="preserve">Office Location: </w:t>
      </w:r>
      <w:r>
        <w:rPr>
          <w:rFonts w:ascii="Times" w:hAnsi="Times"/>
        </w:rPr>
        <w:t xml:space="preserve">S-248 </w:t>
      </w:r>
    </w:p>
    <w:p w14:paraId="59440227" w14:textId="77777777" w:rsidR="002C5A45" w:rsidRDefault="00E57584" w:rsidP="002C5A45">
      <w:pPr>
        <w:contextualSpacing/>
        <w:rPr>
          <w:rFonts w:ascii="Times" w:hAnsi="Times"/>
        </w:rPr>
      </w:pPr>
      <w:r w:rsidRPr="003A2349">
        <w:rPr>
          <w:rFonts w:ascii="Times" w:hAnsi="Times"/>
        </w:rPr>
        <w:t xml:space="preserve">Office hours: </w:t>
      </w:r>
      <w:r>
        <w:rPr>
          <w:rFonts w:ascii="Times" w:hAnsi="Times"/>
        </w:rPr>
        <w:t xml:space="preserve">  </w:t>
      </w:r>
      <w:r w:rsidR="002C5A45">
        <w:rPr>
          <w:rFonts w:ascii="Times" w:hAnsi="Times"/>
        </w:rPr>
        <w:t>Monday 11:30am-12:30pm (Online)</w:t>
      </w:r>
    </w:p>
    <w:p w14:paraId="211384A9" w14:textId="77777777" w:rsidR="002C5A45" w:rsidRDefault="002C5A45" w:rsidP="002C5A45">
      <w:pPr>
        <w:ind w:left="720" w:firstLine="720"/>
        <w:contextualSpacing/>
        <w:rPr>
          <w:rFonts w:ascii="Times" w:hAnsi="Times"/>
        </w:rPr>
      </w:pPr>
      <w:r>
        <w:rPr>
          <w:rFonts w:ascii="Times" w:hAnsi="Times"/>
        </w:rPr>
        <w:t>Tuesday 10:30am-1pm (S-248), 2:30pm-3:00pm (Online/F2F S-111)</w:t>
      </w:r>
    </w:p>
    <w:p w14:paraId="04D50FDB" w14:textId="77777777" w:rsidR="002C5A45" w:rsidRPr="00E76D74" w:rsidRDefault="002C5A45" w:rsidP="002C5A45">
      <w:pPr>
        <w:ind w:left="720" w:firstLine="720"/>
        <w:contextualSpacing/>
        <w:rPr>
          <w:rFonts w:ascii="Times" w:hAnsi="Times"/>
        </w:rPr>
      </w:pPr>
      <w:r>
        <w:rPr>
          <w:rFonts w:ascii="Times" w:hAnsi="Times"/>
        </w:rPr>
        <w:t>Wednesday 12pm-1pm (Online)</w:t>
      </w:r>
      <w:r>
        <w:rPr>
          <w:rFonts w:ascii="Times" w:hAnsi="Times"/>
        </w:rPr>
        <w:br/>
      </w:r>
      <w:r>
        <w:rPr>
          <w:rFonts w:ascii="Times" w:hAnsi="Times"/>
        </w:rPr>
        <w:tab/>
        <w:t>Thursday</w:t>
      </w:r>
      <w:r w:rsidRPr="00AE097A">
        <w:rPr>
          <w:rFonts w:ascii="Times" w:hAnsi="Times"/>
        </w:rPr>
        <w:t xml:space="preserve"> </w:t>
      </w:r>
      <w:r>
        <w:rPr>
          <w:rFonts w:ascii="Times" w:hAnsi="Times"/>
        </w:rPr>
        <w:t>10:30am-1pm (S-248), 2:30pm-3:00pm (Online/F2F S-111)</w:t>
      </w:r>
    </w:p>
    <w:p w14:paraId="7CCDEA78" w14:textId="77777777" w:rsidR="002C5A45" w:rsidRDefault="002C5A45" w:rsidP="002C5A45">
      <w:pPr>
        <w:contextualSpacing/>
        <w:rPr>
          <w:rFonts w:ascii="Times" w:hAnsi="Times"/>
        </w:rPr>
      </w:pPr>
      <w:r w:rsidRPr="003A2349">
        <w:rPr>
          <w:rFonts w:ascii="Times" w:hAnsi="Times"/>
        </w:rPr>
        <w:tab/>
        <w:t xml:space="preserve">          </w:t>
      </w:r>
      <w:r>
        <w:rPr>
          <w:rFonts w:ascii="Times" w:hAnsi="Times"/>
        </w:rPr>
        <w:t xml:space="preserve"> </w:t>
      </w:r>
      <w:r w:rsidRPr="003A2349">
        <w:rPr>
          <w:rFonts w:ascii="Times" w:hAnsi="Times"/>
        </w:rPr>
        <w:t xml:space="preserve"> Or by appointment </w:t>
      </w:r>
    </w:p>
    <w:p w14:paraId="07CF71A7" w14:textId="02A8FA5A" w:rsidR="00E57584" w:rsidRDefault="00E57584" w:rsidP="002C5A45">
      <w:pPr>
        <w:contextualSpacing/>
        <w:rPr>
          <w:rFonts w:ascii="Times" w:hAnsi="Times"/>
        </w:rPr>
      </w:pPr>
    </w:p>
    <w:p w14:paraId="30C99734" w14:textId="1E238755" w:rsidR="003A53A9" w:rsidRPr="003A2349" w:rsidRDefault="003A53A9" w:rsidP="003A53A9">
      <w:pPr>
        <w:contextualSpacing/>
        <w:rPr>
          <w:rFonts w:ascii="Times" w:hAnsi="Times"/>
        </w:rPr>
      </w:pPr>
      <w:r w:rsidRPr="003A2349">
        <w:rPr>
          <w:rFonts w:ascii="Times" w:hAnsi="Times"/>
        </w:rPr>
        <w:t xml:space="preserve">Email: </w:t>
      </w:r>
      <w:r>
        <w:rPr>
          <w:rFonts w:ascii="Times" w:hAnsi="Times"/>
        </w:rPr>
        <w:t>brandonstraight@delta.edu</w:t>
      </w:r>
    </w:p>
    <w:p w14:paraId="40BA6CB3" w14:textId="5303127E" w:rsidR="003A53A9" w:rsidRPr="003A2349" w:rsidRDefault="003A53A9" w:rsidP="003A53A9">
      <w:pPr>
        <w:contextualSpacing/>
        <w:rPr>
          <w:rFonts w:ascii="Times" w:hAnsi="Times"/>
        </w:rPr>
      </w:pPr>
      <w:r w:rsidRPr="003A2349">
        <w:rPr>
          <w:rFonts w:ascii="Times" w:hAnsi="Times"/>
        </w:rPr>
        <w:t xml:space="preserve">Email is the best way to reach me. I will not be actively checking emails past </w:t>
      </w:r>
      <w:r w:rsidR="0006297E">
        <w:rPr>
          <w:rFonts w:ascii="Times" w:hAnsi="Times"/>
        </w:rPr>
        <w:t>8</w:t>
      </w:r>
      <w:r w:rsidRPr="003A2349">
        <w:rPr>
          <w:rFonts w:ascii="Times" w:hAnsi="Times"/>
        </w:rPr>
        <w:t>:00 PM</w:t>
      </w:r>
      <w:r>
        <w:rPr>
          <w:rFonts w:ascii="Times" w:hAnsi="Times"/>
        </w:rPr>
        <w:t xml:space="preserve"> or as frequently on the weekend. </w:t>
      </w:r>
    </w:p>
    <w:p w14:paraId="4AE8DB74" w14:textId="77777777" w:rsidR="003A53A9" w:rsidRPr="003A2349" w:rsidRDefault="003A53A9" w:rsidP="003A53A9">
      <w:pPr>
        <w:contextualSpacing/>
        <w:rPr>
          <w:rFonts w:ascii="Times" w:hAnsi="Times"/>
        </w:rPr>
      </w:pPr>
    </w:p>
    <w:p w14:paraId="6237D578" w14:textId="77777777" w:rsidR="003A53A9" w:rsidRPr="002113EE" w:rsidRDefault="003A53A9" w:rsidP="003A53A9">
      <w:pPr>
        <w:contextualSpacing/>
        <w:rPr>
          <w:rFonts w:ascii="Times" w:hAnsi="Times"/>
          <w:b/>
          <w:u w:val="single"/>
        </w:rPr>
      </w:pPr>
      <w:r w:rsidRPr="002113EE">
        <w:rPr>
          <w:rFonts w:ascii="Times" w:hAnsi="Times"/>
          <w:b/>
          <w:u w:val="single"/>
        </w:rPr>
        <w:t xml:space="preserve">Course </w:t>
      </w:r>
      <w:r>
        <w:rPr>
          <w:rFonts w:ascii="Times" w:hAnsi="Times"/>
          <w:b/>
          <w:u w:val="single"/>
        </w:rPr>
        <w:t>Description</w:t>
      </w:r>
      <w:r w:rsidRPr="002113EE">
        <w:rPr>
          <w:rFonts w:ascii="Times" w:hAnsi="Times"/>
          <w:b/>
          <w:u w:val="single"/>
        </w:rPr>
        <w:t>:</w:t>
      </w:r>
    </w:p>
    <w:p w14:paraId="13053EC1" w14:textId="77777777" w:rsidR="003A53A9" w:rsidRPr="003A2349" w:rsidRDefault="003A53A9" w:rsidP="003A53A9">
      <w:pPr>
        <w:contextualSpacing/>
        <w:rPr>
          <w:rFonts w:ascii="Times" w:hAnsi="Times"/>
        </w:rPr>
      </w:pPr>
      <w:r w:rsidRPr="003A2349">
        <w:rPr>
          <w:rFonts w:ascii="Times" w:hAnsi="Times"/>
        </w:rPr>
        <w:tab/>
      </w:r>
    </w:p>
    <w:p w14:paraId="4B4523A4" w14:textId="77777777" w:rsidR="003A53A9" w:rsidRPr="009C1DCB" w:rsidRDefault="003A53A9" w:rsidP="003A53A9">
      <w:pPr>
        <w:contextualSpacing/>
        <w:rPr>
          <w:rFonts w:ascii="Times" w:hAnsi="Times"/>
        </w:rPr>
      </w:pPr>
      <w:r w:rsidRPr="002A163F">
        <w:rPr>
          <w:rFonts w:ascii="Times" w:hAnsi="Times"/>
        </w:rPr>
        <w:t>Offers skill development in the fundamental processes of public speaking. Practices the basic principles, components, and skills for the development and delivery of presentations in specific communication situations.</w:t>
      </w:r>
    </w:p>
    <w:p w14:paraId="367526E4" w14:textId="77777777" w:rsidR="003A53A9" w:rsidRPr="003A2349" w:rsidRDefault="003A53A9" w:rsidP="003A53A9">
      <w:pPr>
        <w:contextualSpacing/>
        <w:rPr>
          <w:rFonts w:ascii="Times" w:hAnsi="Times"/>
        </w:rPr>
      </w:pPr>
    </w:p>
    <w:p w14:paraId="4761CA46" w14:textId="77777777" w:rsidR="003A53A9" w:rsidRPr="002113EE" w:rsidRDefault="003A53A9" w:rsidP="003A53A9">
      <w:pPr>
        <w:contextualSpacing/>
        <w:rPr>
          <w:rFonts w:ascii="Times" w:hAnsi="Times"/>
          <w:b/>
          <w:u w:val="single"/>
        </w:rPr>
      </w:pPr>
      <w:r w:rsidRPr="002113EE">
        <w:rPr>
          <w:rFonts w:ascii="Times" w:hAnsi="Times"/>
          <w:b/>
          <w:u w:val="single"/>
        </w:rPr>
        <w:t>Required Textbook:</w:t>
      </w:r>
    </w:p>
    <w:p w14:paraId="0D99CA48" w14:textId="77777777" w:rsidR="003A53A9" w:rsidRPr="00A0203D" w:rsidRDefault="003A53A9" w:rsidP="003A53A9">
      <w:pPr>
        <w:pStyle w:val="hand"/>
        <w:rPr>
          <w:rFonts w:ascii="Times" w:hAnsi="Times" w:cs="Arial"/>
          <w:sz w:val="24"/>
          <w:szCs w:val="24"/>
        </w:rPr>
      </w:pPr>
    </w:p>
    <w:p w14:paraId="5D39DA3B" w14:textId="5627C0EC" w:rsidR="003A53A9" w:rsidRDefault="002E613C" w:rsidP="003A53A9">
      <w:pPr>
        <w:contextualSpacing/>
        <w:rPr>
          <w:rFonts w:ascii="Times New Roman" w:eastAsia="Times New Roman" w:hAnsi="Times New Roman" w:cs="Times New Roman"/>
        </w:rPr>
      </w:pPr>
      <w:r>
        <w:rPr>
          <w:rFonts w:ascii="Times New Roman" w:eastAsia="Times New Roman" w:hAnsi="Times New Roman" w:cs="Times New Roman"/>
        </w:rPr>
        <w:t xml:space="preserve">Tucker, B., Barton, K., Burger, A., </w:t>
      </w:r>
      <w:r w:rsidR="00A97D51">
        <w:rPr>
          <w:rFonts w:ascii="Times New Roman" w:eastAsia="Times New Roman" w:hAnsi="Times New Roman" w:cs="Times New Roman"/>
        </w:rPr>
        <w:t>Drye, J., &amp; Hunsicker, C. (2019). Exploring public speaking: 4</w:t>
      </w:r>
      <w:r w:rsidR="00A97D51" w:rsidRPr="00A97D51">
        <w:rPr>
          <w:rFonts w:ascii="Times New Roman" w:eastAsia="Times New Roman" w:hAnsi="Times New Roman" w:cs="Times New Roman"/>
          <w:vertAlign w:val="superscript"/>
        </w:rPr>
        <w:t>th</w:t>
      </w:r>
      <w:r w:rsidR="00A97D51">
        <w:rPr>
          <w:rFonts w:ascii="Times New Roman" w:eastAsia="Times New Roman" w:hAnsi="Times New Roman" w:cs="Times New Roman"/>
        </w:rPr>
        <w:t xml:space="preserve"> Ed. </w:t>
      </w:r>
      <w:r w:rsidR="002872EA">
        <w:rPr>
          <w:rFonts w:ascii="Times New Roman" w:eastAsia="Times New Roman" w:hAnsi="Times New Roman" w:cs="Times New Roman"/>
        </w:rPr>
        <w:t>Ga</w:t>
      </w:r>
      <w:r w:rsidR="00E6084B">
        <w:rPr>
          <w:rFonts w:ascii="Times New Roman" w:eastAsia="Times New Roman" w:hAnsi="Times New Roman" w:cs="Times New Roman"/>
        </w:rPr>
        <w:t xml:space="preserve">lileo, University System of Georgia. </w:t>
      </w:r>
    </w:p>
    <w:p w14:paraId="632B0409" w14:textId="2FF99C65" w:rsidR="00E6084B" w:rsidRPr="00D467AF" w:rsidRDefault="00E6084B" w:rsidP="003A53A9">
      <w:pPr>
        <w:contextualSpacing/>
        <w:rPr>
          <w:rFonts w:ascii="Times New Roman" w:eastAsia="Times New Roman" w:hAnsi="Times New Roman" w:cs="Times New Roman"/>
          <w:b/>
          <w:bCs/>
          <w:u w:val="single"/>
        </w:rPr>
      </w:pPr>
      <w:r w:rsidRPr="00D467AF">
        <w:rPr>
          <w:rFonts w:ascii="Times New Roman" w:eastAsia="Times New Roman" w:hAnsi="Times New Roman" w:cs="Times New Roman"/>
          <w:b/>
          <w:bCs/>
          <w:u w:val="single"/>
        </w:rPr>
        <w:t xml:space="preserve">(PROVIDED </w:t>
      </w:r>
      <w:r w:rsidR="00D467AF" w:rsidRPr="00D467AF">
        <w:rPr>
          <w:rFonts w:ascii="Times New Roman" w:eastAsia="Times New Roman" w:hAnsi="Times New Roman" w:cs="Times New Roman"/>
          <w:b/>
          <w:bCs/>
          <w:u w:val="single"/>
        </w:rPr>
        <w:t>ON D2L</w:t>
      </w:r>
      <w:r w:rsidR="00D467AF">
        <w:rPr>
          <w:rFonts w:ascii="Times New Roman" w:eastAsia="Times New Roman" w:hAnsi="Times New Roman" w:cs="Times New Roman"/>
          <w:b/>
          <w:bCs/>
          <w:u w:val="single"/>
        </w:rPr>
        <w:t>!!!!</w:t>
      </w:r>
      <w:r w:rsidR="00D467AF" w:rsidRPr="00D467AF">
        <w:rPr>
          <w:rFonts w:ascii="Times New Roman" w:eastAsia="Times New Roman" w:hAnsi="Times New Roman" w:cs="Times New Roman"/>
          <w:b/>
          <w:bCs/>
          <w:u w:val="single"/>
        </w:rPr>
        <w:t>)</w:t>
      </w:r>
    </w:p>
    <w:p w14:paraId="0F75DFFB" w14:textId="77777777" w:rsidR="003A53A9" w:rsidRPr="00A0203D" w:rsidRDefault="003A53A9" w:rsidP="003A53A9">
      <w:pPr>
        <w:contextualSpacing/>
        <w:rPr>
          <w:rFonts w:ascii="Times" w:hAnsi="Times"/>
        </w:rPr>
      </w:pPr>
    </w:p>
    <w:p w14:paraId="381E4BCB" w14:textId="77777777" w:rsidR="003A53A9" w:rsidRPr="003A2349" w:rsidRDefault="003A53A9" w:rsidP="003A53A9">
      <w:pPr>
        <w:contextualSpacing/>
        <w:rPr>
          <w:rFonts w:ascii="Times" w:hAnsi="Times"/>
          <w:b/>
          <w:u w:val="single"/>
        </w:rPr>
      </w:pPr>
      <w:r w:rsidRPr="003A2349">
        <w:rPr>
          <w:rFonts w:ascii="Times" w:hAnsi="Times"/>
          <w:b/>
          <w:u w:val="single"/>
        </w:rPr>
        <w:t>Welcome to COM</w:t>
      </w:r>
      <w:r>
        <w:rPr>
          <w:rFonts w:ascii="Times" w:hAnsi="Times"/>
          <w:b/>
          <w:u w:val="single"/>
        </w:rPr>
        <w:t xml:space="preserve"> 112W</w:t>
      </w:r>
      <w:r w:rsidRPr="003A2349">
        <w:rPr>
          <w:rFonts w:ascii="Times" w:hAnsi="Times"/>
          <w:b/>
          <w:u w:val="single"/>
        </w:rPr>
        <w:t>!</w:t>
      </w:r>
    </w:p>
    <w:p w14:paraId="7D4E79A4" w14:textId="77777777" w:rsidR="003A53A9" w:rsidRPr="003A2349" w:rsidRDefault="003A53A9" w:rsidP="003A53A9">
      <w:pPr>
        <w:contextualSpacing/>
        <w:rPr>
          <w:rFonts w:ascii="Times" w:hAnsi="Times"/>
        </w:rPr>
      </w:pPr>
    </w:p>
    <w:p w14:paraId="469D930C" w14:textId="77777777" w:rsidR="003A53A9" w:rsidRDefault="003A53A9" w:rsidP="003A53A9">
      <w:pPr>
        <w:contextualSpacing/>
        <w:rPr>
          <w:rFonts w:ascii="Times" w:hAnsi="Times"/>
        </w:rPr>
      </w:pPr>
      <w:r w:rsidRPr="003A2349">
        <w:rPr>
          <w:rFonts w:ascii="Times" w:hAnsi="Times"/>
        </w:rPr>
        <w:t>Too able to communicate is one of the most basic functions that we have in our life. As COM</w:t>
      </w:r>
      <w:r>
        <w:rPr>
          <w:rFonts w:ascii="Times" w:hAnsi="Times"/>
        </w:rPr>
        <w:t xml:space="preserve"> 112W </w:t>
      </w:r>
      <w:r w:rsidRPr="003A2349">
        <w:rPr>
          <w:rFonts w:ascii="Times" w:hAnsi="Times"/>
        </w:rPr>
        <w:t xml:space="preserve">students you are going to learn how to take </w:t>
      </w:r>
      <w:r>
        <w:rPr>
          <w:rFonts w:ascii="Times" w:hAnsi="Times"/>
        </w:rPr>
        <w:t>the</w:t>
      </w:r>
      <w:r w:rsidRPr="003A2349">
        <w:rPr>
          <w:rFonts w:ascii="Times" w:hAnsi="Times"/>
        </w:rPr>
        <w:t xml:space="preserve"> communication skills you already have in life and apply them to the real world. This will be done in the way of giving speeches, group discussions, and simply engaging </w:t>
      </w:r>
      <w:r>
        <w:rPr>
          <w:rFonts w:ascii="Times" w:hAnsi="Times"/>
        </w:rPr>
        <w:t>in-class</w:t>
      </w:r>
      <w:r w:rsidRPr="003A2349">
        <w:rPr>
          <w:rFonts w:ascii="Times" w:hAnsi="Times"/>
        </w:rPr>
        <w:t xml:space="preserve"> activities. This is going to be a great semester and I hope I can make learning communication as fun for you as it is for me. </w:t>
      </w:r>
    </w:p>
    <w:p w14:paraId="261F009D" w14:textId="77777777" w:rsidR="003A53A9" w:rsidRDefault="003A53A9" w:rsidP="003A53A9">
      <w:pPr>
        <w:contextualSpacing/>
        <w:rPr>
          <w:rFonts w:ascii="Times" w:hAnsi="Times"/>
        </w:rPr>
      </w:pPr>
    </w:p>
    <w:p w14:paraId="0E6744EE" w14:textId="77777777" w:rsidR="003A53A9" w:rsidRDefault="003A53A9" w:rsidP="003A53A9">
      <w:pPr>
        <w:contextualSpacing/>
        <w:rPr>
          <w:rFonts w:ascii="Times" w:hAnsi="Times"/>
          <w:b/>
          <w:u w:val="single"/>
        </w:rPr>
      </w:pPr>
      <w:r w:rsidRPr="004B41FD">
        <w:rPr>
          <w:rFonts w:ascii="Times" w:hAnsi="Times"/>
          <w:b/>
          <w:u w:val="single"/>
        </w:rPr>
        <w:t xml:space="preserve">Purpose Statement </w:t>
      </w:r>
    </w:p>
    <w:p w14:paraId="2ACC1349" w14:textId="77777777" w:rsidR="003A53A9" w:rsidRPr="004B41FD" w:rsidRDefault="003A53A9" w:rsidP="003A53A9">
      <w:pPr>
        <w:contextualSpacing/>
        <w:rPr>
          <w:rFonts w:ascii="Times" w:hAnsi="Times"/>
          <w:b/>
          <w:u w:val="single"/>
        </w:rPr>
      </w:pPr>
    </w:p>
    <w:p w14:paraId="720CB387" w14:textId="77777777" w:rsidR="003A53A9" w:rsidRDefault="003A53A9" w:rsidP="003A53A9">
      <w:pPr>
        <w:contextualSpacing/>
        <w:rPr>
          <w:rFonts w:ascii="Times" w:hAnsi="Times"/>
        </w:rPr>
      </w:pPr>
      <w:r>
        <w:rPr>
          <w:rFonts w:ascii="Times" w:hAnsi="Times"/>
        </w:rPr>
        <w:t>COM 112W</w:t>
      </w:r>
      <w:r w:rsidRPr="00AA0D49">
        <w:rPr>
          <w:rFonts w:ascii="Times" w:hAnsi="Times"/>
        </w:rPr>
        <w:t xml:space="preserve">, </w:t>
      </w:r>
      <w:r w:rsidRPr="0099496B">
        <w:rPr>
          <w:rFonts w:ascii="Times" w:hAnsi="Times"/>
        </w:rPr>
        <w:t>Fundamentals of Oral Communication</w:t>
      </w:r>
      <w:r w:rsidRPr="00AA0D49">
        <w:rPr>
          <w:rFonts w:ascii="Times" w:hAnsi="Times"/>
        </w:rPr>
        <w:t xml:space="preserve">, is designed to provide students with theory and practice in organizing, researching, and presenting informational and persuasive messages in a variety of public communication contexts.  This </w:t>
      </w:r>
      <w:r>
        <w:rPr>
          <w:rFonts w:ascii="Times" w:hAnsi="Times"/>
        </w:rPr>
        <w:t>performance-based</w:t>
      </w:r>
      <w:r w:rsidRPr="00AA0D49">
        <w:rPr>
          <w:rFonts w:ascii="Times" w:hAnsi="Times"/>
        </w:rPr>
        <w:t xml:space="preserve"> course is intended to a</w:t>
      </w:r>
      <w:r>
        <w:rPr>
          <w:rFonts w:ascii="Times" w:hAnsi="Times"/>
        </w:rPr>
        <w:t xml:space="preserve">ccomplish three general goals: </w:t>
      </w:r>
      <w:r w:rsidRPr="00AA0D49">
        <w:rPr>
          <w:rFonts w:ascii="Times" w:hAnsi="Times"/>
        </w:rPr>
        <w:t>(1) to introduce students to the planning, research</w:t>
      </w:r>
      <w:r>
        <w:rPr>
          <w:rFonts w:ascii="Times" w:hAnsi="Times"/>
        </w:rPr>
        <w:t>,</w:t>
      </w:r>
      <w:r w:rsidRPr="00AA0D49">
        <w:rPr>
          <w:rFonts w:ascii="Times" w:hAnsi="Times"/>
        </w:rPr>
        <w:t xml:space="preserve"> and presentation of meaningful messages for a variety of contexts; (2) to develop students’ skills in research, critical thinking, and basic argumentation; and (3) to improve student competency and confidence in using both verbal and nonverbal communication.  </w:t>
      </w:r>
    </w:p>
    <w:p w14:paraId="5EEF0ACC" w14:textId="77777777" w:rsidR="0006297E" w:rsidRDefault="0006297E" w:rsidP="003A53A9">
      <w:pPr>
        <w:contextualSpacing/>
        <w:rPr>
          <w:rFonts w:ascii="Times" w:hAnsi="Times"/>
        </w:rPr>
      </w:pPr>
    </w:p>
    <w:p w14:paraId="49007B73" w14:textId="77777777" w:rsidR="0006297E" w:rsidRDefault="0006297E" w:rsidP="003A53A9">
      <w:pPr>
        <w:contextualSpacing/>
        <w:rPr>
          <w:rFonts w:ascii="Times" w:hAnsi="Times"/>
        </w:rPr>
      </w:pPr>
    </w:p>
    <w:p w14:paraId="0A5CE75D" w14:textId="4ADE9716" w:rsidR="0006297E" w:rsidRDefault="00307FD8" w:rsidP="00307FD8">
      <w:pPr>
        <w:rPr>
          <w:rFonts w:ascii="Times" w:hAnsi="Times"/>
        </w:rPr>
      </w:pPr>
      <w:r>
        <w:rPr>
          <w:rFonts w:ascii="Times" w:hAnsi="Times"/>
        </w:rPr>
        <w:br w:type="page"/>
      </w:r>
    </w:p>
    <w:p w14:paraId="6C504457" w14:textId="34F7161E" w:rsidR="003A53A9" w:rsidRPr="00097D95" w:rsidRDefault="003A53A9" w:rsidP="003A53A9">
      <w:pPr>
        <w:widowControl w:val="0"/>
        <w:autoSpaceDE w:val="0"/>
        <w:autoSpaceDN w:val="0"/>
        <w:adjustRightInd w:val="0"/>
        <w:spacing w:after="240"/>
        <w:contextualSpacing/>
        <w:rPr>
          <w:rFonts w:ascii="Times" w:hAnsi="Times" w:cs="Times"/>
          <w:b/>
          <w:bCs/>
          <w:color w:val="000000"/>
          <w:u w:val="single"/>
        </w:rPr>
      </w:pPr>
      <w:r w:rsidRPr="002113EE">
        <w:rPr>
          <w:rFonts w:ascii="Times" w:hAnsi="Times" w:cs="Times"/>
          <w:b/>
          <w:bCs/>
          <w:color w:val="000000"/>
          <w:u w:val="single"/>
        </w:rPr>
        <w:lastRenderedPageBreak/>
        <w:t xml:space="preserve">COURSE </w:t>
      </w:r>
      <w:r>
        <w:rPr>
          <w:rFonts w:ascii="Times" w:hAnsi="Times" w:cs="Times"/>
          <w:b/>
          <w:bCs/>
          <w:color w:val="000000"/>
          <w:u w:val="single"/>
        </w:rPr>
        <w:t xml:space="preserve">GOALS AND </w:t>
      </w:r>
      <w:r w:rsidRPr="002113EE">
        <w:rPr>
          <w:rFonts w:ascii="Times" w:hAnsi="Times" w:cs="Times"/>
          <w:b/>
          <w:bCs/>
          <w:color w:val="000000"/>
          <w:u w:val="single"/>
        </w:rPr>
        <w:t xml:space="preserve">OBJECTIVES </w:t>
      </w:r>
    </w:p>
    <w:p w14:paraId="5E5AB903" w14:textId="77777777" w:rsidR="003A53A9" w:rsidRDefault="003A53A9" w:rsidP="003A53A9">
      <w:pPr>
        <w:rPr>
          <w:rFonts w:ascii="Times New Roman" w:eastAsia="Times New Roman" w:hAnsi="Times New Roman" w:cs="Times New Roman"/>
        </w:rPr>
      </w:pPr>
      <w:r w:rsidRPr="003A3137">
        <w:rPr>
          <w:rFonts w:ascii="Times New Roman" w:eastAsia="Times New Roman" w:hAnsi="Times New Roman" w:cs="Times New Roman"/>
        </w:rPr>
        <w:t>Su</w:t>
      </w:r>
      <w:r>
        <w:rPr>
          <w:rFonts w:ascii="Times New Roman" w:eastAsia="Times New Roman" w:hAnsi="Times New Roman" w:cs="Times New Roman"/>
        </w:rPr>
        <w:t>ccessful completion of COM 112W</w:t>
      </w:r>
      <w:r w:rsidRPr="003A3137">
        <w:rPr>
          <w:rFonts w:ascii="Times New Roman" w:eastAsia="Times New Roman" w:hAnsi="Times New Roman" w:cs="Times New Roman"/>
        </w:rPr>
        <w:t xml:space="preserve"> should enable students to: </w:t>
      </w:r>
    </w:p>
    <w:p w14:paraId="59788839" w14:textId="77777777" w:rsidR="003A53A9" w:rsidRPr="003A3F2F" w:rsidRDefault="003A53A9" w:rsidP="003A53A9">
      <w:pPr>
        <w:pStyle w:val="ListParagraph"/>
        <w:widowControl w:val="0"/>
        <w:numPr>
          <w:ilvl w:val="0"/>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 xml:space="preserve">Demonstrate an understanding of the communication process. </w:t>
      </w:r>
    </w:p>
    <w:p w14:paraId="000ECE46"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Distinguish the elements in the communication process.</w:t>
      </w:r>
    </w:p>
    <w:p w14:paraId="530C058E"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Describe diversity and the need to adapt to diverse communication styles.</w:t>
      </w:r>
    </w:p>
    <w:p w14:paraId="0F3E0649"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 xml:space="preserve">Distinguish the differences between various speech presentations. </w:t>
      </w:r>
    </w:p>
    <w:p w14:paraId="5983DCA2" w14:textId="77777777" w:rsidR="003A53A9" w:rsidRPr="003A3F2F" w:rsidRDefault="003A53A9" w:rsidP="003A53A9">
      <w:pPr>
        <w:pStyle w:val="ListParagraph"/>
        <w:widowControl w:val="0"/>
        <w:numPr>
          <w:ilvl w:val="2"/>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Informative</w:t>
      </w:r>
    </w:p>
    <w:p w14:paraId="32B422F2" w14:textId="77777777" w:rsidR="003A53A9" w:rsidRPr="003A3F2F" w:rsidRDefault="003A53A9" w:rsidP="003A53A9">
      <w:pPr>
        <w:pStyle w:val="ListParagraph"/>
        <w:widowControl w:val="0"/>
        <w:numPr>
          <w:ilvl w:val="2"/>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Persuasive</w:t>
      </w:r>
    </w:p>
    <w:p w14:paraId="43AD6D90" w14:textId="77777777" w:rsidR="003A53A9" w:rsidRPr="003A3F2F" w:rsidRDefault="003A53A9" w:rsidP="003A53A9">
      <w:pPr>
        <w:pStyle w:val="ListParagraph"/>
        <w:widowControl w:val="0"/>
        <w:numPr>
          <w:ilvl w:val="2"/>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Manuscript</w:t>
      </w:r>
    </w:p>
    <w:p w14:paraId="6F510A5F" w14:textId="77777777" w:rsidR="003A53A9" w:rsidRPr="003A3F2F" w:rsidRDefault="003A53A9" w:rsidP="003A53A9">
      <w:pPr>
        <w:pStyle w:val="ListParagraph"/>
        <w:widowControl w:val="0"/>
        <w:numPr>
          <w:ilvl w:val="2"/>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Impromptu</w:t>
      </w:r>
    </w:p>
    <w:p w14:paraId="1307CF48" w14:textId="77777777" w:rsidR="003A53A9" w:rsidRPr="003A3F2F" w:rsidRDefault="003A53A9" w:rsidP="003A53A9">
      <w:pPr>
        <w:pStyle w:val="ListParagraph"/>
        <w:widowControl w:val="0"/>
        <w:numPr>
          <w:ilvl w:val="2"/>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Extemporaneous</w:t>
      </w:r>
    </w:p>
    <w:p w14:paraId="2DA7BEDF"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 xml:space="preserve">Differentiate the lines of communication. </w:t>
      </w:r>
    </w:p>
    <w:p w14:paraId="17522FF4" w14:textId="77777777" w:rsidR="003A53A9" w:rsidRPr="003A3F2F" w:rsidRDefault="003A53A9" w:rsidP="003A53A9">
      <w:pPr>
        <w:pStyle w:val="ListParagraph"/>
        <w:widowControl w:val="0"/>
        <w:numPr>
          <w:ilvl w:val="2"/>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Intrapersonal</w:t>
      </w:r>
    </w:p>
    <w:p w14:paraId="47066D4C" w14:textId="77777777" w:rsidR="003A53A9" w:rsidRPr="003A3F2F" w:rsidRDefault="003A53A9" w:rsidP="003A53A9">
      <w:pPr>
        <w:pStyle w:val="ListParagraph"/>
        <w:widowControl w:val="0"/>
        <w:numPr>
          <w:ilvl w:val="2"/>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Interpersonal</w:t>
      </w:r>
    </w:p>
    <w:p w14:paraId="5C9BC54A" w14:textId="77777777" w:rsidR="003A53A9" w:rsidRPr="003A3F2F" w:rsidRDefault="003A53A9" w:rsidP="003A53A9">
      <w:pPr>
        <w:pStyle w:val="ListParagraph"/>
        <w:widowControl w:val="0"/>
        <w:numPr>
          <w:ilvl w:val="2"/>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Group</w:t>
      </w:r>
    </w:p>
    <w:p w14:paraId="5EEC8910" w14:textId="77777777" w:rsidR="003A53A9" w:rsidRPr="003A3F2F" w:rsidRDefault="003A53A9" w:rsidP="003A53A9">
      <w:pPr>
        <w:pStyle w:val="ListParagraph"/>
        <w:widowControl w:val="0"/>
        <w:numPr>
          <w:ilvl w:val="2"/>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Public</w:t>
      </w:r>
    </w:p>
    <w:p w14:paraId="33531B35" w14:textId="77777777" w:rsidR="003A53A9" w:rsidRPr="003A3F2F" w:rsidRDefault="003A53A9" w:rsidP="003A53A9">
      <w:pPr>
        <w:pStyle w:val="ListParagraph"/>
        <w:widowControl w:val="0"/>
        <w:numPr>
          <w:ilvl w:val="2"/>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Mass communication</w:t>
      </w:r>
    </w:p>
    <w:p w14:paraId="1647856A" w14:textId="77777777" w:rsidR="003A53A9" w:rsidRPr="003A3F2F" w:rsidRDefault="003A53A9" w:rsidP="003A53A9">
      <w:pPr>
        <w:pStyle w:val="ListParagraph"/>
        <w:widowControl w:val="0"/>
        <w:numPr>
          <w:ilvl w:val="0"/>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 xml:space="preserve">Apply research principles to informative and persuasive speeches. </w:t>
      </w:r>
    </w:p>
    <w:p w14:paraId="50D60015"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Assess knowledge of the topic and the suitability of the topic for the speaking occasion.</w:t>
      </w:r>
    </w:p>
    <w:p w14:paraId="3CCE17E5"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Analyze audience demographics, interests, attitudes, and knowledge of topic.</w:t>
      </w:r>
    </w:p>
    <w:p w14:paraId="4977861B"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Develop research strategy.</w:t>
      </w:r>
    </w:p>
    <w:p w14:paraId="09609274"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Access research information from a variety of credible sources.</w:t>
      </w:r>
    </w:p>
    <w:p w14:paraId="58DF1B0B"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Evaluate research information.</w:t>
      </w:r>
    </w:p>
    <w:p w14:paraId="021D69F7"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Organize information.</w:t>
      </w:r>
    </w:p>
    <w:p w14:paraId="3D76CA99" w14:textId="77777777" w:rsidR="003A53A9" w:rsidRPr="003A3F2F" w:rsidRDefault="003A53A9" w:rsidP="003A53A9">
      <w:pPr>
        <w:pStyle w:val="ListParagraph"/>
        <w:widowControl w:val="0"/>
        <w:numPr>
          <w:ilvl w:val="0"/>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 xml:space="preserve">Demonstrate outlining techniques in speeches, including informative and persuasive research speeches. </w:t>
      </w:r>
    </w:p>
    <w:p w14:paraId="11472D53"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Arrange the outline using appropriate format.</w:t>
      </w:r>
    </w:p>
    <w:p w14:paraId="72A2762E"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Organize the introduction.</w:t>
      </w:r>
    </w:p>
    <w:p w14:paraId="5D9CC948"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Organize the body.</w:t>
      </w:r>
    </w:p>
    <w:p w14:paraId="62E2B1AF"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Cite research sources within the outline.</w:t>
      </w:r>
    </w:p>
    <w:p w14:paraId="2DC7814F"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Organize the conclusion.</w:t>
      </w:r>
    </w:p>
    <w:p w14:paraId="59B87B68"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Arrange the bibliography using appropriate format.</w:t>
      </w:r>
    </w:p>
    <w:p w14:paraId="1563181B"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Demonstrate outlining in multiple speeches, including informative and persuasive research speeches.</w:t>
      </w:r>
    </w:p>
    <w:p w14:paraId="15A076B0" w14:textId="77777777" w:rsidR="003A53A9" w:rsidRPr="003A3F2F" w:rsidRDefault="003A53A9" w:rsidP="003A53A9">
      <w:pPr>
        <w:pStyle w:val="ListParagraph"/>
        <w:widowControl w:val="0"/>
        <w:numPr>
          <w:ilvl w:val="0"/>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 xml:space="preserve">Employ presentation delivery techniques in multiple speeches, including informative and persuasive. </w:t>
      </w:r>
    </w:p>
    <w:p w14:paraId="47F5FE3A"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Demonstrate use of language.</w:t>
      </w:r>
    </w:p>
    <w:p w14:paraId="4326CB11"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Demonstrate use of verbal source citations.</w:t>
      </w:r>
    </w:p>
    <w:p w14:paraId="42491667"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Demonstrate use of voice.</w:t>
      </w:r>
    </w:p>
    <w:p w14:paraId="08ED5559"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Demonstrate use of eye contact.</w:t>
      </w:r>
    </w:p>
    <w:p w14:paraId="13EFE857"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Demonstrate facial expressions and gestures.</w:t>
      </w:r>
    </w:p>
    <w:p w14:paraId="75B0FD23"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Demonstrate use of posture.</w:t>
      </w:r>
    </w:p>
    <w:p w14:paraId="21EC1603"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Demonstrate use of visual aids to illustrate and reinforce message.</w:t>
      </w:r>
    </w:p>
    <w:p w14:paraId="791532F3"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Demonstrate delivery techniques in multiple speeches, including informative and persuasive speeches.</w:t>
      </w:r>
    </w:p>
    <w:p w14:paraId="3D508784" w14:textId="77777777" w:rsidR="003A53A9" w:rsidRPr="003A3F2F" w:rsidRDefault="003A53A9" w:rsidP="003A53A9">
      <w:pPr>
        <w:pStyle w:val="ListParagraph"/>
        <w:widowControl w:val="0"/>
        <w:numPr>
          <w:ilvl w:val="0"/>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lastRenderedPageBreak/>
        <w:t xml:space="preserve">Demonstrate an understanding of the listening process. </w:t>
      </w:r>
    </w:p>
    <w:p w14:paraId="556BBABA"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Describe the listening process.</w:t>
      </w:r>
    </w:p>
    <w:p w14:paraId="20E7615E"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Examine listening obstacles from both speaker and listener perspective.</w:t>
      </w:r>
    </w:p>
    <w:p w14:paraId="678F06EC"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Employ listening skills and speaker strategies to promote listening.</w:t>
      </w:r>
    </w:p>
    <w:p w14:paraId="75097947" w14:textId="77777777" w:rsidR="003A53A9" w:rsidRPr="003A3F2F" w:rsidRDefault="003A53A9" w:rsidP="003A53A9">
      <w:pPr>
        <w:pStyle w:val="ListParagraph"/>
        <w:widowControl w:val="0"/>
        <w:numPr>
          <w:ilvl w:val="1"/>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Demonstrate ability to listen to and respond to audience feedback.</w:t>
      </w:r>
    </w:p>
    <w:p w14:paraId="077E8811" w14:textId="77777777" w:rsidR="003A53A9" w:rsidRPr="003A3F2F" w:rsidRDefault="003A53A9" w:rsidP="003A53A9">
      <w:pPr>
        <w:pStyle w:val="ListParagraph"/>
        <w:widowControl w:val="0"/>
        <w:numPr>
          <w:ilvl w:val="0"/>
          <w:numId w:val="11"/>
        </w:numPr>
        <w:tabs>
          <w:tab w:val="left" w:pos="220"/>
          <w:tab w:val="left" w:pos="720"/>
        </w:tabs>
        <w:autoSpaceDE w:val="0"/>
        <w:autoSpaceDN w:val="0"/>
        <w:adjustRightInd w:val="0"/>
        <w:spacing w:after="320"/>
        <w:rPr>
          <w:rFonts w:ascii="Times New Roman" w:eastAsia="Times New Roman" w:hAnsi="Times New Roman" w:cs="Times New Roman"/>
        </w:rPr>
      </w:pPr>
      <w:r w:rsidRPr="003A3F2F">
        <w:rPr>
          <w:rFonts w:ascii="Times New Roman" w:eastAsia="Times New Roman" w:hAnsi="Times New Roman" w:cs="Times New Roman"/>
        </w:rPr>
        <w:t xml:space="preserve">Use writing to promote learning of </w:t>
      </w:r>
      <w:proofErr w:type="gramStart"/>
      <w:r w:rsidRPr="003A3F2F">
        <w:rPr>
          <w:rFonts w:ascii="Times New Roman" w:eastAsia="Times New Roman" w:hAnsi="Times New Roman" w:cs="Times New Roman"/>
        </w:rPr>
        <w:t>all of</w:t>
      </w:r>
      <w:proofErr w:type="gramEnd"/>
      <w:r w:rsidRPr="003A3F2F">
        <w:rPr>
          <w:rFonts w:ascii="Times New Roman" w:eastAsia="Times New Roman" w:hAnsi="Times New Roman" w:cs="Times New Roman"/>
        </w:rPr>
        <w:t xml:space="preserve"> the above Outcomes and Objectives.</w:t>
      </w:r>
    </w:p>
    <w:p w14:paraId="1C369D9D" w14:textId="77777777" w:rsidR="003A53A9" w:rsidRDefault="003A53A9" w:rsidP="003A53A9">
      <w:pPr>
        <w:widowControl w:val="0"/>
        <w:tabs>
          <w:tab w:val="left" w:pos="220"/>
          <w:tab w:val="left" w:pos="720"/>
        </w:tabs>
        <w:autoSpaceDE w:val="0"/>
        <w:autoSpaceDN w:val="0"/>
        <w:adjustRightInd w:val="0"/>
        <w:spacing w:after="320"/>
        <w:rPr>
          <w:rFonts w:ascii="Times" w:hAnsi="Times" w:cs="Times"/>
          <w:b/>
          <w:bCs/>
          <w:color w:val="000000"/>
          <w:u w:val="single"/>
        </w:rPr>
      </w:pPr>
      <w:r>
        <w:rPr>
          <w:rFonts w:ascii="Times" w:hAnsi="Times" w:cs="Times"/>
          <w:b/>
          <w:bCs/>
          <w:color w:val="000000"/>
          <w:u w:val="single"/>
        </w:rPr>
        <w:t>CORE COMPETENCY AREAS</w:t>
      </w:r>
    </w:p>
    <w:p w14:paraId="764954AB" w14:textId="77777777" w:rsidR="003A53A9" w:rsidRPr="006C7005" w:rsidRDefault="003A53A9" w:rsidP="003A53A9">
      <w:pPr>
        <w:widowControl w:val="0"/>
        <w:autoSpaceDE w:val="0"/>
        <w:autoSpaceDN w:val="0"/>
        <w:adjustRightInd w:val="0"/>
        <w:spacing w:after="240"/>
        <w:contextualSpacing/>
        <w:rPr>
          <w:rFonts w:ascii="Times" w:hAnsi="Times" w:cs="Times"/>
          <w:bCs/>
          <w:color w:val="000000"/>
        </w:rPr>
      </w:pPr>
      <w:r>
        <w:rPr>
          <w:rFonts w:ascii="Times" w:hAnsi="Times" w:cs="Times"/>
          <w:bCs/>
          <w:color w:val="000000"/>
        </w:rPr>
        <w:t xml:space="preserve">COM 112W </w:t>
      </w:r>
      <w:r w:rsidRPr="006C7005">
        <w:rPr>
          <w:rFonts w:ascii="Times" w:hAnsi="Times" w:cs="Times"/>
          <w:bCs/>
          <w:color w:val="000000"/>
        </w:rPr>
        <w:t xml:space="preserve">is a performance based introductory course composed of a balanced overview in each of the following areas: </w:t>
      </w:r>
    </w:p>
    <w:p w14:paraId="76420CA5" w14:textId="77777777" w:rsidR="003A53A9" w:rsidRPr="006C7005" w:rsidRDefault="003A53A9" w:rsidP="003A53A9">
      <w:pPr>
        <w:pStyle w:val="ListParagraph"/>
        <w:widowControl w:val="0"/>
        <w:numPr>
          <w:ilvl w:val="0"/>
          <w:numId w:val="9"/>
        </w:numPr>
        <w:autoSpaceDE w:val="0"/>
        <w:autoSpaceDN w:val="0"/>
        <w:adjustRightInd w:val="0"/>
        <w:spacing w:after="240"/>
        <w:rPr>
          <w:rFonts w:ascii="Times" w:hAnsi="Times" w:cs="Times"/>
          <w:bCs/>
          <w:color w:val="000000"/>
        </w:rPr>
      </w:pPr>
      <w:r w:rsidRPr="006C7005">
        <w:rPr>
          <w:rFonts w:ascii="Times" w:hAnsi="Times" w:cs="Times"/>
          <w:bCs/>
          <w:color w:val="000000"/>
        </w:rPr>
        <w:t xml:space="preserve">Argumentation/Reasoning, </w:t>
      </w:r>
    </w:p>
    <w:p w14:paraId="5EEBFEC4" w14:textId="77777777" w:rsidR="003A53A9" w:rsidRPr="006C7005" w:rsidRDefault="003A53A9" w:rsidP="003A53A9">
      <w:pPr>
        <w:pStyle w:val="ListParagraph"/>
        <w:widowControl w:val="0"/>
        <w:numPr>
          <w:ilvl w:val="0"/>
          <w:numId w:val="9"/>
        </w:numPr>
        <w:autoSpaceDE w:val="0"/>
        <w:autoSpaceDN w:val="0"/>
        <w:adjustRightInd w:val="0"/>
        <w:spacing w:after="240"/>
        <w:rPr>
          <w:rFonts w:ascii="Times" w:hAnsi="Times" w:cs="Times"/>
          <w:bCs/>
          <w:color w:val="000000"/>
        </w:rPr>
      </w:pPr>
      <w:r w:rsidRPr="006C7005">
        <w:rPr>
          <w:rFonts w:ascii="Times" w:hAnsi="Times" w:cs="Times"/>
          <w:bCs/>
          <w:color w:val="000000"/>
        </w:rPr>
        <w:t xml:space="preserve">Supporting Material, </w:t>
      </w:r>
    </w:p>
    <w:p w14:paraId="1E99838A" w14:textId="77777777" w:rsidR="003A53A9" w:rsidRPr="006C7005" w:rsidRDefault="003A53A9" w:rsidP="003A53A9">
      <w:pPr>
        <w:pStyle w:val="ListParagraph"/>
        <w:widowControl w:val="0"/>
        <w:numPr>
          <w:ilvl w:val="0"/>
          <w:numId w:val="9"/>
        </w:numPr>
        <w:autoSpaceDE w:val="0"/>
        <w:autoSpaceDN w:val="0"/>
        <w:adjustRightInd w:val="0"/>
        <w:spacing w:after="240"/>
        <w:rPr>
          <w:rFonts w:ascii="Times" w:hAnsi="Times" w:cs="Times"/>
          <w:bCs/>
          <w:color w:val="000000"/>
        </w:rPr>
      </w:pPr>
      <w:r w:rsidRPr="006C7005">
        <w:rPr>
          <w:rFonts w:ascii="Times" w:hAnsi="Times" w:cs="Times"/>
          <w:bCs/>
          <w:color w:val="000000"/>
        </w:rPr>
        <w:t xml:space="preserve">Audience Analysis, </w:t>
      </w:r>
    </w:p>
    <w:p w14:paraId="025812EA" w14:textId="77777777" w:rsidR="003A53A9" w:rsidRPr="006C7005" w:rsidRDefault="003A53A9" w:rsidP="003A53A9">
      <w:pPr>
        <w:pStyle w:val="ListParagraph"/>
        <w:widowControl w:val="0"/>
        <w:numPr>
          <w:ilvl w:val="0"/>
          <w:numId w:val="9"/>
        </w:numPr>
        <w:autoSpaceDE w:val="0"/>
        <w:autoSpaceDN w:val="0"/>
        <w:adjustRightInd w:val="0"/>
        <w:spacing w:after="240"/>
        <w:rPr>
          <w:rFonts w:ascii="Times" w:hAnsi="Times" w:cs="Times"/>
          <w:bCs/>
          <w:color w:val="000000"/>
        </w:rPr>
      </w:pPr>
      <w:r w:rsidRPr="006C7005">
        <w:rPr>
          <w:rFonts w:ascii="Times" w:hAnsi="Times" w:cs="Times"/>
          <w:bCs/>
          <w:color w:val="000000"/>
        </w:rPr>
        <w:t xml:space="preserve">Organization/Outlining, </w:t>
      </w:r>
    </w:p>
    <w:p w14:paraId="07DA3CF4" w14:textId="77777777" w:rsidR="003A53A9" w:rsidRPr="006C7005" w:rsidRDefault="003A53A9" w:rsidP="003A53A9">
      <w:pPr>
        <w:pStyle w:val="ListParagraph"/>
        <w:widowControl w:val="0"/>
        <w:numPr>
          <w:ilvl w:val="0"/>
          <w:numId w:val="9"/>
        </w:numPr>
        <w:autoSpaceDE w:val="0"/>
        <w:autoSpaceDN w:val="0"/>
        <w:adjustRightInd w:val="0"/>
        <w:spacing w:after="240"/>
        <w:rPr>
          <w:rFonts w:ascii="Times" w:hAnsi="Times" w:cs="Times"/>
          <w:bCs/>
          <w:color w:val="000000"/>
        </w:rPr>
      </w:pPr>
      <w:r w:rsidRPr="006C7005">
        <w:rPr>
          <w:rFonts w:ascii="Times" w:hAnsi="Times" w:cs="Times"/>
          <w:bCs/>
          <w:color w:val="000000"/>
        </w:rPr>
        <w:t xml:space="preserve">Language, </w:t>
      </w:r>
    </w:p>
    <w:p w14:paraId="5A611AFB" w14:textId="77777777" w:rsidR="003A53A9" w:rsidRPr="006C7005" w:rsidRDefault="003A53A9" w:rsidP="003A53A9">
      <w:pPr>
        <w:pStyle w:val="ListParagraph"/>
        <w:widowControl w:val="0"/>
        <w:numPr>
          <w:ilvl w:val="0"/>
          <w:numId w:val="9"/>
        </w:numPr>
        <w:autoSpaceDE w:val="0"/>
        <w:autoSpaceDN w:val="0"/>
        <w:adjustRightInd w:val="0"/>
        <w:spacing w:after="240"/>
        <w:rPr>
          <w:rFonts w:ascii="Times" w:hAnsi="Times" w:cs="Times"/>
          <w:bCs/>
          <w:color w:val="000000"/>
        </w:rPr>
      </w:pPr>
      <w:r w:rsidRPr="006C7005">
        <w:rPr>
          <w:rFonts w:ascii="Times" w:hAnsi="Times" w:cs="Times"/>
          <w:bCs/>
          <w:color w:val="000000"/>
        </w:rPr>
        <w:t xml:space="preserve">Delivery, and </w:t>
      </w:r>
    </w:p>
    <w:p w14:paraId="5A5504CF" w14:textId="77777777" w:rsidR="003A53A9" w:rsidRPr="003A3F2F" w:rsidRDefault="003A53A9" w:rsidP="003A53A9">
      <w:pPr>
        <w:pStyle w:val="ListParagraph"/>
        <w:widowControl w:val="0"/>
        <w:numPr>
          <w:ilvl w:val="0"/>
          <w:numId w:val="9"/>
        </w:numPr>
        <w:autoSpaceDE w:val="0"/>
        <w:autoSpaceDN w:val="0"/>
        <w:adjustRightInd w:val="0"/>
        <w:spacing w:after="240"/>
        <w:rPr>
          <w:rFonts w:ascii="Times" w:hAnsi="Times" w:cs="Times"/>
          <w:bCs/>
          <w:color w:val="000000"/>
        </w:rPr>
      </w:pPr>
      <w:r w:rsidRPr="006C7005">
        <w:rPr>
          <w:rFonts w:ascii="Times" w:hAnsi="Times" w:cs="Times"/>
          <w:bCs/>
          <w:color w:val="000000"/>
        </w:rPr>
        <w:t xml:space="preserve">Presentational Aids </w:t>
      </w:r>
    </w:p>
    <w:p w14:paraId="0AA670DD" w14:textId="77777777" w:rsidR="003A53A9" w:rsidRPr="003A3F2F" w:rsidRDefault="003A53A9" w:rsidP="003A53A9">
      <w:pPr>
        <w:widowControl w:val="0"/>
        <w:autoSpaceDE w:val="0"/>
        <w:autoSpaceDN w:val="0"/>
        <w:adjustRightInd w:val="0"/>
        <w:spacing w:after="240"/>
        <w:rPr>
          <w:rFonts w:ascii="Times" w:hAnsi="Times" w:cs="Times"/>
          <w:bCs/>
          <w:color w:val="000000"/>
        </w:rPr>
      </w:pPr>
      <w:r w:rsidRPr="003A3F2F">
        <w:rPr>
          <w:rFonts w:ascii="Times" w:hAnsi="Times" w:cs="Times"/>
          <w:b/>
          <w:bCs/>
          <w:color w:val="000000"/>
          <w:u w:val="single"/>
        </w:rPr>
        <w:t xml:space="preserve">TECHNOLOGY REQUIREMENTS </w:t>
      </w:r>
    </w:p>
    <w:p w14:paraId="2E4484D6" w14:textId="77777777" w:rsidR="003A53A9" w:rsidRPr="00A0203D" w:rsidRDefault="003A53A9" w:rsidP="003A53A9">
      <w:pPr>
        <w:pStyle w:val="hand"/>
        <w:rPr>
          <w:rFonts w:ascii="Times" w:hAnsi="Times" w:cs="Arial"/>
          <w:b/>
          <w:sz w:val="24"/>
          <w:szCs w:val="24"/>
          <w:u w:val="single"/>
        </w:rPr>
      </w:pPr>
      <w:r w:rsidRPr="00A0203D">
        <w:rPr>
          <w:rFonts w:ascii="Times" w:hAnsi="Times" w:cs="Arial"/>
          <w:b/>
          <w:sz w:val="24"/>
          <w:szCs w:val="24"/>
          <w:u w:val="single"/>
        </w:rPr>
        <w:t>Internet Access</w:t>
      </w:r>
    </w:p>
    <w:p w14:paraId="15A8C236" w14:textId="77777777" w:rsidR="003A53A9" w:rsidRPr="00A0203D" w:rsidRDefault="003A53A9" w:rsidP="003A53A9">
      <w:pPr>
        <w:pStyle w:val="hand"/>
        <w:rPr>
          <w:rFonts w:ascii="Times" w:hAnsi="Times" w:cs="Arial"/>
          <w:b/>
          <w:sz w:val="24"/>
          <w:szCs w:val="24"/>
          <w:u w:val="single"/>
        </w:rPr>
      </w:pPr>
    </w:p>
    <w:p w14:paraId="787E521B" w14:textId="77777777" w:rsidR="002A0B2B" w:rsidRPr="00101470" w:rsidRDefault="002A0B2B" w:rsidP="002A0B2B">
      <w:pPr>
        <w:pStyle w:val="hand"/>
        <w:numPr>
          <w:ilvl w:val="0"/>
          <w:numId w:val="8"/>
        </w:numPr>
        <w:rPr>
          <w:sz w:val="24"/>
          <w:szCs w:val="24"/>
        </w:rPr>
      </w:pPr>
      <w:r w:rsidRPr="00101470">
        <w:rPr>
          <w:sz w:val="24"/>
          <w:szCs w:val="24"/>
        </w:rPr>
        <w:t xml:space="preserve">This course requires submitting online, so students must have consistent, reliable access to the Internet throughout the semester to succeed in the course. The instructor is not responsible for </w:t>
      </w:r>
      <w:r>
        <w:rPr>
          <w:sz w:val="24"/>
          <w:szCs w:val="24"/>
        </w:rPr>
        <w:t xml:space="preserve">your </w:t>
      </w:r>
      <w:r w:rsidRPr="00101470">
        <w:rPr>
          <w:sz w:val="24"/>
          <w:szCs w:val="24"/>
        </w:rPr>
        <w:t xml:space="preserve">technological difficulties contact </w:t>
      </w:r>
      <w:r>
        <w:rPr>
          <w:sz w:val="24"/>
          <w:szCs w:val="24"/>
        </w:rPr>
        <w:t>IT for support their contact information is provided below.</w:t>
      </w:r>
    </w:p>
    <w:p w14:paraId="2120CBD3" w14:textId="77777777" w:rsidR="002A0B2B" w:rsidRPr="00101470" w:rsidRDefault="002A0B2B" w:rsidP="002A0B2B">
      <w:pPr>
        <w:pStyle w:val="NormalWeb"/>
        <w:numPr>
          <w:ilvl w:val="0"/>
          <w:numId w:val="8"/>
        </w:numPr>
        <w:rPr>
          <w:color w:val="2B2B2B"/>
        </w:rPr>
      </w:pPr>
      <w:r w:rsidRPr="00101470">
        <w:rPr>
          <w:rStyle w:val="Strong"/>
          <w:rFonts w:eastAsiaTheme="majorEastAsia"/>
          <w:color w:val="2B2B2B"/>
        </w:rPr>
        <w:t>Office of Information Technology</w:t>
      </w:r>
      <w:r w:rsidRPr="00101470">
        <w:rPr>
          <w:color w:val="2B2B2B"/>
        </w:rPr>
        <w:br/>
        <w:t>B119</w:t>
      </w:r>
      <w:r w:rsidRPr="00101470">
        <w:rPr>
          <w:color w:val="2B2B2B"/>
        </w:rPr>
        <w:br/>
      </w:r>
      <w:hyperlink r:id="rId7" w:history="1">
        <w:r w:rsidRPr="00101470">
          <w:rPr>
            <w:rStyle w:val="Hyperlink"/>
            <w:rFonts w:eastAsiaTheme="majorEastAsia"/>
          </w:rPr>
          <w:t>help@delta.edu</w:t>
        </w:r>
      </w:hyperlink>
      <w:r w:rsidRPr="00101470">
        <w:rPr>
          <w:color w:val="2B2B2B"/>
        </w:rPr>
        <w:br/>
        <w:t>989-686-9575</w:t>
      </w:r>
    </w:p>
    <w:p w14:paraId="61D5F4B8" w14:textId="29BED74C" w:rsidR="003A53A9" w:rsidRPr="00994698" w:rsidRDefault="002A0B2B" w:rsidP="00994698">
      <w:pPr>
        <w:pStyle w:val="NormalWeb"/>
        <w:numPr>
          <w:ilvl w:val="0"/>
          <w:numId w:val="8"/>
        </w:numPr>
        <w:rPr>
          <w:color w:val="2B2B2B"/>
        </w:rPr>
      </w:pPr>
      <w:r w:rsidRPr="00101470">
        <w:rPr>
          <w:rStyle w:val="Strong"/>
          <w:rFonts w:eastAsiaTheme="majorEastAsia"/>
          <w:color w:val="2B2B2B"/>
        </w:rPr>
        <w:t>Hours (Updated Winter 2025)</w:t>
      </w:r>
      <w:r w:rsidRPr="00101470">
        <w:rPr>
          <w:color w:val="2B2B2B"/>
        </w:rPr>
        <w:br/>
        <w:t>Monday – Thursday, 7am – 7pm</w:t>
      </w:r>
      <w:r w:rsidRPr="00101470">
        <w:rPr>
          <w:color w:val="2B2B2B"/>
        </w:rPr>
        <w:br/>
        <w:t>Friday, 7am – 5pm</w:t>
      </w:r>
      <w:r w:rsidRPr="00101470">
        <w:t xml:space="preserve">  </w:t>
      </w:r>
    </w:p>
    <w:p w14:paraId="681A3206" w14:textId="77777777" w:rsidR="003A53A9" w:rsidRPr="00A0203D" w:rsidRDefault="003A53A9" w:rsidP="003A53A9">
      <w:pPr>
        <w:widowControl w:val="0"/>
        <w:autoSpaceDE w:val="0"/>
        <w:autoSpaceDN w:val="0"/>
        <w:adjustRightInd w:val="0"/>
        <w:spacing w:after="240"/>
        <w:contextualSpacing/>
        <w:rPr>
          <w:rFonts w:ascii="Times" w:hAnsi="Times" w:cs="Times"/>
          <w:color w:val="000000"/>
          <w:u w:val="single"/>
        </w:rPr>
      </w:pPr>
      <w:r>
        <w:rPr>
          <w:rFonts w:ascii="Times" w:hAnsi="Times" w:cs="Times"/>
          <w:b/>
          <w:bCs/>
          <w:color w:val="000000"/>
          <w:u w:val="single"/>
        </w:rPr>
        <w:t>Delta</w:t>
      </w:r>
      <w:r w:rsidRPr="00A0203D">
        <w:rPr>
          <w:rFonts w:ascii="Times" w:hAnsi="Times" w:cs="Times"/>
          <w:b/>
          <w:bCs/>
          <w:color w:val="000000"/>
          <w:u w:val="single"/>
        </w:rPr>
        <w:t xml:space="preserve"> Email Account </w:t>
      </w:r>
    </w:p>
    <w:p w14:paraId="4FFE01B2" w14:textId="77777777" w:rsidR="003A53A9" w:rsidRPr="00097D95" w:rsidRDefault="003A53A9" w:rsidP="003A53A9">
      <w:pPr>
        <w:pStyle w:val="ListParagraph"/>
        <w:widowControl w:val="0"/>
        <w:numPr>
          <w:ilvl w:val="0"/>
          <w:numId w:val="3"/>
        </w:numPr>
        <w:autoSpaceDE w:val="0"/>
        <w:autoSpaceDN w:val="0"/>
        <w:adjustRightInd w:val="0"/>
        <w:spacing w:after="240"/>
        <w:rPr>
          <w:rFonts w:ascii="Times" w:hAnsi="Times" w:cs="Times"/>
          <w:color w:val="000000"/>
        </w:rPr>
      </w:pPr>
      <w:r w:rsidRPr="00097D95">
        <w:rPr>
          <w:rFonts w:ascii="Times" w:hAnsi="Times" w:cs="Times"/>
          <w:color w:val="000000"/>
        </w:rPr>
        <w:t xml:space="preserve">Students should use their </w:t>
      </w:r>
      <w:r>
        <w:rPr>
          <w:rFonts w:ascii="Times" w:hAnsi="Times" w:cs="Times"/>
          <w:color w:val="000000"/>
        </w:rPr>
        <w:t>Delta</w:t>
      </w:r>
      <w:r w:rsidRPr="00097D95">
        <w:rPr>
          <w:rFonts w:ascii="Times" w:hAnsi="Times" w:cs="Times"/>
          <w:color w:val="000000"/>
        </w:rPr>
        <w:t xml:space="preserve"> email account to correspond with the instructor. Emails sent from other email service providers (e.g., Gmail Yahoo, iCloud, etc.) or other personal email accounts will be ignored due to automatic filtering. To stay </w:t>
      </w:r>
      <w:proofErr w:type="gramStart"/>
      <w:r w:rsidRPr="00097D95">
        <w:rPr>
          <w:rFonts w:ascii="Times" w:hAnsi="Times" w:cs="Times"/>
          <w:color w:val="000000"/>
        </w:rPr>
        <w:t>up-to-date</w:t>
      </w:r>
      <w:proofErr w:type="gramEnd"/>
      <w:r w:rsidRPr="00097D95">
        <w:rPr>
          <w:rFonts w:ascii="Times" w:hAnsi="Times" w:cs="Times"/>
          <w:color w:val="000000"/>
        </w:rPr>
        <w:t xml:space="preserve"> with the course students should check their </w:t>
      </w:r>
      <w:r>
        <w:rPr>
          <w:rFonts w:ascii="Times" w:hAnsi="Times" w:cs="Times"/>
          <w:color w:val="000000"/>
        </w:rPr>
        <w:t>Delta</w:t>
      </w:r>
      <w:r w:rsidRPr="00097D95">
        <w:rPr>
          <w:rFonts w:ascii="Times" w:hAnsi="Times" w:cs="Times"/>
          <w:color w:val="000000"/>
        </w:rPr>
        <w:t xml:space="preserve"> email accounts at least twice per week</w:t>
      </w:r>
      <w:r>
        <w:rPr>
          <w:rFonts w:ascii="Times" w:hAnsi="Times" w:cs="Times"/>
          <w:color w:val="000000"/>
        </w:rPr>
        <w:t xml:space="preserve"> along with D2L</w:t>
      </w:r>
      <w:r w:rsidRPr="00097D95">
        <w:rPr>
          <w:rFonts w:ascii="Times" w:hAnsi="Times" w:cs="Times"/>
          <w:color w:val="000000"/>
        </w:rPr>
        <w:t xml:space="preserve">. </w:t>
      </w:r>
    </w:p>
    <w:p w14:paraId="1E4D1F51" w14:textId="77777777" w:rsidR="00994698" w:rsidRDefault="00994698">
      <w:pPr>
        <w:rPr>
          <w:rFonts w:ascii="Times" w:hAnsi="Times" w:cs="Times"/>
          <w:b/>
          <w:bCs/>
          <w:color w:val="000000"/>
          <w:u w:val="single"/>
        </w:rPr>
      </w:pPr>
      <w:r>
        <w:rPr>
          <w:rFonts w:ascii="Times" w:hAnsi="Times" w:cs="Times"/>
          <w:b/>
          <w:bCs/>
          <w:color w:val="000000"/>
          <w:u w:val="single"/>
        </w:rPr>
        <w:br w:type="page"/>
      </w:r>
    </w:p>
    <w:p w14:paraId="5E93EA9F" w14:textId="19564977" w:rsidR="003A53A9" w:rsidRPr="000F6D7A" w:rsidRDefault="003A53A9" w:rsidP="003A53A9">
      <w:pPr>
        <w:widowControl w:val="0"/>
        <w:autoSpaceDE w:val="0"/>
        <w:autoSpaceDN w:val="0"/>
        <w:adjustRightInd w:val="0"/>
        <w:spacing w:after="240"/>
        <w:contextualSpacing/>
        <w:rPr>
          <w:rFonts w:ascii="Times" w:hAnsi="Times" w:cs="Times"/>
          <w:color w:val="000000"/>
          <w:u w:val="single"/>
        </w:rPr>
      </w:pPr>
      <w:r>
        <w:rPr>
          <w:rFonts w:ascii="Times" w:hAnsi="Times" w:cs="Times"/>
          <w:b/>
          <w:bCs/>
          <w:color w:val="000000"/>
          <w:u w:val="single"/>
        </w:rPr>
        <w:lastRenderedPageBreak/>
        <w:t>D2L</w:t>
      </w:r>
      <w:r w:rsidRPr="000F6D7A">
        <w:rPr>
          <w:rFonts w:ascii="Times" w:hAnsi="Times" w:cs="Times"/>
          <w:b/>
          <w:bCs/>
          <w:color w:val="000000"/>
          <w:u w:val="single"/>
        </w:rPr>
        <w:t xml:space="preserve"> Access </w:t>
      </w:r>
    </w:p>
    <w:p w14:paraId="6B9CB13F" w14:textId="77777777" w:rsidR="003A53A9" w:rsidRPr="00097D95" w:rsidRDefault="003A53A9" w:rsidP="003A53A9">
      <w:pPr>
        <w:pStyle w:val="ListParagraph"/>
        <w:numPr>
          <w:ilvl w:val="0"/>
          <w:numId w:val="3"/>
        </w:numPr>
        <w:rPr>
          <w:rFonts w:ascii="Times" w:eastAsia="Times New Roman" w:hAnsi="Times" w:cs="Times New Roman"/>
        </w:rPr>
      </w:pPr>
      <w:r w:rsidRPr="00097D95">
        <w:rPr>
          <w:rFonts w:ascii="Times" w:hAnsi="Times" w:cs="Times"/>
          <w:color w:val="000000"/>
        </w:rPr>
        <w:t xml:space="preserve">Course materials and assignments will be available on the course’s </w:t>
      </w:r>
      <w:r>
        <w:rPr>
          <w:rFonts w:ascii="Times" w:hAnsi="Times" w:cs="Times"/>
          <w:color w:val="000000"/>
        </w:rPr>
        <w:t>D2L</w:t>
      </w:r>
      <w:r w:rsidRPr="00097D95">
        <w:rPr>
          <w:rFonts w:ascii="Times" w:hAnsi="Times" w:cs="Times"/>
          <w:color w:val="000000"/>
        </w:rPr>
        <w:t xml:space="preserve"> site</w:t>
      </w:r>
    </w:p>
    <w:p w14:paraId="7548B5C5" w14:textId="77777777" w:rsidR="003A53A9" w:rsidRPr="00097D95" w:rsidRDefault="003A53A9" w:rsidP="003A53A9">
      <w:pPr>
        <w:pStyle w:val="ListParagraph"/>
        <w:widowControl w:val="0"/>
        <w:numPr>
          <w:ilvl w:val="0"/>
          <w:numId w:val="3"/>
        </w:numPr>
        <w:autoSpaceDE w:val="0"/>
        <w:autoSpaceDN w:val="0"/>
        <w:adjustRightInd w:val="0"/>
        <w:spacing w:after="240"/>
        <w:rPr>
          <w:rFonts w:ascii="Times" w:hAnsi="Times" w:cs="Times"/>
          <w:color w:val="000000"/>
        </w:rPr>
      </w:pPr>
      <w:r w:rsidRPr="00097D95">
        <w:rPr>
          <w:rFonts w:ascii="Times" w:hAnsi="Times" w:cs="Times"/>
          <w:color w:val="000000"/>
        </w:rPr>
        <w:t xml:space="preserve">Students will need to check </w:t>
      </w:r>
      <w:r>
        <w:rPr>
          <w:rFonts w:ascii="Times" w:hAnsi="Times" w:cs="Times"/>
          <w:color w:val="000000"/>
        </w:rPr>
        <w:t>D2L</w:t>
      </w:r>
      <w:r w:rsidRPr="00097D95">
        <w:rPr>
          <w:rFonts w:ascii="Times" w:hAnsi="Times" w:cs="Times"/>
          <w:color w:val="000000"/>
        </w:rPr>
        <w:t xml:space="preserve"> for updates at least twice weekly and submit by the specified deadlines. A PDF viewer may be necessary to view some course materials on </w:t>
      </w:r>
      <w:r>
        <w:rPr>
          <w:rFonts w:ascii="Times" w:hAnsi="Times" w:cs="Times"/>
          <w:color w:val="000000"/>
        </w:rPr>
        <w:t>D2L</w:t>
      </w:r>
      <w:r w:rsidRPr="00097D95">
        <w:rPr>
          <w:rFonts w:ascii="Times" w:hAnsi="Times" w:cs="Times"/>
          <w:color w:val="000000"/>
        </w:rPr>
        <w:t xml:space="preserve">. </w:t>
      </w:r>
    </w:p>
    <w:p w14:paraId="01723863" w14:textId="77777777" w:rsidR="003A53A9" w:rsidRPr="009C66F9" w:rsidRDefault="003A53A9" w:rsidP="003A53A9">
      <w:pPr>
        <w:rPr>
          <w:rFonts w:ascii="Times" w:hAnsi="Times" w:cs="Times"/>
          <w:b/>
          <w:bCs/>
          <w:color w:val="000000"/>
          <w:u w:val="single"/>
        </w:rPr>
      </w:pPr>
      <w:r w:rsidRPr="000F6D7A">
        <w:rPr>
          <w:rFonts w:ascii="Times" w:hAnsi="Times" w:cs="Times"/>
          <w:b/>
          <w:bCs/>
          <w:color w:val="000000"/>
          <w:u w:val="single"/>
        </w:rPr>
        <w:t xml:space="preserve">Microsoft Office </w:t>
      </w:r>
    </w:p>
    <w:p w14:paraId="15E9DE26" w14:textId="77777777" w:rsidR="003A53A9" w:rsidRPr="00C615A3" w:rsidRDefault="003A53A9" w:rsidP="003A53A9">
      <w:pPr>
        <w:pStyle w:val="ListParagraph"/>
        <w:widowControl w:val="0"/>
        <w:numPr>
          <w:ilvl w:val="0"/>
          <w:numId w:val="3"/>
        </w:numPr>
        <w:autoSpaceDE w:val="0"/>
        <w:autoSpaceDN w:val="0"/>
        <w:adjustRightInd w:val="0"/>
        <w:spacing w:after="240"/>
        <w:rPr>
          <w:rFonts w:ascii="Times" w:hAnsi="Times" w:cs="Times"/>
          <w:color w:val="000000"/>
        </w:rPr>
      </w:pPr>
      <w:r w:rsidRPr="00097D95">
        <w:rPr>
          <w:rFonts w:ascii="Times" w:hAnsi="Times" w:cs="Times"/>
          <w:color w:val="000000"/>
        </w:rPr>
        <w:t xml:space="preserve">Written assignments must be submitted to </w:t>
      </w:r>
      <w:r>
        <w:rPr>
          <w:rFonts w:ascii="Times" w:hAnsi="Times" w:cs="Times"/>
          <w:color w:val="000000"/>
        </w:rPr>
        <w:t xml:space="preserve">D2L in Microsoft Word </w:t>
      </w:r>
      <w:r w:rsidRPr="00097D95">
        <w:rPr>
          <w:rFonts w:ascii="Times" w:hAnsi="Times" w:cs="Times"/>
          <w:color w:val="000000"/>
        </w:rPr>
        <w:t xml:space="preserve">(.doc or .docx) </w:t>
      </w:r>
      <w:r>
        <w:rPr>
          <w:rFonts w:ascii="Times" w:hAnsi="Times" w:cs="Times"/>
          <w:color w:val="000000"/>
        </w:rPr>
        <w:t xml:space="preserve">or PDF. </w:t>
      </w:r>
      <w:r w:rsidRPr="00097D95">
        <w:rPr>
          <w:rFonts w:ascii="Times" w:hAnsi="Times" w:cs="Times"/>
          <w:color w:val="000000"/>
        </w:rPr>
        <w:t xml:space="preserve">format. </w:t>
      </w:r>
      <w:r w:rsidRPr="00C615A3">
        <w:rPr>
          <w:rFonts w:ascii="Times" w:hAnsi="Times" w:cs="Times"/>
          <w:b/>
          <w:bCs/>
          <w:color w:val="000000"/>
        </w:rPr>
        <w:t>A free version of Microsoft Word is available through your Delta student email account.</w:t>
      </w:r>
      <w:r w:rsidRPr="00097D95">
        <w:rPr>
          <w:rFonts w:ascii="Times" w:hAnsi="Times" w:cs="Times"/>
          <w:color w:val="000000"/>
        </w:rPr>
        <w:t xml:space="preserve"> </w:t>
      </w:r>
      <w:r w:rsidRPr="00313F80">
        <w:rPr>
          <w:rFonts w:ascii="Times" w:hAnsi="Times" w:cs="Times"/>
          <w:color w:val="000000"/>
        </w:rPr>
        <w:t>https://www.delta.edu/students/tech-services/software.html</w:t>
      </w:r>
    </w:p>
    <w:p w14:paraId="47FC036A" w14:textId="77777777" w:rsidR="003A53A9" w:rsidRPr="00693225" w:rsidRDefault="003A53A9" w:rsidP="003A53A9">
      <w:pPr>
        <w:rPr>
          <w:rFonts w:ascii="Times" w:hAnsi="Times" w:cs="Times"/>
          <w:b/>
          <w:bCs/>
          <w:color w:val="000000"/>
          <w:u w:val="single"/>
        </w:rPr>
      </w:pPr>
      <w:r w:rsidRPr="00693225">
        <w:rPr>
          <w:rFonts w:ascii="Times" w:hAnsi="Times" w:cs="Times"/>
          <w:b/>
          <w:bCs/>
          <w:color w:val="000000"/>
          <w:u w:val="single"/>
        </w:rPr>
        <w:t xml:space="preserve">Academic Misconduct </w:t>
      </w:r>
    </w:p>
    <w:p w14:paraId="2A1BD3E9" w14:textId="77777777" w:rsidR="003A53A9" w:rsidRPr="007E218E" w:rsidRDefault="003A53A9" w:rsidP="003A53A9">
      <w:pPr>
        <w:widowControl w:val="0"/>
        <w:autoSpaceDE w:val="0"/>
        <w:autoSpaceDN w:val="0"/>
        <w:adjustRightInd w:val="0"/>
        <w:spacing w:after="240"/>
        <w:contextualSpacing/>
        <w:rPr>
          <w:rFonts w:ascii="Times" w:hAnsi="Times" w:cs="Times"/>
          <w:color w:val="000000"/>
        </w:rPr>
      </w:pPr>
    </w:p>
    <w:p w14:paraId="089D5E13" w14:textId="77777777" w:rsidR="003A53A9" w:rsidRDefault="003A53A9" w:rsidP="003A53A9">
      <w:pPr>
        <w:widowControl w:val="0"/>
        <w:autoSpaceDE w:val="0"/>
        <w:autoSpaceDN w:val="0"/>
        <w:adjustRightInd w:val="0"/>
        <w:spacing w:after="240"/>
        <w:contextualSpacing/>
        <w:rPr>
          <w:rFonts w:ascii="Times" w:hAnsi="Times" w:cs="Times"/>
          <w:color w:val="000000"/>
        </w:rPr>
      </w:pPr>
      <w:r w:rsidRPr="007E218E">
        <w:rPr>
          <w:rFonts w:ascii="Times" w:hAnsi="Times" w:cs="Times"/>
          <w:color w:val="000000"/>
        </w:rPr>
        <w:t xml:space="preserve">Academic misconduct is carefully monitored in this course. Cheating on examinations or assignments, turning in material that are not a student’s own, using someone else's material without proper citation, and collaborating with others on assignments, presentations, papers, etc. (except </w:t>
      </w:r>
      <w:proofErr w:type="gramStart"/>
      <w:r w:rsidRPr="007E218E">
        <w:rPr>
          <w:rFonts w:ascii="Times" w:hAnsi="Times" w:cs="Times"/>
          <w:color w:val="000000"/>
        </w:rPr>
        <w:t>where</w:t>
      </w:r>
      <w:proofErr w:type="gramEnd"/>
      <w:r w:rsidRPr="007E218E">
        <w:rPr>
          <w:rFonts w:ascii="Times" w:hAnsi="Times" w:cs="Times"/>
          <w:color w:val="000000"/>
        </w:rPr>
        <w:t xml:space="preserve"> provided for) will result in the immediate failure of this course. Academic mis</w:t>
      </w:r>
      <w:r>
        <w:rPr>
          <w:rFonts w:ascii="Times" w:hAnsi="Times" w:cs="Times"/>
          <w:color w:val="000000"/>
        </w:rPr>
        <w:t xml:space="preserve">conduct will be reported to Delta College </w:t>
      </w:r>
      <w:r w:rsidRPr="007E218E">
        <w:rPr>
          <w:rFonts w:ascii="Times" w:hAnsi="Times" w:cs="Times"/>
          <w:color w:val="000000"/>
        </w:rPr>
        <w:t xml:space="preserve">and additional sanctions may be recommended. </w:t>
      </w:r>
    </w:p>
    <w:p w14:paraId="182EBCDF" w14:textId="77777777" w:rsidR="003A53A9" w:rsidRPr="00E90639" w:rsidRDefault="003A53A9" w:rsidP="003A53A9">
      <w:pPr>
        <w:widowControl w:val="0"/>
        <w:autoSpaceDE w:val="0"/>
        <w:autoSpaceDN w:val="0"/>
        <w:adjustRightInd w:val="0"/>
        <w:spacing w:after="240"/>
        <w:contextualSpacing/>
        <w:rPr>
          <w:rFonts w:ascii="Times" w:hAnsi="Times" w:cs="Times"/>
          <w:color w:val="000000"/>
        </w:rPr>
      </w:pPr>
      <w:r w:rsidRPr="00E90639">
        <w:rPr>
          <w:rFonts w:ascii="Times" w:hAnsi="Times" w:cs="Times"/>
          <w:color w:val="000000"/>
        </w:rPr>
        <w:t xml:space="preserve">Students enrolled in this course are required to follow the Delta College guidelines for academic honesty which are reviewed in the Student Handbook under Integrity of Academic Work </w:t>
      </w:r>
    </w:p>
    <w:p w14:paraId="541072CE" w14:textId="77777777" w:rsidR="003A53A9" w:rsidRDefault="003A53A9" w:rsidP="003A53A9">
      <w:pPr>
        <w:widowControl w:val="0"/>
        <w:autoSpaceDE w:val="0"/>
        <w:autoSpaceDN w:val="0"/>
        <w:adjustRightInd w:val="0"/>
        <w:spacing w:after="240"/>
        <w:contextualSpacing/>
        <w:rPr>
          <w:rFonts w:ascii="Times" w:hAnsi="Times" w:cs="Times"/>
          <w:color w:val="000000"/>
        </w:rPr>
      </w:pPr>
      <w:r w:rsidRPr="00E90639">
        <w:rPr>
          <w:rFonts w:ascii="Times" w:hAnsi="Times" w:cs="Times"/>
          <w:color w:val="000000"/>
        </w:rPr>
        <w:t>(https://sites.delta.edu/collegeinfo/ThingsToDo/Shared%20Do</w:t>
      </w:r>
      <w:r>
        <w:rPr>
          <w:rFonts w:ascii="Times" w:hAnsi="Times" w:cs="Times"/>
          <w:color w:val="000000"/>
        </w:rPr>
        <w:t>cuments/Student%20Handbook.pdf)</w:t>
      </w:r>
    </w:p>
    <w:p w14:paraId="6E1F777C" w14:textId="77777777" w:rsidR="000C67EB" w:rsidRDefault="000C67EB" w:rsidP="000C67EB">
      <w:pPr>
        <w:widowControl w:val="0"/>
        <w:autoSpaceDE w:val="0"/>
        <w:autoSpaceDN w:val="0"/>
        <w:adjustRightInd w:val="0"/>
        <w:spacing w:after="240"/>
        <w:contextualSpacing/>
        <w:rPr>
          <w:rFonts w:ascii="Times" w:hAnsi="Times" w:cs="Times"/>
          <w:b/>
          <w:bCs/>
          <w:color w:val="000000"/>
          <w:u w:val="single"/>
        </w:rPr>
      </w:pPr>
    </w:p>
    <w:p w14:paraId="29C794FB" w14:textId="225D3DFA" w:rsidR="000C67EB" w:rsidRPr="00380524" w:rsidRDefault="000C67EB" w:rsidP="000C67EB">
      <w:pPr>
        <w:widowControl w:val="0"/>
        <w:autoSpaceDE w:val="0"/>
        <w:autoSpaceDN w:val="0"/>
        <w:adjustRightInd w:val="0"/>
        <w:spacing w:after="240"/>
        <w:contextualSpacing/>
        <w:rPr>
          <w:rFonts w:ascii="Times" w:hAnsi="Times" w:cs="Times"/>
          <w:b/>
          <w:bCs/>
          <w:color w:val="000000"/>
          <w:u w:val="single"/>
        </w:rPr>
      </w:pPr>
      <w:r w:rsidRPr="00380524">
        <w:rPr>
          <w:rFonts w:ascii="Times" w:hAnsi="Times" w:cs="Times"/>
          <w:b/>
          <w:bCs/>
          <w:color w:val="000000"/>
          <w:u w:val="single"/>
        </w:rPr>
        <w:t>A</w:t>
      </w:r>
      <w:r>
        <w:rPr>
          <w:rFonts w:ascii="Times" w:hAnsi="Times" w:cs="Times"/>
          <w:b/>
          <w:bCs/>
          <w:color w:val="000000"/>
          <w:u w:val="single"/>
        </w:rPr>
        <w:t xml:space="preserve">rtificial </w:t>
      </w:r>
      <w:r w:rsidRPr="00380524">
        <w:rPr>
          <w:rFonts w:ascii="Times" w:hAnsi="Times" w:cs="Times"/>
          <w:b/>
          <w:bCs/>
          <w:color w:val="000000"/>
          <w:u w:val="single"/>
        </w:rPr>
        <w:t>I</w:t>
      </w:r>
      <w:r>
        <w:rPr>
          <w:rFonts w:ascii="Times" w:hAnsi="Times" w:cs="Times"/>
          <w:b/>
          <w:bCs/>
          <w:color w:val="000000"/>
          <w:u w:val="single"/>
        </w:rPr>
        <w:t>ntelligence (AI)</w:t>
      </w:r>
      <w:r w:rsidRPr="00380524">
        <w:rPr>
          <w:rFonts w:ascii="Times" w:hAnsi="Times" w:cs="Times"/>
          <w:b/>
          <w:bCs/>
          <w:color w:val="000000"/>
          <w:u w:val="single"/>
        </w:rPr>
        <w:t xml:space="preserve"> Policy</w:t>
      </w:r>
    </w:p>
    <w:p w14:paraId="68AB18DA" w14:textId="77777777" w:rsidR="000C67EB" w:rsidRDefault="000C67EB" w:rsidP="000C67EB">
      <w:pPr>
        <w:widowControl w:val="0"/>
        <w:autoSpaceDE w:val="0"/>
        <w:autoSpaceDN w:val="0"/>
        <w:adjustRightInd w:val="0"/>
        <w:spacing w:after="240"/>
        <w:contextualSpacing/>
        <w:rPr>
          <w:rFonts w:ascii="Times" w:hAnsi="Times" w:cs="Times"/>
          <w:color w:val="000000"/>
        </w:rPr>
      </w:pPr>
    </w:p>
    <w:p w14:paraId="06E561D4" w14:textId="77777777" w:rsidR="000C67EB" w:rsidRPr="009D4988" w:rsidRDefault="000C67EB" w:rsidP="000C67EB">
      <w:pPr>
        <w:widowControl w:val="0"/>
        <w:autoSpaceDE w:val="0"/>
        <w:autoSpaceDN w:val="0"/>
        <w:adjustRightInd w:val="0"/>
        <w:spacing w:after="240"/>
        <w:contextualSpacing/>
        <w:rPr>
          <w:rFonts w:ascii="Times" w:hAnsi="Times" w:cs="Times"/>
          <w:color w:val="000000"/>
        </w:rPr>
      </w:pPr>
      <w:r w:rsidRPr="009D4988">
        <w:rPr>
          <w:rFonts w:ascii="Times" w:hAnsi="Times" w:cs="Times"/>
          <w:color w:val="000000"/>
        </w:rPr>
        <w:t>I do not want you using AI or similar technology to write your homework,</w:t>
      </w:r>
    </w:p>
    <w:p w14:paraId="28E6B472" w14:textId="77777777" w:rsidR="000C67EB" w:rsidRPr="009D4988" w:rsidRDefault="000C67EB" w:rsidP="000C67EB">
      <w:pPr>
        <w:widowControl w:val="0"/>
        <w:autoSpaceDE w:val="0"/>
        <w:autoSpaceDN w:val="0"/>
        <w:adjustRightInd w:val="0"/>
        <w:spacing w:after="240"/>
        <w:contextualSpacing/>
        <w:rPr>
          <w:rFonts w:ascii="Times" w:hAnsi="Times" w:cs="Times"/>
          <w:color w:val="000000"/>
        </w:rPr>
      </w:pPr>
      <w:r w:rsidRPr="009D4988">
        <w:rPr>
          <w:rFonts w:ascii="Times" w:hAnsi="Times" w:cs="Times"/>
          <w:color w:val="000000"/>
        </w:rPr>
        <w:t>answer essay test items or respond to discussion boards in this class. (Other</w:t>
      </w:r>
    </w:p>
    <w:p w14:paraId="35A53642" w14:textId="77777777" w:rsidR="000C67EB" w:rsidRPr="009D4988" w:rsidRDefault="000C67EB" w:rsidP="000C67EB">
      <w:pPr>
        <w:widowControl w:val="0"/>
        <w:autoSpaceDE w:val="0"/>
        <w:autoSpaceDN w:val="0"/>
        <w:adjustRightInd w:val="0"/>
        <w:spacing w:after="240"/>
        <w:contextualSpacing/>
        <w:rPr>
          <w:rFonts w:ascii="Times" w:hAnsi="Times" w:cs="Times"/>
          <w:color w:val="000000"/>
        </w:rPr>
      </w:pPr>
      <w:r w:rsidRPr="009D4988">
        <w:rPr>
          <w:rFonts w:ascii="Times" w:hAnsi="Times" w:cs="Times"/>
          <w:color w:val="000000"/>
        </w:rPr>
        <w:t>instructors may have different policies. Check with them.) Students doing this here</w:t>
      </w:r>
    </w:p>
    <w:p w14:paraId="1E1F4856" w14:textId="77777777" w:rsidR="000C67EB" w:rsidRDefault="000C67EB" w:rsidP="000C67EB">
      <w:pPr>
        <w:widowControl w:val="0"/>
        <w:autoSpaceDE w:val="0"/>
        <w:autoSpaceDN w:val="0"/>
        <w:adjustRightInd w:val="0"/>
        <w:spacing w:after="240"/>
        <w:contextualSpacing/>
        <w:rPr>
          <w:rFonts w:ascii="Times" w:hAnsi="Times" w:cs="Times"/>
          <w:color w:val="000000"/>
        </w:rPr>
      </w:pPr>
      <w:r w:rsidRPr="009D4988">
        <w:rPr>
          <w:rFonts w:ascii="Times" w:hAnsi="Times" w:cs="Times"/>
          <w:color w:val="000000"/>
        </w:rPr>
        <w:t>are violating the academic integrity policy of the college.</w:t>
      </w:r>
      <w:r>
        <w:rPr>
          <w:rFonts w:ascii="Times" w:hAnsi="Times" w:cs="Times"/>
          <w:color w:val="000000"/>
        </w:rPr>
        <w:t xml:space="preserve"> If caught utilizing AI for assignments, papers, discussion posts, exams, etc. you will receive a 0 and can be reported for academic misconduct. </w:t>
      </w:r>
    </w:p>
    <w:p w14:paraId="161120BB" w14:textId="77777777" w:rsidR="003A53A9" w:rsidRPr="00313F80" w:rsidRDefault="003A53A9" w:rsidP="003A53A9">
      <w:pPr>
        <w:widowControl w:val="0"/>
        <w:autoSpaceDE w:val="0"/>
        <w:autoSpaceDN w:val="0"/>
        <w:adjustRightInd w:val="0"/>
        <w:spacing w:after="240"/>
        <w:contextualSpacing/>
        <w:rPr>
          <w:rFonts w:ascii="Times" w:hAnsi="Times" w:cs="Times"/>
          <w:b/>
          <w:color w:val="000000"/>
          <w:u w:val="single"/>
        </w:rPr>
      </w:pPr>
    </w:p>
    <w:p w14:paraId="2A215BE2" w14:textId="77777777" w:rsidR="003A53A9" w:rsidRDefault="003A53A9" w:rsidP="003A53A9">
      <w:pPr>
        <w:widowControl w:val="0"/>
        <w:autoSpaceDE w:val="0"/>
        <w:autoSpaceDN w:val="0"/>
        <w:adjustRightInd w:val="0"/>
        <w:spacing w:after="240"/>
        <w:contextualSpacing/>
        <w:rPr>
          <w:rFonts w:ascii="Times" w:hAnsi="Times" w:cs="Times"/>
          <w:b/>
          <w:color w:val="000000"/>
          <w:u w:val="single"/>
        </w:rPr>
      </w:pPr>
      <w:r w:rsidRPr="00313F80">
        <w:rPr>
          <w:rFonts w:ascii="Times" w:hAnsi="Times" w:cs="Times"/>
          <w:b/>
          <w:color w:val="000000"/>
          <w:u w:val="single"/>
        </w:rPr>
        <w:t>Stude</w:t>
      </w:r>
      <w:r>
        <w:rPr>
          <w:rFonts w:ascii="Times" w:hAnsi="Times" w:cs="Times"/>
          <w:b/>
          <w:color w:val="000000"/>
          <w:u w:val="single"/>
        </w:rPr>
        <w:t>nt Attendance and Participation</w:t>
      </w:r>
    </w:p>
    <w:p w14:paraId="5CCEBE8C" w14:textId="77777777" w:rsidR="003A53A9" w:rsidRPr="00313F80" w:rsidRDefault="003A53A9" w:rsidP="003A53A9">
      <w:pPr>
        <w:widowControl w:val="0"/>
        <w:autoSpaceDE w:val="0"/>
        <w:autoSpaceDN w:val="0"/>
        <w:adjustRightInd w:val="0"/>
        <w:spacing w:after="240"/>
        <w:contextualSpacing/>
        <w:rPr>
          <w:rFonts w:ascii="Times" w:hAnsi="Times" w:cs="Times"/>
          <w:b/>
          <w:color w:val="000000"/>
          <w:u w:val="single"/>
        </w:rPr>
      </w:pPr>
    </w:p>
    <w:p w14:paraId="0270EBB6" w14:textId="77777777" w:rsidR="003A53A9" w:rsidRDefault="003A53A9" w:rsidP="003A53A9">
      <w:pPr>
        <w:widowControl w:val="0"/>
        <w:autoSpaceDE w:val="0"/>
        <w:autoSpaceDN w:val="0"/>
        <w:adjustRightInd w:val="0"/>
        <w:spacing w:after="240"/>
        <w:contextualSpacing/>
        <w:rPr>
          <w:rFonts w:ascii="Times" w:hAnsi="Times" w:cs="Times"/>
          <w:color w:val="000000"/>
        </w:rPr>
      </w:pPr>
      <w:r w:rsidRPr="00313F80">
        <w:rPr>
          <w:rFonts w:ascii="Times" w:hAnsi="Times" w:cs="Times"/>
          <w:color w:val="000000"/>
        </w:rPr>
        <w:t xml:space="preserve">Delta College asks that I keep track of attendance.  For those students who do not attend class, I am asked to process an instructor withdrawal. I will be dropping students who do not complete the first week’s assignments or who are inactive in the course for two weeks.  Inactive means not fulfilling course assignments. The tentative schedule is at the end of this document. Please note due dates.  Weekly announcement posts on eLearning will indicate due dates, but it is your responsibility to make sure that you finish course assignments on time. </w:t>
      </w:r>
    </w:p>
    <w:p w14:paraId="410F5958" w14:textId="77777777" w:rsidR="003A53A9" w:rsidRPr="007E218E" w:rsidRDefault="003A53A9" w:rsidP="003A53A9">
      <w:pPr>
        <w:widowControl w:val="0"/>
        <w:autoSpaceDE w:val="0"/>
        <w:autoSpaceDN w:val="0"/>
        <w:adjustRightInd w:val="0"/>
        <w:spacing w:after="240"/>
        <w:contextualSpacing/>
        <w:rPr>
          <w:rFonts w:ascii="Times" w:hAnsi="Times" w:cs="Times"/>
          <w:color w:val="000000"/>
        </w:rPr>
      </w:pPr>
    </w:p>
    <w:p w14:paraId="4F4B6667" w14:textId="77777777" w:rsidR="00B37313" w:rsidRDefault="00B37313">
      <w:pPr>
        <w:rPr>
          <w:rFonts w:ascii="Times" w:hAnsi="Times" w:cs="Times"/>
          <w:b/>
          <w:bCs/>
          <w:color w:val="000000"/>
          <w:u w:val="single"/>
        </w:rPr>
      </w:pPr>
      <w:r>
        <w:rPr>
          <w:rFonts w:ascii="Times" w:hAnsi="Times" w:cs="Times"/>
          <w:b/>
          <w:bCs/>
          <w:color w:val="000000"/>
          <w:u w:val="single"/>
        </w:rPr>
        <w:br w:type="page"/>
      </w:r>
    </w:p>
    <w:p w14:paraId="04E34F9B" w14:textId="012DA624" w:rsidR="003A53A9" w:rsidRPr="00693225" w:rsidRDefault="003A53A9" w:rsidP="003A53A9">
      <w:pPr>
        <w:widowControl w:val="0"/>
        <w:autoSpaceDE w:val="0"/>
        <w:autoSpaceDN w:val="0"/>
        <w:adjustRightInd w:val="0"/>
        <w:spacing w:after="240"/>
        <w:contextualSpacing/>
        <w:rPr>
          <w:rFonts w:ascii="Times" w:hAnsi="Times" w:cs="Times"/>
          <w:b/>
          <w:bCs/>
          <w:color w:val="000000"/>
          <w:u w:val="single"/>
        </w:rPr>
      </w:pPr>
      <w:r w:rsidRPr="00693225">
        <w:rPr>
          <w:rFonts w:ascii="Times" w:hAnsi="Times" w:cs="Times"/>
          <w:b/>
          <w:bCs/>
          <w:color w:val="000000"/>
          <w:u w:val="single"/>
        </w:rPr>
        <w:lastRenderedPageBreak/>
        <w:t xml:space="preserve">Disabled Students </w:t>
      </w:r>
    </w:p>
    <w:p w14:paraId="1F718E21" w14:textId="77777777" w:rsidR="003A53A9" w:rsidRPr="007E218E" w:rsidRDefault="003A53A9" w:rsidP="003A53A9">
      <w:pPr>
        <w:widowControl w:val="0"/>
        <w:autoSpaceDE w:val="0"/>
        <w:autoSpaceDN w:val="0"/>
        <w:adjustRightInd w:val="0"/>
        <w:spacing w:after="240"/>
        <w:contextualSpacing/>
        <w:rPr>
          <w:rFonts w:ascii="Times" w:hAnsi="Times" w:cs="Times"/>
          <w:color w:val="000000"/>
        </w:rPr>
      </w:pPr>
    </w:p>
    <w:p w14:paraId="626650E4" w14:textId="77777777" w:rsidR="003A53A9" w:rsidRDefault="003A53A9" w:rsidP="003A53A9">
      <w:pPr>
        <w:widowControl w:val="0"/>
        <w:autoSpaceDE w:val="0"/>
        <w:autoSpaceDN w:val="0"/>
        <w:adjustRightInd w:val="0"/>
        <w:spacing w:after="240"/>
        <w:contextualSpacing/>
        <w:rPr>
          <w:rFonts w:ascii="Times" w:hAnsi="Times" w:cs="Times"/>
          <w:color w:val="000000"/>
        </w:rPr>
      </w:pPr>
      <w:r w:rsidRPr="007E218E">
        <w:rPr>
          <w:rFonts w:ascii="Times" w:hAnsi="Times" w:cs="Times"/>
          <w:color w:val="000000"/>
        </w:rPr>
        <w:t xml:space="preserve">If a student has a disability that will affect their performance in </w:t>
      </w:r>
      <w:r>
        <w:rPr>
          <w:rFonts w:ascii="Times" w:hAnsi="Times" w:cs="Times"/>
          <w:color w:val="000000"/>
        </w:rPr>
        <w:t>Fundamentals of Oral Communication</w:t>
      </w:r>
      <w:r w:rsidRPr="007E218E">
        <w:rPr>
          <w:rFonts w:ascii="Times" w:hAnsi="Times" w:cs="Times"/>
          <w:color w:val="000000"/>
        </w:rPr>
        <w:t xml:space="preserve"> </w:t>
      </w:r>
      <w:r>
        <w:rPr>
          <w:rFonts w:ascii="Times" w:hAnsi="Times" w:cs="Times"/>
          <w:color w:val="000000"/>
        </w:rPr>
        <w:t>(COM 112W</w:t>
      </w:r>
      <w:r w:rsidRPr="007E218E">
        <w:rPr>
          <w:rFonts w:ascii="Times" w:hAnsi="Times" w:cs="Times"/>
          <w:color w:val="000000"/>
        </w:rPr>
        <w:t xml:space="preserve">), they are responsible for notifying the instructor during the </w:t>
      </w:r>
      <w:r w:rsidRPr="007E218E">
        <w:rPr>
          <w:rFonts w:ascii="Times" w:hAnsi="Times" w:cs="Times"/>
          <w:i/>
          <w:iCs/>
          <w:color w:val="000000"/>
        </w:rPr>
        <w:t xml:space="preserve">first week of class </w:t>
      </w:r>
      <w:r w:rsidRPr="007E218E">
        <w:rPr>
          <w:rFonts w:ascii="Times" w:hAnsi="Times" w:cs="Times"/>
          <w:color w:val="000000"/>
        </w:rPr>
        <w:t xml:space="preserve">regarding any need for accommodations. Please contact the </w:t>
      </w:r>
      <w:r>
        <w:rPr>
          <w:rFonts w:ascii="Times" w:hAnsi="Times" w:cs="Times"/>
          <w:color w:val="000000"/>
        </w:rPr>
        <w:t>Disability Resources</w:t>
      </w:r>
      <w:r w:rsidRPr="007E218E">
        <w:rPr>
          <w:rFonts w:ascii="Times" w:hAnsi="Times" w:cs="Times"/>
          <w:color w:val="000000"/>
        </w:rPr>
        <w:t xml:space="preserve"> </w:t>
      </w:r>
      <w:r w:rsidRPr="00AD2F6A">
        <w:rPr>
          <w:rFonts w:ascii="Times" w:hAnsi="Times" w:cs="Times"/>
          <w:color w:val="000000"/>
        </w:rPr>
        <w:t xml:space="preserve">at phone 686-9322, or e-mail: disabilityresources@delta.edu as soon as possible (don’t wait until it is too late). After registration, </w:t>
      </w:r>
      <w:proofErr w:type="gramStart"/>
      <w:r w:rsidRPr="00AD2F6A">
        <w:rPr>
          <w:rFonts w:ascii="Times" w:hAnsi="Times" w:cs="Times"/>
          <w:color w:val="000000"/>
        </w:rPr>
        <w:t>make arrangements</w:t>
      </w:r>
      <w:proofErr w:type="gramEnd"/>
      <w:r w:rsidRPr="00AD2F6A">
        <w:rPr>
          <w:rFonts w:ascii="Times" w:hAnsi="Times" w:cs="Times"/>
          <w:color w:val="000000"/>
        </w:rPr>
        <w:t xml:space="preserve"> with me as soon as possible to discuss your accommodations.</w:t>
      </w:r>
    </w:p>
    <w:p w14:paraId="0A3A30EB" w14:textId="77777777" w:rsidR="003A53A9" w:rsidRDefault="003A53A9" w:rsidP="003A53A9">
      <w:pPr>
        <w:widowControl w:val="0"/>
        <w:autoSpaceDE w:val="0"/>
        <w:autoSpaceDN w:val="0"/>
        <w:adjustRightInd w:val="0"/>
        <w:spacing w:after="240"/>
        <w:contextualSpacing/>
        <w:rPr>
          <w:rFonts w:ascii="Times" w:hAnsi="Times" w:cs="Times"/>
          <w:color w:val="000000"/>
        </w:rPr>
      </w:pPr>
    </w:p>
    <w:p w14:paraId="75736509" w14:textId="77777777" w:rsidR="003A53A9" w:rsidRDefault="003A53A9" w:rsidP="003A53A9">
      <w:pPr>
        <w:widowControl w:val="0"/>
        <w:autoSpaceDE w:val="0"/>
        <w:autoSpaceDN w:val="0"/>
        <w:adjustRightInd w:val="0"/>
        <w:spacing w:after="240"/>
        <w:contextualSpacing/>
        <w:rPr>
          <w:rFonts w:ascii="Times" w:hAnsi="Times" w:cs="Times"/>
          <w:b/>
          <w:color w:val="000000"/>
          <w:u w:val="single"/>
        </w:rPr>
      </w:pPr>
      <w:r w:rsidRPr="00AD2F6A">
        <w:rPr>
          <w:rFonts w:ascii="Times" w:hAnsi="Times" w:cs="Times"/>
          <w:b/>
          <w:color w:val="000000"/>
          <w:u w:val="single"/>
        </w:rPr>
        <w:t>eLearning Support (Learning Management System)</w:t>
      </w:r>
    </w:p>
    <w:p w14:paraId="66F7F6EA" w14:textId="77777777" w:rsidR="003A53A9" w:rsidRPr="00AD2F6A" w:rsidRDefault="003A53A9" w:rsidP="003A53A9">
      <w:pPr>
        <w:widowControl w:val="0"/>
        <w:autoSpaceDE w:val="0"/>
        <w:autoSpaceDN w:val="0"/>
        <w:adjustRightInd w:val="0"/>
        <w:spacing w:after="240"/>
        <w:contextualSpacing/>
        <w:rPr>
          <w:rFonts w:ascii="Times" w:hAnsi="Times" w:cs="Times"/>
          <w:b/>
          <w:color w:val="000000"/>
          <w:u w:val="single"/>
        </w:rPr>
      </w:pPr>
    </w:p>
    <w:p w14:paraId="51C85762" w14:textId="77777777" w:rsidR="003A53A9" w:rsidRPr="00AD2F6A" w:rsidRDefault="003A53A9" w:rsidP="003A53A9">
      <w:pPr>
        <w:widowControl w:val="0"/>
        <w:autoSpaceDE w:val="0"/>
        <w:autoSpaceDN w:val="0"/>
        <w:adjustRightInd w:val="0"/>
        <w:spacing w:after="240"/>
        <w:contextualSpacing/>
        <w:rPr>
          <w:rFonts w:ascii="Times" w:hAnsi="Times" w:cs="Times"/>
          <w:color w:val="000000"/>
        </w:rPr>
      </w:pPr>
      <w:r w:rsidRPr="00AD2F6A">
        <w:rPr>
          <w:rFonts w:ascii="Times" w:hAnsi="Times" w:cs="Times"/>
          <w:color w:val="000000"/>
        </w:rPr>
        <w:t xml:space="preserve">Questions regarding the use of the eLearning software/D2L can be sent to the eLearning Office via e-mail at elearning@delta.edu or phone (989) 686-9401. Students are responsible for having the technical resources to complete their coursework. The students MUST resolve any hardware or personal software problem. Neither the Office of Information Technology nor the eLearning Office have the responsibility to fix students' computers. Students must be capable to identify computer crashes, browser updates, </w:t>
      </w:r>
      <w:r>
        <w:rPr>
          <w:rFonts w:ascii="Times" w:hAnsi="Times" w:cs="Times"/>
          <w:color w:val="000000"/>
        </w:rPr>
        <w:t xml:space="preserve">and </w:t>
      </w:r>
      <w:r w:rsidRPr="00AD2F6A">
        <w:rPr>
          <w:rFonts w:ascii="Times" w:hAnsi="Times" w:cs="Times"/>
          <w:color w:val="000000"/>
        </w:rPr>
        <w:t xml:space="preserve">operating system updates that might interfere with their access to email or the eLearning course site. </w:t>
      </w:r>
    </w:p>
    <w:p w14:paraId="1221330B" w14:textId="77777777" w:rsidR="003A53A9" w:rsidRPr="007E218E" w:rsidRDefault="003A53A9" w:rsidP="003A53A9">
      <w:pPr>
        <w:widowControl w:val="0"/>
        <w:autoSpaceDE w:val="0"/>
        <w:autoSpaceDN w:val="0"/>
        <w:adjustRightInd w:val="0"/>
        <w:spacing w:after="240"/>
        <w:contextualSpacing/>
        <w:rPr>
          <w:rFonts w:ascii="Times" w:hAnsi="Times" w:cs="Times"/>
          <w:color w:val="000000"/>
        </w:rPr>
      </w:pPr>
    </w:p>
    <w:p w14:paraId="5FAA4C71" w14:textId="6B176CBF" w:rsidR="003A53A9" w:rsidRPr="0006297E" w:rsidRDefault="003A53A9" w:rsidP="003A53A9">
      <w:pPr>
        <w:contextualSpacing/>
        <w:rPr>
          <w:rFonts w:ascii="Times" w:hAnsi="Times"/>
          <w:b/>
          <w:color w:val="000000" w:themeColor="text1"/>
          <w:u w:val="single"/>
        </w:rPr>
      </w:pPr>
      <w:r w:rsidRPr="00693225">
        <w:rPr>
          <w:rFonts w:ascii="Times" w:hAnsi="Times"/>
          <w:b/>
          <w:color w:val="000000" w:themeColor="text1"/>
          <w:u w:val="single"/>
        </w:rPr>
        <w:t>Classroom Conduct</w:t>
      </w:r>
    </w:p>
    <w:p w14:paraId="6E091366" w14:textId="0A6DC4EE" w:rsidR="003A53A9" w:rsidRPr="0006297E" w:rsidRDefault="003A53A9" w:rsidP="0006297E">
      <w:pPr>
        <w:pStyle w:val="ListParagraph"/>
        <w:numPr>
          <w:ilvl w:val="0"/>
          <w:numId w:val="2"/>
        </w:numPr>
        <w:rPr>
          <w:rFonts w:ascii="Times" w:hAnsi="Times"/>
          <w:color w:val="000000" w:themeColor="text1"/>
        </w:rPr>
      </w:pPr>
      <w:r w:rsidRPr="00D70B6A">
        <w:rPr>
          <w:rFonts w:ascii="Times" w:hAnsi="Times"/>
          <w:color w:val="000000" w:themeColor="text1"/>
        </w:rPr>
        <w:t>Treat everyone as you would want to be treated</w:t>
      </w:r>
      <w:r w:rsidR="0006297E">
        <w:rPr>
          <w:rFonts w:ascii="Times" w:hAnsi="Times"/>
          <w:color w:val="000000" w:themeColor="text1"/>
        </w:rPr>
        <w:t xml:space="preserve"> and be</w:t>
      </w:r>
      <w:r w:rsidRPr="0006297E">
        <w:rPr>
          <w:rFonts w:ascii="Times" w:hAnsi="Times"/>
          <w:color w:val="000000" w:themeColor="text1"/>
        </w:rPr>
        <w:t xml:space="preserve"> respectful of people’s </w:t>
      </w:r>
      <w:r w:rsidR="0006297E">
        <w:rPr>
          <w:rFonts w:ascii="Times" w:hAnsi="Times"/>
          <w:color w:val="000000" w:themeColor="text1"/>
        </w:rPr>
        <w:t>views</w:t>
      </w:r>
      <w:r w:rsidRPr="0006297E">
        <w:rPr>
          <w:rFonts w:ascii="Times" w:hAnsi="Times"/>
          <w:color w:val="000000" w:themeColor="text1"/>
        </w:rPr>
        <w:t xml:space="preserve">. </w:t>
      </w:r>
    </w:p>
    <w:p w14:paraId="6D3A2949" w14:textId="77777777" w:rsidR="003A53A9" w:rsidRPr="00BE7F62" w:rsidRDefault="003A53A9" w:rsidP="003A53A9">
      <w:pPr>
        <w:pStyle w:val="ListParagraph"/>
        <w:numPr>
          <w:ilvl w:val="0"/>
          <w:numId w:val="2"/>
        </w:numPr>
        <w:rPr>
          <w:rFonts w:ascii="Times" w:hAnsi="Times"/>
          <w:b/>
          <w:color w:val="000000" w:themeColor="text1"/>
        </w:rPr>
      </w:pPr>
      <w:r w:rsidRPr="00BE7F62">
        <w:rPr>
          <w:rFonts w:ascii="Times" w:hAnsi="Times"/>
          <w:b/>
          <w:color w:val="000000" w:themeColor="text1"/>
        </w:rPr>
        <w:t xml:space="preserve">No cell phones, </w:t>
      </w:r>
      <w:r>
        <w:rPr>
          <w:rFonts w:ascii="Times" w:hAnsi="Times"/>
          <w:b/>
          <w:color w:val="000000" w:themeColor="text1"/>
        </w:rPr>
        <w:t xml:space="preserve">headphones, </w:t>
      </w:r>
      <w:r w:rsidRPr="00BE7F62">
        <w:rPr>
          <w:rFonts w:ascii="Times" w:hAnsi="Times"/>
          <w:b/>
          <w:color w:val="000000" w:themeColor="text1"/>
        </w:rPr>
        <w:t>tablets, or laptops</w:t>
      </w:r>
    </w:p>
    <w:p w14:paraId="6B4ED1AC" w14:textId="3EC0752A" w:rsidR="003A53A9" w:rsidRPr="00D70B6A" w:rsidRDefault="003A53A9" w:rsidP="003A53A9">
      <w:pPr>
        <w:pStyle w:val="ListParagraph"/>
        <w:numPr>
          <w:ilvl w:val="0"/>
          <w:numId w:val="2"/>
        </w:numPr>
        <w:rPr>
          <w:rFonts w:ascii="Times" w:hAnsi="Times"/>
          <w:color w:val="000000" w:themeColor="text1"/>
        </w:rPr>
      </w:pPr>
      <w:r w:rsidRPr="00D70B6A">
        <w:rPr>
          <w:rFonts w:ascii="Times" w:hAnsi="Times"/>
          <w:color w:val="000000" w:themeColor="text1"/>
        </w:rPr>
        <w:t xml:space="preserve">Speech topics will have to be approved by me to make sure they are </w:t>
      </w:r>
      <w:proofErr w:type="gramStart"/>
      <w:r w:rsidR="0006297E">
        <w:rPr>
          <w:rFonts w:ascii="Times" w:hAnsi="Times"/>
          <w:color w:val="000000" w:themeColor="text1"/>
        </w:rPr>
        <w:t>class-appropriate</w:t>
      </w:r>
      <w:proofErr w:type="gramEnd"/>
      <w:r w:rsidRPr="00D70B6A">
        <w:rPr>
          <w:rFonts w:ascii="Times" w:hAnsi="Times"/>
          <w:color w:val="000000" w:themeColor="text1"/>
        </w:rPr>
        <w:t>.</w:t>
      </w:r>
    </w:p>
    <w:p w14:paraId="19B379FB" w14:textId="6851C91D" w:rsidR="003A53A9" w:rsidRPr="0006297E" w:rsidRDefault="003A53A9" w:rsidP="0006297E">
      <w:pPr>
        <w:pStyle w:val="ListParagraph"/>
        <w:numPr>
          <w:ilvl w:val="0"/>
          <w:numId w:val="2"/>
        </w:numPr>
        <w:rPr>
          <w:rFonts w:ascii="Times" w:hAnsi="Times"/>
          <w:color w:val="000000" w:themeColor="text1"/>
        </w:rPr>
      </w:pPr>
      <w:r w:rsidRPr="00D70B6A">
        <w:rPr>
          <w:rFonts w:ascii="Times" w:hAnsi="Times"/>
          <w:color w:val="000000" w:themeColor="text1"/>
        </w:rPr>
        <w:t>If you do cause a disturbance in class, you will be asked to leave and will not receive credit for any activities that day.</w:t>
      </w:r>
    </w:p>
    <w:p w14:paraId="22CE1D27" w14:textId="77777777" w:rsidR="00443576" w:rsidRDefault="00443576" w:rsidP="003A53A9">
      <w:pPr>
        <w:widowControl w:val="0"/>
        <w:autoSpaceDE w:val="0"/>
        <w:autoSpaceDN w:val="0"/>
        <w:adjustRightInd w:val="0"/>
        <w:spacing w:after="240"/>
        <w:contextualSpacing/>
        <w:rPr>
          <w:rFonts w:ascii="Times" w:hAnsi="Times" w:cs="Times"/>
          <w:b/>
          <w:bCs/>
          <w:color w:val="000000"/>
          <w:u w:val="single"/>
        </w:rPr>
      </w:pPr>
    </w:p>
    <w:p w14:paraId="155B4F07" w14:textId="7E5F22FC" w:rsidR="003A53A9" w:rsidRPr="00693225" w:rsidRDefault="003A53A9" w:rsidP="003A53A9">
      <w:pPr>
        <w:widowControl w:val="0"/>
        <w:autoSpaceDE w:val="0"/>
        <w:autoSpaceDN w:val="0"/>
        <w:adjustRightInd w:val="0"/>
        <w:spacing w:after="240"/>
        <w:contextualSpacing/>
        <w:rPr>
          <w:rFonts w:ascii="Times" w:hAnsi="Times" w:cs="Times"/>
          <w:b/>
          <w:bCs/>
          <w:color w:val="000000"/>
          <w:u w:val="single"/>
        </w:rPr>
      </w:pPr>
      <w:r w:rsidRPr="00693225">
        <w:rPr>
          <w:rFonts w:ascii="Times" w:hAnsi="Times" w:cs="Times"/>
          <w:b/>
          <w:bCs/>
          <w:color w:val="000000"/>
          <w:u w:val="single"/>
        </w:rPr>
        <w:t xml:space="preserve">Religious Observation </w:t>
      </w:r>
    </w:p>
    <w:p w14:paraId="6AF385E6" w14:textId="77777777" w:rsidR="003A53A9" w:rsidRPr="007E218E" w:rsidRDefault="003A53A9" w:rsidP="003A53A9">
      <w:pPr>
        <w:widowControl w:val="0"/>
        <w:autoSpaceDE w:val="0"/>
        <w:autoSpaceDN w:val="0"/>
        <w:adjustRightInd w:val="0"/>
        <w:spacing w:after="240"/>
        <w:contextualSpacing/>
        <w:rPr>
          <w:rFonts w:ascii="Times" w:hAnsi="Times" w:cs="Times"/>
          <w:color w:val="000000"/>
        </w:rPr>
      </w:pPr>
    </w:p>
    <w:p w14:paraId="1B64B7E7" w14:textId="77777777" w:rsidR="003A53A9" w:rsidRDefault="003A53A9" w:rsidP="003A53A9">
      <w:pPr>
        <w:widowControl w:val="0"/>
        <w:autoSpaceDE w:val="0"/>
        <w:autoSpaceDN w:val="0"/>
        <w:adjustRightInd w:val="0"/>
        <w:spacing w:after="240"/>
        <w:contextualSpacing/>
        <w:rPr>
          <w:rFonts w:ascii="Times" w:hAnsi="Times" w:cs="Times"/>
          <w:color w:val="000000"/>
        </w:rPr>
      </w:pPr>
      <w:r w:rsidRPr="007E218E">
        <w:rPr>
          <w:rFonts w:ascii="Times" w:hAnsi="Times" w:cs="Times"/>
          <w:color w:val="000000"/>
        </w:rPr>
        <w:t xml:space="preserve">Students are responsible for contacting their instructor during the </w:t>
      </w:r>
      <w:r w:rsidRPr="007E218E">
        <w:rPr>
          <w:rFonts w:ascii="Times" w:hAnsi="Times" w:cs="Times"/>
          <w:i/>
          <w:iCs/>
          <w:color w:val="000000"/>
        </w:rPr>
        <w:t xml:space="preserve">first week of class </w:t>
      </w:r>
      <w:r w:rsidRPr="007E218E">
        <w:rPr>
          <w:rFonts w:ascii="Times" w:hAnsi="Times" w:cs="Times"/>
          <w:color w:val="000000"/>
        </w:rPr>
        <w:t xml:space="preserve">regarding the need to schedule or reschedule the assignment dates. </w:t>
      </w:r>
    </w:p>
    <w:p w14:paraId="01EFC940" w14:textId="77777777" w:rsidR="003A53A9" w:rsidRPr="007E218E" w:rsidRDefault="003A53A9" w:rsidP="003A53A9">
      <w:pPr>
        <w:widowControl w:val="0"/>
        <w:autoSpaceDE w:val="0"/>
        <w:autoSpaceDN w:val="0"/>
        <w:adjustRightInd w:val="0"/>
        <w:spacing w:after="240"/>
        <w:contextualSpacing/>
        <w:rPr>
          <w:rFonts w:ascii="Times" w:hAnsi="Times" w:cs="Times"/>
          <w:color w:val="000000"/>
        </w:rPr>
      </w:pPr>
    </w:p>
    <w:p w14:paraId="670855CB" w14:textId="77777777" w:rsidR="003A53A9" w:rsidRPr="00693225" w:rsidRDefault="003A53A9" w:rsidP="003A53A9">
      <w:pPr>
        <w:widowControl w:val="0"/>
        <w:autoSpaceDE w:val="0"/>
        <w:autoSpaceDN w:val="0"/>
        <w:adjustRightInd w:val="0"/>
        <w:spacing w:after="240"/>
        <w:contextualSpacing/>
        <w:rPr>
          <w:rFonts w:ascii="Times" w:hAnsi="Times" w:cs="Times"/>
          <w:b/>
          <w:bCs/>
          <w:color w:val="000000"/>
          <w:u w:val="single"/>
        </w:rPr>
      </w:pPr>
      <w:r w:rsidRPr="00693225">
        <w:rPr>
          <w:rFonts w:ascii="Times" w:hAnsi="Times" w:cs="Times"/>
          <w:b/>
          <w:bCs/>
          <w:color w:val="000000"/>
          <w:u w:val="single"/>
        </w:rPr>
        <w:t xml:space="preserve">Communication Protocols </w:t>
      </w:r>
    </w:p>
    <w:p w14:paraId="45D039C5" w14:textId="77777777" w:rsidR="003A53A9" w:rsidRPr="007E218E" w:rsidRDefault="003A53A9" w:rsidP="003A53A9">
      <w:pPr>
        <w:widowControl w:val="0"/>
        <w:autoSpaceDE w:val="0"/>
        <w:autoSpaceDN w:val="0"/>
        <w:adjustRightInd w:val="0"/>
        <w:spacing w:after="240"/>
        <w:contextualSpacing/>
        <w:rPr>
          <w:rFonts w:ascii="Times" w:hAnsi="Times" w:cs="Times"/>
          <w:color w:val="000000"/>
        </w:rPr>
      </w:pPr>
    </w:p>
    <w:p w14:paraId="6045100F" w14:textId="77777777" w:rsidR="003A53A9" w:rsidRDefault="003A53A9" w:rsidP="003A53A9">
      <w:pPr>
        <w:widowControl w:val="0"/>
        <w:autoSpaceDE w:val="0"/>
        <w:autoSpaceDN w:val="0"/>
        <w:adjustRightInd w:val="0"/>
        <w:spacing w:after="240"/>
        <w:contextualSpacing/>
        <w:rPr>
          <w:rFonts w:ascii="Times" w:hAnsi="Times" w:cs="Times"/>
          <w:color w:val="000000"/>
        </w:rPr>
      </w:pPr>
      <w:r w:rsidRPr="007E218E">
        <w:rPr>
          <w:rFonts w:ascii="Times" w:hAnsi="Times" w:cs="Times"/>
          <w:color w:val="000000"/>
        </w:rPr>
        <w:t xml:space="preserve">Email messages sent to the instructor (and other classmates) are expected to be </w:t>
      </w:r>
      <w:r>
        <w:rPr>
          <w:rFonts w:ascii="Times" w:hAnsi="Times" w:cs="Times"/>
          <w:color w:val="000000"/>
        </w:rPr>
        <w:t>professionally written</w:t>
      </w:r>
      <w:r w:rsidRPr="007E218E">
        <w:rPr>
          <w:rFonts w:ascii="Times" w:hAnsi="Times" w:cs="Times"/>
          <w:color w:val="000000"/>
        </w:rPr>
        <w:t xml:space="preserve">, meaning they must use appropriate language, grammar, and punctuation and contain both a proper greeting and a pleasant salutation. The instructor will respond to </w:t>
      </w:r>
      <w:r w:rsidRPr="007E218E">
        <w:rPr>
          <w:rFonts w:ascii="Times" w:hAnsi="Times" w:cs="Times"/>
          <w:i/>
          <w:iCs/>
          <w:color w:val="000000"/>
        </w:rPr>
        <w:t xml:space="preserve">professionally written </w:t>
      </w:r>
      <w:r w:rsidRPr="007E218E">
        <w:rPr>
          <w:rFonts w:ascii="Times" w:hAnsi="Times" w:cs="Times"/>
          <w:color w:val="000000"/>
        </w:rPr>
        <w:t xml:space="preserve">emails within </w:t>
      </w:r>
      <w:r>
        <w:rPr>
          <w:rFonts w:ascii="Times" w:hAnsi="Times" w:cs="Times"/>
          <w:color w:val="000000"/>
        </w:rPr>
        <w:t xml:space="preserve">a respectable time frame. </w:t>
      </w:r>
      <w:r w:rsidRPr="007E218E">
        <w:rPr>
          <w:rFonts w:ascii="Times" w:hAnsi="Times" w:cs="Times"/>
          <w:color w:val="000000"/>
        </w:rPr>
        <w:t xml:space="preserve"> </w:t>
      </w:r>
    </w:p>
    <w:p w14:paraId="5485F2F4" w14:textId="77777777" w:rsidR="003A53A9" w:rsidRDefault="003A53A9" w:rsidP="003A53A9">
      <w:pPr>
        <w:rPr>
          <w:rFonts w:ascii="Times" w:hAnsi="Times" w:cs="Times"/>
          <w:color w:val="000000"/>
        </w:rPr>
      </w:pPr>
    </w:p>
    <w:p w14:paraId="31C65CDF" w14:textId="77777777" w:rsidR="003A53A9" w:rsidRPr="00FE529C" w:rsidRDefault="003A53A9" w:rsidP="003A53A9">
      <w:pPr>
        <w:rPr>
          <w:rFonts w:ascii="Times" w:hAnsi="Times" w:cs="Times"/>
          <w:color w:val="000000"/>
        </w:rPr>
      </w:pPr>
      <w:r w:rsidRPr="00A33E27">
        <w:rPr>
          <w:rFonts w:ascii="Times" w:hAnsi="Times" w:cs="Times"/>
          <w:b/>
          <w:bCs/>
          <w:color w:val="000000"/>
          <w:u w:val="single"/>
        </w:rPr>
        <w:t xml:space="preserve">Written Work </w:t>
      </w:r>
    </w:p>
    <w:p w14:paraId="21E5B5E0" w14:textId="77777777" w:rsidR="003A53A9" w:rsidRPr="00932023" w:rsidRDefault="003A53A9" w:rsidP="003A53A9">
      <w:pPr>
        <w:pStyle w:val="ListParagraph"/>
        <w:widowControl w:val="0"/>
        <w:numPr>
          <w:ilvl w:val="0"/>
          <w:numId w:val="4"/>
        </w:numPr>
        <w:autoSpaceDE w:val="0"/>
        <w:autoSpaceDN w:val="0"/>
        <w:adjustRightInd w:val="0"/>
        <w:spacing w:after="240"/>
        <w:rPr>
          <w:rFonts w:ascii="Times" w:hAnsi="Times" w:cs="Times"/>
          <w:color w:val="000000"/>
        </w:rPr>
      </w:pPr>
      <w:r w:rsidRPr="00932023">
        <w:rPr>
          <w:rFonts w:ascii="Times" w:hAnsi="Times" w:cs="Times"/>
          <w:color w:val="000000"/>
        </w:rPr>
        <w:t xml:space="preserve">All written assignments for this course must be completed using a word processor and uploaded to </w:t>
      </w:r>
      <w:r>
        <w:rPr>
          <w:rFonts w:ascii="Times" w:hAnsi="Times" w:cs="Times"/>
          <w:color w:val="000000"/>
        </w:rPr>
        <w:t>D2L</w:t>
      </w:r>
      <w:r w:rsidRPr="00932023">
        <w:rPr>
          <w:rFonts w:ascii="Times" w:hAnsi="Times" w:cs="Times"/>
          <w:color w:val="000000"/>
        </w:rPr>
        <w:t xml:space="preserve">. Assignments must be submitted in the format required by the instructor (.doc, </w:t>
      </w:r>
      <w:r>
        <w:rPr>
          <w:rFonts w:ascii="Times" w:hAnsi="Times" w:cs="Times"/>
          <w:color w:val="000000"/>
        </w:rPr>
        <w:t xml:space="preserve">.docx, </w:t>
      </w:r>
      <w:r w:rsidRPr="00932023">
        <w:rPr>
          <w:rFonts w:ascii="Times" w:hAnsi="Times" w:cs="Times"/>
          <w:color w:val="000000"/>
        </w:rPr>
        <w:t xml:space="preserve">.pdf, or .ppt). </w:t>
      </w:r>
    </w:p>
    <w:p w14:paraId="4A7AFD71" w14:textId="3C403824" w:rsidR="003A53A9" w:rsidRPr="003E0B04" w:rsidRDefault="003A53A9" w:rsidP="003E0B04">
      <w:pPr>
        <w:pStyle w:val="ListParagraph"/>
        <w:numPr>
          <w:ilvl w:val="0"/>
          <w:numId w:val="1"/>
        </w:numPr>
        <w:rPr>
          <w:rFonts w:ascii="Times" w:hAnsi="Times"/>
          <w:color w:val="000000" w:themeColor="text1"/>
        </w:rPr>
      </w:pPr>
      <w:r w:rsidRPr="00D70B6A">
        <w:rPr>
          <w:rFonts w:ascii="Times" w:hAnsi="Times"/>
          <w:color w:val="000000" w:themeColor="text1"/>
        </w:rPr>
        <w:t xml:space="preserve">Assignments will be typed, </w:t>
      </w:r>
      <w:r>
        <w:rPr>
          <w:rFonts w:ascii="Times" w:hAnsi="Times"/>
          <w:color w:val="000000" w:themeColor="text1"/>
        </w:rPr>
        <w:t>double-spaced</w:t>
      </w:r>
      <w:r w:rsidRPr="00D70B6A">
        <w:rPr>
          <w:rFonts w:ascii="Times" w:hAnsi="Times"/>
          <w:color w:val="000000" w:themeColor="text1"/>
        </w:rPr>
        <w:t xml:space="preserve">, 1 in margins, </w:t>
      </w:r>
      <w:r>
        <w:rPr>
          <w:rFonts w:ascii="Times" w:hAnsi="Times"/>
          <w:color w:val="000000" w:themeColor="text1"/>
        </w:rPr>
        <w:t>12-point</w:t>
      </w:r>
      <w:r w:rsidRPr="00D70B6A">
        <w:rPr>
          <w:rFonts w:ascii="Times" w:hAnsi="Times"/>
          <w:color w:val="000000" w:themeColor="text1"/>
        </w:rPr>
        <w:t xml:space="preserve"> Times New Roman Font.</w:t>
      </w:r>
      <w:r w:rsidR="003E0B04">
        <w:rPr>
          <w:rFonts w:ascii="Times" w:hAnsi="Times"/>
          <w:color w:val="000000" w:themeColor="text1"/>
        </w:rPr>
        <w:t xml:space="preserve"> </w:t>
      </w:r>
      <w:r w:rsidRPr="003E0B04">
        <w:rPr>
          <w:rFonts w:ascii="Times" w:hAnsi="Times"/>
          <w:color w:val="000000" w:themeColor="text1"/>
        </w:rPr>
        <w:t>APA Style is required for citations.</w:t>
      </w:r>
      <w:r w:rsidR="003E0B04" w:rsidRPr="003E0B04">
        <w:rPr>
          <w:rFonts w:ascii="Times" w:hAnsi="Times"/>
          <w:color w:val="000000" w:themeColor="text1"/>
        </w:rPr>
        <w:t xml:space="preserve"> </w:t>
      </w:r>
      <w:r w:rsidRPr="003E0B04">
        <w:rPr>
          <w:rFonts w:ascii="Times" w:hAnsi="Times"/>
          <w:color w:val="000000" w:themeColor="text1"/>
        </w:rPr>
        <w:t xml:space="preserve">Grammar, spelling, and punctuation will also be graded. </w:t>
      </w:r>
    </w:p>
    <w:p w14:paraId="3024200D" w14:textId="58412188" w:rsidR="00B37313" w:rsidRDefault="00B37313">
      <w:pPr>
        <w:rPr>
          <w:rFonts w:ascii="Times" w:hAnsi="Times" w:cs="Times"/>
          <w:b/>
          <w:bCs/>
          <w:color w:val="000000"/>
          <w:u w:val="single"/>
        </w:rPr>
      </w:pPr>
    </w:p>
    <w:p w14:paraId="6DD0498E" w14:textId="1AA46785" w:rsidR="003A53A9" w:rsidRPr="00A33E27" w:rsidRDefault="003A53A9" w:rsidP="003A53A9">
      <w:pPr>
        <w:widowControl w:val="0"/>
        <w:autoSpaceDE w:val="0"/>
        <w:autoSpaceDN w:val="0"/>
        <w:adjustRightInd w:val="0"/>
        <w:spacing w:after="240"/>
        <w:contextualSpacing/>
        <w:rPr>
          <w:rFonts w:ascii="Times" w:hAnsi="Times" w:cs="Times"/>
          <w:b/>
          <w:bCs/>
          <w:color w:val="000000"/>
          <w:u w:val="single"/>
        </w:rPr>
      </w:pPr>
      <w:r w:rsidRPr="00A33E27">
        <w:rPr>
          <w:rFonts w:ascii="Times" w:hAnsi="Times" w:cs="Times"/>
          <w:b/>
          <w:bCs/>
          <w:color w:val="000000"/>
          <w:u w:val="single"/>
        </w:rPr>
        <w:lastRenderedPageBreak/>
        <w:t xml:space="preserve">Late Work </w:t>
      </w:r>
    </w:p>
    <w:p w14:paraId="6AA2B7F5" w14:textId="77777777" w:rsidR="003A53A9" w:rsidRPr="007E218E" w:rsidRDefault="003A53A9" w:rsidP="003A53A9">
      <w:pPr>
        <w:widowControl w:val="0"/>
        <w:autoSpaceDE w:val="0"/>
        <w:autoSpaceDN w:val="0"/>
        <w:adjustRightInd w:val="0"/>
        <w:spacing w:after="240"/>
        <w:contextualSpacing/>
        <w:rPr>
          <w:rFonts w:ascii="Times" w:hAnsi="Times" w:cs="Times"/>
          <w:color w:val="000000"/>
        </w:rPr>
      </w:pPr>
    </w:p>
    <w:p w14:paraId="7F781714" w14:textId="77777777" w:rsidR="003A53A9" w:rsidRDefault="003A53A9" w:rsidP="003A53A9">
      <w:pPr>
        <w:widowControl w:val="0"/>
        <w:autoSpaceDE w:val="0"/>
        <w:autoSpaceDN w:val="0"/>
        <w:adjustRightInd w:val="0"/>
        <w:spacing w:after="240"/>
        <w:contextualSpacing/>
        <w:rPr>
          <w:rFonts w:ascii="Times" w:hAnsi="Times" w:cs="Times"/>
          <w:color w:val="000000"/>
        </w:rPr>
      </w:pPr>
      <w:r w:rsidRPr="007E218E">
        <w:rPr>
          <w:rFonts w:ascii="Times" w:hAnsi="Times" w:cs="Times"/>
          <w:color w:val="000000"/>
        </w:rPr>
        <w:t xml:space="preserve">Late work will not be accepted in this course. Makeup examinations are allowed only when a student </w:t>
      </w:r>
      <w:r>
        <w:rPr>
          <w:rFonts w:ascii="Times" w:hAnsi="Times" w:cs="Times"/>
          <w:color w:val="000000"/>
        </w:rPr>
        <w:t>supplies</w:t>
      </w:r>
      <w:r w:rsidRPr="007E218E">
        <w:rPr>
          <w:rFonts w:ascii="Times" w:hAnsi="Times" w:cs="Times"/>
          <w:color w:val="000000"/>
        </w:rPr>
        <w:t xml:space="preserve"> written, verifiable, and acceptable proof of a medical, family, or work-related emergency. This policy applies to all exams, presentations, and other course assignments. Only when a student </w:t>
      </w:r>
      <w:r>
        <w:rPr>
          <w:rFonts w:ascii="Times" w:hAnsi="Times" w:cs="Times"/>
          <w:color w:val="000000"/>
        </w:rPr>
        <w:t>supplies</w:t>
      </w:r>
      <w:r w:rsidRPr="007E218E">
        <w:rPr>
          <w:rFonts w:ascii="Times" w:hAnsi="Times" w:cs="Times"/>
          <w:color w:val="000000"/>
        </w:rPr>
        <w:t xml:space="preserve"> written, verifiable, and acceptable proof of a medical, family, or work-related emergency may late work be accepted. Otherwise, presentations, written work, and exams must be completed and submitted by the deadline that is specified by the instructor. </w:t>
      </w:r>
    </w:p>
    <w:p w14:paraId="3D1A5BBE" w14:textId="77777777" w:rsidR="003A53A9" w:rsidRDefault="003A53A9" w:rsidP="003A53A9">
      <w:pPr>
        <w:widowControl w:val="0"/>
        <w:autoSpaceDE w:val="0"/>
        <w:autoSpaceDN w:val="0"/>
        <w:adjustRightInd w:val="0"/>
        <w:spacing w:after="240"/>
        <w:contextualSpacing/>
        <w:rPr>
          <w:rFonts w:ascii="Times" w:hAnsi="Times" w:cs="Times"/>
          <w:color w:val="000000"/>
        </w:rPr>
      </w:pPr>
    </w:p>
    <w:p w14:paraId="373E5D11" w14:textId="77777777" w:rsidR="003A53A9" w:rsidRPr="007E218E" w:rsidRDefault="003A53A9" w:rsidP="003E0B04">
      <w:pPr>
        <w:widowControl w:val="0"/>
        <w:autoSpaceDE w:val="0"/>
        <w:autoSpaceDN w:val="0"/>
        <w:adjustRightInd w:val="0"/>
        <w:contextualSpacing/>
        <w:rPr>
          <w:rFonts w:ascii="Times" w:hAnsi="Times" w:cs="Times"/>
          <w:color w:val="000000"/>
        </w:rPr>
      </w:pPr>
      <w:r w:rsidRPr="003D2548">
        <w:rPr>
          <w:rFonts w:ascii="Times" w:hAnsi="Times" w:cs="Times"/>
          <w:b/>
          <w:color w:val="000000"/>
        </w:rPr>
        <w:t>Specifically</w:t>
      </w:r>
      <w:r w:rsidRPr="007E218E">
        <w:rPr>
          <w:rFonts w:ascii="Times" w:hAnsi="Times" w:cs="Times"/>
          <w:color w:val="000000"/>
        </w:rPr>
        <w:t xml:space="preserve">: </w:t>
      </w:r>
    </w:p>
    <w:p w14:paraId="6E85353B" w14:textId="77777777" w:rsidR="003A53A9" w:rsidRPr="00932023" w:rsidRDefault="003A53A9" w:rsidP="003E0B04">
      <w:pPr>
        <w:pStyle w:val="ListParagraph"/>
        <w:widowControl w:val="0"/>
        <w:numPr>
          <w:ilvl w:val="0"/>
          <w:numId w:val="5"/>
        </w:numPr>
        <w:autoSpaceDE w:val="0"/>
        <w:autoSpaceDN w:val="0"/>
        <w:adjustRightInd w:val="0"/>
        <w:rPr>
          <w:rFonts w:ascii="Times" w:hAnsi="Times" w:cs="Times"/>
          <w:color w:val="000000"/>
        </w:rPr>
      </w:pPr>
      <w:r w:rsidRPr="00932023">
        <w:rPr>
          <w:rFonts w:ascii="Times" w:hAnsi="Times" w:cs="Times"/>
          <w:color w:val="000000"/>
        </w:rPr>
        <w:t xml:space="preserve">Written Work: All written work must be uploaded to </w:t>
      </w:r>
      <w:r>
        <w:rPr>
          <w:rFonts w:ascii="Times" w:hAnsi="Times" w:cs="Times"/>
          <w:color w:val="000000"/>
        </w:rPr>
        <w:t>D2L</w:t>
      </w:r>
      <w:r w:rsidRPr="00932023">
        <w:rPr>
          <w:rFonts w:ascii="Times" w:hAnsi="Times" w:cs="Times"/>
          <w:color w:val="000000"/>
        </w:rPr>
        <w:t xml:space="preserve"> by the time and date it is due. Because </w:t>
      </w:r>
      <w:r>
        <w:rPr>
          <w:rFonts w:ascii="Times" w:hAnsi="Times" w:cs="Times"/>
          <w:color w:val="000000"/>
        </w:rPr>
        <w:t xml:space="preserve">the </w:t>
      </w:r>
      <w:r w:rsidRPr="00932023">
        <w:rPr>
          <w:rFonts w:ascii="Times" w:hAnsi="Times" w:cs="Times"/>
          <w:color w:val="000000"/>
        </w:rPr>
        <w:t xml:space="preserve">Dropbox automatically closes at that time, it is not possible to submit written work after the time it is due. </w:t>
      </w:r>
      <w:r w:rsidRPr="00932023">
        <w:rPr>
          <w:rFonts w:ascii="Times" w:hAnsi="Times" w:cs="Times"/>
          <w:i/>
          <w:iCs/>
          <w:color w:val="000000"/>
        </w:rPr>
        <w:t xml:space="preserve">Work that is not submitted </w:t>
      </w:r>
      <w:r>
        <w:rPr>
          <w:rFonts w:ascii="Times" w:hAnsi="Times" w:cs="Times"/>
          <w:i/>
          <w:iCs/>
          <w:color w:val="000000"/>
        </w:rPr>
        <w:t>on time</w:t>
      </w:r>
      <w:r w:rsidRPr="00932023">
        <w:rPr>
          <w:rFonts w:ascii="Times" w:hAnsi="Times" w:cs="Times"/>
          <w:i/>
          <w:iCs/>
          <w:color w:val="000000"/>
        </w:rPr>
        <w:t xml:space="preserve"> in </w:t>
      </w:r>
      <w:r>
        <w:rPr>
          <w:rFonts w:ascii="Times" w:hAnsi="Times" w:cs="Times"/>
          <w:i/>
          <w:iCs/>
          <w:color w:val="000000"/>
        </w:rPr>
        <w:t xml:space="preserve">the </w:t>
      </w:r>
      <w:r w:rsidRPr="00932023">
        <w:rPr>
          <w:rFonts w:ascii="Times" w:hAnsi="Times" w:cs="Times"/>
          <w:i/>
          <w:iCs/>
          <w:color w:val="000000"/>
        </w:rPr>
        <w:t xml:space="preserve">Dropbox will receive a score of zero. Please do not send late documents to the instructor as an email attachment. </w:t>
      </w:r>
      <w:r w:rsidRPr="003E0B04">
        <w:rPr>
          <w:rFonts w:ascii="Times" w:hAnsi="Times" w:cs="Times"/>
          <w:b/>
          <w:bCs/>
          <w:i/>
          <w:iCs/>
          <w:color w:val="000000"/>
        </w:rPr>
        <w:t>Technology failures (computer crashing, loss of Internet, etc.) are not valid reasons for late assignments, so be sure to submit your assignment well before the deadline, save early and often, back up your computer, etc.</w:t>
      </w:r>
      <w:r w:rsidRPr="00932023">
        <w:rPr>
          <w:rFonts w:ascii="Times" w:hAnsi="Times" w:cs="Times"/>
          <w:i/>
          <w:iCs/>
          <w:color w:val="000000"/>
        </w:rPr>
        <w:t xml:space="preserve"> </w:t>
      </w:r>
    </w:p>
    <w:p w14:paraId="07581365" w14:textId="6E80C71A" w:rsidR="003A53A9" w:rsidRPr="00932023" w:rsidRDefault="003A53A9" w:rsidP="003A53A9">
      <w:pPr>
        <w:pStyle w:val="ListParagraph"/>
        <w:widowControl w:val="0"/>
        <w:numPr>
          <w:ilvl w:val="0"/>
          <w:numId w:val="5"/>
        </w:numPr>
        <w:autoSpaceDE w:val="0"/>
        <w:autoSpaceDN w:val="0"/>
        <w:adjustRightInd w:val="0"/>
        <w:spacing w:after="240"/>
        <w:rPr>
          <w:rFonts w:ascii="Times" w:hAnsi="Times" w:cs="Times"/>
          <w:color w:val="000000"/>
        </w:rPr>
      </w:pPr>
      <w:r w:rsidRPr="00932023">
        <w:rPr>
          <w:rFonts w:ascii="Times" w:hAnsi="Times" w:cs="Times"/>
          <w:color w:val="000000"/>
        </w:rPr>
        <w:t xml:space="preserve">Exams: All exam dates are indicated in the syllabus. The exam period will begin promptly at the </w:t>
      </w:r>
      <w:r w:rsidR="003E0B04">
        <w:rPr>
          <w:rFonts w:ascii="Times" w:hAnsi="Times" w:cs="Times"/>
          <w:color w:val="000000"/>
        </w:rPr>
        <w:t>designated start time</w:t>
      </w:r>
      <w:r w:rsidRPr="00932023">
        <w:rPr>
          <w:rFonts w:ascii="Times" w:hAnsi="Times" w:cs="Times"/>
          <w:color w:val="000000"/>
        </w:rPr>
        <w:t xml:space="preserve">. Students must complete the exam by the designated completion time </w:t>
      </w:r>
      <w:r w:rsidR="003E0B04" w:rsidRPr="00932023">
        <w:rPr>
          <w:rFonts w:ascii="Times" w:hAnsi="Times" w:cs="Times"/>
          <w:color w:val="000000"/>
        </w:rPr>
        <w:t>to</w:t>
      </w:r>
      <w:r w:rsidRPr="00932023">
        <w:rPr>
          <w:rFonts w:ascii="Times" w:hAnsi="Times" w:cs="Times"/>
          <w:color w:val="000000"/>
        </w:rPr>
        <w:t xml:space="preserve"> receive credit. </w:t>
      </w:r>
    </w:p>
    <w:p w14:paraId="58ECC003" w14:textId="77777777" w:rsidR="003A53A9" w:rsidRPr="00560661" w:rsidRDefault="003A53A9" w:rsidP="003E0B04">
      <w:pPr>
        <w:widowControl w:val="0"/>
        <w:autoSpaceDE w:val="0"/>
        <w:autoSpaceDN w:val="0"/>
        <w:adjustRightInd w:val="0"/>
        <w:contextualSpacing/>
        <w:rPr>
          <w:rFonts w:ascii="Times" w:hAnsi="Times" w:cs="Times"/>
          <w:b/>
          <w:bCs/>
          <w:color w:val="000000"/>
          <w:u w:val="single"/>
        </w:rPr>
      </w:pPr>
      <w:r w:rsidRPr="00560661">
        <w:rPr>
          <w:rFonts w:ascii="Times" w:hAnsi="Times" w:cs="Times"/>
          <w:b/>
          <w:bCs/>
          <w:color w:val="000000"/>
          <w:u w:val="single"/>
        </w:rPr>
        <w:t>Missing Class Policy</w:t>
      </w:r>
    </w:p>
    <w:p w14:paraId="0D8F2762" w14:textId="77777777" w:rsidR="003A53A9" w:rsidRPr="00560661" w:rsidRDefault="003A53A9" w:rsidP="003E0B04">
      <w:pPr>
        <w:pStyle w:val="ListParagraph"/>
        <w:widowControl w:val="0"/>
        <w:numPr>
          <w:ilvl w:val="0"/>
          <w:numId w:val="15"/>
        </w:numPr>
        <w:autoSpaceDE w:val="0"/>
        <w:autoSpaceDN w:val="0"/>
        <w:adjustRightInd w:val="0"/>
        <w:rPr>
          <w:rFonts w:ascii="Times" w:hAnsi="Times" w:cs="Times"/>
          <w:color w:val="000000"/>
        </w:rPr>
      </w:pPr>
      <w:r w:rsidRPr="00560661">
        <w:rPr>
          <w:rFonts w:ascii="Times" w:hAnsi="Times" w:cs="Times"/>
          <w:color w:val="000000"/>
        </w:rPr>
        <w:t xml:space="preserve">If you miss the first day of class, you will be automatically dropped because you will have missed key information and assignments that cannot be made up. </w:t>
      </w:r>
    </w:p>
    <w:p w14:paraId="47E68A7B" w14:textId="77777777" w:rsidR="003A53A9" w:rsidRPr="00CB545A" w:rsidRDefault="003A53A9" w:rsidP="003A53A9">
      <w:pPr>
        <w:pStyle w:val="ListParagraph"/>
        <w:widowControl w:val="0"/>
        <w:numPr>
          <w:ilvl w:val="0"/>
          <w:numId w:val="15"/>
        </w:numPr>
        <w:autoSpaceDE w:val="0"/>
        <w:autoSpaceDN w:val="0"/>
        <w:adjustRightInd w:val="0"/>
        <w:spacing w:after="240"/>
        <w:rPr>
          <w:rFonts w:ascii="Times" w:hAnsi="Times" w:cs="Times"/>
          <w:b/>
          <w:color w:val="000000"/>
          <w:u w:val="single"/>
        </w:rPr>
      </w:pPr>
      <w:r w:rsidRPr="00CB545A">
        <w:rPr>
          <w:rFonts w:ascii="Times" w:hAnsi="Times" w:cs="Times"/>
          <w:color w:val="000000"/>
        </w:rPr>
        <w:t xml:space="preserve">If you miss a class, you need to look at the course schedule to see the work that you missed. Contact a classmate if you need to know what happened in class. </w:t>
      </w:r>
    </w:p>
    <w:p w14:paraId="725B6D24" w14:textId="77777777" w:rsidR="003A53A9" w:rsidRPr="00CB545A" w:rsidRDefault="003A53A9" w:rsidP="003A53A9">
      <w:pPr>
        <w:widowControl w:val="0"/>
        <w:autoSpaceDE w:val="0"/>
        <w:autoSpaceDN w:val="0"/>
        <w:adjustRightInd w:val="0"/>
        <w:spacing w:after="240"/>
        <w:rPr>
          <w:rFonts w:ascii="Times" w:hAnsi="Times" w:cs="Times"/>
          <w:b/>
          <w:color w:val="000000"/>
          <w:u w:val="single"/>
        </w:rPr>
      </w:pPr>
      <w:r w:rsidRPr="00CB545A">
        <w:rPr>
          <w:rFonts w:ascii="Times" w:hAnsi="Times" w:cs="Times"/>
          <w:b/>
          <w:color w:val="000000"/>
          <w:u w:val="single"/>
        </w:rPr>
        <w:t xml:space="preserve">COVID Policy </w:t>
      </w:r>
    </w:p>
    <w:p w14:paraId="387703D3" w14:textId="77777777" w:rsidR="003A53A9" w:rsidRPr="00653AA5" w:rsidRDefault="003A53A9" w:rsidP="003A53A9">
      <w:pPr>
        <w:pStyle w:val="ListParagraph"/>
        <w:widowControl w:val="0"/>
        <w:numPr>
          <w:ilvl w:val="0"/>
          <w:numId w:val="10"/>
        </w:numPr>
        <w:autoSpaceDE w:val="0"/>
        <w:autoSpaceDN w:val="0"/>
        <w:adjustRightInd w:val="0"/>
        <w:spacing w:after="240"/>
        <w:rPr>
          <w:rFonts w:ascii="Times" w:hAnsi="Times" w:cs="Times"/>
          <w:color w:val="000000"/>
        </w:rPr>
      </w:pPr>
      <w:r w:rsidRPr="00653AA5">
        <w:rPr>
          <w:rFonts w:ascii="Times" w:hAnsi="Times" w:cs="Times"/>
          <w:color w:val="000000"/>
        </w:rPr>
        <w:t>CURRENTLY</w:t>
      </w:r>
      <w:r>
        <w:rPr>
          <w:rFonts w:ascii="Times" w:hAnsi="Times" w:cs="Times"/>
          <w:color w:val="000000"/>
        </w:rPr>
        <w:t>,</w:t>
      </w:r>
      <w:r w:rsidRPr="00653AA5">
        <w:rPr>
          <w:rFonts w:ascii="Times" w:hAnsi="Times" w:cs="Times"/>
          <w:color w:val="000000"/>
        </w:rPr>
        <w:t xml:space="preserve"> </w:t>
      </w:r>
      <w:proofErr w:type="gramStart"/>
      <w:r w:rsidRPr="00653AA5">
        <w:rPr>
          <w:rFonts w:ascii="Times" w:hAnsi="Times" w:cs="Times"/>
          <w:color w:val="000000"/>
        </w:rPr>
        <w:t>There</w:t>
      </w:r>
      <w:proofErr w:type="gramEnd"/>
      <w:r w:rsidRPr="00653AA5">
        <w:rPr>
          <w:rFonts w:ascii="Times" w:hAnsi="Times" w:cs="Times"/>
          <w:color w:val="000000"/>
        </w:rPr>
        <w:t xml:space="preserve"> is no mask policy, but we will continue to monitor the ongoing pandemic and adjust according to campus policies. </w:t>
      </w:r>
    </w:p>
    <w:p w14:paraId="48DA9855" w14:textId="77777777" w:rsidR="003A53A9" w:rsidRDefault="003A53A9" w:rsidP="003A53A9">
      <w:pPr>
        <w:rPr>
          <w:rFonts w:ascii="Times" w:hAnsi="Times" w:cs="Times"/>
          <w:b/>
          <w:bCs/>
          <w:color w:val="000000"/>
          <w:u w:val="single"/>
        </w:rPr>
      </w:pPr>
      <w:r w:rsidRPr="00A33E27">
        <w:rPr>
          <w:rFonts w:ascii="Times" w:hAnsi="Times" w:cs="Times"/>
          <w:b/>
          <w:bCs/>
          <w:color w:val="000000"/>
          <w:u w:val="single"/>
        </w:rPr>
        <w:t xml:space="preserve">Procedure for Assignment Grade Appeals </w:t>
      </w:r>
    </w:p>
    <w:p w14:paraId="0512D730" w14:textId="77777777" w:rsidR="003A53A9" w:rsidRPr="006026B2" w:rsidRDefault="003A53A9" w:rsidP="003A53A9">
      <w:pPr>
        <w:rPr>
          <w:rFonts w:ascii="Times" w:hAnsi="Times" w:cs="Times"/>
          <w:b/>
          <w:bCs/>
          <w:color w:val="000000"/>
          <w:u w:val="single"/>
        </w:rPr>
      </w:pPr>
    </w:p>
    <w:p w14:paraId="3ED60BE7" w14:textId="77777777" w:rsidR="003A53A9" w:rsidRPr="006026B2" w:rsidRDefault="003A53A9" w:rsidP="003A53A9">
      <w:pPr>
        <w:pStyle w:val="ListParagraph"/>
        <w:widowControl w:val="0"/>
        <w:numPr>
          <w:ilvl w:val="0"/>
          <w:numId w:val="6"/>
        </w:numPr>
        <w:autoSpaceDE w:val="0"/>
        <w:autoSpaceDN w:val="0"/>
        <w:adjustRightInd w:val="0"/>
        <w:spacing w:after="240"/>
        <w:rPr>
          <w:rFonts w:ascii="Times" w:hAnsi="Times" w:cs="Times"/>
          <w:color w:val="000000"/>
        </w:rPr>
      </w:pPr>
      <w:r w:rsidRPr="006026B2">
        <w:rPr>
          <w:rFonts w:ascii="Times" w:hAnsi="Times" w:cs="Times"/>
          <w:color w:val="000000"/>
        </w:rPr>
        <w:t xml:space="preserve">If a student disagrees with the grade they received on an assignment, they may reach out to the instructor. </w:t>
      </w:r>
    </w:p>
    <w:p w14:paraId="349370FD" w14:textId="29C43330" w:rsidR="003A53A9" w:rsidRPr="006026B2" w:rsidRDefault="003A53A9" w:rsidP="003A53A9">
      <w:pPr>
        <w:pStyle w:val="ListParagraph"/>
        <w:widowControl w:val="0"/>
        <w:numPr>
          <w:ilvl w:val="0"/>
          <w:numId w:val="6"/>
        </w:numPr>
        <w:autoSpaceDE w:val="0"/>
        <w:autoSpaceDN w:val="0"/>
        <w:adjustRightInd w:val="0"/>
        <w:spacing w:after="240"/>
        <w:rPr>
          <w:rFonts w:ascii="Times" w:hAnsi="Times" w:cs="Times"/>
          <w:color w:val="000000"/>
        </w:rPr>
      </w:pPr>
      <w:r w:rsidRPr="006026B2">
        <w:rPr>
          <w:rFonts w:ascii="Times" w:hAnsi="Times" w:cs="Times"/>
          <w:color w:val="000000"/>
        </w:rPr>
        <w:t xml:space="preserve">Discussion of grades on assignments must take place before </w:t>
      </w:r>
      <w:r w:rsidR="000D50D5">
        <w:rPr>
          <w:rFonts w:ascii="Times" w:hAnsi="Times" w:cs="Times"/>
          <w:color w:val="000000"/>
        </w:rPr>
        <w:t>1</w:t>
      </w:r>
      <w:r w:rsidRPr="006026B2">
        <w:rPr>
          <w:rFonts w:ascii="Times" w:hAnsi="Times" w:cs="Times"/>
          <w:color w:val="000000"/>
        </w:rPr>
        <w:t xml:space="preserve"> week </w:t>
      </w:r>
      <w:r w:rsidR="000D50D5">
        <w:rPr>
          <w:rFonts w:ascii="Times" w:hAnsi="Times" w:cs="Times"/>
          <w:color w:val="000000"/>
        </w:rPr>
        <w:t>has</w:t>
      </w:r>
      <w:r w:rsidRPr="006026B2">
        <w:rPr>
          <w:rFonts w:ascii="Times" w:hAnsi="Times" w:cs="Times"/>
          <w:color w:val="000000"/>
        </w:rPr>
        <w:t xml:space="preserve"> elapsed from receiving the grade. </w:t>
      </w:r>
    </w:p>
    <w:p w14:paraId="17626C1C" w14:textId="77777777" w:rsidR="003A53A9" w:rsidRDefault="003A53A9" w:rsidP="003A53A9">
      <w:pPr>
        <w:pStyle w:val="ListParagraph"/>
        <w:widowControl w:val="0"/>
        <w:numPr>
          <w:ilvl w:val="0"/>
          <w:numId w:val="6"/>
        </w:numPr>
        <w:autoSpaceDE w:val="0"/>
        <w:autoSpaceDN w:val="0"/>
        <w:adjustRightInd w:val="0"/>
        <w:spacing w:after="240"/>
        <w:rPr>
          <w:rFonts w:ascii="Times" w:hAnsi="Times" w:cs="Times"/>
          <w:color w:val="000000"/>
        </w:rPr>
      </w:pPr>
      <w:r w:rsidRPr="006026B2">
        <w:rPr>
          <w:rFonts w:ascii="Times" w:hAnsi="Times" w:cs="Times"/>
          <w:color w:val="000000"/>
        </w:rPr>
        <w:t xml:space="preserve">After this, students are free to contact the instructor for clarification about a grade, but all </w:t>
      </w:r>
      <w:r w:rsidRPr="006A042C">
        <w:rPr>
          <w:rFonts w:ascii="Times" w:hAnsi="Times" w:cs="Times"/>
          <w:color w:val="000000"/>
        </w:rPr>
        <w:t xml:space="preserve">numeric scores for assignments are final and will not be modified. </w:t>
      </w:r>
    </w:p>
    <w:p w14:paraId="44B03577" w14:textId="77777777" w:rsidR="00443576" w:rsidRDefault="00443576">
      <w:pPr>
        <w:rPr>
          <w:rFonts w:ascii="Times" w:hAnsi="Times" w:cs="Times"/>
          <w:b/>
          <w:bCs/>
          <w:color w:val="000000"/>
          <w:u w:val="single"/>
        </w:rPr>
      </w:pPr>
      <w:r>
        <w:rPr>
          <w:rFonts w:ascii="Times" w:hAnsi="Times" w:cs="Times"/>
          <w:b/>
          <w:bCs/>
          <w:color w:val="000000"/>
          <w:u w:val="single"/>
        </w:rPr>
        <w:br w:type="page"/>
      </w:r>
    </w:p>
    <w:p w14:paraId="35DA2B9D" w14:textId="38F5B1BB" w:rsidR="003A53A9" w:rsidRPr="006026B2" w:rsidRDefault="003A53A9" w:rsidP="003A53A9">
      <w:pPr>
        <w:widowControl w:val="0"/>
        <w:autoSpaceDE w:val="0"/>
        <w:autoSpaceDN w:val="0"/>
        <w:adjustRightInd w:val="0"/>
        <w:spacing w:after="240"/>
        <w:contextualSpacing/>
        <w:rPr>
          <w:rFonts w:ascii="Times" w:hAnsi="Times" w:cs="Times"/>
          <w:b/>
          <w:bCs/>
          <w:color w:val="000000"/>
          <w:u w:val="single"/>
        </w:rPr>
      </w:pPr>
      <w:r w:rsidRPr="006026B2">
        <w:rPr>
          <w:rFonts w:ascii="Times" w:hAnsi="Times" w:cs="Times"/>
          <w:b/>
          <w:bCs/>
          <w:color w:val="000000"/>
          <w:u w:val="single"/>
        </w:rPr>
        <w:lastRenderedPageBreak/>
        <w:t xml:space="preserve">Grading Philosophy </w:t>
      </w:r>
    </w:p>
    <w:p w14:paraId="0DC7FDC8" w14:textId="77777777" w:rsidR="003A53A9" w:rsidRPr="006026B2" w:rsidRDefault="003A53A9" w:rsidP="003A53A9">
      <w:pPr>
        <w:pStyle w:val="ListParagraph"/>
        <w:widowControl w:val="0"/>
        <w:numPr>
          <w:ilvl w:val="0"/>
          <w:numId w:val="7"/>
        </w:numPr>
        <w:autoSpaceDE w:val="0"/>
        <w:autoSpaceDN w:val="0"/>
        <w:adjustRightInd w:val="0"/>
        <w:spacing w:after="240"/>
        <w:rPr>
          <w:rFonts w:ascii="Times" w:hAnsi="Times" w:cs="Times"/>
          <w:color w:val="000000"/>
        </w:rPr>
      </w:pPr>
      <w:r w:rsidRPr="006026B2">
        <w:rPr>
          <w:rFonts w:ascii="Times" w:hAnsi="Times" w:cs="Times"/>
          <w:color w:val="000000"/>
        </w:rPr>
        <w:t xml:space="preserve">Grades are awarded based on how successfully the assigned task is completed. </w:t>
      </w:r>
    </w:p>
    <w:p w14:paraId="4C5F89AB" w14:textId="77777777" w:rsidR="003A53A9" w:rsidRPr="006026B2" w:rsidRDefault="003A53A9" w:rsidP="003A53A9">
      <w:pPr>
        <w:pStyle w:val="ListParagraph"/>
        <w:widowControl w:val="0"/>
        <w:numPr>
          <w:ilvl w:val="0"/>
          <w:numId w:val="7"/>
        </w:numPr>
        <w:autoSpaceDE w:val="0"/>
        <w:autoSpaceDN w:val="0"/>
        <w:adjustRightInd w:val="0"/>
        <w:spacing w:after="240"/>
        <w:rPr>
          <w:rFonts w:ascii="Times" w:hAnsi="Times" w:cs="Times"/>
          <w:color w:val="000000"/>
        </w:rPr>
      </w:pPr>
      <w:r w:rsidRPr="006026B2">
        <w:rPr>
          <w:rFonts w:ascii="Times" w:hAnsi="Times" w:cs="Times"/>
          <w:color w:val="000000"/>
        </w:rPr>
        <w:t>If your work does not meet the minimum requirements for the task, then you should expect a grade less than 70% (C-) of that task’s value.</w:t>
      </w:r>
    </w:p>
    <w:p w14:paraId="08313ED0" w14:textId="77777777" w:rsidR="003A53A9" w:rsidRPr="006026B2" w:rsidRDefault="003A53A9" w:rsidP="003A53A9">
      <w:pPr>
        <w:pStyle w:val="ListParagraph"/>
        <w:widowControl w:val="0"/>
        <w:numPr>
          <w:ilvl w:val="0"/>
          <w:numId w:val="7"/>
        </w:numPr>
        <w:autoSpaceDE w:val="0"/>
        <w:autoSpaceDN w:val="0"/>
        <w:adjustRightInd w:val="0"/>
        <w:spacing w:after="240"/>
        <w:rPr>
          <w:rFonts w:ascii="Times" w:hAnsi="Times" w:cs="Times"/>
          <w:color w:val="000000"/>
        </w:rPr>
      </w:pPr>
      <w:r w:rsidRPr="006026B2">
        <w:rPr>
          <w:rFonts w:ascii="Times" w:hAnsi="Times" w:cs="Times"/>
          <w:color w:val="000000"/>
        </w:rPr>
        <w:t xml:space="preserve">If your work not only meets but clearly exceeds the minimum requirements, you should expect a grade higher than 70%. </w:t>
      </w:r>
    </w:p>
    <w:p w14:paraId="6443754C" w14:textId="77777777" w:rsidR="003A53A9" w:rsidRPr="006026B2" w:rsidRDefault="003A53A9" w:rsidP="003A53A9">
      <w:pPr>
        <w:pStyle w:val="ListParagraph"/>
        <w:widowControl w:val="0"/>
        <w:numPr>
          <w:ilvl w:val="0"/>
          <w:numId w:val="7"/>
        </w:numPr>
        <w:autoSpaceDE w:val="0"/>
        <w:autoSpaceDN w:val="0"/>
        <w:adjustRightInd w:val="0"/>
        <w:spacing w:after="240"/>
        <w:rPr>
          <w:rFonts w:ascii="Times" w:hAnsi="Times" w:cs="Times"/>
          <w:color w:val="000000"/>
        </w:rPr>
      </w:pPr>
      <w:r w:rsidRPr="006026B2">
        <w:rPr>
          <w:rFonts w:ascii="Times" w:hAnsi="Times" w:cs="Times"/>
          <w:color w:val="000000"/>
        </w:rPr>
        <w:t xml:space="preserve">Merely completing an assigned task is not a guarantee of earning 100% of the available points. </w:t>
      </w:r>
    </w:p>
    <w:p w14:paraId="0AF7C63F" w14:textId="77777777" w:rsidR="003A53A9" w:rsidRPr="00C615A3" w:rsidRDefault="003A53A9" w:rsidP="003A53A9">
      <w:pPr>
        <w:pStyle w:val="ListParagraph"/>
        <w:widowControl w:val="0"/>
        <w:numPr>
          <w:ilvl w:val="0"/>
          <w:numId w:val="7"/>
        </w:numPr>
        <w:autoSpaceDE w:val="0"/>
        <w:autoSpaceDN w:val="0"/>
        <w:adjustRightInd w:val="0"/>
        <w:spacing w:after="240"/>
        <w:rPr>
          <w:rFonts w:ascii="Times" w:hAnsi="Times" w:cs="Times"/>
          <w:color w:val="000000"/>
        </w:rPr>
      </w:pPr>
      <w:r w:rsidRPr="006026B2">
        <w:rPr>
          <w:rFonts w:ascii="Times" w:hAnsi="Times" w:cs="Times"/>
          <w:color w:val="000000"/>
        </w:rPr>
        <w:t xml:space="preserve">Note that many of the assigned tasks for this course have multiple components to them, and the grade earned for that task is based upon an overall consideration of performance on all the components. </w:t>
      </w:r>
    </w:p>
    <w:p w14:paraId="7D5C00CB" w14:textId="1D7AE1E6" w:rsidR="003A53A9" w:rsidRPr="003E0B04" w:rsidRDefault="003A53A9" w:rsidP="003E0B04">
      <w:pPr>
        <w:rPr>
          <w:rFonts w:ascii="Times" w:eastAsia="Times New Roman" w:hAnsi="Times" w:cs="Times New Roman"/>
          <w:b/>
          <w:bCs/>
          <w:color w:val="242424"/>
          <w:u w:val="single"/>
          <w:bdr w:val="none" w:sz="0" w:space="0" w:color="auto" w:frame="1"/>
        </w:rPr>
      </w:pPr>
      <w:r w:rsidRPr="006A042C">
        <w:rPr>
          <w:rFonts w:ascii="Times" w:hAnsi="Times"/>
          <w:b/>
          <w:bCs/>
          <w:color w:val="242424"/>
          <w:u w:val="single"/>
          <w:bdr w:val="none" w:sz="0" w:space="0" w:color="auto" w:frame="1"/>
        </w:rPr>
        <w:t>Withdrawal Policy</w:t>
      </w:r>
    </w:p>
    <w:p w14:paraId="4D9760EF" w14:textId="77777777" w:rsidR="003A53A9" w:rsidRPr="006A042C" w:rsidRDefault="003A53A9" w:rsidP="003A53A9">
      <w:pPr>
        <w:pStyle w:val="xxmsonormal"/>
        <w:numPr>
          <w:ilvl w:val="0"/>
          <w:numId w:val="14"/>
        </w:numPr>
        <w:shd w:val="clear" w:color="auto" w:fill="FFFFFF"/>
        <w:spacing w:before="0" w:beforeAutospacing="0" w:after="0" w:afterAutospacing="0"/>
        <w:rPr>
          <w:rFonts w:ascii="Times" w:hAnsi="Times" w:cs="Calibri"/>
          <w:color w:val="242424"/>
        </w:rPr>
      </w:pPr>
      <w:r w:rsidRPr="006A042C">
        <w:rPr>
          <w:rFonts w:ascii="Times" w:hAnsi="Times"/>
          <w:color w:val="242424"/>
          <w:bdr w:val="none" w:sz="0" w:space="0" w:color="auto" w:frame="1"/>
        </w:rPr>
        <w:t>If you wish to withdraw from this course, go to Student Planning. Make sure you are in the current semester and click the drop button under the course(s) you want to withdraw from. You should see a text box appear across the top of the page with a link to the </w:t>
      </w:r>
      <w:r w:rsidRPr="006A042C">
        <w:rPr>
          <w:rFonts w:ascii="Times" w:hAnsi="Times"/>
          <w:i/>
          <w:iCs/>
          <w:color w:val="242424"/>
          <w:bdr w:val="none" w:sz="0" w:space="0" w:color="auto" w:frame="1"/>
        </w:rPr>
        <w:t>"Request to withdraw from a class"</w:t>
      </w:r>
      <w:r w:rsidRPr="006A042C">
        <w:rPr>
          <w:rFonts w:ascii="Times" w:hAnsi="Times"/>
          <w:color w:val="242424"/>
          <w:bdr w:val="none" w:sz="0" w:space="0" w:color="auto" w:frame="1"/>
        </w:rPr>
        <w:t xml:space="preserve"> form. Fill out the form and keep an eye on your Delta email for updates. The form will be routed to various departments to evaluate what, if any, implications would occur </w:t>
      </w:r>
      <w:proofErr w:type="gramStart"/>
      <w:r w:rsidRPr="006A042C">
        <w:rPr>
          <w:rFonts w:ascii="Times" w:hAnsi="Times"/>
          <w:color w:val="242424"/>
          <w:bdr w:val="none" w:sz="0" w:space="0" w:color="auto" w:frame="1"/>
        </w:rPr>
        <w:t>as a result of</w:t>
      </w:r>
      <w:proofErr w:type="gramEnd"/>
      <w:r w:rsidRPr="006A042C">
        <w:rPr>
          <w:rFonts w:ascii="Times" w:hAnsi="Times"/>
          <w:color w:val="242424"/>
          <w:bdr w:val="none" w:sz="0" w:space="0" w:color="auto" w:frame="1"/>
        </w:rPr>
        <w:t xml:space="preserve"> withdrawing from the course. You will receive an email with the findings and if you do not act within 48 hours of when you receive the confirmation request, the withdrawal will be processed as requested. </w:t>
      </w:r>
    </w:p>
    <w:p w14:paraId="436E8DF6" w14:textId="77777777" w:rsidR="003A53A9" w:rsidRPr="006A042C" w:rsidRDefault="003A53A9" w:rsidP="003A53A9">
      <w:pPr>
        <w:pStyle w:val="xxmsonormal"/>
        <w:shd w:val="clear" w:color="auto" w:fill="FFFFFF"/>
        <w:spacing w:before="0" w:beforeAutospacing="0" w:after="0" w:afterAutospacing="0"/>
        <w:ind w:left="720"/>
        <w:rPr>
          <w:rFonts w:ascii="Times" w:hAnsi="Times" w:cs="Calibri"/>
          <w:color w:val="242424"/>
        </w:rPr>
      </w:pPr>
    </w:p>
    <w:p w14:paraId="0348E7BE" w14:textId="77777777" w:rsidR="003A53A9" w:rsidRPr="00C615A3" w:rsidRDefault="003A53A9" w:rsidP="003A53A9">
      <w:pPr>
        <w:pStyle w:val="xxmsonormal"/>
        <w:numPr>
          <w:ilvl w:val="0"/>
          <w:numId w:val="14"/>
        </w:numPr>
        <w:shd w:val="clear" w:color="auto" w:fill="FFFFFF"/>
        <w:spacing w:before="0" w:beforeAutospacing="0" w:after="0" w:afterAutospacing="0"/>
        <w:rPr>
          <w:rStyle w:val="xxcontentpasted0"/>
          <w:rFonts w:ascii="Times" w:hAnsi="Times" w:cs="Calibri"/>
          <w:color w:val="242424"/>
        </w:rPr>
      </w:pPr>
      <w:r w:rsidRPr="006A042C">
        <w:rPr>
          <w:rFonts w:ascii="Times" w:hAnsi="Times"/>
          <w:color w:val="242424"/>
          <w:bdr w:val="none" w:sz="0" w:space="0" w:color="auto" w:frame="1"/>
        </w:rPr>
        <w:t>For dates and details see the withdrawal policy in the </w:t>
      </w:r>
      <w:hyperlink r:id="rId8" w:tgtFrame="_blank" w:history="1">
        <w:r w:rsidRPr="006A042C">
          <w:rPr>
            <w:rStyle w:val="Hyperlink"/>
            <w:rFonts w:ascii="Times" w:hAnsi="Times"/>
            <w:bdr w:val="none" w:sz="0" w:space="0" w:color="auto" w:frame="1"/>
          </w:rPr>
          <w:t>Delta College Catalog</w:t>
        </w:r>
      </w:hyperlink>
      <w:r w:rsidRPr="006A042C">
        <w:rPr>
          <w:rFonts w:ascii="Times" w:hAnsi="Times"/>
          <w:color w:val="242424"/>
          <w:bdr w:val="none" w:sz="0" w:space="0" w:color="auto" w:frame="1"/>
        </w:rPr>
        <w:t>: </w:t>
      </w:r>
      <w:hyperlink r:id="rId9" w:tgtFrame="_blank" w:history="1">
        <w:r w:rsidRPr="006A042C">
          <w:rPr>
            <w:rStyle w:val="Hyperlink"/>
            <w:rFonts w:ascii="Times" w:hAnsi="Times"/>
            <w:bdr w:val="none" w:sz="0" w:space="0" w:color="auto" w:frame="1"/>
          </w:rPr>
          <w:t>http://www.delta.edu/academics/catalog.html</w:t>
        </w:r>
      </w:hyperlink>
      <w:r w:rsidRPr="006A042C">
        <w:rPr>
          <w:rStyle w:val="xxmsohyperlink"/>
          <w:rFonts w:ascii="Times" w:hAnsi="Times"/>
          <w:color w:val="0000FF"/>
          <w:u w:val="single"/>
          <w:bdr w:val="none" w:sz="0" w:space="0" w:color="auto" w:frame="1"/>
        </w:rPr>
        <w:t> </w:t>
      </w:r>
      <w:r w:rsidRPr="006A042C">
        <w:rPr>
          <w:rFonts w:ascii="Times" w:hAnsi="Times"/>
          <w:color w:val="000000"/>
          <w:bdr w:val="none" w:sz="0" w:space="0" w:color="auto" w:frame="1"/>
        </w:rPr>
        <w:t>Note:</w:t>
      </w:r>
      <w:r w:rsidRPr="006A042C">
        <w:rPr>
          <w:rStyle w:val="xxapple-converted-space"/>
          <w:rFonts w:ascii="Times" w:hAnsi="Times"/>
          <w:color w:val="000000"/>
          <w:bdr w:val="none" w:sz="0" w:space="0" w:color="auto" w:frame="1"/>
        </w:rPr>
        <w:t> </w:t>
      </w:r>
      <w:r w:rsidRPr="006A042C">
        <w:rPr>
          <w:rFonts w:ascii="Times" w:hAnsi="Times"/>
          <w:i/>
          <w:iCs/>
          <w:color w:val="000000"/>
          <w:bdr w:val="none" w:sz="0" w:space="0" w:color="auto" w:frame="1"/>
        </w:rPr>
        <w:t>Financial aid awards are contingent upon continued enrollment and attendance in each class upon which your financial aid eligibility was calculated</w:t>
      </w:r>
      <w:r w:rsidRPr="006A042C">
        <w:rPr>
          <w:rFonts w:ascii="Times" w:hAnsi="Times"/>
          <w:color w:val="000000"/>
          <w:bdr w:val="none" w:sz="0" w:space="0" w:color="auto" w:frame="1"/>
        </w:rPr>
        <w:t xml:space="preserve">. If you drop any class before completion or make class changes after the semester has started, your financial aid eligibility may decrease, and some or </w:t>
      </w:r>
      <w:proofErr w:type="gramStart"/>
      <w:r w:rsidRPr="006A042C">
        <w:rPr>
          <w:rFonts w:ascii="Times" w:hAnsi="Times"/>
          <w:color w:val="000000"/>
          <w:bdr w:val="none" w:sz="0" w:space="0" w:color="auto" w:frame="1"/>
        </w:rPr>
        <w:t>all of</w:t>
      </w:r>
      <w:proofErr w:type="gramEnd"/>
      <w:r w:rsidRPr="006A042C">
        <w:rPr>
          <w:rFonts w:ascii="Times" w:hAnsi="Times"/>
          <w:color w:val="000000"/>
          <w:bdr w:val="none" w:sz="0" w:space="0" w:color="auto" w:frame="1"/>
        </w:rPr>
        <w:t xml:space="preserve"> the financial aid awarded to you may be revoked. If financial aid award recalculations result in a balance owed to the College, you are responsible to pay such balance.</w:t>
      </w:r>
    </w:p>
    <w:p w14:paraId="1EEF218B" w14:textId="77777777" w:rsidR="003A53A9" w:rsidRDefault="003A53A9" w:rsidP="003A53A9">
      <w:pPr>
        <w:pStyle w:val="xxmsonormal"/>
        <w:shd w:val="clear" w:color="auto" w:fill="FFFFFF"/>
        <w:spacing w:before="0" w:beforeAutospacing="0" w:after="0" w:afterAutospacing="0"/>
        <w:rPr>
          <w:rStyle w:val="xxcontentpasted0"/>
          <w:rFonts w:ascii="Times" w:hAnsi="Times"/>
          <w:b/>
          <w:bCs/>
          <w:color w:val="000000"/>
          <w:u w:val="single"/>
          <w:bdr w:val="none" w:sz="0" w:space="0" w:color="auto" w:frame="1"/>
          <w:shd w:val="clear" w:color="auto" w:fill="FFFFFF"/>
        </w:rPr>
      </w:pPr>
    </w:p>
    <w:p w14:paraId="381ECD19" w14:textId="77777777" w:rsidR="003E0B04" w:rsidRDefault="003E0B04" w:rsidP="003A53A9">
      <w:pPr>
        <w:pStyle w:val="xxmsonormal"/>
        <w:shd w:val="clear" w:color="auto" w:fill="FFFFFF"/>
        <w:spacing w:before="0" w:beforeAutospacing="0" w:after="0" w:afterAutospacing="0"/>
        <w:rPr>
          <w:rStyle w:val="xxcontentpasted0"/>
          <w:rFonts w:ascii="Times" w:hAnsi="Times"/>
          <w:b/>
          <w:bCs/>
          <w:color w:val="000000"/>
          <w:u w:val="single"/>
          <w:bdr w:val="none" w:sz="0" w:space="0" w:color="auto" w:frame="1"/>
          <w:shd w:val="clear" w:color="auto" w:fill="FFFFFF"/>
        </w:rPr>
      </w:pPr>
    </w:p>
    <w:p w14:paraId="56E689D8" w14:textId="77777777" w:rsidR="003A53A9" w:rsidRPr="006A042C" w:rsidRDefault="003A53A9" w:rsidP="003A53A9">
      <w:pPr>
        <w:pStyle w:val="xxmsonormal"/>
        <w:shd w:val="clear" w:color="auto" w:fill="FFFFFF"/>
        <w:spacing w:before="0" w:beforeAutospacing="0" w:after="0" w:afterAutospacing="0"/>
        <w:rPr>
          <w:rStyle w:val="xxcontentpasted0"/>
          <w:rFonts w:ascii="Times" w:hAnsi="Times"/>
          <w:b/>
          <w:bCs/>
          <w:color w:val="000000"/>
          <w:u w:val="single"/>
          <w:bdr w:val="none" w:sz="0" w:space="0" w:color="auto" w:frame="1"/>
          <w:shd w:val="clear" w:color="auto" w:fill="FFFFFF"/>
        </w:rPr>
      </w:pPr>
      <w:r w:rsidRPr="006A042C">
        <w:rPr>
          <w:rStyle w:val="xxcontentpasted0"/>
          <w:rFonts w:ascii="Times" w:hAnsi="Times"/>
          <w:b/>
          <w:bCs/>
          <w:color w:val="000000"/>
          <w:u w:val="single"/>
          <w:bdr w:val="none" w:sz="0" w:space="0" w:color="auto" w:frame="1"/>
          <w:shd w:val="clear" w:color="auto" w:fill="FFFFFF"/>
        </w:rPr>
        <w:t>Pass/No Credit, Incomplete, and Leave of Absence</w:t>
      </w:r>
    </w:p>
    <w:p w14:paraId="654304B9" w14:textId="77777777" w:rsidR="003A53A9" w:rsidRPr="00C615A3" w:rsidRDefault="003A53A9" w:rsidP="003A53A9">
      <w:pPr>
        <w:pStyle w:val="xxmsonormal"/>
        <w:numPr>
          <w:ilvl w:val="0"/>
          <w:numId w:val="13"/>
        </w:numPr>
        <w:shd w:val="clear" w:color="auto" w:fill="FFFFFF"/>
        <w:spacing w:before="0" w:beforeAutospacing="0" w:after="0" w:afterAutospacing="0"/>
        <w:rPr>
          <w:rFonts w:ascii="Times" w:hAnsi="Times" w:cs="Calibri"/>
          <w:color w:val="242424"/>
        </w:rPr>
      </w:pPr>
      <w:r w:rsidRPr="006A042C">
        <w:rPr>
          <w:rStyle w:val="xxcontentpasted0"/>
          <w:rFonts w:ascii="Times" w:hAnsi="Times"/>
          <w:color w:val="000000"/>
          <w:bdr w:val="none" w:sz="0" w:space="0" w:color="auto" w:frame="1"/>
          <w:shd w:val="clear" w:color="auto" w:fill="FFFFFF"/>
        </w:rPr>
        <w:t>For students facing unexpected life circumstances or barriers to their academic success, the College provides a variety of remedies, including taking the course as </w:t>
      </w:r>
      <w:hyperlink r:id="rId10" w:tgtFrame="_blank" w:tooltip="https://www.delta.edu/students/records-registration/pass-no-credit.html" w:history="1">
        <w:r w:rsidRPr="006A042C">
          <w:rPr>
            <w:rStyle w:val="Hyperlink"/>
            <w:rFonts w:ascii="Times" w:hAnsi="Times"/>
            <w:bdr w:val="none" w:sz="0" w:space="0" w:color="auto" w:frame="1"/>
            <w:shd w:val="clear" w:color="auto" w:fill="FFFFFF"/>
          </w:rPr>
          <w:t>Pass/No Credit</w:t>
        </w:r>
      </w:hyperlink>
      <w:r w:rsidRPr="006A042C">
        <w:rPr>
          <w:rStyle w:val="xxcontentpasted0"/>
          <w:rFonts w:ascii="Times" w:hAnsi="Times"/>
          <w:color w:val="000000"/>
          <w:bdr w:val="none" w:sz="0" w:space="0" w:color="auto" w:frame="1"/>
          <w:shd w:val="clear" w:color="auto" w:fill="FFFFFF"/>
        </w:rPr>
        <w:t>, taking an </w:t>
      </w:r>
      <w:hyperlink r:id="rId11" w:anchor="i-incomplete" w:tgtFrame="_blank" w:tooltip="https://catalog.delta.edu/content.php?catoid=12&amp;navoid=1542&amp;hl=%22incomplete%22&amp;returnto=search#i-incomplete" w:history="1">
        <w:r w:rsidRPr="006A042C">
          <w:rPr>
            <w:rStyle w:val="Hyperlink"/>
            <w:rFonts w:ascii="Times" w:hAnsi="Times"/>
            <w:bdr w:val="none" w:sz="0" w:space="0" w:color="auto" w:frame="1"/>
            <w:shd w:val="clear" w:color="auto" w:fill="FFFFFF"/>
          </w:rPr>
          <w:t>Incomplete</w:t>
        </w:r>
      </w:hyperlink>
      <w:r w:rsidRPr="006A042C">
        <w:rPr>
          <w:rStyle w:val="xxcontentpasted0"/>
          <w:rFonts w:ascii="Times" w:hAnsi="Times"/>
          <w:color w:val="000000"/>
          <w:bdr w:val="none" w:sz="0" w:space="0" w:color="auto" w:frame="1"/>
          <w:shd w:val="clear" w:color="auto" w:fill="FFFFFF"/>
        </w:rPr>
        <w:t> in the course, or applying for a </w:t>
      </w:r>
      <w:hyperlink r:id="rId12" w:tgtFrame="_blank" w:tooltip="https://www.delta.edu/employees/board-approved-policies/8.013.html" w:history="1">
        <w:r w:rsidRPr="006A042C">
          <w:rPr>
            <w:rStyle w:val="Hyperlink"/>
            <w:rFonts w:ascii="Times" w:hAnsi="Times"/>
            <w:bdr w:val="none" w:sz="0" w:space="0" w:color="auto" w:frame="1"/>
            <w:shd w:val="clear" w:color="auto" w:fill="FFFFFF"/>
          </w:rPr>
          <w:t>Leave of Absence</w:t>
        </w:r>
      </w:hyperlink>
      <w:r w:rsidRPr="006A042C">
        <w:rPr>
          <w:rStyle w:val="xxcontentpasted0"/>
          <w:rFonts w:ascii="Times" w:hAnsi="Times"/>
          <w:color w:val="000000"/>
          <w:bdr w:val="none" w:sz="0" w:space="0" w:color="auto" w:frame="1"/>
          <w:shd w:val="clear" w:color="auto" w:fill="FFFFFF"/>
        </w:rPr>
        <w:t> (which must be approved by The Office of the Dean of Student Success). If you find yourself in extenuating circumstances or with a concern for your ability to attend and/or be successful in the course, please contact Advising for more information about your options: Office D102, email at </w:t>
      </w:r>
      <w:hyperlink r:id="rId13" w:tgtFrame="_blank" w:history="1">
        <w:r w:rsidRPr="006A042C">
          <w:rPr>
            <w:rStyle w:val="Hyperlink"/>
            <w:rFonts w:ascii="Times" w:hAnsi="Times"/>
            <w:bdr w:val="none" w:sz="0" w:space="0" w:color="auto" w:frame="1"/>
            <w:shd w:val="clear" w:color="auto" w:fill="FFFFFF"/>
          </w:rPr>
          <w:t>advising@delta.edu</w:t>
        </w:r>
      </w:hyperlink>
      <w:r w:rsidRPr="006A042C">
        <w:rPr>
          <w:rStyle w:val="xxcontentpasted0"/>
          <w:rFonts w:ascii="Times" w:hAnsi="Times"/>
          <w:color w:val="000000"/>
          <w:bdr w:val="none" w:sz="0" w:space="0" w:color="auto" w:frame="1"/>
          <w:shd w:val="clear" w:color="auto" w:fill="FFFFFF"/>
        </w:rPr>
        <w:t>, or call 989-686-9330. If you are experiencing a mental health challenge, please also consider reaching out to Delta College’s counselors for support: Office D102, email at </w:t>
      </w:r>
      <w:hyperlink r:id="rId14" w:tgtFrame="_blank" w:history="1">
        <w:r w:rsidRPr="006A042C">
          <w:rPr>
            <w:rStyle w:val="Hyperlink"/>
            <w:rFonts w:ascii="Times" w:hAnsi="Times"/>
            <w:bdr w:val="none" w:sz="0" w:space="0" w:color="auto" w:frame="1"/>
            <w:shd w:val="clear" w:color="auto" w:fill="FFFFFF"/>
          </w:rPr>
          <w:t>confidentialcounsel@delta.edu</w:t>
        </w:r>
      </w:hyperlink>
      <w:r w:rsidRPr="006A042C">
        <w:rPr>
          <w:rStyle w:val="xxcontentpasted0"/>
          <w:rFonts w:ascii="Times" w:hAnsi="Times"/>
          <w:color w:val="000000"/>
          <w:bdr w:val="none" w:sz="0" w:space="0" w:color="auto" w:frame="1"/>
          <w:shd w:val="clear" w:color="auto" w:fill="FFFFFF"/>
        </w:rPr>
        <w:t>, or call 989-686-9330. Emergency/crisis assistance information by county can be found on our website at </w:t>
      </w:r>
      <w:hyperlink r:id="rId15" w:tgtFrame="_blank" w:tooltip="https://www.delta.edu/students/counseling/index.html" w:history="1">
        <w:r w:rsidRPr="006A042C">
          <w:rPr>
            <w:rStyle w:val="Hyperlink"/>
            <w:rFonts w:ascii="Times" w:hAnsi="Times"/>
            <w:bdr w:val="none" w:sz="0" w:space="0" w:color="auto" w:frame="1"/>
            <w:shd w:val="clear" w:color="auto" w:fill="FFFFFF"/>
          </w:rPr>
          <w:t>https://www.delta.edu/students/counseling/index.html</w:t>
        </w:r>
      </w:hyperlink>
    </w:p>
    <w:p w14:paraId="57192491" w14:textId="77777777" w:rsidR="003A53A9" w:rsidRPr="006A042C" w:rsidRDefault="003A53A9" w:rsidP="003A53A9">
      <w:pPr>
        <w:pStyle w:val="xxmsonormal"/>
        <w:shd w:val="clear" w:color="auto" w:fill="FFFFFF"/>
        <w:spacing w:before="0" w:beforeAutospacing="0" w:after="0" w:afterAutospacing="0"/>
        <w:rPr>
          <w:rFonts w:ascii="Times" w:hAnsi="Times"/>
          <w:b/>
          <w:bCs/>
          <w:color w:val="242424"/>
          <w:u w:val="single"/>
          <w:bdr w:val="none" w:sz="0" w:space="0" w:color="auto" w:frame="1"/>
        </w:rPr>
      </w:pPr>
    </w:p>
    <w:p w14:paraId="12D7DDA8" w14:textId="77777777" w:rsidR="00443576" w:rsidRDefault="00443576">
      <w:pPr>
        <w:rPr>
          <w:rFonts w:ascii="Times" w:eastAsia="Times New Roman" w:hAnsi="Times" w:cs="Times New Roman"/>
          <w:b/>
          <w:bCs/>
          <w:color w:val="242424"/>
          <w:u w:val="single"/>
          <w:bdr w:val="none" w:sz="0" w:space="0" w:color="auto" w:frame="1"/>
        </w:rPr>
      </w:pPr>
      <w:r>
        <w:rPr>
          <w:rFonts w:ascii="Times" w:hAnsi="Times"/>
          <w:b/>
          <w:bCs/>
          <w:color w:val="242424"/>
          <w:u w:val="single"/>
          <w:bdr w:val="none" w:sz="0" w:space="0" w:color="auto" w:frame="1"/>
        </w:rPr>
        <w:br w:type="page"/>
      </w:r>
    </w:p>
    <w:p w14:paraId="7A9CB613" w14:textId="36FFEA9A" w:rsidR="003A53A9" w:rsidRPr="006A042C" w:rsidRDefault="003A53A9" w:rsidP="003A53A9">
      <w:pPr>
        <w:pStyle w:val="xxmsonormal"/>
        <w:shd w:val="clear" w:color="auto" w:fill="FFFFFF"/>
        <w:spacing w:before="0" w:beforeAutospacing="0" w:after="0" w:afterAutospacing="0"/>
        <w:rPr>
          <w:rFonts w:ascii="Times" w:hAnsi="Times"/>
          <w:color w:val="242424"/>
          <w:u w:val="single"/>
          <w:bdr w:val="none" w:sz="0" w:space="0" w:color="auto" w:frame="1"/>
        </w:rPr>
      </w:pPr>
      <w:r w:rsidRPr="006A042C">
        <w:rPr>
          <w:rFonts w:ascii="Times" w:hAnsi="Times"/>
          <w:b/>
          <w:bCs/>
          <w:color w:val="242424"/>
          <w:u w:val="single"/>
          <w:bdr w:val="none" w:sz="0" w:space="0" w:color="auto" w:frame="1"/>
        </w:rPr>
        <w:lastRenderedPageBreak/>
        <w:t>Basic Needs</w:t>
      </w:r>
      <w:r w:rsidRPr="006A042C">
        <w:rPr>
          <w:rFonts w:ascii="Times" w:hAnsi="Times"/>
          <w:color w:val="242424"/>
          <w:u w:val="single"/>
          <w:bdr w:val="none" w:sz="0" w:space="0" w:color="auto" w:frame="1"/>
        </w:rPr>
        <w:t> </w:t>
      </w:r>
    </w:p>
    <w:p w14:paraId="6901EA37" w14:textId="77777777" w:rsidR="003A53A9" w:rsidRPr="006A042C" w:rsidRDefault="003A53A9" w:rsidP="003A53A9">
      <w:pPr>
        <w:pStyle w:val="xxmsonormal"/>
        <w:numPr>
          <w:ilvl w:val="0"/>
          <w:numId w:val="12"/>
        </w:numPr>
        <w:shd w:val="clear" w:color="auto" w:fill="FFFFFF"/>
        <w:spacing w:before="0" w:beforeAutospacing="0" w:after="0" w:afterAutospacing="0"/>
        <w:rPr>
          <w:rFonts w:ascii="Times" w:hAnsi="Times" w:cs="Calibri"/>
          <w:color w:val="242424"/>
        </w:rPr>
      </w:pPr>
      <w:r w:rsidRPr="006A042C">
        <w:rPr>
          <w:rFonts w:ascii="Times" w:hAnsi="Times"/>
          <w:color w:val="242424"/>
          <w:bdr w:val="none" w:sz="0" w:space="0" w:color="auto" w:frame="1"/>
        </w:rPr>
        <w:t>It can be challenging to do your best in class if you have trouble meeting basic needs like safe shelter, sleep, and nutrition. If you have difficulty affording groceries or accessing sufficient food to eat every day, or lack a safe and stable place to live, I encourage you to visit the </w:t>
      </w:r>
      <w:hyperlink r:id="rId16" w:tgtFrame="_blank" w:history="1">
        <w:r w:rsidRPr="006A042C">
          <w:rPr>
            <w:rStyle w:val="Hyperlink"/>
            <w:rFonts w:ascii="Times" w:hAnsi="Times"/>
            <w:bdr w:val="none" w:sz="0" w:space="0" w:color="auto" w:frame="1"/>
          </w:rPr>
          <w:t>Services and Support</w:t>
        </w:r>
      </w:hyperlink>
      <w:r w:rsidRPr="006A042C">
        <w:rPr>
          <w:rFonts w:ascii="Times" w:hAnsi="Times"/>
          <w:color w:val="242424"/>
          <w:bdr w:val="none" w:sz="0" w:space="0" w:color="auto" w:frame="1"/>
        </w:rPr>
        <w:t> for resources available on-campus: </w:t>
      </w:r>
      <w:hyperlink r:id="rId17" w:tgtFrame="_blank" w:history="1">
        <w:r w:rsidRPr="006A042C">
          <w:rPr>
            <w:rStyle w:val="Hyperlink"/>
            <w:rFonts w:ascii="Times" w:hAnsi="Times"/>
            <w:bdr w:val="none" w:sz="0" w:space="0" w:color="auto" w:frame="1"/>
          </w:rPr>
          <w:t>https://www.delta.edu/services-support/index.html</w:t>
        </w:r>
      </w:hyperlink>
      <w:r w:rsidRPr="006A042C">
        <w:rPr>
          <w:rFonts w:ascii="Times" w:hAnsi="Times"/>
          <w:color w:val="242424"/>
          <w:bdr w:val="none" w:sz="0" w:space="0" w:color="auto" w:frame="1"/>
        </w:rPr>
        <w:t>. In addition, you can dial 2-1-1 from any phone or visit </w:t>
      </w:r>
      <w:hyperlink r:id="rId18" w:tgtFrame="_blank" w:history="1">
        <w:r w:rsidRPr="006A042C">
          <w:rPr>
            <w:rStyle w:val="Hyperlink"/>
            <w:rFonts w:ascii="Times" w:hAnsi="Times"/>
            <w:bdr w:val="none" w:sz="0" w:space="0" w:color="auto" w:frame="1"/>
          </w:rPr>
          <w:t>https://www.211.org/</w:t>
        </w:r>
      </w:hyperlink>
      <w:r w:rsidRPr="006A042C">
        <w:rPr>
          <w:rFonts w:ascii="Times" w:hAnsi="Times"/>
          <w:color w:val="242424"/>
          <w:bdr w:val="none" w:sz="0" w:space="0" w:color="auto" w:frame="1"/>
        </w:rPr>
        <w:t> for a 24/7 connection to local community resources</w:t>
      </w:r>
    </w:p>
    <w:p w14:paraId="09832ECE" w14:textId="77777777" w:rsidR="003A53A9" w:rsidRPr="006A042C" w:rsidRDefault="003A53A9" w:rsidP="003A53A9">
      <w:pPr>
        <w:widowControl w:val="0"/>
        <w:autoSpaceDE w:val="0"/>
        <w:autoSpaceDN w:val="0"/>
        <w:adjustRightInd w:val="0"/>
        <w:spacing w:after="240"/>
        <w:rPr>
          <w:rFonts w:ascii="Times" w:hAnsi="Times" w:cs="Times"/>
          <w:color w:val="000000"/>
        </w:rPr>
      </w:pPr>
    </w:p>
    <w:p w14:paraId="08A73AC1" w14:textId="77777777" w:rsidR="003A53A9" w:rsidRDefault="003A53A9" w:rsidP="003A53A9">
      <w:pPr>
        <w:rPr>
          <w:rFonts w:ascii="Times" w:hAnsi="Times" w:cs="Times"/>
          <w:b/>
          <w:bCs/>
          <w:color w:val="000000"/>
          <w:u w:val="single"/>
        </w:rPr>
      </w:pPr>
      <w:r>
        <w:rPr>
          <w:rFonts w:ascii="Times" w:hAnsi="Times" w:cs="Times"/>
          <w:b/>
          <w:bCs/>
          <w:color w:val="000000"/>
          <w:u w:val="single"/>
        </w:rPr>
        <w:br w:type="page"/>
      </w:r>
    </w:p>
    <w:p w14:paraId="1285AE25" w14:textId="77777777" w:rsidR="003A53A9" w:rsidRDefault="003A53A9" w:rsidP="003A53A9">
      <w:pPr>
        <w:widowControl w:val="0"/>
        <w:autoSpaceDE w:val="0"/>
        <w:autoSpaceDN w:val="0"/>
        <w:adjustRightInd w:val="0"/>
        <w:spacing w:after="240"/>
        <w:contextualSpacing/>
        <w:rPr>
          <w:rFonts w:ascii="Times" w:hAnsi="Times" w:cs="Times"/>
          <w:color w:val="000000"/>
        </w:rPr>
      </w:pPr>
      <w:r>
        <w:rPr>
          <w:rFonts w:ascii="Times" w:hAnsi="Times" w:cs="Times"/>
          <w:b/>
          <w:bCs/>
          <w:color w:val="000000"/>
          <w:u w:val="single"/>
        </w:rPr>
        <w:lastRenderedPageBreak/>
        <w:t>MA</w:t>
      </w:r>
      <w:r w:rsidRPr="003D2548">
        <w:rPr>
          <w:rFonts w:ascii="Times" w:hAnsi="Times" w:cs="Times"/>
          <w:b/>
          <w:bCs/>
          <w:color w:val="000000"/>
          <w:u w:val="single"/>
        </w:rPr>
        <w:t xml:space="preserve">JOR ASSIGNMENTS </w:t>
      </w:r>
    </w:p>
    <w:p w14:paraId="2D76857A" w14:textId="0800D164" w:rsidR="003A53A9" w:rsidRPr="003A2349" w:rsidRDefault="003A53A9" w:rsidP="003A53A9">
      <w:pPr>
        <w:widowControl w:val="0"/>
        <w:autoSpaceDE w:val="0"/>
        <w:autoSpaceDN w:val="0"/>
        <w:adjustRightInd w:val="0"/>
        <w:spacing w:after="240"/>
        <w:contextualSpacing/>
        <w:rPr>
          <w:rFonts w:ascii="Times" w:hAnsi="Times" w:cs="Times"/>
          <w:color w:val="000000"/>
        </w:rPr>
      </w:pPr>
      <w:r>
        <w:rPr>
          <w:rFonts w:ascii="Times" w:hAnsi="Times" w:cs="Times"/>
          <w:b/>
          <w:bCs/>
          <w:color w:val="000000"/>
          <w:u w:val="single"/>
        </w:rPr>
        <w:t>Introduction Speech</w:t>
      </w:r>
      <w:r w:rsidRPr="003A2349">
        <w:rPr>
          <w:rFonts w:ascii="Times" w:hAnsi="Times" w:cs="Times"/>
          <w:b/>
          <w:bCs/>
          <w:color w:val="000000"/>
        </w:rPr>
        <w:t>.............................</w:t>
      </w:r>
      <w:r>
        <w:rPr>
          <w:rFonts w:ascii="Times" w:hAnsi="Times" w:cs="Times"/>
          <w:b/>
          <w:bCs/>
          <w:color w:val="000000"/>
        </w:rPr>
        <w:t>.........................</w:t>
      </w:r>
      <w:r w:rsidRPr="003A2349">
        <w:rPr>
          <w:rFonts w:ascii="Times" w:hAnsi="Times" w:cs="Times"/>
          <w:b/>
          <w:bCs/>
          <w:color w:val="000000"/>
        </w:rPr>
        <w:t>.......</w:t>
      </w:r>
      <w:r>
        <w:rPr>
          <w:rFonts w:ascii="Times" w:hAnsi="Times" w:cs="Times"/>
          <w:b/>
          <w:bCs/>
          <w:color w:val="000000"/>
        </w:rPr>
        <w:t>..................................</w:t>
      </w:r>
      <w:r w:rsidRPr="003A2349">
        <w:rPr>
          <w:rFonts w:ascii="Times" w:hAnsi="Times" w:cs="Times"/>
          <w:b/>
          <w:bCs/>
          <w:color w:val="000000"/>
        </w:rPr>
        <w:t>..........</w:t>
      </w:r>
      <w:r>
        <w:rPr>
          <w:rFonts w:ascii="Times" w:hAnsi="Times" w:cs="Times"/>
          <w:b/>
          <w:bCs/>
          <w:color w:val="000000"/>
        </w:rPr>
        <w:t>85</w:t>
      </w:r>
      <w:r w:rsidRPr="003A2349">
        <w:rPr>
          <w:rFonts w:ascii="Times" w:hAnsi="Times" w:cs="Times"/>
          <w:b/>
          <w:bCs/>
          <w:color w:val="000000"/>
        </w:rPr>
        <w:t xml:space="preserve"> points </w:t>
      </w:r>
    </w:p>
    <w:p w14:paraId="36EB7076" w14:textId="77777777" w:rsidR="003A53A9" w:rsidRDefault="003A53A9" w:rsidP="003A53A9">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Students are required to</w:t>
      </w:r>
      <w:r>
        <w:rPr>
          <w:rFonts w:ascii="Times" w:hAnsi="Times" w:cs="Times"/>
          <w:color w:val="000000"/>
        </w:rPr>
        <w:t xml:space="preserve"> create and present a </w:t>
      </w:r>
      <w:proofErr w:type="gramStart"/>
      <w:r>
        <w:rPr>
          <w:rFonts w:ascii="Times" w:hAnsi="Times" w:cs="Times"/>
          <w:color w:val="000000"/>
        </w:rPr>
        <w:t>2-4 minute</w:t>
      </w:r>
      <w:proofErr w:type="gramEnd"/>
      <w:r>
        <w:rPr>
          <w:rFonts w:ascii="Times" w:hAnsi="Times" w:cs="Times"/>
          <w:color w:val="000000"/>
        </w:rPr>
        <w:t xml:space="preserve"> presentation about yourself. This may seem simple in nature but what you </w:t>
      </w:r>
      <w:proofErr w:type="gramStart"/>
      <w:r>
        <w:rPr>
          <w:rFonts w:ascii="Times" w:hAnsi="Times" w:cs="Times"/>
          <w:color w:val="000000"/>
        </w:rPr>
        <w:t>have to</w:t>
      </w:r>
      <w:proofErr w:type="gramEnd"/>
      <w:r>
        <w:rPr>
          <w:rFonts w:ascii="Times" w:hAnsi="Times" w:cs="Times"/>
          <w:color w:val="000000"/>
        </w:rPr>
        <w:t xml:space="preserve"> do is identify one object/person/symbol/etc. in your life that has shaped you and make that the </w:t>
      </w:r>
      <w:proofErr w:type="gramStart"/>
      <w:r>
        <w:rPr>
          <w:rFonts w:ascii="Times" w:hAnsi="Times" w:cs="Times"/>
          <w:color w:val="000000"/>
        </w:rPr>
        <w:t>main focus</w:t>
      </w:r>
      <w:proofErr w:type="gramEnd"/>
      <w:r>
        <w:rPr>
          <w:rFonts w:ascii="Times" w:hAnsi="Times" w:cs="Times"/>
          <w:color w:val="000000"/>
        </w:rPr>
        <w:t xml:space="preserve"> for the presentation.  A 25-point speech outline will also be required</w:t>
      </w:r>
      <w:r w:rsidRPr="006815E0">
        <w:rPr>
          <w:rFonts w:ascii="Times" w:hAnsi="Times" w:cs="Times"/>
          <w:color w:val="000000"/>
        </w:rPr>
        <w:t xml:space="preserve"> </w:t>
      </w:r>
      <w:r>
        <w:rPr>
          <w:rFonts w:ascii="Times" w:hAnsi="Times" w:cs="Times"/>
          <w:color w:val="000000"/>
        </w:rPr>
        <w:t xml:space="preserve">the details of the assignment are located on D2L. </w:t>
      </w:r>
    </w:p>
    <w:p w14:paraId="0146423A" w14:textId="77777777" w:rsidR="003A53A9" w:rsidRPr="003A2349" w:rsidRDefault="003A53A9" w:rsidP="003A53A9">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 </w:t>
      </w:r>
    </w:p>
    <w:p w14:paraId="7F6758FF" w14:textId="6164C52C" w:rsidR="003A53A9" w:rsidRPr="003A2349" w:rsidRDefault="003A53A9" w:rsidP="003A53A9">
      <w:pPr>
        <w:widowControl w:val="0"/>
        <w:autoSpaceDE w:val="0"/>
        <w:autoSpaceDN w:val="0"/>
        <w:adjustRightInd w:val="0"/>
        <w:spacing w:after="240"/>
        <w:contextualSpacing/>
        <w:rPr>
          <w:rFonts w:ascii="Times" w:hAnsi="Times" w:cs="Times"/>
          <w:color w:val="000000"/>
        </w:rPr>
      </w:pPr>
      <w:r>
        <w:rPr>
          <w:rFonts w:ascii="Times" w:hAnsi="Times" w:cs="Times"/>
          <w:b/>
          <w:bCs/>
          <w:color w:val="000000"/>
          <w:u w:val="single"/>
        </w:rPr>
        <w:t>Informative Speech</w:t>
      </w:r>
      <w:r w:rsidRPr="003A2349">
        <w:rPr>
          <w:rFonts w:ascii="Times" w:hAnsi="Times" w:cs="Times"/>
          <w:b/>
          <w:bCs/>
          <w:color w:val="000000"/>
        </w:rPr>
        <w:t>...........................................</w:t>
      </w:r>
      <w:r>
        <w:rPr>
          <w:rFonts w:ascii="Times" w:hAnsi="Times" w:cs="Times"/>
          <w:b/>
          <w:bCs/>
          <w:color w:val="000000"/>
        </w:rPr>
        <w:t>..........</w:t>
      </w:r>
      <w:r w:rsidRPr="003A2349">
        <w:rPr>
          <w:rFonts w:ascii="Times" w:hAnsi="Times" w:cs="Times"/>
          <w:b/>
          <w:bCs/>
          <w:color w:val="000000"/>
        </w:rPr>
        <w:t>..........................</w:t>
      </w:r>
      <w:r>
        <w:rPr>
          <w:rFonts w:ascii="Times" w:hAnsi="Times" w:cs="Times"/>
          <w:b/>
          <w:bCs/>
          <w:color w:val="000000"/>
        </w:rPr>
        <w:t xml:space="preserve">..........................140 </w:t>
      </w:r>
      <w:r w:rsidRPr="003A2349">
        <w:rPr>
          <w:rFonts w:ascii="Times" w:hAnsi="Times" w:cs="Times"/>
          <w:b/>
          <w:bCs/>
          <w:color w:val="000000"/>
        </w:rPr>
        <w:t xml:space="preserve">points </w:t>
      </w:r>
    </w:p>
    <w:p w14:paraId="3ACE3C1A" w14:textId="2DA33E0A" w:rsidR="003A53A9" w:rsidRDefault="003A53A9" w:rsidP="003A53A9">
      <w:pPr>
        <w:widowControl w:val="0"/>
        <w:autoSpaceDE w:val="0"/>
        <w:autoSpaceDN w:val="0"/>
        <w:adjustRightInd w:val="0"/>
        <w:spacing w:after="240"/>
        <w:contextualSpacing/>
        <w:rPr>
          <w:rFonts w:ascii="Times" w:hAnsi="Times" w:cs="Times"/>
          <w:color w:val="000000"/>
        </w:rPr>
      </w:pPr>
      <w:r>
        <w:rPr>
          <w:rFonts w:ascii="Times" w:hAnsi="Times" w:cs="Times"/>
          <w:color w:val="000000"/>
        </w:rPr>
        <w:t>S</w:t>
      </w:r>
      <w:r w:rsidRPr="003A2349">
        <w:rPr>
          <w:rFonts w:ascii="Times" w:hAnsi="Times" w:cs="Times"/>
          <w:color w:val="000000"/>
        </w:rPr>
        <w:t>tude</w:t>
      </w:r>
      <w:r>
        <w:rPr>
          <w:rFonts w:ascii="Times" w:hAnsi="Times" w:cs="Times"/>
          <w:color w:val="000000"/>
        </w:rPr>
        <w:t>nts will prepare and present a 5</w:t>
      </w:r>
      <w:r w:rsidRPr="003A2349">
        <w:rPr>
          <w:rFonts w:ascii="Times" w:hAnsi="Times" w:cs="Times"/>
          <w:color w:val="000000"/>
        </w:rPr>
        <w:t>-</w:t>
      </w:r>
      <w:r>
        <w:rPr>
          <w:rFonts w:ascii="Times" w:hAnsi="Times" w:cs="Times"/>
          <w:color w:val="000000"/>
        </w:rPr>
        <w:t>8</w:t>
      </w:r>
      <w:r w:rsidRPr="003A2349">
        <w:rPr>
          <w:rFonts w:ascii="Times" w:hAnsi="Times" w:cs="Times"/>
          <w:color w:val="000000"/>
        </w:rPr>
        <w:t>minute presentation sharing their research</w:t>
      </w:r>
      <w:r>
        <w:rPr>
          <w:rFonts w:ascii="Times" w:hAnsi="Times" w:cs="Times"/>
          <w:color w:val="000000"/>
        </w:rPr>
        <w:t xml:space="preserve"> on a variety of different content areas</w:t>
      </w:r>
      <w:r w:rsidRPr="003A2349">
        <w:rPr>
          <w:rFonts w:ascii="Times" w:hAnsi="Times" w:cs="Times"/>
          <w:color w:val="000000"/>
        </w:rPr>
        <w:t>.</w:t>
      </w:r>
      <w:r>
        <w:rPr>
          <w:rFonts w:ascii="Times" w:hAnsi="Times" w:cs="Times"/>
          <w:color w:val="000000"/>
        </w:rPr>
        <w:t xml:space="preserve"> Think of what you are interested in and after gaining approval for the speech topic a research activity will be administered. The purpose of the research activity is to help everyone understand the ways to do research and ways to evaluate if a source is reputable (15 Points).</w:t>
      </w:r>
      <w:r w:rsidRPr="003A2349">
        <w:rPr>
          <w:rFonts w:ascii="Times" w:hAnsi="Times" w:cs="Times"/>
          <w:color w:val="000000"/>
        </w:rPr>
        <w:t xml:space="preserve"> Each person must be responsible for their own timekeeping. </w:t>
      </w:r>
      <w:r>
        <w:rPr>
          <w:rFonts w:ascii="Times" w:hAnsi="Times" w:cs="Times"/>
          <w:color w:val="000000"/>
        </w:rPr>
        <w:t>This speech topic will need to be approved by the instructor prior to the speech. A 25-point speech outline will also be required</w:t>
      </w:r>
      <w:r w:rsidRPr="006815E0">
        <w:rPr>
          <w:rFonts w:ascii="Times" w:hAnsi="Times" w:cs="Times"/>
          <w:color w:val="000000"/>
        </w:rPr>
        <w:t xml:space="preserve"> </w:t>
      </w:r>
      <w:r>
        <w:rPr>
          <w:rFonts w:ascii="Times" w:hAnsi="Times" w:cs="Times"/>
          <w:color w:val="000000"/>
        </w:rPr>
        <w:t>the details of the assignment are located on D2L.</w:t>
      </w:r>
    </w:p>
    <w:p w14:paraId="14E4946E" w14:textId="77777777" w:rsidR="003A53A9" w:rsidRDefault="003A53A9" w:rsidP="003A53A9">
      <w:pPr>
        <w:widowControl w:val="0"/>
        <w:autoSpaceDE w:val="0"/>
        <w:autoSpaceDN w:val="0"/>
        <w:adjustRightInd w:val="0"/>
        <w:spacing w:after="240"/>
        <w:contextualSpacing/>
        <w:rPr>
          <w:rFonts w:ascii="Times" w:hAnsi="Times" w:cs="Times"/>
          <w:color w:val="000000"/>
        </w:rPr>
      </w:pPr>
    </w:p>
    <w:p w14:paraId="16FE34C4" w14:textId="4B08D3B3" w:rsidR="003A53A9" w:rsidRPr="00861E8F" w:rsidRDefault="003A53A9" w:rsidP="003A53A9">
      <w:pPr>
        <w:widowControl w:val="0"/>
        <w:autoSpaceDE w:val="0"/>
        <w:autoSpaceDN w:val="0"/>
        <w:adjustRightInd w:val="0"/>
        <w:spacing w:after="240"/>
        <w:contextualSpacing/>
        <w:rPr>
          <w:rFonts w:ascii="Times" w:hAnsi="Times" w:cs="Times"/>
          <w:b/>
          <w:bCs/>
          <w:color w:val="000000"/>
        </w:rPr>
      </w:pPr>
      <w:r>
        <w:rPr>
          <w:rFonts w:ascii="Times" w:hAnsi="Times" w:cs="Times"/>
          <w:b/>
          <w:bCs/>
          <w:color w:val="000000"/>
          <w:u w:val="single"/>
        </w:rPr>
        <w:t xml:space="preserve">Persuasive Speech (2 Speeches) </w:t>
      </w:r>
      <w:r w:rsidRPr="003A2349">
        <w:rPr>
          <w:rFonts w:ascii="Times" w:hAnsi="Times" w:cs="Times"/>
          <w:b/>
          <w:bCs/>
          <w:color w:val="000000"/>
        </w:rPr>
        <w:t>......................................</w:t>
      </w:r>
      <w:r>
        <w:rPr>
          <w:rFonts w:ascii="Times" w:hAnsi="Times" w:cs="Times"/>
          <w:b/>
          <w:bCs/>
          <w:color w:val="000000"/>
        </w:rPr>
        <w:t>....................</w:t>
      </w:r>
      <w:r w:rsidRPr="003A2349">
        <w:rPr>
          <w:rFonts w:ascii="Times" w:hAnsi="Times" w:cs="Times"/>
          <w:b/>
          <w:bCs/>
          <w:color w:val="000000"/>
        </w:rPr>
        <w:t>..........................</w:t>
      </w:r>
      <w:r>
        <w:rPr>
          <w:rFonts w:ascii="Times" w:hAnsi="Times" w:cs="Times"/>
          <w:b/>
          <w:bCs/>
          <w:color w:val="000000"/>
        </w:rPr>
        <w:t>3</w:t>
      </w:r>
      <w:r w:rsidR="004F50A6">
        <w:rPr>
          <w:rFonts w:ascii="Times" w:hAnsi="Times" w:cs="Times"/>
          <w:b/>
          <w:bCs/>
          <w:color w:val="000000"/>
        </w:rPr>
        <w:t>1</w:t>
      </w:r>
      <w:r>
        <w:rPr>
          <w:rFonts w:ascii="Times" w:hAnsi="Times" w:cs="Times"/>
          <w:b/>
          <w:bCs/>
          <w:color w:val="000000"/>
        </w:rPr>
        <w:t>0</w:t>
      </w:r>
      <w:r w:rsidRPr="003A2349">
        <w:rPr>
          <w:rFonts w:ascii="Times" w:hAnsi="Times" w:cs="Times"/>
          <w:b/>
          <w:bCs/>
          <w:color w:val="000000"/>
        </w:rPr>
        <w:t xml:space="preserve"> points </w:t>
      </w:r>
    </w:p>
    <w:p w14:paraId="313B0750" w14:textId="23CB88B3" w:rsidR="003A53A9" w:rsidRPr="0093622D" w:rsidRDefault="003A53A9" w:rsidP="003A53A9">
      <w:pPr>
        <w:widowControl w:val="0"/>
        <w:autoSpaceDE w:val="0"/>
        <w:autoSpaceDN w:val="0"/>
        <w:adjustRightInd w:val="0"/>
        <w:spacing w:after="240"/>
        <w:contextualSpacing/>
        <w:rPr>
          <w:rFonts w:ascii="Times" w:hAnsi="Times" w:cs="Times"/>
          <w:b/>
          <w:color w:val="000000"/>
        </w:rPr>
      </w:pPr>
      <w:r>
        <w:rPr>
          <w:rFonts w:ascii="Times" w:hAnsi="Times" w:cs="Times"/>
          <w:b/>
          <w:color w:val="000000"/>
        </w:rPr>
        <w:t>Persuasive Speech 1 (140</w:t>
      </w:r>
      <w:r w:rsidRPr="0093622D">
        <w:rPr>
          <w:rFonts w:ascii="Times" w:hAnsi="Times" w:cs="Times"/>
          <w:b/>
          <w:color w:val="000000"/>
        </w:rPr>
        <w:t xml:space="preserve"> points)</w:t>
      </w:r>
    </w:p>
    <w:p w14:paraId="4094662C" w14:textId="6BFE84BA" w:rsidR="003A53A9" w:rsidRDefault="003A53A9" w:rsidP="003A53A9">
      <w:pPr>
        <w:widowControl w:val="0"/>
        <w:autoSpaceDE w:val="0"/>
        <w:autoSpaceDN w:val="0"/>
        <w:adjustRightInd w:val="0"/>
        <w:spacing w:after="240"/>
        <w:contextualSpacing/>
        <w:rPr>
          <w:rFonts w:ascii="Times" w:hAnsi="Times" w:cs="Times"/>
          <w:color w:val="000000"/>
        </w:rPr>
      </w:pPr>
      <w:r>
        <w:rPr>
          <w:rFonts w:ascii="Times" w:hAnsi="Times" w:cs="Times"/>
          <w:color w:val="000000"/>
        </w:rPr>
        <w:t>S</w:t>
      </w:r>
      <w:r w:rsidRPr="003A2349">
        <w:rPr>
          <w:rFonts w:ascii="Times" w:hAnsi="Times" w:cs="Times"/>
          <w:color w:val="000000"/>
        </w:rPr>
        <w:t>tude</w:t>
      </w:r>
      <w:r>
        <w:rPr>
          <w:rFonts w:ascii="Times" w:hAnsi="Times" w:cs="Times"/>
          <w:color w:val="000000"/>
        </w:rPr>
        <w:t>nts will prepare and present a 5</w:t>
      </w:r>
      <w:r w:rsidRPr="003A2349">
        <w:rPr>
          <w:rFonts w:ascii="Times" w:hAnsi="Times" w:cs="Times"/>
          <w:color w:val="000000"/>
        </w:rPr>
        <w:t>-</w:t>
      </w:r>
      <w:r>
        <w:rPr>
          <w:rFonts w:ascii="Times" w:hAnsi="Times" w:cs="Times"/>
          <w:color w:val="000000"/>
        </w:rPr>
        <w:t>8</w:t>
      </w:r>
      <w:r w:rsidRPr="003A2349">
        <w:rPr>
          <w:rFonts w:ascii="Times" w:hAnsi="Times" w:cs="Times"/>
          <w:color w:val="000000"/>
        </w:rPr>
        <w:t xml:space="preserve">minute presentation sharing their research. Each person must be responsible for their own timekeeping. </w:t>
      </w:r>
      <w:r>
        <w:rPr>
          <w:rFonts w:ascii="Times" w:hAnsi="Times" w:cs="Times"/>
          <w:color w:val="000000"/>
        </w:rPr>
        <w:t xml:space="preserve">A 25-point speech outline will also be required for each speech the details of the assignment are located on D2L. This speech topic will need to be approved by the instructor prior to the speech. You will also complete a peer review of another outline for (15 points). </w:t>
      </w:r>
    </w:p>
    <w:p w14:paraId="18208539" w14:textId="77777777" w:rsidR="003A53A9" w:rsidRPr="00C41C88" w:rsidRDefault="003A53A9" w:rsidP="003A53A9">
      <w:pPr>
        <w:widowControl w:val="0"/>
        <w:autoSpaceDE w:val="0"/>
        <w:autoSpaceDN w:val="0"/>
        <w:adjustRightInd w:val="0"/>
        <w:spacing w:after="240"/>
        <w:contextualSpacing/>
        <w:rPr>
          <w:rFonts w:ascii="Times" w:hAnsi="Times" w:cs="Times"/>
          <w:color w:val="000000"/>
        </w:rPr>
      </w:pPr>
    </w:p>
    <w:p w14:paraId="32A38A04" w14:textId="5B308908" w:rsidR="003A53A9" w:rsidRPr="0093622D" w:rsidRDefault="003A53A9" w:rsidP="003A53A9">
      <w:pPr>
        <w:widowControl w:val="0"/>
        <w:autoSpaceDE w:val="0"/>
        <w:autoSpaceDN w:val="0"/>
        <w:adjustRightInd w:val="0"/>
        <w:spacing w:after="240"/>
        <w:contextualSpacing/>
        <w:rPr>
          <w:rFonts w:ascii="Times" w:hAnsi="Times" w:cs="Times"/>
          <w:b/>
          <w:color w:val="000000"/>
        </w:rPr>
      </w:pPr>
      <w:r>
        <w:rPr>
          <w:rFonts w:ascii="Times" w:hAnsi="Times" w:cs="Times"/>
          <w:b/>
          <w:color w:val="000000"/>
        </w:rPr>
        <w:t xml:space="preserve">Persuasive Debate </w:t>
      </w:r>
      <w:r w:rsidRPr="0093622D">
        <w:rPr>
          <w:rFonts w:ascii="Times" w:hAnsi="Times" w:cs="Times"/>
          <w:b/>
          <w:color w:val="000000"/>
        </w:rPr>
        <w:t>(</w:t>
      </w:r>
      <w:r w:rsidR="004F50A6">
        <w:rPr>
          <w:rFonts w:ascii="Times" w:hAnsi="Times" w:cs="Times"/>
          <w:b/>
          <w:color w:val="000000"/>
        </w:rPr>
        <w:t>170</w:t>
      </w:r>
      <w:r w:rsidRPr="0093622D">
        <w:rPr>
          <w:rFonts w:ascii="Times" w:hAnsi="Times" w:cs="Times"/>
          <w:b/>
          <w:color w:val="000000"/>
        </w:rPr>
        <w:t xml:space="preserve"> points)</w:t>
      </w:r>
    </w:p>
    <w:p w14:paraId="194FFEFA" w14:textId="55C70477" w:rsidR="003A53A9" w:rsidRDefault="003A53A9" w:rsidP="003A53A9">
      <w:pPr>
        <w:widowControl w:val="0"/>
        <w:autoSpaceDE w:val="0"/>
        <w:autoSpaceDN w:val="0"/>
        <w:adjustRightInd w:val="0"/>
        <w:spacing w:after="240"/>
        <w:contextualSpacing/>
        <w:rPr>
          <w:rFonts w:ascii="Times" w:hAnsi="Times" w:cs="Times"/>
          <w:color w:val="000000"/>
        </w:rPr>
      </w:pPr>
      <w:r>
        <w:rPr>
          <w:rFonts w:ascii="Times" w:hAnsi="Times" w:cs="Times"/>
          <w:color w:val="000000"/>
        </w:rPr>
        <w:t>S</w:t>
      </w:r>
      <w:r w:rsidRPr="003A2349">
        <w:rPr>
          <w:rFonts w:ascii="Times" w:hAnsi="Times" w:cs="Times"/>
          <w:color w:val="000000"/>
        </w:rPr>
        <w:t>tude</w:t>
      </w:r>
      <w:r>
        <w:rPr>
          <w:rFonts w:ascii="Times" w:hAnsi="Times" w:cs="Times"/>
          <w:color w:val="000000"/>
        </w:rPr>
        <w:t xml:space="preserve">nts will prepare and present </w:t>
      </w:r>
      <w:r w:rsidRPr="003A2349">
        <w:rPr>
          <w:rFonts w:ascii="Times" w:hAnsi="Times" w:cs="Times"/>
          <w:color w:val="000000"/>
        </w:rPr>
        <w:t>their research</w:t>
      </w:r>
      <w:r>
        <w:rPr>
          <w:rFonts w:ascii="Times" w:hAnsi="Times" w:cs="Times"/>
          <w:color w:val="000000"/>
        </w:rPr>
        <w:t xml:space="preserve"> as a group.</w:t>
      </w:r>
      <w:r w:rsidRPr="003A2349">
        <w:rPr>
          <w:rFonts w:ascii="Times" w:hAnsi="Times" w:cs="Times"/>
          <w:color w:val="000000"/>
        </w:rPr>
        <w:t xml:space="preserve"> </w:t>
      </w:r>
      <w:r>
        <w:rPr>
          <w:rFonts w:ascii="Times" w:hAnsi="Times" w:cs="Times"/>
          <w:color w:val="000000"/>
        </w:rPr>
        <w:t>An outline will also be required for each speech the details of the assignment are located on D2L. This speech topic will need to be approved by the instructor prior to the speech. A persuasive debate focuses on if something is deemed good or bad, moral or immoral, etc.</w:t>
      </w:r>
      <w:r w:rsidR="004F50A6">
        <w:rPr>
          <w:rFonts w:ascii="Times" w:hAnsi="Times" w:cs="Times"/>
          <w:color w:val="000000"/>
        </w:rPr>
        <w:t xml:space="preserve"> The </w:t>
      </w:r>
      <w:r w:rsidR="00861E8F">
        <w:rPr>
          <w:rFonts w:ascii="Times" w:hAnsi="Times" w:cs="Times"/>
          <w:color w:val="000000"/>
        </w:rPr>
        <w:t>breakdown</w:t>
      </w:r>
      <w:r w:rsidR="004F50A6">
        <w:rPr>
          <w:rFonts w:ascii="Times" w:hAnsi="Times" w:cs="Times"/>
          <w:color w:val="000000"/>
        </w:rPr>
        <w:t xml:space="preserve"> of points is as follows: The actual debate (100 points), debate info sheet (30 points), debate peer review (15 points), and debate outline (25 points). </w:t>
      </w:r>
    </w:p>
    <w:p w14:paraId="28B3661C" w14:textId="77777777" w:rsidR="004F50A6" w:rsidRDefault="004F50A6" w:rsidP="003A53A9">
      <w:pPr>
        <w:widowControl w:val="0"/>
        <w:autoSpaceDE w:val="0"/>
        <w:autoSpaceDN w:val="0"/>
        <w:adjustRightInd w:val="0"/>
        <w:spacing w:after="240"/>
        <w:contextualSpacing/>
        <w:rPr>
          <w:rFonts w:ascii="Times" w:hAnsi="Times" w:cs="Times"/>
          <w:color w:val="000000"/>
        </w:rPr>
      </w:pPr>
    </w:p>
    <w:p w14:paraId="6313D498" w14:textId="743FDCFB" w:rsidR="004F50A6" w:rsidRPr="004F50A6" w:rsidRDefault="004F50A6" w:rsidP="003A53A9">
      <w:pPr>
        <w:widowControl w:val="0"/>
        <w:autoSpaceDE w:val="0"/>
        <w:autoSpaceDN w:val="0"/>
        <w:adjustRightInd w:val="0"/>
        <w:spacing w:after="240"/>
        <w:contextualSpacing/>
        <w:rPr>
          <w:rFonts w:ascii="Times" w:hAnsi="Times" w:cs="Times"/>
          <w:b/>
          <w:bCs/>
          <w:color w:val="000000"/>
        </w:rPr>
      </w:pPr>
      <w:r w:rsidRPr="004F50A6">
        <w:rPr>
          <w:rFonts w:ascii="Times" w:hAnsi="Times" w:cs="Times"/>
          <w:b/>
          <w:bCs/>
          <w:color w:val="000000"/>
          <w:u w:val="single"/>
        </w:rPr>
        <w:t>Quizzes</w:t>
      </w:r>
      <w:r w:rsidRPr="004F50A6">
        <w:rPr>
          <w:rFonts w:ascii="Times" w:hAnsi="Times" w:cs="Times"/>
          <w:b/>
          <w:bCs/>
          <w:color w:val="000000"/>
        </w:rPr>
        <w:t xml:space="preserve"> </w:t>
      </w:r>
      <w:r>
        <w:rPr>
          <w:rFonts w:ascii="Times" w:hAnsi="Times" w:cs="Times"/>
          <w:b/>
          <w:bCs/>
          <w:color w:val="000000"/>
        </w:rPr>
        <w:t>………………………………………………………………………</w:t>
      </w:r>
      <w:proofErr w:type="gramStart"/>
      <w:r>
        <w:rPr>
          <w:rFonts w:ascii="Times" w:hAnsi="Times" w:cs="Times"/>
          <w:b/>
          <w:bCs/>
          <w:color w:val="000000"/>
        </w:rPr>
        <w:t>…..</w:t>
      </w:r>
      <w:proofErr w:type="gramEnd"/>
      <w:r>
        <w:rPr>
          <w:rFonts w:ascii="Times" w:hAnsi="Times" w:cs="Times"/>
          <w:b/>
          <w:bCs/>
          <w:color w:val="000000"/>
        </w:rPr>
        <w:t>……...</w:t>
      </w:r>
      <w:r w:rsidRPr="004F50A6">
        <w:rPr>
          <w:rFonts w:ascii="Times" w:hAnsi="Times" w:cs="Times"/>
          <w:b/>
          <w:bCs/>
          <w:color w:val="000000"/>
        </w:rPr>
        <w:t>70 Points</w:t>
      </w:r>
    </w:p>
    <w:p w14:paraId="5EC4B689" w14:textId="3B006C6B" w:rsidR="004F50A6" w:rsidRPr="003A2349" w:rsidRDefault="004F50A6" w:rsidP="003A53A9">
      <w:pPr>
        <w:widowControl w:val="0"/>
        <w:autoSpaceDE w:val="0"/>
        <w:autoSpaceDN w:val="0"/>
        <w:adjustRightInd w:val="0"/>
        <w:spacing w:after="240"/>
        <w:contextualSpacing/>
        <w:rPr>
          <w:rFonts w:ascii="Times" w:hAnsi="Times" w:cs="Times"/>
          <w:color w:val="000000"/>
        </w:rPr>
      </w:pPr>
      <w:r>
        <w:rPr>
          <w:rFonts w:ascii="Times" w:hAnsi="Times" w:cs="Times"/>
          <w:color w:val="000000"/>
        </w:rPr>
        <w:t>There are 8 quizzes in this course all worth 10 points each.</w:t>
      </w:r>
      <w:r w:rsidRPr="00870AD2">
        <w:rPr>
          <w:rFonts w:ascii="Times" w:hAnsi="Times"/>
        </w:rPr>
        <w:t xml:space="preserve"> Quizzes will be timed (</w:t>
      </w:r>
      <w:r>
        <w:rPr>
          <w:rFonts w:ascii="Times" w:hAnsi="Times"/>
        </w:rPr>
        <w:t>2</w:t>
      </w:r>
      <w:r w:rsidRPr="00870AD2">
        <w:rPr>
          <w:rFonts w:ascii="Times" w:hAnsi="Times"/>
        </w:rPr>
        <w:t xml:space="preserve">0 minutes) Of the </w:t>
      </w:r>
      <w:r>
        <w:rPr>
          <w:rFonts w:ascii="Times" w:hAnsi="Times"/>
        </w:rPr>
        <w:t>8</w:t>
      </w:r>
      <w:r w:rsidRPr="00870AD2">
        <w:rPr>
          <w:rFonts w:ascii="Times" w:hAnsi="Times"/>
        </w:rPr>
        <w:t xml:space="preserve"> quizzes, your best </w:t>
      </w:r>
      <w:r>
        <w:rPr>
          <w:rFonts w:ascii="Times" w:hAnsi="Times"/>
        </w:rPr>
        <w:t>7</w:t>
      </w:r>
      <w:r w:rsidRPr="00870AD2">
        <w:rPr>
          <w:rFonts w:ascii="Times" w:hAnsi="Times"/>
        </w:rPr>
        <w:t xml:space="preserve"> will count toward your grade. If you miss a quiz, plan to drop that quiz.  </w:t>
      </w:r>
    </w:p>
    <w:p w14:paraId="58B35E92" w14:textId="77777777" w:rsidR="004F50A6" w:rsidRDefault="004F50A6" w:rsidP="004F50A6">
      <w:pPr>
        <w:widowControl w:val="0"/>
        <w:autoSpaceDE w:val="0"/>
        <w:autoSpaceDN w:val="0"/>
        <w:adjustRightInd w:val="0"/>
        <w:spacing w:after="240"/>
        <w:contextualSpacing/>
        <w:rPr>
          <w:rFonts w:ascii="Times" w:hAnsi="Times" w:cs="Times"/>
          <w:b/>
          <w:bCs/>
          <w:color w:val="000000"/>
        </w:rPr>
      </w:pPr>
    </w:p>
    <w:p w14:paraId="1221808A" w14:textId="2B6B5521" w:rsidR="004F50A6" w:rsidRDefault="004F50A6" w:rsidP="004F50A6">
      <w:pPr>
        <w:widowControl w:val="0"/>
        <w:autoSpaceDE w:val="0"/>
        <w:autoSpaceDN w:val="0"/>
        <w:adjustRightInd w:val="0"/>
        <w:spacing w:after="240"/>
        <w:contextualSpacing/>
        <w:rPr>
          <w:rFonts w:ascii="Times" w:hAnsi="Times" w:cs="Times"/>
          <w:b/>
          <w:bCs/>
          <w:color w:val="000000"/>
        </w:rPr>
      </w:pPr>
      <w:r w:rsidRPr="004F50A6">
        <w:rPr>
          <w:rFonts w:ascii="Times" w:hAnsi="Times" w:cs="Times"/>
          <w:b/>
          <w:bCs/>
          <w:color w:val="000000"/>
          <w:u w:val="single"/>
        </w:rPr>
        <w:t>After Speech Reflections</w:t>
      </w:r>
      <w:r w:rsidRPr="00523A28">
        <w:rPr>
          <w:rFonts w:ascii="Times" w:hAnsi="Times" w:cs="Times"/>
          <w:b/>
          <w:bCs/>
          <w:color w:val="000000"/>
        </w:rPr>
        <w:t>…………………………………………………………</w:t>
      </w:r>
      <w:proofErr w:type="gramStart"/>
      <w:r w:rsidRPr="00523A28">
        <w:rPr>
          <w:rFonts w:ascii="Times" w:hAnsi="Times" w:cs="Times"/>
          <w:b/>
          <w:bCs/>
          <w:color w:val="000000"/>
        </w:rPr>
        <w:t>…..</w:t>
      </w:r>
      <w:proofErr w:type="gramEnd"/>
      <w:r w:rsidRPr="00523A28">
        <w:rPr>
          <w:rFonts w:ascii="Times" w:hAnsi="Times" w:cs="Times"/>
          <w:b/>
          <w:bCs/>
          <w:color w:val="000000"/>
        </w:rPr>
        <w:t xml:space="preserve">100 </w:t>
      </w:r>
      <w:r>
        <w:rPr>
          <w:rFonts w:ascii="Times" w:hAnsi="Times" w:cs="Times"/>
          <w:b/>
          <w:bCs/>
          <w:color w:val="000000"/>
        </w:rPr>
        <w:t>P</w:t>
      </w:r>
      <w:r w:rsidRPr="00523A28">
        <w:rPr>
          <w:rFonts w:ascii="Times" w:hAnsi="Times" w:cs="Times"/>
          <w:b/>
          <w:bCs/>
          <w:color w:val="000000"/>
        </w:rPr>
        <w:t>oints</w:t>
      </w:r>
    </w:p>
    <w:p w14:paraId="2A4CE176" w14:textId="77777777" w:rsidR="004F50A6" w:rsidRDefault="004F50A6" w:rsidP="004F50A6">
      <w:pPr>
        <w:widowControl w:val="0"/>
        <w:autoSpaceDE w:val="0"/>
        <w:autoSpaceDN w:val="0"/>
        <w:adjustRightInd w:val="0"/>
        <w:spacing w:after="240"/>
        <w:contextualSpacing/>
        <w:rPr>
          <w:rFonts w:ascii="Times" w:hAnsi="Times" w:cs="Times"/>
          <w:color w:val="000000"/>
        </w:rPr>
      </w:pPr>
      <w:r>
        <w:rPr>
          <w:rFonts w:ascii="Times" w:hAnsi="Times" w:cs="Times"/>
          <w:color w:val="000000"/>
        </w:rPr>
        <w:t xml:space="preserve">After each speech you will need to complete an after-speech reflection there are 4 in total one for each speech, and each one is worth 25 points the details of the assignment are located on D2L. </w:t>
      </w:r>
    </w:p>
    <w:p w14:paraId="0B93B839" w14:textId="77777777" w:rsidR="004F50A6" w:rsidRDefault="004F50A6" w:rsidP="004F50A6">
      <w:pPr>
        <w:widowControl w:val="0"/>
        <w:autoSpaceDE w:val="0"/>
        <w:autoSpaceDN w:val="0"/>
        <w:adjustRightInd w:val="0"/>
        <w:spacing w:after="240"/>
        <w:contextualSpacing/>
        <w:rPr>
          <w:rFonts w:ascii="Times" w:hAnsi="Times" w:cs="Times"/>
          <w:color w:val="000000"/>
        </w:rPr>
      </w:pPr>
    </w:p>
    <w:p w14:paraId="07E9AE35" w14:textId="1163F97B" w:rsidR="004F50A6" w:rsidRPr="009250A6" w:rsidRDefault="004F50A6" w:rsidP="004F50A6">
      <w:pPr>
        <w:widowControl w:val="0"/>
        <w:autoSpaceDE w:val="0"/>
        <w:autoSpaceDN w:val="0"/>
        <w:adjustRightInd w:val="0"/>
        <w:spacing w:after="240"/>
        <w:contextualSpacing/>
        <w:rPr>
          <w:rFonts w:ascii="Times New Roman" w:hAnsi="Times New Roman" w:cs="Times New Roman"/>
          <w:color w:val="000000"/>
        </w:rPr>
      </w:pPr>
      <w:r w:rsidRPr="009250A6">
        <w:rPr>
          <w:rFonts w:ascii="Times New Roman" w:hAnsi="Times New Roman" w:cs="Times New Roman"/>
          <w:b/>
          <w:bCs/>
          <w:color w:val="000000"/>
          <w:u w:val="single"/>
        </w:rPr>
        <w:t>Other Assignments</w:t>
      </w:r>
      <w:r w:rsidRPr="009250A6">
        <w:rPr>
          <w:rFonts w:ascii="Times New Roman" w:hAnsi="Times New Roman" w:cs="Times New Roman"/>
          <w:b/>
          <w:bCs/>
          <w:color w:val="000000"/>
        </w:rPr>
        <w:t>………………………………………………………………</w:t>
      </w:r>
      <w:proofErr w:type="gramStart"/>
      <w:r w:rsidRPr="009250A6">
        <w:rPr>
          <w:rFonts w:ascii="Times New Roman" w:hAnsi="Times New Roman" w:cs="Times New Roman"/>
          <w:b/>
          <w:bCs/>
          <w:color w:val="000000"/>
        </w:rPr>
        <w:t>…..</w:t>
      </w:r>
      <w:proofErr w:type="gramEnd"/>
      <w:r w:rsidR="00861E8F" w:rsidRPr="009250A6">
        <w:rPr>
          <w:rFonts w:ascii="Times New Roman" w:hAnsi="Times New Roman" w:cs="Times New Roman"/>
          <w:b/>
          <w:bCs/>
          <w:color w:val="000000"/>
        </w:rPr>
        <w:t>4</w:t>
      </w:r>
      <w:r w:rsidR="009250A6" w:rsidRPr="009250A6">
        <w:rPr>
          <w:rFonts w:ascii="Times New Roman" w:hAnsi="Times New Roman" w:cs="Times New Roman"/>
          <w:b/>
          <w:bCs/>
          <w:color w:val="000000"/>
        </w:rPr>
        <w:t>5</w:t>
      </w:r>
      <w:r w:rsidRPr="009250A6">
        <w:rPr>
          <w:rFonts w:ascii="Times New Roman" w:hAnsi="Times New Roman" w:cs="Times New Roman"/>
          <w:b/>
          <w:bCs/>
          <w:color w:val="000000"/>
        </w:rPr>
        <w:t xml:space="preserve"> Points</w:t>
      </w:r>
    </w:p>
    <w:p w14:paraId="511D4AEE" w14:textId="33D73ADA" w:rsidR="004F50A6" w:rsidRPr="009250A6" w:rsidRDefault="004F50A6" w:rsidP="009250A6">
      <w:pPr>
        <w:rPr>
          <w:rFonts w:ascii="Times New Roman" w:hAnsi="Times New Roman" w:cs="Times New Roman"/>
        </w:rPr>
      </w:pPr>
      <w:r w:rsidRPr="009250A6">
        <w:rPr>
          <w:rFonts w:ascii="Times New Roman" w:hAnsi="Times New Roman" w:cs="Times New Roman"/>
        </w:rPr>
        <w:t xml:space="preserve">There will be two draft outlines one for the introduction speech and one for the informative speech (15 Points each). </w:t>
      </w:r>
      <w:r w:rsidR="00861E8F" w:rsidRPr="009250A6">
        <w:rPr>
          <w:rFonts w:ascii="Times New Roman" w:hAnsi="Times New Roman" w:cs="Times New Roman"/>
        </w:rPr>
        <w:t>There will be an audience analysis activity more details can be found on D2L (1</w:t>
      </w:r>
      <w:r w:rsidR="009250A6" w:rsidRPr="009250A6">
        <w:rPr>
          <w:rFonts w:ascii="Times New Roman" w:hAnsi="Times New Roman" w:cs="Times New Roman"/>
        </w:rPr>
        <w:t>5</w:t>
      </w:r>
      <w:r w:rsidR="00861E8F" w:rsidRPr="009250A6">
        <w:rPr>
          <w:rFonts w:ascii="Times New Roman" w:hAnsi="Times New Roman" w:cs="Times New Roman"/>
        </w:rPr>
        <w:t xml:space="preserve"> Points). </w:t>
      </w:r>
    </w:p>
    <w:p w14:paraId="2CF5692E" w14:textId="7A2726CF" w:rsidR="003A53A9" w:rsidRDefault="003A53A9" w:rsidP="003A53A9">
      <w:pPr>
        <w:rPr>
          <w:rFonts w:ascii="Times" w:hAnsi="Times" w:cs="Times"/>
          <w:b/>
          <w:bCs/>
          <w:color w:val="000000"/>
          <w:u w:val="single"/>
        </w:rPr>
      </w:pPr>
    </w:p>
    <w:p w14:paraId="5DD0D191" w14:textId="3FAE4C6D" w:rsidR="003A53A9" w:rsidRDefault="003A53A9" w:rsidP="003A53A9">
      <w:pPr>
        <w:widowControl w:val="0"/>
        <w:autoSpaceDE w:val="0"/>
        <w:autoSpaceDN w:val="0"/>
        <w:adjustRightInd w:val="0"/>
        <w:spacing w:after="240"/>
        <w:contextualSpacing/>
        <w:rPr>
          <w:rFonts w:ascii="Times" w:hAnsi="Times" w:cs="Times"/>
          <w:b/>
          <w:bCs/>
          <w:color w:val="000000"/>
        </w:rPr>
      </w:pPr>
      <w:r w:rsidRPr="008F70C4">
        <w:rPr>
          <w:rFonts w:ascii="Times" w:hAnsi="Times" w:cs="Times"/>
          <w:b/>
          <w:bCs/>
          <w:color w:val="000000"/>
          <w:u w:val="single"/>
        </w:rPr>
        <w:lastRenderedPageBreak/>
        <w:t>Examinations</w:t>
      </w:r>
      <w:r w:rsidRPr="003A2349">
        <w:rPr>
          <w:rFonts w:ascii="Times" w:hAnsi="Times" w:cs="Times"/>
          <w:b/>
          <w:bCs/>
          <w:color w:val="000000"/>
        </w:rPr>
        <w:t xml:space="preserve"> .........................................................................</w:t>
      </w:r>
      <w:r>
        <w:rPr>
          <w:rFonts w:ascii="Times" w:hAnsi="Times" w:cs="Times"/>
          <w:b/>
          <w:bCs/>
          <w:color w:val="000000"/>
        </w:rPr>
        <w:t>....................................... 200</w:t>
      </w:r>
      <w:r w:rsidRPr="003A2349">
        <w:rPr>
          <w:rFonts w:ascii="Times" w:hAnsi="Times" w:cs="Times"/>
          <w:b/>
          <w:bCs/>
          <w:color w:val="000000"/>
        </w:rPr>
        <w:t xml:space="preserve"> points </w:t>
      </w:r>
    </w:p>
    <w:p w14:paraId="2F0488EF" w14:textId="39CB1B2E" w:rsidR="003A53A9" w:rsidRDefault="003A53A9" w:rsidP="003A53A9">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There will be </w:t>
      </w:r>
      <w:r>
        <w:rPr>
          <w:rFonts w:ascii="Times" w:hAnsi="Times" w:cs="Times"/>
          <w:color w:val="000000"/>
        </w:rPr>
        <w:t xml:space="preserve">2 exams the midterm exam </w:t>
      </w:r>
      <w:r>
        <w:rPr>
          <w:rFonts w:ascii="Times" w:hAnsi="Times" w:cs="Times"/>
          <w:b/>
          <w:bCs/>
          <w:color w:val="000000"/>
        </w:rPr>
        <w:t>(10</w:t>
      </w:r>
      <w:r w:rsidRPr="003A2349">
        <w:rPr>
          <w:rFonts w:ascii="Times" w:hAnsi="Times" w:cs="Times"/>
          <w:b/>
          <w:bCs/>
          <w:color w:val="000000"/>
        </w:rPr>
        <w:t xml:space="preserve">0 points) </w:t>
      </w:r>
      <w:r w:rsidRPr="003A2349">
        <w:rPr>
          <w:rFonts w:ascii="Times" w:hAnsi="Times" w:cs="Times"/>
          <w:color w:val="000000"/>
        </w:rPr>
        <w:t>and</w:t>
      </w:r>
      <w:r>
        <w:rPr>
          <w:rFonts w:ascii="Times" w:hAnsi="Times" w:cs="Times"/>
          <w:color w:val="000000"/>
        </w:rPr>
        <w:t xml:space="preserve"> the</w:t>
      </w:r>
      <w:r w:rsidRPr="003A2349">
        <w:rPr>
          <w:rFonts w:ascii="Times" w:hAnsi="Times" w:cs="Times"/>
          <w:color w:val="000000"/>
        </w:rPr>
        <w:t xml:space="preserve"> final examination </w:t>
      </w:r>
      <w:r>
        <w:rPr>
          <w:rFonts w:ascii="Times" w:hAnsi="Times" w:cs="Times"/>
          <w:b/>
          <w:bCs/>
          <w:color w:val="000000"/>
        </w:rPr>
        <w:t>(100</w:t>
      </w:r>
      <w:r w:rsidRPr="003A2349">
        <w:rPr>
          <w:rFonts w:ascii="Times" w:hAnsi="Times" w:cs="Times"/>
          <w:b/>
          <w:bCs/>
          <w:color w:val="000000"/>
        </w:rPr>
        <w:t xml:space="preserve"> points) </w:t>
      </w:r>
      <w:r w:rsidRPr="003A2349">
        <w:rPr>
          <w:rFonts w:ascii="Times" w:hAnsi="Times" w:cs="Times"/>
          <w:color w:val="000000"/>
        </w:rPr>
        <w:t xml:space="preserve">consisting of true/false, and </w:t>
      </w:r>
      <w:r w:rsidR="00861E8F" w:rsidRPr="003A2349">
        <w:rPr>
          <w:rFonts w:ascii="Times" w:hAnsi="Times" w:cs="Times"/>
          <w:color w:val="000000"/>
        </w:rPr>
        <w:t>multiple-choice</w:t>
      </w:r>
      <w:r w:rsidRPr="003A2349">
        <w:rPr>
          <w:rFonts w:ascii="Times" w:hAnsi="Times" w:cs="Times"/>
          <w:color w:val="000000"/>
        </w:rPr>
        <w:t xml:space="preserve"> questions. </w:t>
      </w:r>
      <w:r>
        <w:rPr>
          <w:rFonts w:ascii="Times" w:hAnsi="Times" w:cs="Times"/>
          <w:color w:val="000000"/>
        </w:rPr>
        <w:t xml:space="preserve">The final exam will be cumulative. All </w:t>
      </w:r>
      <w:r w:rsidRPr="003A2349">
        <w:rPr>
          <w:rFonts w:ascii="Times" w:hAnsi="Times" w:cs="Times"/>
          <w:color w:val="000000"/>
        </w:rPr>
        <w:t xml:space="preserve">examinations must be taken on the scheduled date and time. Makeup examinations are allowed only when a student supplies written, verifiable, and acceptable proof of a medical, family, or work-related emergency. If such an emergency occurs, students must talk directly with the instructor within 24 hours of the scheduled examination to </w:t>
      </w:r>
      <w:proofErr w:type="gramStart"/>
      <w:r w:rsidRPr="003A2349">
        <w:rPr>
          <w:rFonts w:ascii="Times" w:hAnsi="Times" w:cs="Times"/>
          <w:color w:val="000000"/>
        </w:rPr>
        <w:t>make arrangements</w:t>
      </w:r>
      <w:proofErr w:type="gramEnd"/>
      <w:r w:rsidRPr="003A2349">
        <w:rPr>
          <w:rFonts w:ascii="Times" w:hAnsi="Times" w:cs="Times"/>
          <w:color w:val="000000"/>
        </w:rPr>
        <w:t xml:space="preserve"> for a makeup examination. All </w:t>
      </w:r>
      <w:r>
        <w:rPr>
          <w:rFonts w:ascii="Times" w:hAnsi="Times" w:cs="Times"/>
          <w:color w:val="000000"/>
        </w:rPr>
        <w:t>makeup</w:t>
      </w:r>
      <w:r w:rsidRPr="003A2349">
        <w:rPr>
          <w:rFonts w:ascii="Times" w:hAnsi="Times" w:cs="Times"/>
          <w:color w:val="000000"/>
        </w:rPr>
        <w:t xml:space="preserve"> examinations must be taken within 48 hours of the regularly scheduled examination. Before a makeup examination is taken, students must provide written, verifiable proof of their medical, family, or work-related emergency. </w:t>
      </w:r>
    </w:p>
    <w:p w14:paraId="5C0609D2" w14:textId="77777777" w:rsidR="003A53A9" w:rsidRPr="00B75B70" w:rsidRDefault="003A53A9" w:rsidP="003A53A9">
      <w:pPr>
        <w:rPr>
          <w:rFonts w:ascii="Times" w:hAnsi="Times"/>
          <w:color w:val="000000" w:themeColor="text1"/>
        </w:rPr>
      </w:pPr>
    </w:p>
    <w:p w14:paraId="6EB3A4B0" w14:textId="73943D03" w:rsidR="003A53A9" w:rsidRPr="00E90639" w:rsidRDefault="003A53A9" w:rsidP="003A53A9">
      <w:pPr>
        <w:rPr>
          <w:rFonts w:ascii="Times" w:hAnsi="Times" w:cs="Times"/>
          <w:b/>
          <w:bCs/>
          <w:color w:val="000000"/>
          <w:u w:val="single"/>
        </w:rPr>
      </w:pPr>
      <w:r>
        <w:rPr>
          <w:rFonts w:ascii="Times" w:hAnsi="Times" w:cs="Times"/>
          <w:b/>
          <w:bCs/>
          <w:color w:val="000000"/>
          <w:u w:val="single"/>
        </w:rPr>
        <w:t>Attendance</w:t>
      </w:r>
      <w:r w:rsidRPr="003A2349">
        <w:rPr>
          <w:rFonts w:ascii="Times" w:hAnsi="Times" w:cs="Times"/>
          <w:b/>
          <w:bCs/>
          <w:color w:val="000000"/>
        </w:rPr>
        <w:t>.........................................................................................</w:t>
      </w:r>
      <w:r>
        <w:rPr>
          <w:rFonts w:ascii="Times" w:hAnsi="Times" w:cs="Times"/>
          <w:b/>
          <w:bCs/>
          <w:color w:val="000000"/>
        </w:rPr>
        <w:t>................</w:t>
      </w:r>
      <w:r w:rsidRPr="003A2349">
        <w:rPr>
          <w:rFonts w:ascii="Times" w:hAnsi="Times" w:cs="Times"/>
          <w:b/>
          <w:bCs/>
          <w:color w:val="000000"/>
        </w:rPr>
        <w:t>.........</w:t>
      </w:r>
      <w:r>
        <w:rPr>
          <w:rFonts w:ascii="Times" w:hAnsi="Times" w:cs="Times"/>
          <w:b/>
          <w:bCs/>
          <w:color w:val="000000"/>
        </w:rPr>
        <w:t>..</w:t>
      </w:r>
      <w:r w:rsidRPr="003A2349">
        <w:rPr>
          <w:rFonts w:ascii="Times" w:hAnsi="Times" w:cs="Times"/>
          <w:b/>
          <w:bCs/>
          <w:color w:val="000000"/>
        </w:rPr>
        <w:t>....</w:t>
      </w:r>
      <w:r>
        <w:rPr>
          <w:rFonts w:ascii="Times" w:hAnsi="Times" w:cs="Times"/>
          <w:b/>
          <w:bCs/>
          <w:color w:val="000000"/>
        </w:rPr>
        <w:t>50</w:t>
      </w:r>
      <w:r w:rsidRPr="003A2349">
        <w:rPr>
          <w:rFonts w:ascii="Times" w:hAnsi="Times" w:cs="Times"/>
          <w:b/>
          <w:bCs/>
          <w:color w:val="000000"/>
        </w:rPr>
        <w:t xml:space="preserve"> points </w:t>
      </w:r>
    </w:p>
    <w:p w14:paraId="7CC1E740" w14:textId="0BE4D2C3" w:rsidR="003A53A9" w:rsidRDefault="003A53A9" w:rsidP="003A53A9">
      <w:pPr>
        <w:widowControl w:val="0"/>
        <w:tabs>
          <w:tab w:val="left" w:pos="220"/>
          <w:tab w:val="left" w:pos="720"/>
        </w:tabs>
        <w:autoSpaceDE w:val="0"/>
        <w:autoSpaceDN w:val="0"/>
        <w:adjustRightInd w:val="0"/>
        <w:spacing w:after="266"/>
        <w:contextualSpacing/>
        <w:rPr>
          <w:rFonts w:ascii="Times" w:hAnsi="Times" w:cs="Times"/>
          <w:color w:val="000000"/>
        </w:rPr>
      </w:pPr>
      <w:r>
        <w:rPr>
          <w:rFonts w:ascii="Times" w:hAnsi="Times" w:cs="Times"/>
          <w:color w:val="000000"/>
        </w:rPr>
        <w:t>COM</w:t>
      </w:r>
      <w:r w:rsidRPr="00E81B51">
        <w:rPr>
          <w:rFonts w:ascii="Times" w:hAnsi="Times" w:cs="Times"/>
          <w:color w:val="000000"/>
        </w:rPr>
        <w:t xml:space="preserve"> </w:t>
      </w:r>
      <w:r>
        <w:rPr>
          <w:rFonts w:ascii="Times" w:hAnsi="Times" w:cs="Times"/>
          <w:color w:val="000000"/>
        </w:rPr>
        <w:t>112W</w:t>
      </w:r>
      <w:r w:rsidRPr="00E81B51">
        <w:rPr>
          <w:rFonts w:ascii="Times" w:hAnsi="Times" w:cs="Times"/>
          <w:color w:val="000000"/>
        </w:rPr>
        <w:t xml:space="preserve"> is an interactive course; therefore, students are expected to participate.  Participation enables students to learn by communicating and observing others communicate.</w:t>
      </w:r>
      <w:r>
        <w:rPr>
          <w:rFonts w:ascii="Times" w:hAnsi="Times" w:cs="Times"/>
          <w:color w:val="000000"/>
        </w:rPr>
        <w:t xml:space="preserve"> That is why attendance counts for 5% of your total grade. This grade is based on physical attendance and engagement. If you cannot physically attend the course due to medical or personal reasons simply provide a doctor’s note for the days missed. </w:t>
      </w:r>
    </w:p>
    <w:p w14:paraId="35D17112" w14:textId="77777777" w:rsidR="003A53A9" w:rsidRDefault="003A53A9" w:rsidP="003A53A9">
      <w:pPr>
        <w:widowControl w:val="0"/>
        <w:tabs>
          <w:tab w:val="left" w:pos="220"/>
          <w:tab w:val="left" w:pos="720"/>
        </w:tabs>
        <w:autoSpaceDE w:val="0"/>
        <w:autoSpaceDN w:val="0"/>
        <w:adjustRightInd w:val="0"/>
        <w:spacing w:after="266"/>
        <w:contextualSpacing/>
        <w:rPr>
          <w:rFonts w:ascii="Times" w:hAnsi="Times" w:cs="Times"/>
          <w:color w:val="000000"/>
        </w:rPr>
      </w:pPr>
    </w:p>
    <w:p w14:paraId="3EEB8BE4" w14:textId="77777777" w:rsidR="003A53A9" w:rsidRDefault="003A53A9" w:rsidP="003A53A9">
      <w:pPr>
        <w:widowControl w:val="0"/>
        <w:tabs>
          <w:tab w:val="left" w:pos="220"/>
          <w:tab w:val="left" w:pos="720"/>
        </w:tabs>
        <w:autoSpaceDE w:val="0"/>
        <w:autoSpaceDN w:val="0"/>
        <w:adjustRightInd w:val="0"/>
        <w:spacing w:after="266"/>
        <w:contextualSpacing/>
        <w:rPr>
          <w:rFonts w:ascii="MS Mincho" w:eastAsia="MS Mincho" w:hAnsi="MS Mincho" w:cs="MS Mincho"/>
          <w:color w:val="000000"/>
        </w:rPr>
      </w:pPr>
    </w:p>
    <w:p w14:paraId="6D628730" w14:textId="77777777" w:rsidR="003A53A9" w:rsidRDefault="003A53A9" w:rsidP="003A53A9">
      <w:pPr>
        <w:widowControl w:val="0"/>
        <w:autoSpaceDE w:val="0"/>
        <w:autoSpaceDN w:val="0"/>
        <w:adjustRightInd w:val="0"/>
        <w:spacing w:after="240"/>
        <w:contextualSpacing/>
        <w:rPr>
          <w:rFonts w:ascii="Times" w:hAnsi="Times" w:cs="Times"/>
          <w:b/>
          <w:bCs/>
          <w:color w:val="000000"/>
          <w:u w:val="single"/>
        </w:rPr>
      </w:pPr>
      <w:r w:rsidRPr="00F319DE">
        <w:rPr>
          <w:rFonts w:ascii="Times" w:hAnsi="Times" w:cs="Times"/>
          <w:b/>
          <w:bCs/>
          <w:color w:val="000000"/>
          <w:u w:val="single"/>
        </w:rPr>
        <w:t xml:space="preserve">FINAL GRADES </w:t>
      </w:r>
    </w:p>
    <w:p w14:paraId="77E922B6" w14:textId="77777777" w:rsidR="003A53A9" w:rsidRPr="00F319DE" w:rsidRDefault="003A53A9" w:rsidP="003A53A9">
      <w:pPr>
        <w:widowControl w:val="0"/>
        <w:autoSpaceDE w:val="0"/>
        <w:autoSpaceDN w:val="0"/>
        <w:adjustRightInd w:val="0"/>
        <w:spacing w:after="240"/>
        <w:contextualSpacing/>
        <w:rPr>
          <w:rFonts w:ascii="Times" w:hAnsi="Times" w:cs="Times"/>
          <w:color w:val="000000"/>
          <w:u w:val="single"/>
        </w:rPr>
      </w:pPr>
    </w:p>
    <w:p w14:paraId="45E59E12" w14:textId="77777777" w:rsidR="003A53A9" w:rsidRDefault="003A53A9" w:rsidP="003A53A9">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Your final letter grade is determined using the sum of the points you earned for each graded course assignment (raw score). A letter grade of ‘C’ represents an average student’s performance. </w:t>
      </w:r>
    </w:p>
    <w:p w14:paraId="14EDFF6B" w14:textId="77777777" w:rsidR="003A53A9" w:rsidRDefault="003A53A9" w:rsidP="003A53A9">
      <w:pPr>
        <w:widowControl w:val="0"/>
        <w:autoSpaceDE w:val="0"/>
        <w:autoSpaceDN w:val="0"/>
        <w:adjustRightInd w:val="0"/>
        <w:spacing w:after="240"/>
        <w:contextualSpacing/>
        <w:rPr>
          <w:rFonts w:ascii="Times" w:hAnsi="Times" w:cs="Times"/>
          <w:color w:val="000000"/>
        </w:rPr>
      </w:pPr>
    </w:p>
    <w:p w14:paraId="7CF544B6" w14:textId="77777777" w:rsidR="00BD3C2E" w:rsidRDefault="00BD3C2E" w:rsidP="003A53A9">
      <w:pPr>
        <w:widowControl w:val="0"/>
        <w:autoSpaceDE w:val="0"/>
        <w:autoSpaceDN w:val="0"/>
        <w:adjustRightInd w:val="0"/>
        <w:spacing w:after="240"/>
        <w:contextualSpacing/>
        <w:rPr>
          <w:rFonts w:ascii="Times" w:hAnsi="Times" w:cs="Times"/>
          <w:color w:val="000000"/>
        </w:rPr>
      </w:pPr>
    </w:p>
    <w:p w14:paraId="5DC57A78" w14:textId="77777777" w:rsidR="00BD3C2E" w:rsidRPr="003A2349" w:rsidRDefault="00BD3C2E" w:rsidP="003A53A9">
      <w:pPr>
        <w:widowControl w:val="0"/>
        <w:autoSpaceDE w:val="0"/>
        <w:autoSpaceDN w:val="0"/>
        <w:adjustRightInd w:val="0"/>
        <w:spacing w:after="240"/>
        <w:contextualSpacing/>
        <w:rPr>
          <w:rFonts w:ascii="Times" w:hAnsi="Times" w:cs="Times"/>
          <w:color w:val="000000"/>
        </w:rPr>
      </w:pPr>
    </w:p>
    <w:tbl>
      <w:tblPr>
        <w:tblW w:w="0" w:type="auto"/>
        <w:tblInd w:w="-118" w:type="dxa"/>
        <w:tblBorders>
          <w:top w:val="nil"/>
          <w:left w:val="nil"/>
          <w:right w:val="nil"/>
        </w:tblBorders>
        <w:tblLayout w:type="fixed"/>
        <w:tblLook w:val="0000" w:firstRow="0" w:lastRow="0" w:firstColumn="0" w:lastColumn="0" w:noHBand="0" w:noVBand="0"/>
      </w:tblPr>
      <w:tblGrid>
        <w:gridCol w:w="1798"/>
        <w:gridCol w:w="2010"/>
        <w:gridCol w:w="1851"/>
        <w:gridCol w:w="2084"/>
      </w:tblGrid>
      <w:tr w:rsidR="003A53A9" w:rsidRPr="003A2349" w14:paraId="6C7E1E97" w14:textId="77777777" w:rsidTr="00A532D1">
        <w:tc>
          <w:tcPr>
            <w:tcW w:w="1798" w:type="dxa"/>
            <w:tcBorders>
              <w:top w:val="single" w:sz="8" w:space="0" w:color="000000"/>
              <w:left w:val="single" w:sz="8" w:space="0" w:color="000000"/>
              <w:bottom w:val="single" w:sz="24" w:space="0" w:color="000000"/>
              <w:right w:val="single" w:sz="8" w:space="0" w:color="000000"/>
            </w:tcBorders>
            <w:tcMar>
              <w:top w:w="20" w:type="nil"/>
              <w:left w:w="20" w:type="nil"/>
              <w:bottom w:w="20" w:type="nil"/>
              <w:right w:w="20" w:type="nil"/>
            </w:tcMar>
            <w:vAlign w:val="center"/>
          </w:tcPr>
          <w:p w14:paraId="096C6E69"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b/>
                <w:bCs/>
                <w:color w:val="000000"/>
              </w:rPr>
              <w:t xml:space="preserve">Letter Grade </w:t>
            </w:r>
          </w:p>
        </w:tc>
        <w:tc>
          <w:tcPr>
            <w:tcW w:w="2010" w:type="dxa"/>
            <w:tcBorders>
              <w:top w:val="single" w:sz="8" w:space="0" w:color="000000"/>
              <w:left w:val="single" w:sz="8" w:space="0" w:color="000000"/>
              <w:bottom w:val="single" w:sz="24" w:space="0" w:color="000000"/>
              <w:right w:val="single" w:sz="8" w:space="0" w:color="000000"/>
            </w:tcBorders>
            <w:tcMar>
              <w:top w:w="20" w:type="nil"/>
              <w:left w:w="20" w:type="nil"/>
              <w:bottom w:w="20" w:type="nil"/>
              <w:right w:w="20" w:type="nil"/>
            </w:tcMar>
            <w:vAlign w:val="center"/>
          </w:tcPr>
          <w:p w14:paraId="1FD47103"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b/>
                <w:bCs/>
                <w:color w:val="000000"/>
              </w:rPr>
              <w:t xml:space="preserve">Points </w:t>
            </w:r>
          </w:p>
        </w:tc>
        <w:tc>
          <w:tcPr>
            <w:tcW w:w="1851" w:type="dxa"/>
            <w:tcBorders>
              <w:top w:val="single" w:sz="8" w:space="0" w:color="000000"/>
              <w:left w:val="single" w:sz="8" w:space="0" w:color="000000"/>
              <w:bottom w:val="single" w:sz="24" w:space="0" w:color="000000"/>
              <w:right w:val="single" w:sz="8" w:space="0" w:color="000000"/>
            </w:tcBorders>
            <w:tcMar>
              <w:top w:w="20" w:type="nil"/>
              <w:left w:w="20" w:type="nil"/>
              <w:bottom w:w="20" w:type="nil"/>
              <w:right w:w="20" w:type="nil"/>
            </w:tcMar>
            <w:vAlign w:val="center"/>
          </w:tcPr>
          <w:p w14:paraId="340042C7"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b/>
                <w:bCs/>
                <w:color w:val="000000"/>
              </w:rPr>
              <w:t xml:space="preserve">Letter Grade </w:t>
            </w:r>
          </w:p>
        </w:tc>
        <w:tc>
          <w:tcPr>
            <w:tcW w:w="2084" w:type="dxa"/>
            <w:tcBorders>
              <w:top w:val="single" w:sz="8" w:space="0" w:color="000000"/>
              <w:left w:val="single" w:sz="8" w:space="0" w:color="000000"/>
              <w:bottom w:val="single" w:sz="24" w:space="0" w:color="000000"/>
              <w:right w:val="single" w:sz="8" w:space="0" w:color="000000"/>
            </w:tcBorders>
            <w:tcMar>
              <w:top w:w="20" w:type="nil"/>
              <w:left w:w="20" w:type="nil"/>
              <w:bottom w:w="20" w:type="nil"/>
              <w:right w:w="20" w:type="nil"/>
            </w:tcMar>
            <w:vAlign w:val="center"/>
          </w:tcPr>
          <w:p w14:paraId="090E9919" w14:textId="77777777" w:rsidR="003A53A9" w:rsidRPr="003A2349" w:rsidRDefault="003A53A9" w:rsidP="00A532D1">
            <w:pPr>
              <w:widowControl w:val="0"/>
              <w:autoSpaceDE w:val="0"/>
              <w:autoSpaceDN w:val="0"/>
              <w:adjustRightInd w:val="0"/>
              <w:contextualSpacing/>
              <w:rPr>
                <w:rFonts w:ascii="Times" w:hAnsi="Times" w:cs="Times"/>
                <w:color w:val="000000"/>
              </w:rPr>
            </w:pPr>
          </w:p>
          <w:p w14:paraId="10140E88"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b/>
                <w:bCs/>
                <w:color w:val="000000"/>
              </w:rPr>
              <w:t xml:space="preserve">Points </w:t>
            </w:r>
          </w:p>
        </w:tc>
      </w:tr>
      <w:tr w:rsidR="003A53A9" w:rsidRPr="003A2349" w14:paraId="1BC0C394" w14:textId="77777777" w:rsidTr="00A532D1">
        <w:tblPrEx>
          <w:tblBorders>
            <w:top w:val="none" w:sz="0" w:space="0" w:color="auto"/>
          </w:tblBorders>
        </w:tblPrEx>
        <w:tc>
          <w:tcPr>
            <w:tcW w:w="1798" w:type="dxa"/>
            <w:tcBorders>
              <w:top w:val="single" w:sz="24"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D6886FC"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A </w:t>
            </w:r>
          </w:p>
        </w:tc>
        <w:tc>
          <w:tcPr>
            <w:tcW w:w="2010" w:type="dxa"/>
            <w:tcBorders>
              <w:top w:val="single" w:sz="24"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E0F3C3F"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925</w:t>
            </w:r>
            <w:r w:rsidRPr="003A2349">
              <w:rPr>
                <w:rFonts w:ascii="Times" w:hAnsi="Times" w:cs="Times"/>
                <w:color w:val="000000"/>
              </w:rPr>
              <w:t xml:space="preserve">-1000 </w:t>
            </w:r>
          </w:p>
        </w:tc>
        <w:tc>
          <w:tcPr>
            <w:tcW w:w="1851" w:type="dxa"/>
            <w:tcBorders>
              <w:top w:val="single" w:sz="24"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98740C2"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C </w:t>
            </w:r>
          </w:p>
        </w:tc>
        <w:tc>
          <w:tcPr>
            <w:tcW w:w="2084" w:type="dxa"/>
            <w:tcBorders>
              <w:top w:val="single" w:sz="24"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4CC46B1"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695</w:t>
            </w:r>
            <w:r w:rsidRPr="003A2349">
              <w:rPr>
                <w:rFonts w:ascii="Times" w:hAnsi="Times" w:cs="Times"/>
                <w:color w:val="000000"/>
              </w:rPr>
              <w:t>-</w:t>
            </w:r>
            <w:r>
              <w:rPr>
                <w:rFonts w:ascii="Times" w:hAnsi="Times" w:cs="Times"/>
                <w:color w:val="000000"/>
              </w:rPr>
              <w:t>764</w:t>
            </w:r>
            <w:r w:rsidRPr="003A2349">
              <w:rPr>
                <w:rFonts w:ascii="Times" w:hAnsi="Times" w:cs="Times"/>
                <w:color w:val="000000"/>
              </w:rPr>
              <w:t xml:space="preserve"> </w:t>
            </w:r>
          </w:p>
        </w:tc>
      </w:tr>
      <w:tr w:rsidR="003A53A9" w:rsidRPr="003A2349" w14:paraId="06626287" w14:textId="77777777" w:rsidTr="00A532D1">
        <w:tblPrEx>
          <w:tblBorders>
            <w:top w:val="none" w:sz="0" w:space="0" w:color="auto"/>
          </w:tblBorders>
        </w:tblPrEx>
        <w:tc>
          <w:tcPr>
            <w:tcW w:w="179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D1BBEFC"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A- </w:t>
            </w:r>
          </w:p>
        </w:tc>
        <w:tc>
          <w:tcPr>
            <w:tcW w:w="20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C7AA88E"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895</w:t>
            </w:r>
            <w:r w:rsidRPr="003A2349">
              <w:rPr>
                <w:rFonts w:ascii="Times" w:hAnsi="Times" w:cs="Times"/>
                <w:color w:val="000000"/>
              </w:rPr>
              <w:t>-</w:t>
            </w:r>
            <w:r>
              <w:rPr>
                <w:rFonts w:ascii="Times" w:hAnsi="Times" w:cs="Times"/>
                <w:color w:val="000000"/>
              </w:rPr>
              <w:t>924</w:t>
            </w:r>
            <w:r w:rsidRPr="003A2349">
              <w:rPr>
                <w:rFonts w:ascii="Times" w:hAnsi="Times" w:cs="Times"/>
                <w:color w:val="000000"/>
              </w:rPr>
              <w:t xml:space="preserve"> </w:t>
            </w:r>
          </w:p>
        </w:tc>
        <w:tc>
          <w:tcPr>
            <w:tcW w:w="18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8A135B7"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D+ </w:t>
            </w:r>
          </w:p>
        </w:tc>
        <w:tc>
          <w:tcPr>
            <w:tcW w:w="20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B96770F"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665</w:t>
            </w:r>
            <w:r w:rsidRPr="003A2349">
              <w:rPr>
                <w:rFonts w:ascii="Times" w:hAnsi="Times" w:cs="Times"/>
                <w:color w:val="000000"/>
              </w:rPr>
              <w:t>-</w:t>
            </w:r>
            <w:r>
              <w:rPr>
                <w:rFonts w:ascii="Times" w:hAnsi="Times" w:cs="Times"/>
                <w:color w:val="000000"/>
              </w:rPr>
              <w:t>694</w:t>
            </w:r>
            <w:r w:rsidRPr="003A2349">
              <w:rPr>
                <w:rFonts w:ascii="Times" w:hAnsi="Times" w:cs="Times"/>
                <w:color w:val="000000"/>
              </w:rPr>
              <w:t xml:space="preserve"> </w:t>
            </w:r>
          </w:p>
        </w:tc>
      </w:tr>
      <w:tr w:rsidR="003A53A9" w:rsidRPr="003A2349" w14:paraId="531CD51B" w14:textId="77777777" w:rsidTr="00A532D1">
        <w:tblPrEx>
          <w:tblBorders>
            <w:top w:val="none" w:sz="0" w:space="0" w:color="auto"/>
          </w:tblBorders>
        </w:tblPrEx>
        <w:tc>
          <w:tcPr>
            <w:tcW w:w="179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76A9410"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B+ </w:t>
            </w:r>
          </w:p>
        </w:tc>
        <w:tc>
          <w:tcPr>
            <w:tcW w:w="20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EBED413"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865</w:t>
            </w:r>
            <w:r w:rsidRPr="003A2349">
              <w:rPr>
                <w:rFonts w:ascii="Times" w:hAnsi="Times" w:cs="Times"/>
                <w:color w:val="000000"/>
              </w:rPr>
              <w:t>-89</w:t>
            </w:r>
            <w:r>
              <w:rPr>
                <w:rFonts w:ascii="Times" w:hAnsi="Times" w:cs="Times"/>
                <w:color w:val="000000"/>
              </w:rPr>
              <w:t>4</w:t>
            </w:r>
            <w:r w:rsidRPr="003A2349">
              <w:rPr>
                <w:rFonts w:ascii="Times" w:hAnsi="Times" w:cs="Times"/>
                <w:color w:val="000000"/>
              </w:rPr>
              <w:t xml:space="preserve"> </w:t>
            </w:r>
          </w:p>
        </w:tc>
        <w:tc>
          <w:tcPr>
            <w:tcW w:w="18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9DAA177"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D </w:t>
            </w:r>
          </w:p>
        </w:tc>
        <w:tc>
          <w:tcPr>
            <w:tcW w:w="20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3710D6C"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625</w:t>
            </w:r>
            <w:r w:rsidRPr="003A2349">
              <w:rPr>
                <w:rFonts w:ascii="Times" w:hAnsi="Times" w:cs="Times"/>
                <w:color w:val="000000"/>
              </w:rPr>
              <w:t>-</w:t>
            </w:r>
            <w:r>
              <w:rPr>
                <w:rFonts w:ascii="Times" w:hAnsi="Times" w:cs="Times"/>
                <w:color w:val="000000"/>
              </w:rPr>
              <w:t>664</w:t>
            </w:r>
            <w:r w:rsidRPr="003A2349">
              <w:rPr>
                <w:rFonts w:ascii="Times" w:hAnsi="Times" w:cs="Times"/>
                <w:color w:val="000000"/>
              </w:rPr>
              <w:t xml:space="preserve"> </w:t>
            </w:r>
          </w:p>
        </w:tc>
      </w:tr>
      <w:tr w:rsidR="003A53A9" w:rsidRPr="003A2349" w14:paraId="0582CE34" w14:textId="77777777" w:rsidTr="00A532D1">
        <w:tblPrEx>
          <w:tblBorders>
            <w:top w:val="none" w:sz="0" w:space="0" w:color="auto"/>
          </w:tblBorders>
        </w:tblPrEx>
        <w:tc>
          <w:tcPr>
            <w:tcW w:w="179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42843CE"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B </w:t>
            </w:r>
          </w:p>
        </w:tc>
        <w:tc>
          <w:tcPr>
            <w:tcW w:w="20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7BDE4E4"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825</w:t>
            </w:r>
            <w:r w:rsidRPr="003A2349">
              <w:rPr>
                <w:rFonts w:ascii="Times" w:hAnsi="Times" w:cs="Times"/>
                <w:color w:val="000000"/>
              </w:rPr>
              <w:t>-</w:t>
            </w:r>
            <w:r>
              <w:rPr>
                <w:rFonts w:ascii="Times" w:hAnsi="Times" w:cs="Times"/>
                <w:color w:val="000000"/>
              </w:rPr>
              <w:t>864</w:t>
            </w:r>
            <w:r w:rsidRPr="003A2349">
              <w:rPr>
                <w:rFonts w:ascii="Times" w:hAnsi="Times" w:cs="Times"/>
                <w:color w:val="000000"/>
              </w:rPr>
              <w:t xml:space="preserve"> </w:t>
            </w:r>
          </w:p>
        </w:tc>
        <w:tc>
          <w:tcPr>
            <w:tcW w:w="18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B02DB5C"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D- </w:t>
            </w:r>
          </w:p>
        </w:tc>
        <w:tc>
          <w:tcPr>
            <w:tcW w:w="20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7A66523"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595</w:t>
            </w:r>
            <w:r w:rsidRPr="003A2349">
              <w:rPr>
                <w:rFonts w:ascii="Times" w:hAnsi="Times" w:cs="Times"/>
                <w:color w:val="000000"/>
              </w:rPr>
              <w:t>-</w:t>
            </w:r>
            <w:r>
              <w:rPr>
                <w:rFonts w:ascii="Times" w:hAnsi="Times" w:cs="Times"/>
                <w:color w:val="000000"/>
              </w:rPr>
              <w:t>624</w:t>
            </w:r>
            <w:r w:rsidRPr="003A2349">
              <w:rPr>
                <w:rFonts w:ascii="Times" w:hAnsi="Times" w:cs="Times"/>
                <w:color w:val="000000"/>
              </w:rPr>
              <w:t xml:space="preserve"> </w:t>
            </w:r>
          </w:p>
        </w:tc>
      </w:tr>
      <w:tr w:rsidR="003A53A9" w:rsidRPr="003A2349" w14:paraId="18BD09AB" w14:textId="77777777" w:rsidTr="00A532D1">
        <w:tblPrEx>
          <w:tblBorders>
            <w:top w:val="none" w:sz="0" w:space="0" w:color="auto"/>
          </w:tblBorders>
        </w:tblPrEx>
        <w:tc>
          <w:tcPr>
            <w:tcW w:w="179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62D563E"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sidRPr="003A2349">
              <w:rPr>
                <w:rFonts w:ascii="Times" w:hAnsi="Times" w:cs="Times"/>
                <w:color w:val="000000"/>
              </w:rPr>
              <w:t xml:space="preserve">B- </w:t>
            </w:r>
          </w:p>
        </w:tc>
        <w:tc>
          <w:tcPr>
            <w:tcW w:w="20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4524897"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795</w:t>
            </w:r>
            <w:r w:rsidRPr="003A2349">
              <w:rPr>
                <w:rFonts w:ascii="Times" w:hAnsi="Times" w:cs="Times"/>
                <w:color w:val="000000"/>
              </w:rPr>
              <w:t>-</w:t>
            </w:r>
            <w:r>
              <w:rPr>
                <w:rFonts w:ascii="Times" w:hAnsi="Times" w:cs="Times"/>
                <w:color w:val="000000"/>
              </w:rPr>
              <w:t>824</w:t>
            </w:r>
            <w:r w:rsidRPr="003A2349">
              <w:rPr>
                <w:rFonts w:ascii="Times" w:hAnsi="Times" w:cs="Times"/>
                <w:color w:val="000000"/>
              </w:rPr>
              <w:t xml:space="preserve"> </w:t>
            </w:r>
          </w:p>
        </w:tc>
        <w:tc>
          <w:tcPr>
            <w:tcW w:w="18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3B787F2"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F</w:t>
            </w:r>
          </w:p>
        </w:tc>
        <w:tc>
          <w:tcPr>
            <w:tcW w:w="20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2E72682"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0-595</w:t>
            </w:r>
          </w:p>
        </w:tc>
      </w:tr>
      <w:tr w:rsidR="003A53A9" w:rsidRPr="003A2349" w14:paraId="71594E75" w14:textId="77777777" w:rsidTr="00A532D1">
        <w:tblPrEx>
          <w:tblBorders>
            <w:top w:val="none" w:sz="0" w:space="0" w:color="auto"/>
          </w:tblBorders>
        </w:tblPrEx>
        <w:tc>
          <w:tcPr>
            <w:tcW w:w="179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728A0B1"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C+</w:t>
            </w:r>
          </w:p>
        </w:tc>
        <w:tc>
          <w:tcPr>
            <w:tcW w:w="20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CA96949"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r>
              <w:rPr>
                <w:rFonts w:ascii="Times" w:hAnsi="Times" w:cs="Times"/>
                <w:color w:val="000000"/>
              </w:rPr>
              <w:t>765-794</w:t>
            </w:r>
          </w:p>
        </w:tc>
        <w:tc>
          <w:tcPr>
            <w:tcW w:w="185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A38FE31"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p>
        </w:tc>
        <w:tc>
          <w:tcPr>
            <w:tcW w:w="208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77C947D" w14:textId="77777777" w:rsidR="003A53A9" w:rsidRPr="003A2349" w:rsidRDefault="003A53A9" w:rsidP="00A532D1">
            <w:pPr>
              <w:widowControl w:val="0"/>
              <w:autoSpaceDE w:val="0"/>
              <w:autoSpaceDN w:val="0"/>
              <w:adjustRightInd w:val="0"/>
              <w:spacing w:after="240"/>
              <w:contextualSpacing/>
              <w:rPr>
                <w:rFonts w:ascii="Times" w:hAnsi="Times" w:cs="Times"/>
                <w:color w:val="000000"/>
              </w:rPr>
            </w:pPr>
          </w:p>
        </w:tc>
      </w:tr>
    </w:tbl>
    <w:p w14:paraId="0A23D08C" w14:textId="77777777" w:rsidR="003A53A9" w:rsidRDefault="003A53A9" w:rsidP="003A53A9">
      <w:pPr>
        <w:widowControl w:val="0"/>
        <w:autoSpaceDE w:val="0"/>
        <w:autoSpaceDN w:val="0"/>
        <w:adjustRightInd w:val="0"/>
        <w:spacing w:after="240"/>
        <w:contextualSpacing/>
        <w:rPr>
          <w:rFonts w:ascii="Times" w:hAnsi="Times" w:cs="Times"/>
          <w:b/>
          <w:bCs/>
          <w:color w:val="000000"/>
          <w:u w:val="single"/>
        </w:rPr>
      </w:pPr>
    </w:p>
    <w:p w14:paraId="1B044FDF" w14:textId="77777777" w:rsidR="003A53A9" w:rsidRDefault="003A53A9" w:rsidP="003A53A9">
      <w:pPr>
        <w:rPr>
          <w:rFonts w:ascii="Times" w:hAnsi="Times" w:cs="Times"/>
          <w:b/>
          <w:bCs/>
          <w:color w:val="000000"/>
          <w:u w:val="single"/>
        </w:rPr>
      </w:pPr>
      <w:r>
        <w:rPr>
          <w:rFonts w:ascii="Times" w:hAnsi="Times" w:cs="Times"/>
          <w:b/>
          <w:bCs/>
          <w:color w:val="000000"/>
          <w:u w:val="single"/>
        </w:rPr>
        <w:br w:type="page"/>
      </w:r>
    </w:p>
    <w:p w14:paraId="0F78DCA8" w14:textId="77777777" w:rsidR="003A53A9" w:rsidRPr="00523A28" w:rsidRDefault="003A53A9" w:rsidP="003A53A9">
      <w:pPr>
        <w:widowControl w:val="0"/>
        <w:autoSpaceDE w:val="0"/>
        <w:autoSpaceDN w:val="0"/>
        <w:adjustRightInd w:val="0"/>
        <w:spacing w:after="240"/>
        <w:contextualSpacing/>
        <w:rPr>
          <w:rFonts w:ascii="Times" w:hAnsi="Times" w:cs="Times"/>
          <w:b/>
          <w:bCs/>
          <w:color w:val="000000"/>
          <w:u w:val="single"/>
        </w:rPr>
      </w:pPr>
      <w:r w:rsidRPr="00862A8B">
        <w:rPr>
          <w:rFonts w:ascii="Times" w:hAnsi="Times" w:cs="Times"/>
          <w:b/>
          <w:bCs/>
          <w:color w:val="000000"/>
          <w:u w:val="single"/>
        </w:rPr>
        <w:lastRenderedPageBreak/>
        <w:t xml:space="preserve">POINT VALUES </w:t>
      </w:r>
      <w:r w:rsidRPr="003A2349">
        <w:rPr>
          <w:rFonts w:ascii="Times" w:hAnsi="Times" w:cs="Times"/>
          <w:color w:val="000000"/>
        </w:rPr>
        <w:t xml:space="preserve"> </w:t>
      </w:r>
    </w:p>
    <w:tbl>
      <w:tblPr>
        <w:tblStyle w:val="PlainTable2"/>
        <w:tblW w:w="0" w:type="auto"/>
        <w:tblBorders>
          <w:insideH w:val="single" w:sz="4" w:space="0" w:color="7F7F7F" w:themeColor="text1" w:themeTint="80"/>
        </w:tblBorders>
        <w:tblLook w:val="04A0" w:firstRow="1" w:lastRow="0" w:firstColumn="1" w:lastColumn="0" w:noHBand="0" w:noVBand="1"/>
      </w:tblPr>
      <w:tblGrid>
        <w:gridCol w:w="3782"/>
        <w:gridCol w:w="1397"/>
      </w:tblGrid>
      <w:tr w:rsidR="003A53A9" w14:paraId="78A4A940" w14:textId="77777777" w:rsidTr="00A532D1">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782" w:type="dxa"/>
          </w:tcPr>
          <w:p w14:paraId="2AB5C6D0" w14:textId="77777777" w:rsidR="003A53A9" w:rsidRPr="00845E34" w:rsidRDefault="003A53A9" w:rsidP="00A532D1">
            <w:pPr>
              <w:widowControl w:val="0"/>
              <w:autoSpaceDE w:val="0"/>
              <w:autoSpaceDN w:val="0"/>
              <w:adjustRightInd w:val="0"/>
              <w:spacing w:after="240"/>
              <w:rPr>
                <w:rFonts w:ascii="Times" w:hAnsi="Times" w:cs="Times"/>
                <w:color w:val="000000"/>
              </w:rPr>
            </w:pPr>
            <w:r w:rsidRPr="00A63ED2">
              <w:rPr>
                <w:rFonts w:ascii="Times" w:hAnsi="Times" w:cs="Times"/>
                <w:bCs w:val="0"/>
                <w:color w:val="000000"/>
              </w:rPr>
              <w:t>Introduction</w:t>
            </w:r>
            <w:r>
              <w:rPr>
                <w:rFonts w:ascii="Times" w:hAnsi="Times" w:cs="Times"/>
                <w:bCs w:val="0"/>
                <w:color w:val="000000"/>
              </w:rPr>
              <w:t xml:space="preserve"> </w:t>
            </w:r>
            <w:r w:rsidRPr="00845E34">
              <w:rPr>
                <w:rFonts w:ascii="Times" w:hAnsi="Times" w:cs="Times"/>
                <w:bCs w:val="0"/>
                <w:color w:val="000000"/>
              </w:rPr>
              <w:t xml:space="preserve">Speech  </w:t>
            </w:r>
          </w:p>
        </w:tc>
        <w:tc>
          <w:tcPr>
            <w:tcW w:w="1397" w:type="dxa"/>
          </w:tcPr>
          <w:p w14:paraId="1A98F2BB" w14:textId="0275884B" w:rsidR="003A53A9" w:rsidRPr="00845E34" w:rsidRDefault="009250A6" w:rsidP="00A532D1">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imes" w:hAnsi="Times" w:cs="Times"/>
                <w:b w:val="0"/>
                <w:bCs w:val="0"/>
                <w:color w:val="000000"/>
              </w:rPr>
            </w:pPr>
            <w:r>
              <w:rPr>
                <w:rFonts w:ascii="Times" w:hAnsi="Times" w:cs="Times"/>
                <w:color w:val="000000"/>
              </w:rPr>
              <w:t>85</w:t>
            </w:r>
            <w:r w:rsidR="003A53A9" w:rsidRPr="00845E34">
              <w:rPr>
                <w:rFonts w:ascii="Times" w:hAnsi="Times" w:cs="Times"/>
                <w:color w:val="000000"/>
              </w:rPr>
              <w:t xml:space="preserve"> Points</w:t>
            </w:r>
          </w:p>
        </w:tc>
      </w:tr>
      <w:tr w:rsidR="003A53A9" w14:paraId="6DD9E477" w14:textId="77777777" w:rsidTr="00A532D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782" w:type="dxa"/>
          </w:tcPr>
          <w:p w14:paraId="5FFDFABA" w14:textId="77777777" w:rsidR="003A53A9" w:rsidRPr="00845E34" w:rsidRDefault="003A53A9" w:rsidP="00A532D1">
            <w:pPr>
              <w:widowControl w:val="0"/>
              <w:autoSpaceDE w:val="0"/>
              <w:autoSpaceDN w:val="0"/>
              <w:adjustRightInd w:val="0"/>
              <w:spacing w:after="240"/>
              <w:rPr>
                <w:rFonts w:ascii="Times" w:hAnsi="Times" w:cs="Times"/>
                <w:b w:val="0"/>
                <w:bCs w:val="0"/>
                <w:color w:val="000000"/>
              </w:rPr>
            </w:pPr>
            <w:r w:rsidRPr="00A63ED2">
              <w:rPr>
                <w:rFonts w:ascii="Times" w:hAnsi="Times" w:cs="Times"/>
                <w:b w:val="0"/>
                <w:bCs w:val="0"/>
                <w:color w:val="000000"/>
              </w:rPr>
              <w:t>Introduction</w:t>
            </w:r>
            <w:r>
              <w:rPr>
                <w:rFonts w:ascii="Times" w:hAnsi="Times" w:cs="Times"/>
                <w:b w:val="0"/>
                <w:bCs w:val="0"/>
                <w:color w:val="000000"/>
              </w:rPr>
              <w:t xml:space="preserve"> Speech </w:t>
            </w:r>
          </w:p>
        </w:tc>
        <w:tc>
          <w:tcPr>
            <w:tcW w:w="1397" w:type="dxa"/>
          </w:tcPr>
          <w:p w14:paraId="2D88A2CA" w14:textId="0D898F46" w:rsidR="003A53A9" w:rsidRPr="00D47E52" w:rsidRDefault="009250A6"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Cs/>
                <w:color w:val="000000"/>
              </w:rPr>
            </w:pPr>
            <w:r>
              <w:rPr>
                <w:rFonts w:ascii="Times" w:hAnsi="Times" w:cs="Times"/>
                <w:bCs/>
                <w:color w:val="000000"/>
              </w:rPr>
              <w:t>60</w:t>
            </w:r>
            <w:r w:rsidR="003A53A9" w:rsidRPr="00D47E52">
              <w:rPr>
                <w:rFonts w:ascii="Times" w:hAnsi="Times" w:cs="Times"/>
                <w:bCs/>
                <w:color w:val="000000"/>
              </w:rPr>
              <w:t xml:space="preserve"> Points </w:t>
            </w:r>
          </w:p>
        </w:tc>
      </w:tr>
      <w:tr w:rsidR="003A53A9" w14:paraId="4A8EB96B" w14:textId="77777777" w:rsidTr="00A532D1">
        <w:tc>
          <w:tcPr>
            <w:cnfStyle w:val="001000000000" w:firstRow="0" w:lastRow="0" w:firstColumn="1" w:lastColumn="0" w:oddVBand="0" w:evenVBand="0" w:oddHBand="0" w:evenHBand="0" w:firstRowFirstColumn="0" w:firstRowLastColumn="0" w:lastRowFirstColumn="0" w:lastRowLastColumn="0"/>
            <w:tcW w:w="3782" w:type="dxa"/>
          </w:tcPr>
          <w:p w14:paraId="5B1E9533" w14:textId="77777777" w:rsidR="003A53A9" w:rsidRPr="00F319DE" w:rsidRDefault="003A53A9" w:rsidP="00A532D1">
            <w:pPr>
              <w:widowControl w:val="0"/>
              <w:autoSpaceDE w:val="0"/>
              <w:autoSpaceDN w:val="0"/>
              <w:adjustRightInd w:val="0"/>
              <w:spacing w:after="240"/>
              <w:rPr>
                <w:rFonts w:ascii="Times" w:hAnsi="Times" w:cs="Times"/>
                <w:b w:val="0"/>
                <w:bCs w:val="0"/>
                <w:color w:val="000000"/>
              </w:rPr>
            </w:pPr>
            <w:r w:rsidRPr="00A63ED2">
              <w:rPr>
                <w:rFonts w:ascii="Times" w:hAnsi="Times" w:cs="Times"/>
                <w:b w:val="0"/>
                <w:bCs w:val="0"/>
                <w:color w:val="000000"/>
              </w:rPr>
              <w:t>Introduction</w:t>
            </w:r>
            <w:r>
              <w:rPr>
                <w:rFonts w:ascii="Times" w:hAnsi="Times" w:cs="Times"/>
                <w:b w:val="0"/>
                <w:bCs w:val="0"/>
                <w:color w:val="000000"/>
              </w:rPr>
              <w:t xml:space="preserve"> Speech Outline </w:t>
            </w:r>
          </w:p>
        </w:tc>
        <w:tc>
          <w:tcPr>
            <w:tcW w:w="1397" w:type="dxa"/>
          </w:tcPr>
          <w:p w14:paraId="3F4EBBFD" w14:textId="77777777" w:rsidR="003A53A9" w:rsidRPr="007D4880" w:rsidRDefault="003A53A9" w:rsidP="00A532D1">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bCs/>
                <w:color w:val="000000"/>
              </w:rPr>
            </w:pPr>
            <w:r>
              <w:rPr>
                <w:rFonts w:ascii="Times" w:hAnsi="Times" w:cs="Times"/>
                <w:bCs/>
                <w:color w:val="000000"/>
              </w:rPr>
              <w:t>25</w:t>
            </w:r>
            <w:r w:rsidRPr="007D4880">
              <w:rPr>
                <w:rFonts w:ascii="Times" w:hAnsi="Times" w:cs="Times"/>
                <w:bCs/>
                <w:color w:val="000000"/>
              </w:rPr>
              <w:t xml:space="preserve"> Points</w:t>
            </w:r>
          </w:p>
        </w:tc>
      </w:tr>
      <w:tr w:rsidR="003A53A9" w14:paraId="40649B66" w14:textId="77777777" w:rsidTr="00A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2" w:type="dxa"/>
          </w:tcPr>
          <w:p w14:paraId="606C15E9" w14:textId="77777777" w:rsidR="003A53A9" w:rsidRPr="00F319DE" w:rsidRDefault="003A53A9" w:rsidP="00A532D1">
            <w:pPr>
              <w:widowControl w:val="0"/>
              <w:autoSpaceDE w:val="0"/>
              <w:autoSpaceDN w:val="0"/>
              <w:adjustRightInd w:val="0"/>
              <w:spacing w:after="240"/>
              <w:rPr>
                <w:rFonts w:ascii="Times" w:hAnsi="Times" w:cs="Times"/>
                <w:bCs w:val="0"/>
                <w:color w:val="000000"/>
              </w:rPr>
            </w:pPr>
            <w:r>
              <w:rPr>
                <w:rFonts w:ascii="Times" w:hAnsi="Times" w:cs="Times"/>
                <w:color w:val="000000"/>
              </w:rPr>
              <w:t xml:space="preserve">Informative Speech </w:t>
            </w:r>
          </w:p>
        </w:tc>
        <w:tc>
          <w:tcPr>
            <w:tcW w:w="1397" w:type="dxa"/>
          </w:tcPr>
          <w:p w14:paraId="2D9175E5" w14:textId="26D77097" w:rsidR="003A53A9" w:rsidRPr="007D4880" w:rsidRDefault="003A53A9"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
                <w:bCs/>
                <w:color w:val="000000"/>
              </w:rPr>
            </w:pPr>
            <w:r>
              <w:rPr>
                <w:rFonts w:ascii="Times" w:hAnsi="Times" w:cs="Times"/>
                <w:b/>
                <w:bCs/>
                <w:color w:val="000000"/>
              </w:rPr>
              <w:t>1</w:t>
            </w:r>
            <w:r w:rsidR="009250A6">
              <w:rPr>
                <w:rFonts w:ascii="Times" w:hAnsi="Times" w:cs="Times"/>
                <w:b/>
                <w:bCs/>
                <w:color w:val="000000"/>
              </w:rPr>
              <w:t>40</w:t>
            </w:r>
            <w:r w:rsidRPr="007D4880">
              <w:rPr>
                <w:rFonts w:ascii="Times" w:hAnsi="Times" w:cs="Times"/>
                <w:b/>
                <w:bCs/>
                <w:color w:val="000000"/>
              </w:rPr>
              <w:t xml:space="preserve"> Points</w:t>
            </w:r>
          </w:p>
        </w:tc>
      </w:tr>
      <w:tr w:rsidR="003A53A9" w14:paraId="0CF54AD2" w14:textId="77777777" w:rsidTr="00A532D1">
        <w:tc>
          <w:tcPr>
            <w:cnfStyle w:val="001000000000" w:firstRow="0" w:lastRow="0" w:firstColumn="1" w:lastColumn="0" w:oddVBand="0" w:evenVBand="0" w:oddHBand="0" w:evenHBand="0" w:firstRowFirstColumn="0" w:firstRowLastColumn="0" w:lastRowFirstColumn="0" w:lastRowLastColumn="0"/>
            <w:tcW w:w="3782" w:type="dxa"/>
          </w:tcPr>
          <w:p w14:paraId="6EAA5D49" w14:textId="77777777" w:rsidR="003A53A9" w:rsidRPr="00B35729" w:rsidRDefault="003A53A9" w:rsidP="00A532D1">
            <w:pPr>
              <w:widowControl w:val="0"/>
              <w:autoSpaceDE w:val="0"/>
              <w:autoSpaceDN w:val="0"/>
              <w:adjustRightInd w:val="0"/>
              <w:spacing w:after="240"/>
              <w:rPr>
                <w:rFonts w:ascii="Times" w:hAnsi="Times" w:cs="Times"/>
                <w:b w:val="0"/>
                <w:color w:val="000000"/>
              </w:rPr>
            </w:pPr>
            <w:r w:rsidRPr="00B35729">
              <w:rPr>
                <w:rFonts w:ascii="Times" w:hAnsi="Times" w:cs="Times"/>
                <w:b w:val="0"/>
                <w:color w:val="000000"/>
              </w:rPr>
              <w:t xml:space="preserve">Research Assignment </w:t>
            </w:r>
          </w:p>
        </w:tc>
        <w:tc>
          <w:tcPr>
            <w:tcW w:w="1397" w:type="dxa"/>
          </w:tcPr>
          <w:p w14:paraId="18C9B36E" w14:textId="2E32CB7A" w:rsidR="003A53A9" w:rsidRDefault="009250A6" w:rsidP="00A532D1">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b/>
                <w:bCs/>
                <w:color w:val="000000"/>
              </w:rPr>
            </w:pPr>
            <w:r>
              <w:rPr>
                <w:rFonts w:ascii="Times" w:hAnsi="Times" w:cs="Times"/>
                <w:bCs/>
                <w:color w:val="000000"/>
              </w:rPr>
              <w:t>1</w:t>
            </w:r>
            <w:r w:rsidR="003A53A9">
              <w:rPr>
                <w:rFonts w:ascii="Times" w:hAnsi="Times" w:cs="Times"/>
                <w:bCs/>
                <w:color w:val="000000"/>
              </w:rPr>
              <w:t>5</w:t>
            </w:r>
            <w:r w:rsidR="003A53A9" w:rsidRPr="007D4880">
              <w:rPr>
                <w:rFonts w:ascii="Times" w:hAnsi="Times" w:cs="Times"/>
                <w:bCs/>
                <w:color w:val="000000"/>
              </w:rPr>
              <w:t xml:space="preserve"> Points</w:t>
            </w:r>
          </w:p>
        </w:tc>
      </w:tr>
      <w:tr w:rsidR="003A53A9" w14:paraId="48E402F1" w14:textId="77777777" w:rsidTr="00A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2" w:type="dxa"/>
          </w:tcPr>
          <w:p w14:paraId="3944152F" w14:textId="77777777" w:rsidR="003A53A9" w:rsidRPr="00D47E52" w:rsidRDefault="003A53A9" w:rsidP="00A532D1">
            <w:pPr>
              <w:widowControl w:val="0"/>
              <w:autoSpaceDE w:val="0"/>
              <w:autoSpaceDN w:val="0"/>
              <w:adjustRightInd w:val="0"/>
              <w:spacing w:after="240"/>
              <w:rPr>
                <w:rFonts w:ascii="Times" w:hAnsi="Times" w:cs="Times"/>
                <w:b w:val="0"/>
                <w:color w:val="000000"/>
              </w:rPr>
            </w:pPr>
            <w:r>
              <w:rPr>
                <w:rFonts w:ascii="Times" w:hAnsi="Times" w:cs="Times"/>
                <w:b w:val="0"/>
                <w:color w:val="000000"/>
              </w:rPr>
              <w:t>Informative Speech</w:t>
            </w:r>
          </w:p>
        </w:tc>
        <w:tc>
          <w:tcPr>
            <w:tcW w:w="1397" w:type="dxa"/>
          </w:tcPr>
          <w:p w14:paraId="03ED7D13" w14:textId="77777777" w:rsidR="003A53A9" w:rsidRPr="00D47E52" w:rsidRDefault="003A53A9"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Cs/>
                <w:color w:val="000000"/>
              </w:rPr>
            </w:pPr>
            <w:r>
              <w:rPr>
                <w:rFonts w:ascii="Times" w:hAnsi="Times" w:cs="Times"/>
                <w:bCs/>
                <w:color w:val="000000"/>
              </w:rPr>
              <w:t>100 Points</w:t>
            </w:r>
          </w:p>
        </w:tc>
      </w:tr>
      <w:tr w:rsidR="003A53A9" w14:paraId="7A3C8331" w14:textId="77777777" w:rsidTr="00A532D1">
        <w:tc>
          <w:tcPr>
            <w:cnfStyle w:val="001000000000" w:firstRow="0" w:lastRow="0" w:firstColumn="1" w:lastColumn="0" w:oddVBand="0" w:evenVBand="0" w:oddHBand="0" w:evenHBand="0" w:firstRowFirstColumn="0" w:firstRowLastColumn="0" w:lastRowFirstColumn="0" w:lastRowLastColumn="0"/>
            <w:tcW w:w="3782" w:type="dxa"/>
          </w:tcPr>
          <w:p w14:paraId="6E51A480" w14:textId="77777777" w:rsidR="003A53A9" w:rsidRPr="00F319DE" w:rsidRDefault="003A53A9" w:rsidP="00A532D1">
            <w:pPr>
              <w:widowControl w:val="0"/>
              <w:autoSpaceDE w:val="0"/>
              <w:autoSpaceDN w:val="0"/>
              <w:adjustRightInd w:val="0"/>
              <w:spacing w:after="240"/>
              <w:rPr>
                <w:rFonts w:ascii="Times" w:hAnsi="Times" w:cs="Times"/>
                <w:b w:val="0"/>
                <w:bCs w:val="0"/>
                <w:color w:val="000000"/>
              </w:rPr>
            </w:pPr>
            <w:r>
              <w:rPr>
                <w:rFonts w:ascii="Times" w:hAnsi="Times" w:cs="Times"/>
                <w:b w:val="0"/>
                <w:bCs w:val="0"/>
                <w:color w:val="000000"/>
              </w:rPr>
              <w:t xml:space="preserve">Informative Speech Outline </w:t>
            </w:r>
          </w:p>
        </w:tc>
        <w:tc>
          <w:tcPr>
            <w:tcW w:w="1397" w:type="dxa"/>
          </w:tcPr>
          <w:p w14:paraId="4D20B13E" w14:textId="77777777" w:rsidR="003A53A9" w:rsidRPr="007D4880" w:rsidRDefault="003A53A9" w:rsidP="00A532D1">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bCs/>
                <w:color w:val="000000"/>
              </w:rPr>
            </w:pPr>
            <w:r>
              <w:rPr>
                <w:rFonts w:ascii="Times" w:hAnsi="Times" w:cs="Times"/>
                <w:bCs/>
                <w:color w:val="000000"/>
              </w:rPr>
              <w:t>25</w:t>
            </w:r>
            <w:r w:rsidRPr="007D4880">
              <w:rPr>
                <w:rFonts w:ascii="Times" w:hAnsi="Times" w:cs="Times"/>
                <w:bCs/>
                <w:color w:val="000000"/>
              </w:rPr>
              <w:t xml:space="preserve"> Points</w:t>
            </w:r>
          </w:p>
        </w:tc>
      </w:tr>
      <w:tr w:rsidR="003A53A9" w14:paraId="457C09FB" w14:textId="77777777" w:rsidTr="00A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2" w:type="dxa"/>
          </w:tcPr>
          <w:p w14:paraId="6CAE54BC" w14:textId="77777777" w:rsidR="003A53A9" w:rsidRPr="00845E34" w:rsidRDefault="003A53A9" w:rsidP="00A532D1">
            <w:pPr>
              <w:widowControl w:val="0"/>
              <w:autoSpaceDE w:val="0"/>
              <w:autoSpaceDN w:val="0"/>
              <w:adjustRightInd w:val="0"/>
              <w:spacing w:after="240"/>
              <w:rPr>
                <w:rFonts w:ascii="Times" w:hAnsi="Times" w:cs="Times"/>
                <w:color w:val="000000"/>
              </w:rPr>
            </w:pPr>
            <w:r>
              <w:rPr>
                <w:rFonts w:ascii="Times" w:hAnsi="Times" w:cs="Times"/>
                <w:color w:val="000000"/>
              </w:rPr>
              <w:t>Persuasive Speeches</w:t>
            </w:r>
          </w:p>
        </w:tc>
        <w:tc>
          <w:tcPr>
            <w:tcW w:w="1397" w:type="dxa"/>
          </w:tcPr>
          <w:p w14:paraId="76F58F01" w14:textId="2F9EF49C" w:rsidR="003A53A9" w:rsidRPr="00845E34" w:rsidRDefault="003A53A9"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
                <w:bCs/>
                <w:color w:val="000000"/>
              </w:rPr>
            </w:pPr>
            <w:r>
              <w:rPr>
                <w:rFonts w:ascii="Times" w:hAnsi="Times" w:cs="Times"/>
                <w:b/>
                <w:bCs/>
                <w:color w:val="000000"/>
              </w:rPr>
              <w:t>3</w:t>
            </w:r>
            <w:r w:rsidR="000D50D5">
              <w:rPr>
                <w:rFonts w:ascii="Times" w:hAnsi="Times" w:cs="Times"/>
                <w:b/>
                <w:bCs/>
                <w:color w:val="000000"/>
              </w:rPr>
              <w:t>1</w:t>
            </w:r>
            <w:r>
              <w:rPr>
                <w:rFonts w:ascii="Times" w:hAnsi="Times" w:cs="Times"/>
                <w:b/>
                <w:bCs/>
                <w:color w:val="000000"/>
              </w:rPr>
              <w:t>0 Points</w:t>
            </w:r>
          </w:p>
        </w:tc>
      </w:tr>
      <w:tr w:rsidR="003A53A9" w14:paraId="445B4326" w14:textId="77777777" w:rsidTr="00A532D1">
        <w:tc>
          <w:tcPr>
            <w:cnfStyle w:val="001000000000" w:firstRow="0" w:lastRow="0" w:firstColumn="1" w:lastColumn="0" w:oddVBand="0" w:evenVBand="0" w:oddHBand="0" w:evenHBand="0" w:firstRowFirstColumn="0" w:firstRowLastColumn="0" w:lastRowFirstColumn="0" w:lastRowLastColumn="0"/>
            <w:tcW w:w="3782" w:type="dxa"/>
          </w:tcPr>
          <w:p w14:paraId="4297BC53" w14:textId="77777777" w:rsidR="003A53A9" w:rsidRDefault="003A53A9" w:rsidP="00A532D1">
            <w:pPr>
              <w:widowControl w:val="0"/>
              <w:autoSpaceDE w:val="0"/>
              <w:autoSpaceDN w:val="0"/>
              <w:adjustRightInd w:val="0"/>
              <w:spacing w:after="240"/>
              <w:rPr>
                <w:rFonts w:ascii="Times" w:hAnsi="Times" w:cs="Times"/>
                <w:color w:val="000000"/>
              </w:rPr>
            </w:pPr>
            <w:r>
              <w:rPr>
                <w:rFonts w:ascii="Times" w:hAnsi="Times" w:cs="Times"/>
                <w:b w:val="0"/>
                <w:bCs w:val="0"/>
                <w:color w:val="000000"/>
              </w:rPr>
              <w:t>Persuasive Speech</w:t>
            </w:r>
          </w:p>
        </w:tc>
        <w:tc>
          <w:tcPr>
            <w:tcW w:w="1397" w:type="dxa"/>
          </w:tcPr>
          <w:p w14:paraId="52208355" w14:textId="77777777" w:rsidR="003A53A9" w:rsidRDefault="003A53A9" w:rsidP="00A532D1">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b/>
                <w:bCs/>
                <w:color w:val="000000"/>
              </w:rPr>
            </w:pPr>
            <w:r>
              <w:rPr>
                <w:rFonts w:ascii="Times" w:hAnsi="Times" w:cs="Times"/>
                <w:bCs/>
                <w:color w:val="000000"/>
              </w:rPr>
              <w:t>100 Points</w:t>
            </w:r>
          </w:p>
        </w:tc>
      </w:tr>
      <w:tr w:rsidR="000D50D5" w14:paraId="3AF74165" w14:textId="77777777" w:rsidTr="00A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2" w:type="dxa"/>
          </w:tcPr>
          <w:p w14:paraId="55B6AF07" w14:textId="17D02157" w:rsidR="000D50D5" w:rsidRPr="000D50D5" w:rsidRDefault="000D50D5" w:rsidP="00A532D1">
            <w:pPr>
              <w:widowControl w:val="0"/>
              <w:autoSpaceDE w:val="0"/>
              <w:autoSpaceDN w:val="0"/>
              <w:adjustRightInd w:val="0"/>
              <w:spacing w:after="240"/>
              <w:rPr>
                <w:rFonts w:ascii="Times" w:hAnsi="Times" w:cs="Times"/>
                <w:b w:val="0"/>
                <w:bCs w:val="0"/>
                <w:color w:val="000000"/>
              </w:rPr>
            </w:pPr>
            <w:r>
              <w:rPr>
                <w:rFonts w:ascii="Times" w:hAnsi="Times" w:cs="Times"/>
                <w:b w:val="0"/>
                <w:bCs w:val="0"/>
                <w:color w:val="000000"/>
              </w:rPr>
              <w:t>Persuasive Peer Review</w:t>
            </w:r>
          </w:p>
        </w:tc>
        <w:tc>
          <w:tcPr>
            <w:tcW w:w="1397" w:type="dxa"/>
          </w:tcPr>
          <w:p w14:paraId="5C6572F0" w14:textId="0E96D85C" w:rsidR="000D50D5" w:rsidRDefault="000D50D5"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Cs/>
                <w:color w:val="000000"/>
              </w:rPr>
            </w:pPr>
            <w:r>
              <w:rPr>
                <w:rFonts w:ascii="Times" w:hAnsi="Times" w:cs="Times"/>
                <w:bCs/>
                <w:color w:val="000000"/>
              </w:rPr>
              <w:t>15 Points</w:t>
            </w:r>
          </w:p>
        </w:tc>
      </w:tr>
      <w:tr w:rsidR="003A53A9" w14:paraId="65967A42" w14:textId="77777777" w:rsidTr="00A532D1">
        <w:tc>
          <w:tcPr>
            <w:cnfStyle w:val="001000000000" w:firstRow="0" w:lastRow="0" w:firstColumn="1" w:lastColumn="0" w:oddVBand="0" w:evenVBand="0" w:oddHBand="0" w:evenHBand="0" w:firstRowFirstColumn="0" w:firstRowLastColumn="0" w:lastRowFirstColumn="0" w:lastRowLastColumn="0"/>
            <w:tcW w:w="3782" w:type="dxa"/>
          </w:tcPr>
          <w:p w14:paraId="7C2BD886" w14:textId="77777777" w:rsidR="003A53A9" w:rsidRDefault="003A53A9" w:rsidP="00A532D1">
            <w:pPr>
              <w:widowControl w:val="0"/>
              <w:autoSpaceDE w:val="0"/>
              <w:autoSpaceDN w:val="0"/>
              <w:adjustRightInd w:val="0"/>
              <w:spacing w:after="240"/>
              <w:rPr>
                <w:rFonts w:ascii="Times" w:hAnsi="Times" w:cs="Times"/>
                <w:color w:val="000000"/>
              </w:rPr>
            </w:pPr>
            <w:r>
              <w:rPr>
                <w:rFonts w:ascii="Times" w:hAnsi="Times" w:cs="Times"/>
                <w:b w:val="0"/>
                <w:bCs w:val="0"/>
                <w:color w:val="000000"/>
              </w:rPr>
              <w:t xml:space="preserve">Persuasive Speech Outline </w:t>
            </w:r>
          </w:p>
        </w:tc>
        <w:tc>
          <w:tcPr>
            <w:tcW w:w="1397" w:type="dxa"/>
          </w:tcPr>
          <w:p w14:paraId="391E9713" w14:textId="77777777" w:rsidR="003A53A9" w:rsidRPr="00845E34" w:rsidRDefault="003A53A9" w:rsidP="00A532D1">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b/>
                <w:bCs/>
                <w:color w:val="000000"/>
              </w:rPr>
            </w:pPr>
            <w:r>
              <w:rPr>
                <w:rFonts w:ascii="Times" w:hAnsi="Times" w:cs="Times"/>
                <w:bCs/>
                <w:color w:val="000000"/>
              </w:rPr>
              <w:t>25</w:t>
            </w:r>
            <w:r w:rsidRPr="007D4880">
              <w:rPr>
                <w:rFonts w:ascii="Times" w:hAnsi="Times" w:cs="Times"/>
                <w:bCs/>
                <w:color w:val="000000"/>
              </w:rPr>
              <w:t xml:space="preserve"> Points</w:t>
            </w:r>
          </w:p>
        </w:tc>
      </w:tr>
      <w:tr w:rsidR="003A53A9" w14:paraId="52F2FB97" w14:textId="77777777" w:rsidTr="00A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2" w:type="dxa"/>
          </w:tcPr>
          <w:p w14:paraId="58DD2552" w14:textId="77777777" w:rsidR="003A53A9" w:rsidRDefault="003A53A9" w:rsidP="00A532D1">
            <w:pPr>
              <w:widowControl w:val="0"/>
              <w:autoSpaceDE w:val="0"/>
              <w:autoSpaceDN w:val="0"/>
              <w:adjustRightInd w:val="0"/>
              <w:spacing w:after="240"/>
              <w:rPr>
                <w:rFonts w:ascii="Times" w:hAnsi="Times" w:cs="Times"/>
                <w:color w:val="000000"/>
              </w:rPr>
            </w:pPr>
            <w:r>
              <w:rPr>
                <w:rFonts w:ascii="Times" w:hAnsi="Times" w:cs="Times"/>
                <w:b w:val="0"/>
                <w:bCs w:val="0"/>
                <w:color w:val="000000"/>
              </w:rPr>
              <w:t>Persuasive Debate</w:t>
            </w:r>
          </w:p>
        </w:tc>
        <w:tc>
          <w:tcPr>
            <w:tcW w:w="1397" w:type="dxa"/>
          </w:tcPr>
          <w:p w14:paraId="36ED917B" w14:textId="36D2B6E8" w:rsidR="003A53A9" w:rsidRDefault="003A53A9"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
                <w:bCs/>
                <w:color w:val="000000"/>
              </w:rPr>
            </w:pPr>
            <w:r>
              <w:rPr>
                <w:rFonts w:ascii="Times" w:hAnsi="Times" w:cs="Times"/>
                <w:bCs/>
                <w:color w:val="000000"/>
              </w:rPr>
              <w:t>1</w:t>
            </w:r>
            <w:r w:rsidR="000D50D5">
              <w:rPr>
                <w:rFonts w:ascii="Times" w:hAnsi="Times" w:cs="Times"/>
                <w:bCs/>
                <w:color w:val="000000"/>
              </w:rPr>
              <w:t>3</w:t>
            </w:r>
            <w:r>
              <w:rPr>
                <w:rFonts w:ascii="Times" w:hAnsi="Times" w:cs="Times"/>
                <w:bCs/>
                <w:color w:val="000000"/>
              </w:rPr>
              <w:t>0 Points</w:t>
            </w:r>
          </w:p>
        </w:tc>
      </w:tr>
      <w:tr w:rsidR="000D50D5" w14:paraId="78235A0D" w14:textId="77777777" w:rsidTr="00A532D1">
        <w:tc>
          <w:tcPr>
            <w:cnfStyle w:val="001000000000" w:firstRow="0" w:lastRow="0" w:firstColumn="1" w:lastColumn="0" w:oddVBand="0" w:evenVBand="0" w:oddHBand="0" w:evenHBand="0" w:firstRowFirstColumn="0" w:firstRowLastColumn="0" w:lastRowFirstColumn="0" w:lastRowLastColumn="0"/>
            <w:tcW w:w="3782" w:type="dxa"/>
          </w:tcPr>
          <w:p w14:paraId="79A02F23" w14:textId="13C6919A" w:rsidR="000D50D5" w:rsidRPr="000D50D5" w:rsidRDefault="000D50D5" w:rsidP="00A532D1">
            <w:pPr>
              <w:widowControl w:val="0"/>
              <w:autoSpaceDE w:val="0"/>
              <w:autoSpaceDN w:val="0"/>
              <w:adjustRightInd w:val="0"/>
              <w:spacing w:after="240"/>
              <w:rPr>
                <w:rFonts w:ascii="Times" w:hAnsi="Times" w:cs="Times"/>
                <w:b w:val="0"/>
                <w:bCs w:val="0"/>
                <w:color w:val="000000"/>
              </w:rPr>
            </w:pPr>
            <w:r>
              <w:rPr>
                <w:rFonts w:ascii="Times" w:hAnsi="Times" w:cs="Times"/>
                <w:b w:val="0"/>
                <w:bCs w:val="0"/>
                <w:color w:val="000000"/>
              </w:rPr>
              <w:t>Persuasive Debate Peer Review</w:t>
            </w:r>
          </w:p>
        </w:tc>
        <w:tc>
          <w:tcPr>
            <w:tcW w:w="1397" w:type="dxa"/>
          </w:tcPr>
          <w:p w14:paraId="113D4F99" w14:textId="59648E9A" w:rsidR="000D50D5" w:rsidRDefault="000D50D5" w:rsidP="00A532D1">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bCs/>
                <w:color w:val="000000"/>
              </w:rPr>
            </w:pPr>
            <w:r>
              <w:rPr>
                <w:rFonts w:ascii="Times" w:hAnsi="Times" w:cs="Times"/>
                <w:bCs/>
                <w:color w:val="000000"/>
              </w:rPr>
              <w:t>15 Points</w:t>
            </w:r>
          </w:p>
        </w:tc>
      </w:tr>
      <w:tr w:rsidR="003A53A9" w14:paraId="755417A3" w14:textId="77777777" w:rsidTr="00A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2" w:type="dxa"/>
          </w:tcPr>
          <w:p w14:paraId="4EAABCE0" w14:textId="77777777" w:rsidR="003A53A9" w:rsidRDefault="003A53A9" w:rsidP="00A532D1">
            <w:pPr>
              <w:widowControl w:val="0"/>
              <w:autoSpaceDE w:val="0"/>
              <w:autoSpaceDN w:val="0"/>
              <w:adjustRightInd w:val="0"/>
              <w:spacing w:after="240"/>
              <w:rPr>
                <w:rFonts w:ascii="Times" w:hAnsi="Times" w:cs="Times"/>
                <w:color w:val="000000"/>
              </w:rPr>
            </w:pPr>
            <w:r>
              <w:rPr>
                <w:rFonts w:ascii="Times" w:hAnsi="Times" w:cs="Times"/>
                <w:b w:val="0"/>
                <w:bCs w:val="0"/>
                <w:color w:val="000000"/>
              </w:rPr>
              <w:t xml:space="preserve">Persuasive Debate Outline </w:t>
            </w:r>
          </w:p>
        </w:tc>
        <w:tc>
          <w:tcPr>
            <w:tcW w:w="1397" w:type="dxa"/>
          </w:tcPr>
          <w:p w14:paraId="071CC23B" w14:textId="77777777" w:rsidR="003A53A9" w:rsidRPr="00845E34" w:rsidRDefault="003A53A9"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
                <w:bCs/>
                <w:color w:val="000000"/>
              </w:rPr>
            </w:pPr>
            <w:r>
              <w:rPr>
                <w:rFonts w:ascii="Times" w:hAnsi="Times" w:cs="Times"/>
                <w:bCs/>
                <w:color w:val="000000"/>
              </w:rPr>
              <w:t>25</w:t>
            </w:r>
            <w:r w:rsidRPr="007D4880">
              <w:rPr>
                <w:rFonts w:ascii="Times" w:hAnsi="Times" w:cs="Times"/>
                <w:bCs/>
                <w:color w:val="000000"/>
              </w:rPr>
              <w:t xml:space="preserve"> Points</w:t>
            </w:r>
          </w:p>
        </w:tc>
      </w:tr>
      <w:tr w:rsidR="000D50D5" w:rsidRPr="000D50D5" w14:paraId="476C3456" w14:textId="77777777" w:rsidTr="00A532D1">
        <w:tc>
          <w:tcPr>
            <w:cnfStyle w:val="001000000000" w:firstRow="0" w:lastRow="0" w:firstColumn="1" w:lastColumn="0" w:oddVBand="0" w:evenVBand="0" w:oddHBand="0" w:evenHBand="0" w:firstRowFirstColumn="0" w:firstRowLastColumn="0" w:lastRowFirstColumn="0" w:lastRowLastColumn="0"/>
            <w:tcW w:w="3782" w:type="dxa"/>
          </w:tcPr>
          <w:p w14:paraId="740A2179" w14:textId="7229DD7C" w:rsidR="000D50D5" w:rsidRDefault="000D50D5" w:rsidP="00A532D1">
            <w:pPr>
              <w:widowControl w:val="0"/>
              <w:autoSpaceDE w:val="0"/>
              <w:autoSpaceDN w:val="0"/>
              <w:adjustRightInd w:val="0"/>
              <w:spacing w:after="240"/>
              <w:rPr>
                <w:rFonts w:ascii="Times" w:hAnsi="Times" w:cs="Times"/>
                <w:color w:val="000000"/>
              </w:rPr>
            </w:pPr>
            <w:r>
              <w:rPr>
                <w:rFonts w:ascii="Times" w:hAnsi="Times" w:cs="Times"/>
                <w:color w:val="000000"/>
              </w:rPr>
              <w:t xml:space="preserve">Quizzes </w:t>
            </w:r>
          </w:p>
        </w:tc>
        <w:tc>
          <w:tcPr>
            <w:tcW w:w="1397" w:type="dxa"/>
          </w:tcPr>
          <w:p w14:paraId="43B30FA6" w14:textId="7F067554" w:rsidR="000D50D5" w:rsidRPr="000D50D5" w:rsidRDefault="000D50D5" w:rsidP="00A532D1">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b/>
                <w:color w:val="000000"/>
              </w:rPr>
            </w:pPr>
            <w:r w:rsidRPr="000D50D5">
              <w:rPr>
                <w:rFonts w:ascii="Times" w:hAnsi="Times" w:cs="Times"/>
                <w:b/>
                <w:color w:val="000000"/>
              </w:rPr>
              <w:t>70 Points</w:t>
            </w:r>
          </w:p>
        </w:tc>
      </w:tr>
      <w:tr w:rsidR="000D50D5" w:rsidRPr="000D50D5" w14:paraId="21576DD0" w14:textId="77777777" w:rsidTr="00A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2" w:type="dxa"/>
          </w:tcPr>
          <w:p w14:paraId="50C5071F" w14:textId="2B032343" w:rsidR="000D50D5" w:rsidRDefault="000D50D5" w:rsidP="00A532D1">
            <w:pPr>
              <w:widowControl w:val="0"/>
              <w:autoSpaceDE w:val="0"/>
              <w:autoSpaceDN w:val="0"/>
              <w:adjustRightInd w:val="0"/>
              <w:spacing w:after="240"/>
              <w:rPr>
                <w:rFonts w:ascii="Times" w:hAnsi="Times" w:cs="Times"/>
                <w:color w:val="000000"/>
              </w:rPr>
            </w:pPr>
            <w:r>
              <w:rPr>
                <w:rFonts w:ascii="Times" w:hAnsi="Times" w:cs="Times"/>
                <w:color w:val="000000"/>
              </w:rPr>
              <w:t>After Speech Reflections (4X25)</w:t>
            </w:r>
          </w:p>
        </w:tc>
        <w:tc>
          <w:tcPr>
            <w:tcW w:w="1397" w:type="dxa"/>
          </w:tcPr>
          <w:p w14:paraId="31AEFE1D" w14:textId="0D1AB173" w:rsidR="000D50D5" w:rsidRPr="000D50D5" w:rsidRDefault="000D50D5"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
                <w:color w:val="000000"/>
              </w:rPr>
            </w:pPr>
            <w:r w:rsidRPr="000D50D5">
              <w:rPr>
                <w:rFonts w:ascii="Times" w:hAnsi="Times" w:cs="Times"/>
                <w:b/>
                <w:color w:val="000000"/>
              </w:rPr>
              <w:t>100 Points</w:t>
            </w:r>
          </w:p>
        </w:tc>
      </w:tr>
      <w:tr w:rsidR="000D50D5" w:rsidRPr="000D50D5" w14:paraId="4F13CB29" w14:textId="77777777" w:rsidTr="00A532D1">
        <w:tc>
          <w:tcPr>
            <w:cnfStyle w:val="001000000000" w:firstRow="0" w:lastRow="0" w:firstColumn="1" w:lastColumn="0" w:oddVBand="0" w:evenVBand="0" w:oddHBand="0" w:evenHBand="0" w:firstRowFirstColumn="0" w:firstRowLastColumn="0" w:lastRowFirstColumn="0" w:lastRowLastColumn="0"/>
            <w:tcW w:w="3782" w:type="dxa"/>
          </w:tcPr>
          <w:p w14:paraId="1CE43BD5" w14:textId="6F6DCC3E" w:rsidR="000D50D5" w:rsidRDefault="000D50D5" w:rsidP="00A532D1">
            <w:pPr>
              <w:widowControl w:val="0"/>
              <w:autoSpaceDE w:val="0"/>
              <w:autoSpaceDN w:val="0"/>
              <w:adjustRightInd w:val="0"/>
              <w:spacing w:after="240"/>
              <w:rPr>
                <w:rFonts w:ascii="Times" w:hAnsi="Times" w:cs="Times"/>
                <w:color w:val="000000"/>
              </w:rPr>
            </w:pPr>
            <w:r>
              <w:rPr>
                <w:rFonts w:ascii="Times" w:hAnsi="Times" w:cs="Times"/>
                <w:color w:val="000000"/>
              </w:rPr>
              <w:t>Other Assignments</w:t>
            </w:r>
          </w:p>
        </w:tc>
        <w:tc>
          <w:tcPr>
            <w:tcW w:w="1397" w:type="dxa"/>
          </w:tcPr>
          <w:p w14:paraId="7AD817BE" w14:textId="04FEFC7F" w:rsidR="000D50D5" w:rsidRPr="000D50D5" w:rsidRDefault="000D50D5" w:rsidP="00A532D1">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b/>
                <w:color w:val="000000"/>
              </w:rPr>
            </w:pPr>
            <w:r>
              <w:rPr>
                <w:rFonts w:ascii="Times" w:hAnsi="Times" w:cs="Times"/>
                <w:b/>
                <w:color w:val="000000"/>
              </w:rPr>
              <w:t>45 Points</w:t>
            </w:r>
          </w:p>
        </w:tc>
      </w:tr>
      <w:tr w:rsidR="003A53A9" w14:paraId="7538AED7" w14:textId="77777777" w:rsidTr="00A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2" w:type="dxa"/>
          </w:tcPr>
          <w:p w14:paraId="361BCFFC" w14:textId="77777777" w:rsidR="003A53A9" w:rsidRPr="00F319DE" w:rsidRDefault="003A53A9" w:rsidP="00A532D1">
            <w:pPr>
              <w:widowControl w:val="0"/>
              <w:autoSpaceDE w:val="0"/>
              <w:autoSpaceDN w:val="0"/>
              <w:adjustRightInd w:val="0"/>
              <w:spacing w:after="240"/>
              <w:rPr>
                <w:rFonts w:ascii="Times" w:hAnsi="Times" w:cs="Times"/>
                <w:bCs w:val="0"/>
                <w:color w:val="000000"/>
              </w:rPr>
            </w:pPr>
            <w:r w:rsidRPr="00F319DE">
              <w:rPr>
                <w:rFonts w:ascii="Times" w:hAnsi="Times" w:cs="Times"/>
                <w:bCs w:val="0"/>
                <w:color w:val="000000"/>
              </w:rPr>
              <w:t>Examinations</w:t>
            </w:r>
          </w:p>
        </w:tc>
        <w:tc>
          <w:tcPr>
            <w:tcW w:w="1397" w:type="dxa"/>
          </w:tcPr>
          <w:p w14:paraId="6406D57B" w14:textId="158152B5" w:rsidR="003A53A9" w:rsidRPr="007D4880" w:rsidRDefault="003A53A9"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
                <w:bCs/>
                <w:color w:val="000000"/>
              </w:rPr>
            </w:pPr>
            <w:r>
              <w:rPr>
                <w:rFonts w:ascii="Times" w:hAnsi="Times" w:cs="Times"/>
                <w:b/>
                <w:bCs/>
                <w:color w:val="000000"/>
              </w:rPr>
              <w:t>2</w:t>
            </w:r>
            <w:r w:rsidR="000D50D5">
              <w:rPr>
                <w:rFonts w:ascii="Times" w:hAnsi="Times" w:cs="Times"/>
                <w:b/>
                <w:bCs/>
                <w:color w:val="000000"/>
              </w:rPr>
              <w:t>0</w:t>
            </w:r>
            <w:r>
              <w:rPr>
                <w:rFonts w:ascii="Times" w:hAnsi="Times" w:cs="Times"/>
                <w:b/>
                <w:bCs/>
                <w:color w:val="000000"/>
              </w:rPr>
              <w:t>0</w:t>
            </w:r>
            <w:r w:rsidRPr="007D4880">
              <w:rPr>
                <w:rFonts w:ascii="Times" w:hAnsi="Times" w:cs="Times"/>
                <w:b/>
                <w:bCs/>
                <w:color w:val="000000"/>
              </w:rPr>
              <w:t xml:space="preserve"> Points</w:t>
            </w:r>
          </w:p>
        </w:tc>
      </w:tr>
      <w:tr w:rsidR="003A53A9" w14:paraId="5058597C" w14:textId="77777777" w:rsidTr="00A532D1">
        <w:tc>
          <w:tcPr>
            <w:cnfStyle w:val="001000000000" w:firstRow="0" w:lastRow="0" w:firstColumn="1" w:lastColumn="0" w:oddVBand="0" w:evenVBand="0" w:oddHBand="0" w:evenHBand="0" w:firstRowFirstColumn="0" w:firstRowLastColumn="0" w:lastRowFirstColumn="0" w:lastRowLastColumn="0"/>
            <w:tcW w:w="3782" w:type="dxa"/>
          </w:tcPr>
          <w:p w14:paraId="1A98622C" w14:textId="77777777" w:rsidR="003A53A9" w:rsidRPr="00F319DE" w:rsidRDefault="003A53A9" w:rsidP="00A532D1">
            <w:pPr>
              <w:widowControl w:val="0"/>
              <w:autoSpaceDE w:val="0"/>
              <w:autoSpaceDN w:val="0"/>
              <w:adjustRightInd w:val="0"/>
              <w:spacing w:after="240"/>
              <w:rPr>
                <w:rFonts w:ascii="Times" w:hAnsi="Times" w:cs="Times"/>
                <w:b w:val="0"/>
                <w:bCs w:val="0"/>
                <w:color w:val="000000"/>
              </w:rPr>
            </w:pPr>
            <w:r>
              <w:rPr>
                <w:rFonts w:ascii="Times" w:hAnsi="Times" w:cs="Times"/>
                <w:b w:val="0"/>
                <w:bCs w:val="0"/>
                <w:color w:val="000000"/>
              </w:rPr>
              <w:t xml:space="preserve">Midterm </w:t>
            </w:r>
          </w:p>
        </w:tc>
        <w:tc>
          <w:tcPr>
            <w:tcW w:w="1397" w:type="dxa"/>
          </w:tcPr>
          <w:p w14:paraId="62FAF365" w14:textId="77777777" w:rsidR="003A53A9" w:rsidRPr="007D4880" w:rsidRDefault="003A53A9" w:rsidP="00A532D1">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bCs/>
                <w:color w:val="000000"/>
              </w:rPr>
            </w:pPr>
            <w:r>
              <w:rPr>
                <w:rFonts w:ascii="Times" w:hAnsi="Times" w:cs="Times"/>
                <w:bCs/>
                <w:color w:val="000000"/>
              </w:rPr>
              <w:t>10</w:t>
            </w:r>
            <w:r w:rsidRPr="007D4880">
              <w:rPr>
                <w:rFonts w:ascii="Times" w:hAnsi="Times" w:cs="Times"/>
                <w:bCs/>
                <w:color w:val="000000"/>
              </w:rPr>
              <w:t>0 Points</w:t>
            </w:r>
          </w:p>
        </w:tc>
      </w:tr>
      <w:tr w:rsidR="003A53A9" w14:paraId="2C1898AB" w14:textId="77777777" w:rsidTr="00A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2" w:type="dxa"/>
          </w:tcPr>
          <w:p w14:paraId="686DC42F" w14:textId="77777777" w:rsidR="003A53A9" w:rsidRPr="00845E34" w:rsidRDefault="003A53A9" w:rsidP="00A532D1">
            <w:pPr>
              <w:widowControl w:val="0"/>
              <w:autoSpaceDE w:val="0"/>
              <w:autoSpaceDN w:val="0"/>
              <w:adjustRightInd w:val="0"/>
              <w:spacing w:after="240"/>
              <w:rPr>
                <w:rFonts w:ascii="Times" w:hAnsi="Times" w:cs="Times"/>
                <w:b w:val="0"/>
                <w:bCs w:val="0"/>
                <w:color w:val="000000"/>
              </w:rPr>
            </w:pPr>
            <w:r w:rsidRPr="00845E34">
              <w:rPr>
                <w:rFonts w:ascii="Times" w:hAnsi="Times" w:cs="Times"/>
                <w:b w:val="0"/>
                <w:bCs w:val="0"/>
                <w:color w:val="000000"/>
              </w:rPr>
              <w:t xml:space="preserve">Final Exam </w:t>
            </w:r>
          </w:p>
        </w:tc>
        <w:tc>
          <w:tcPr>
            <w:tcW w:w="1397" w:type="dxa"/>
          </w:tcPr>
          <w:p w14:paraId="560C2C9E" w14:textId="6B549937" w:rsidR="003A53A9" w:rsidRPr="00845E34" w:rsidRDefault="003A53A9"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Cs/>
                <w:color w:val="000000"/>
              </w:rPr>
            </w:pPr>
            <w:r>
              <w:rPr>
                <w:rFonts w:ascii="Times" w:hAnsi="Times" w:cs="Times"/>
                <w:bCs/>
                <w:color w:val="000000"/>
              </w:rPr>
              <w:t>1</w:t>
            </w:r>
            <w:r w:rsidR="000D50D5">
              <w:rPr>
                <w:rFonts w:ascii="Times" w:hAnsi="Times" w:cs="Times"/>
                <w:bCs/>
                <w:color w:val="000000"/>
              </w:rPr>
              <w:t>0</w:t>
            </w:r>
            <w:r>
              <w:rPr>
                <w:rFonts w:ascii="Times" w:hAnsi="Times" w:cs="Times"/>
                <w:bCs/>
                <w:color w:val="000000"/>
              </w:rPr>
              <w:t>0</w:t>
            </w:r>
            <w:r w:rsidRPr="00845E34">
              <w:rPr>
                <w:rFonts w:ascii="Times" w:hAnsi="Times" w:cs="Times"/>
                <w:bCs/>
                <w:color w:val="000000"/>
              </w:rPr>
              <w:t xml:space="preserve"> Points</w:t>
            </w:r>
          </w:p>
        </w:tc>
      </w:tr>
      <w:tr w:rsidR="003A53A9" w14:paraId="0FB80DC9" w14:textId="77777777" w:rsidTr="00A532D1">
        <w:tc>
          <w:tcPr>
            <w:cnfStyle w:val="001000000000" w:firstRow="0" w:lastRow="0" w:firstColumn="1" w:lastColumn="0" w:oddVBand="0" w:evenVBand="0" w:oddHBand="0" w:evenHBand="0" w:firstRowFirstColumn="0" w:firstRowLastColumn="0" w:lastRowFirstColumn="0" w:lastRowLastColumn="0"/>
            <w:tcW w:w="3782" w:type="dxa"/>
          </w:tcPr>
          <w:p w14:paraId="46A5A7D8" w14:textId="77777777" w:rsidR="003A53A9" w:rsidRPr="00845E34" w:rsidRDefault="003A53A9" w:rsidP="00A532D1">
            <w:pPr>
              <w:widowControl w:val="0"/>
              <w:autoSpaceDE w:val="0"/>
              <w:autoSpaceDN w:val="0"/>
              <w:adjustRightInd w:val="0"/>
              <w:spacing w:after="240"/>
              <w:rPr>
                <w:rFonts w:ascii="Times" w:hAnsi="Times" w:cs="Times"/>
                <w:bCs w:val="0"/>
                <w:color w:val="000000"/>
              </w:rPr>
            </w:pPr>
            <w:r w:rsidRPr="00845E34">
              <w:rPr>
                <w:rFonts w:ascii="Times" w:hAnsi="Times" w:cs="Times"/>
                <w:bCs w:val="0"/>
                <w:color w:val="000000"/>
              </w:rPr>
              <w:t>Attendance</w:t>
            </w:r>
          </w:p>
        </w:tc>
        <w:tc>
          <w:tcPr>
            <w:tcW w:w="1397" w:type="dxa"/>
          </w:tcPr>
          <w:p w14:paraId="5C24ED7F" w14:textId="0F172393" w:rsidR="003A53A9" w:rsidRPr="00845E34" w:rsidRDefault="000D50D5" w:rsidP="00A532D1">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b/>
                <w:bCs/>
                <w:color w:val="000000"/>
              </w:rPr>
            </w:pPr>
            <w:r>
              <w:rPr>
                <w:rFonts w:ascii="Times" w:hAnsi="Times" w:cs="Times"/>
                <w:b/>
                <w:bCs/>
                <w:color w:val="000000"/>
              </w:rPr>
              <w:t>50</w:t>
            </w:r>
            <w:r w:rsidR="003A53A9" w:rsidRPr="00845E34">
              <w:rPr>
                <w:rFonts w:ascii="Times" w:hAnsi="Times" w:cs="Times"/>
                <w:b/>
                <w:bCs/>
                <w:color w:val="000000"/>
              </w:rPr>
              <w:t xml:space="preserve"> Points</w:t>
            </w:r>
          </w:p>
        </w:tc>
      </w:tr>
      <w:tr w:rsidR="003A53A9" w:rsidRPr="00F319DE" w14:paraId="6EBAABF1" w14:textId="77777777" w:rsidTr="00A5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2" w:type="dxa"/>
          </w:tcPr>
          <w:p w14:paraId="09D9759E" w14:textId="77777777" w:rsidR="003A53A9" w:rsidRPr="00F319DE" w:rsidRDefault="003A53A9" w:rsidP="00A532D1">
            <w:pPr>
              <w:widowControl w:val="0"/>
              <w:autoSpaceDE w:val="0"/>
              <w:autoSpaceDN w:val="0"/>
              <w:adjustRightInd w:val="0"/>
              <w:spacing w:after="240"/>
              <w:rPr>
                <w:rFonts w:ascii="Times" w:hAnsi="Times" w:cs="Times"/>
                <w:bCs w:val="0"/>
                <w:color w:val="000000"/>
              </w:rPr>
            </w:pPr>
            <w:r w:rsidRPr="00F319DE">
              <w:rPr>
                <w:rFonts w:ascii="Times" w:hAnsi="Times" w:cs="Times"/>
                <w:bCs w:val="0"/>
                <w:color w:val="000000"/>
              </w:rPr>
              <w:t>TOTAL</w:t>
            </w:r>
          </w:p>
        </w:tc>
        <w:tc>
          <w:tcPr>
            <w:tcW w:w="1397" w:type="dxa"/>
          </w:tcPr>
          <w:p w14:paraId="7681DAFA" w14:textId="1538D906" w:rsidR="003A53A9" w:rsidRPr="00F319DE" w:rsidRDefault="003A53A9" w:rsidP="00A532D1">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b/>
                <w:bCs/>
                <w:color w:val="000000"/>
              </w:rPr>
            </w:pPr>
            <w:r w:rsidRPr="00F319DE">
              <w:rPr>
                <w:rFonts w:ascii="Times" w:hAnsi="Times" w:cs="Times"/>
                <w:b/>
                <w:bCs/>
                <w:color w:val="000000"/>
              </w:rPr>
              <w:t xml:space="preserve">1000 </w:t>
            </w:r>
          </w:p>
        </w:tc>
      </w:tr>
    </w:tbl>
    <w:p w14:paraId="594DCDA0" w14:textId="77777777" w:rsidR="00D12CB0" w:rsidRDefault="00D12CB0"/>
    <w:p w14:paraId="3718F23F" w14:textId="77777777" w:rsidR="00A45CB3" w:rsidRDefault="00A45CB3">
      <w:pPr>
        <w:rPr>
          <w:rFonts w:ascii="Times New Roman" w:hAnsi="Times New Roman" w:cs="Times New Roman"/>
        </w:rPr>
      </w:pPr>
      <w:r>
        <w:rPr>
          <w:rFonts w:ascii="Times New Roman" w:hAnsi="Times New Roman" w:cs="Times New Roman"/>
        </w:rPr>
        <w:br w:type="page"/>
      </w:r>
    </w:p>
    <w:p w14:paraId="0310CA35" w14:textId="102A0545" w:rsidR="00D12CB0" w:rsidRPr="00D12CB0" w:rsidRDefault="00D12CB0" w:rsidP="00D12CB0">
      <w:pPr>
        <w:jc w:val="center"/>
        <w:rPr>
          <w:rFonts w:ascii="Times New Roman" w:hAnsi="Times New Roman" w:cs="Times New Roman"/>
        </w:rPr>
      </w:pPr>
      <w:r w:rsidRPr="00D12CB0">
        <w:rPr>
          <w:rFonts w:ascii="Times New Roman" w:hAnsi="Times New Roman" w:cs="Times New Roman"/>
        </w:rPr>
        <w:lastRenderedPageBreak/>
        <w:t>Course Schedule</w:t>
      </w:r>
    </w:p>
    <w:tbl>
      <w:tblPr>
        <w:tblStyle w:val="TableGrid"/>
        <w:tblW w:w="9535" w:type="dxa"/>
        <w:tblLook w:val="04A0" w:firstRow="1" w:lastRow="0" w:firstColumn="1" w:lastColumn="0" w:noHBand="0" w:noVBand="1"/>
      </w:tblPr>
      <w:tblGrid>
        <w:gridCol w:w="3116"/>
        <w:gridCol w:w="3117"/>
        <w:gridCol w:w="3302"/>
      </w:tblGrid>
      <w:tr w:rsidR="00D12CB0" w:rsidRPr="007D76CF" w14:paraId="2EE29FEE" w14:textId="77777777" w:rsidTr="00A532D1">
        <w:tc>
          <w:tcPr>
            <w:tcW w:w="3116" w:type="dxa"/>
          </w:tcPr>
          <w:p w14:paraId="538FABD9" w14:textId="77777777" w:rsidR="00D12CB0" w:rsidRPr="007D76CF" w:rsidRDefault="00D12CB0" w:rsidP="00A532D1">
            <w:pPr>
              <w:rPr>
                <w:rFonts w:ascii="Times" w:hAnsi="Times"/>
              </w:rPr>
            </w:pPr>
            <w:r w:rsidRPr="007D76CF">
              <w:rPr>
                <w:rFonts w:ascii="Times" w:hAnsi="Times"/>
              </w:rPr>
              <w:t>Dates</w:t>
            </w:r>
          </w:p>
        </w:tc>
        <w:tc>
          <w:tcPr>
            <w:tcW w:w="3117" w:type="dxa"/>
          </w:tcPr>
          <w:p w14:paraId="49C08C0F" w14:textId="77777777" w:rsidR="00D12CB0" w:rsidRPr="007D76CF" w:rsidRDefault="00D12CB0" w:rsidP="00A532D1">
            <w:pPr>
              <w:rPr>
                <w:rFonts w:ascii="Times" w:hAnsi="Times"/>
              </w:rPr>
            </w:pPr>
            <w:r>
              <w:rPr>
                <w:rFonts w:ascii="Times" w:hAnsi="Times"/>
              </w:rPr>
              <w:t>What we will do in class</w:t>
            </w:r>
          </w:p>
        </w:tc>
        <w:tc>
          <w:tcPr>
            <w:tcW w:w="3302" w:type="dxa"/>
          </w:tcPr>
          <w:p w14:paraId="7AC9E853" w14:textId="77777777" w:rsidR="00D12CB0" w:rsidRPr="007D76CF" w:rsidRDefault="00D12CB0" w:rsidP="00A532D1">
            <w:pPr>
              <w:rPr>
                <w:rFonts w:ascii="Times" w:hAnsi="Times"/>
              </w:rPr>
            </w:pPr>
            <w:r>
              <w:rPr>
                <w:rFonts w:ascii="Times" w:hAnsi="Times"/>
              </w:rPr>
              <w:t>What you should do this week</w:t>
            </w:r>
          </w:p>
        </w:tc>
      </w:tr>
      <w:tr w:rsidR="00D12CB0" w:rsidRPr="007D76CF" w14:paraId="72F37BF9" w14:textId="77777777" w:rsidTr="00A532D1">
        <w:tc>
          <w:tcPr>
            <w:tcW w:w="3116" w:type="dxa"/>
          </w:tcPr>
          <w:p w14:paraId="471E36F7" w14:textId="6D85C2F8" w:rsidR="00D12CB0" w:rsidRPr="007D76CF" w:rsidRDefault="009A593B" w:rsidP="00A532D1">
            <w:pPr>
              <w:rPr>
                <w:rFonts w:ascii="Times" w:hAnsi="Times"/>
              </w:rPr>
            </w:pPr>
            <w:r>
              <w:rPr>
                <w:rFonts w:ascii="Times" w:hAnsi="Times"/>
              </w:rPr>
              <w:t>W1: 8/25-8/31</w:t>
            </w:r>
          </w:p>
        </w:tc>
        <w:tc>
          <w:tcPr>
            <w:tcW w:w="3117" w:type="dxa"/>
          </w:tcPr>
          <w:p w14:paraId="6D2F82D6" w14:textId="2292B371" w:rsidR="00D12CB0" w:rsidRPr="007D76CF" w:rsidRDefault="00D12CB0" w:rsidP="00A532D1">
            <w:pPr>
              <w:rPr>
                <w:rFonts w:ascii="Times" w:hAnsi="Times"/>
              </w:rPr>
            </w:pPr>
            <w:r>
              <w:rPr>
                <w:rFonts w:ascii="Times" w:hAnsi="Times"/>
              </w:rPr>
              <w:t>Syllabus, Icebreakers, Ch 1 (Intro to Public Speaking)</w:t>
            </w:r>
            <w:r w:rsidR="00D7475A">
              <w:rPr>
                <w:rFonts w:ascii="Times" w:hAnsi="Times"/>
              </w:rPr>
              <w:t xml:space="preserve"> Ch 4 (Speech Topics)</w:t>
            </w:r>
          </w:p>
        </w:tc>
        <w:tc>
          <w:tcPr>
            <w:tcW w:w="3302" w:type="dxa"/>
          </w:tcPr>
          <w:p w14:paraId="5AF8DC4C" w14:textId="173931F2" w:rsidR="00D7475A" w:rsidRDefault="00D12CB0" w:rsidP="00A532D1">
            <w:pPr>
              <w:rPr>
                <w:rFonts w:ascii="Times" w:hAnsi="Times"/>
              </w:rPr>
            </w:pPr>
            <w:r>
              <w:rPr>
                <w:rFonts w:ascii="Times" w:hAnsi="Times"/>
              </w:rPr>
              <w:t xml:space="preserve">Syllabus Quiz Due </w:t>
            </w:r>
            <w:r w:rsidR="00F618BB">
              <w:rPr>
                <w:rFonts w:ascii="Times" w:hAnsi="Times"/>
              </w:rPr>
              <w:t>8/31</w:t>
            </w:r>
            <w:r>
              <w:rPr>
                <w:rFonts w:ascii="Times" w:hAnsi="Times"/>
              </w:rPr>
              <w:t xml:space="preserve"> at 11:59 pm. </w:t>
            </w:r>
          </w:p>
          <w:p w14:paraId="52BB352A" w14:textId="6D13A6B1" w:rsidR="00D12CB0" w:rsidRPr="007D76CF" w:rsidRDefault="00D12CB0" w:rsidP="00A532D1">
            <w:pPr>
              <w:rPr>
                <w:rFonts w:ascii="Times" w:hAnsi="Times"/>
              </w:rPr>
            </w:pPr>
            <w:r>
              <w:rPr>
                <w:rFonts w:ascii="Times" w:hAnsi="Times"/>
              </w:rPr>
              <w:t>Quiz</w:t>
            </w:r>
            <w:r>
              <w:rPr>
                <w:rFonts w:ascii="Times New Roman" w:hAnsi="Times New Roman" w:cs="Times New Roman"/>
              </w:rPr>
              <w:t xml:space="preserve"> 1 Due </w:t>
            </w:r>
            <w:r w:rsidR="00F618BB">
              <w:rPr>
                <w:rFonts w:ascii="Times" w:hAnsi="Times"/>
              </w:rPr>
              <w:t xml:space="preserve">8/31 </w:t>
            </w:r>
            <w:r>
              <w:rPr>
                <w:rFonts w:ascii="Times" w:hAnsi="Times"/>
              </w:rPr>
              <w:t>at 11:59 pm.</w:t>
            </w:r>
            <w:r w:rsidR="00D7475A">
              <w:rPr>
                <w:rFonts w:ascii="Times New Roman" w:hAnsi="Times New Roman" w:cs="Times New Roman"/>
              </w:rPr>
              <w:t xml:space="preserve"> Intro Topics Due </w:t>
            </w:r>
            <w:r w:rsidR="00F618BB">
              <w:rPr>
                <w:rFonts w:ascii="Times New Roman" w:hAnsi="Times New Roman" w:cs="Times New Roman"/>
              </w:rPr>
              <w:t>Thursday</w:t>
            </w:r>
          </w:p>
        </w:tc>
      </w:tr>
      <w:tr w:rsidR="00D12CB0" w:rsidRPr="007D76CF" w14:paraId="5DC09F20" w14:textId="77777777" w:rsidTr="00A532D1">
        <w:tc>
          <w:tcPr>
            <w:tcW w:w="3116" w:type="dxa"/>
          </w:tcPr>
          <w:p w14:paraId="129BEDD2" w14:textId="77777777" w:rsidR="008F338A" w:rsidRDefault="008F338A" w:rsidP="008F338A">
            <w:pPr>
              <w:rPr>
                <w:rFonts w:ascii="Times" w:hAnsi="Times"/>
              </w:rPr>
            </w:pPr>
            <w:r>
              <w:rPr>
                <w:rFonts w:ascii="Times" w:hAnsi="Times"/>
              </w:rPr>
              <w:t>W2: 9/1-9/7</w:t>
            </w:r>
          </w:p>
          <w:p w14:paraId="3B47F394" w14:textId="15A62068" w:rsidR="00D12CB0" w:rsidRPr="007D76CF" w:rsidRDefault="008F338A" w:rsidP="008F338A">
            <w:pPr>
              <w:rPr>
                <w:rFonts w:ascii="Times" w:hAnsi="Times"/>
              </w:rPr>
            </w:pPr>
            <w:r>
              <w:rPr>
                <w:rFonts w:ascii="Times" w:hAnsi="Times"/>
              </w:rPr>
              <w:t xml:space="preserve">NO CLASS </w:t>
            </w:r>
            <w:r w:rsidR="00485D92">
              <w:rPr>
                <w:rFonts w:ascii="Times" w:hAnsi="Times"/>
              </w:rPr>
              <w:t>on Tuesday but we have class on Thursday</w:t>
            </w:r>
            <w:r>
              <w:rPr>
                <w:rFonts w:ascii="Times" w:hAnsi="Times"/>
              </w:rPr>
              <w:t xml:space="preserve"> </w:t>
            </w:r>
          </w:p>
        </w:tc>
        <w:tc>
          <w:tcPr>
            <w:tcW w:w="3117" w:type="dxa"/>
          </w:tcPr>
          <w:p w14:paraId="5056EBB3" w14:textId="3661DD57" w:rsidR="004D2244" w:rsidRDefault="00D12CB0" w:rsidP="00A532D1">
            <w:pPr>
              <w:rPr>
                <w:rFonts w:ascii="Times New Roman" w:hAnsi="Times New Roman" w:cs="Times New Roman"/>
              </w:rPr>
            </w:pPr>
            <w:r w:rsidRPr="00850CA3">
              <w:rPr>
                <w:rFonts w:ascii="Times New Roman" w:hAnsi="Times New Roman" w:cs="Times New Roman"/>
              </w:rPr>
              <w:t xml:space="preserve">Ch </w:t>
            </w:r>
            <w:r>
              <w:rPr>
                <w:rFonts w:ascii="Times New Roman" w:hAnsi="Times New Roman" w:cs="Times New Roman"/>
              </w:rPr>
              <w:t xml:space="preserve">6 (Outlining) </w:t>
            </w:r>
            <w:r w:rsidR="004D2244">
              <w:rPr>
                <w:rFonts w:ascii="Times New Roman" w:hAnsi="Times New Roman" w:cs="Times New Roman"/>
              </w:rPr>
              <w:t xml:space="preserve"> </w:t>
            </w:r>
          </w:p>
          <w:p w14:paraId="52583D4C" w14:textId="7D907734" w:rsidR="00D12CB0" w:rsidRPr="00455BE9" w:rsidRDefault="004D2244" w:rsidP="00A532D1">
            <w:pPr>
              <w:rPr>
                <w:rFonts w:ascii="Times" w:hAnsi="Times"/>
              </w:rPr>
            </w:pPr>
            <w:r>
              <w:rPr>
                <w:rFonts w:ascii="Times New Roman" w:hAnsi="Times New Roman" w:cs="Times New Roman"/>
              </w:rPr>
              <w:t>Intro</w:t>
            </w:r>
            <w:r w:rsidR="00D7475A">
              <w:rPr>
                <w:rFonts w:ascii="Times New Roman" w:hAnsi="Times New Roman" w:cs="Times New Roman"/>
              </w:rPr>
              <w:t xml:space="preserve"> Draft Speech Outline Due </w:t>
            </w:r>
            <w:r w:rsidR="001D53B5">
              <w:rPr>
                <w:rFonts w:ascii="Times New Roman" w:hAnsi="Times New Roman" w:cs="Times New Roman"/>
              </w:rPr>
              <w:t xml:space="preserve">Next </w:t>
            </w:r>
            <w:r w:rsidR="00F618BB">
              <w:rPr>
                <w:rFonts w:ascii="Times New Roman" w:hAnsi="Times New Roman" w:cs="Times New Roman"/>
              </w:rPr>
              <w:t>Tuesday</w:t>
            </w:r>
            <w:r w:rsidR="00D7475A">
              <w:rPr>
                <w:rFonts w:ascii="Times New Roman" w:hAnsi="Times New Roman" w:cs="Times New Roman"/>
              </w:rPr>
              <w:t xml:space="preserve"> in class</w:t>
            </w:r>
          </w:p>
        </w:tc>
        <w:tc>
          <w:tcPr>
            <w:tcW w:w="3302" w:type="dxa"/>
          </w:tcPr>
          <w:p w14:paraId="6BADF63C" w14:textId="7F32F624" w:rsidR="00D12CB0" w:rsidRDefault="00D12CB0" w:rsidP="00A532D1">
            <w:pPr>
              <w:rPr>
                <w:rFonts w:ascii="Times" w:hAnsi="Times"/>
              </w:rPr>
            </w:pPr>
            <w:r>
              <w:rPr>
                <w:rFonts w:ascii="Times New Roman" w:hAnsi="Times New Roman" w:cs="Times New Roman"/>
              </w:rPr>
              <w:t>Quiz 2 Due</w:t>
            </w:r>
            <w:r w:rsidR="00332C03">
              <w:rPr>
                <w:rFonts w:ascii="Times New Roman" w:hAnsi="Times New Roman" w:cs="Times New Roman"/>
              </w:rPr>
              <w:t xml:space="preserve"> 9/7</w:t>
            </w:r>
            <w:r>
              <w:rPr>
                <w:rFonts w:ascii="Times New Roman" w:hAnsi="Times New Roman" w:cs="Times New Roman"/>
              </w:rPr>
              <w:t xml:space="preserve"> </w:t>
            </w:r>
            <w:r>
              <w:rPr>
                <w:rFonts w:ascii="Times" w:hAnsi="Times"/>
              </w:rPr>
              <w:t xml:space="preserve">at 11:59 pm. </w:t>
            </w:r>
          </w:p>
          <w:p w14:paraId="1E3476DC" w14:textId="7CD849F6" w:rsidR="00D7475A" w:rsidRPr="007D76CF" w:rsidRDefault="00D7475A" w:rsidP="00A532D1">
            <w:pPr>
              <w:rPr>
                <w:rFonts w:ascii="Times" w:hAnsi="Times"/>
              </w:rPr>
            </w:pPr>
          </w:p>
        </w:tc>
      </w:tr>
      <w:tr w:rsidR="00D12CB0" w:rsidRPr="007D76CF" w14:paraId="5AC2FFFF" w14:textId="77777777" w:rsidTr="00A532D1">
        <w:tc>
          <w:tcPr>
            <w:tcW w:w="3116" w:type="dxa"/>
          </w:tcPr>
          <w:p w14:paraId="47569254" w14:textId="77777777" w:rsidR="00F104E8" w:rsidRDefault="00F104E8" w:rsidP="00F104E8">
            <w:pPr>
              <w:rPr>
                <w:rFonts w:ascii="Times" w:hAnsi="Times"/>
              </w:rPr>
            </w:pPr>
            <w:r>
              <w:rPr>
                <w:rFonts w:ascii="Times" w:hAnsi="Times"/>
              </w:rPr>
              <w:t>W3: 9/8-9/14</w:t>
            </w:r>
          </w:p>
          <w:p w14:paraId="41A57A39" w14:textId="1EB60124" w:rsidR="00AA244D" w:rsidRPr="007D76CF" w:rsidRDefault="00AA244D" w:rsidP="00A532D1">
            <w:pPr>
              <w:rPr>
                <w:rFonts w:ascii="Times" w:hAnsi="Times"/>
              </w:rPr>
            </w:pPr>
          </w:p>
        </w:tc>
        <w:tc>
          <w:tcPr>
            <w:tcW w:w="3117" w:type="dxa"/>
          </w:tcPr>
          <w:p w14:paraId="044EB042" w14:textId="77777777" w:rsidR="00D12CB0" w:rsidRDefault="00D12CB0" w:rsidP="00A532D1">
            <w:pPr>
              <w:rPr>
                <w:rFonts w:ascii="Times New Roman" w:hAnsi="Times New Roman" w:cs="Times New Roman"/>
              </w:rPr>
            </w:pPr>
            <w:r>
              <w:rPr>
                <w:rFonts w:ascii="Times New Roman" w:hAnsi="Times New Roman" w:cs="Times New Roman"/>
              </w:rPr>
              <w:t xml:space="preserve">Ch 2 (Audience analysis) </w:t>
            </w:r>
          </w:p>
          <w:p w14:paraId="59CC7565" w14:textId="71B0CE15" w:rsidR="00D12CB0" w:rsidRDefault="00D12CB0" w:rsidP="00A532D1">
            <w:pPr>
              <w:rPr>
                <w:rFonts w:ascii="Times New Roman" w:hAnsi="Times New Roman" w:cs="Times New Roman"/>
              </w:rPr>
            </w:pPr>
            <w:r>
              <w:rPr>
                <w:rFonts w:ascii="Times" w:hAnsi="Times"/>
              </w:rPr>
              <w:t xml:space="preserve">Audience Analysis </w:t>
            </w:r>
            <w:r>
              <w:rPr>
                <w:rFonts w:ascii="Times New Roman" w:hAnsi="Times New Roman" w:cs="Times New Roman"/>
              </w:rPr>
              <w:t xml:space="preserve">Activity </w:t>
            </w:r>
          </w:p>
          <w:p w14:paraId="13C07DFC" w14:textId="47BA80CF" w:rsidR="00D12CB0" w:rsidRPr="004D4483" w:rsidRDefault="00D12CB0" w:rsidP="00A532D1">
            <w:pPr>
              <w:rPr>
                <w:rFonts w:ascii="Times New Roman" w:hAnsi="Times New Roman" w:cs="Times New Roman"/>
              </w:rPr>
            </w:pPr>
          </w:p>
        </w:tc>
        <w:tc>
          <w:tcPr>
            <w:tcW w:w="3302" w:type="dxa"/>
          </w:tcPr>
          <w:p w14:paraId="1A8E3341" w14:textId="433B84C3" w:rsidR="001D53B5" w:rsidRDefault="001D53B5" w:rsidP="00A532D1">
            <w:pPr>
              <w:rPr>
                <w:rFonts w:ascii="Times" w:hAnsi="Times"/>
              </w:rPr>
            </w:pPr>
            <w:r>
              <w:rPr>
                <w:rFonts w:ascii="Times New Roman" w:hAnsi="Times New Roman" w:cs="Times New Roman"/>
              </w:rPr>
              <w:t xml:space="preserve">Intro Draft Speech Outline Due </w:t>
            </w:r>
            <w:r w:rsidR="00F618BB">
              <w:rPr>
                <w:rFonts w:ascii="Times New Roman" w:hAnsi="Times New Roman" w:cs="Times New Roman"/>
              </w:rPr>
              <w:t>Tuesday</w:t>
            </w:r>
            <w:r>
              <w:rPr>
                <w:rFonts w:ascii="Times New Roman" w:hAnsi="Times New Roman" w:cs="Times New Roman"/>
              </w:rPr>
              <w:t xml:space="preserve"> in class printed out.</w:t>
            </w:r>
          </w:p>
          <w:p w14:paraId="0595C48E" w14:textId="6EBB17D5" w:rsidR="003B7458" w:rsidRDefault="00D12CB0" w:rsidP="00A532D1">
            <w:pPr>
              <w:rPr>
                <w:rFonts w:ascii="Times" w:hAnsi="Times"/>
              </w:rPr>
            </w:pPr>
            <w:r>
              <w:rPr>
                <w:rFonts w:ascii="Times" w:hAnsi="Times"/>
              </w:rPr>
              <w:t xml:space="preserve">Audience Analysis Activity Due </w:t>
            </w:r>
            <w:r w:rsidR="00A60C6C">
              <w:rPr>
                <w:rFonts w:ascii="Times" w:hAnsi="Times"/>
              </w:rPr>
              <w:t>in</w:t>
            </w:r>
            <w:r w:rsidR="003B7458">
              <w:rPr>
                <w:rFonts w:ascii="Times" w:hAnsi="Times"/>
              </w:rPr>
              <w:t xml:space="preserve"> Class</w:t>
            </w:r>
          </w:p>
          <w:p w14:paraId="5AADDB4D" w14:textId="743C4A88" w:rsidR="00D12CB0" w:rsidRPr="00C826E5" w:rsidRDefault="00D12CB0" w:rsidP="00A532D1">
            <w:pPr>
              <w:rPr>
                <w:rFonts w:ascii="Times New Roman" w:hAnsi="Times New Roman" w:cs="Times New Roman"/>
              </w:rPr>
            </w:pPr>
            <w:r>
              <w:rPr>
                <w:rFonts w:ascii="Times" w:hAnsi="Times"/>
              </w:rPr>
              <w:t xml:space="preserve">Introduction Speech Outline Due </w:t>
            </w:r>
            <w:r w:rsidR="009C0A13">
              <w:rPr>
                <w:rFonts w:ascii="Times" w:hAnsi="Times"/>
              </w:rPr>
              <w:t>9/14</w:t>
            </w:r>
            <w:r w:rsidR="00A60C6C">
              <w:rPr>
                <w:rFonts w:ascii="Times" w:hAnsi="Times"/>
              </w:rPr>
              <w:t xml:space="preserve"> </w:t>
            </w:r>
            <w:r>
              <w:rPr>
                <w:rFonts w:ascii="Times" w:hAnsi="Times"/>
              </w:rPr>
              <w:t xml:space="preserve">at 11:59 pm. </w:t>
            </w:r>
          </w:p>
        </w:tc>
      </w:tr>
      <w:tr w:rsidR="00D12CB0" w:rsidRPr="007D76CF" w14:paraId="79C24B73" w14:textId="77777777" w:rsidTr="00A532D1">
        <w:tc>
          <w:tcPr>
            <w:tcW w:w="3116" w:type="dxa"/>
          </w:tcPr>
          <w:p w14:paraId="05E3D07A" w14:textId="23F7C243" w:rsidR="00D12CB0" w:rsidRPr="007D76CF" w:rsidRDefault="002B76B7" w:rsidP="00A532D1">
            <w:pPr>
              <w:rPr>
                <w:rFonts w:ascii="Times" w:hAnsi="Times"/>
              </w:rPr>
            </w:pPr>
            <w:r>
              <w:rPr>
                <w:rFonts w:ascii="Times" w:hAnsi="Times"/>
              </w:rPr>
              <w:t>W4: 9/15-9/21</w:t>
            </w:r>
          </w:p>
        </w:tc>
        <w:tc>
          <w:tcPr>
            <w:tcW w:w="3117" w:type="dxa"/>
          </w:tcPr>
          <w:p w14:paraId="763F7457" w14:textId="77777777" w:rsidR="00A60C6C" w:rsidRDefault="00A60C6C" w:rsidP="00A532D1">
            <w:pPr>
              <w:rPr>
                <w:rFonts w:ascii="Times New Roman" w:hAnsi="Times New Roman" w:cs="Times New Roman"/>
              </w:rPr>
            </w:pPr>
            <w:r w:rsidRPr="00850CA3">
              <w:rPr>
                <w:rFonts w:ascii="Times New Roman" w:hAnsi="Times New Roman" w:cs="Times New Roman"/>
              </w:rPr>
              <w:t xml:space="preserve">Introduction Speech </w:t>
            </w:r>
          </w:p>
          <w:p w14:paraId="6D163ACF" w14:textId="2476A25C" w:rsidR="00276CE9" w:rsidRDefault="00D12CB0" w:rsidP="00A532D1">
            <w:pPr>
              <w:rPr>
                <w:rFonts w:ascii="Times New Roman" w:hAnsi="Times New Roman" w:cs="Times New Roman"/>
              </w:rPr>
            </w:pPr>
            <w:r>
              <w:rPr>
                <w:rFonts w:ascii="Times New Roman" w:hAnsi="Times New Roman" w:cs="Times New Roman"/>
              </w:rPr>
              <w:t xml:space="preserve">Ch 2 (Listening) </w:t>
            </w:r>
          </w:p>
          <w:p w14:paraId="0FC18EF2" w14:textId="73D86B4D" w:rsidR="00D12CB0" w:rsidRPr="004D4483" w:rsidRDefault="00D12CB0" w:rsidP="00A532D1">
            <w:pPr>
              <w:rPr>
                <w:rFonts w:ascii="Times New Roman" w:hAnsi="Times New Roman" w:cs="Times New Roman"/>
              </w:rPr>
            </w:pPr>
          </w:p>
        </w:tc>
        <w:tc>
          <w:tcPr>
            <w:tcW w:w="3302" w:type="dxa"/>
          </w:tcPr>
          <w:p w14:paraId="37AA8BFB" w14:textId="45760E38" w:rsidR="003B7458" w:rsidRDefault="00D12CB0" w:rsidP="00A532D1">
            <w:pPr>
              <w:rPr>
                <w:rFonts w:ascii="Times" w:hAnsi="Times"/>
              </w:rPr>
            </w:pPr>
            <w:r>
              <w:rPr>
                <w:rFonts w:ascii="Times" w:hAnsi="Times"/>
              </w:rPr>
              <w:t xml:space="preserve">After Speech Reflection Due </w:t>
            </w:r>
            <w:r w:rsidR="009C0A13">
              <w:rPr>
                <w:rFonts w:ascii="Times" w:hAnsi="Times"/>
              </w:rPr>
              <w:t>9/21</w:t>
            </w:r>
            <w:r>
              <w:rPr>
                <w:rFonts w:ascii="Times" w:hAnsi="Times"/>
              </w:rPr>
              <w:t xml:space="preserve"> at 11:59 pm</w:t>
            </w:r>
          </w:p>
          <w:p w14:paraId="0F959D5A" w14:textId="6A84DE9E" w:rsidR="00D12CB0" w:rsidRPr="007D76CF" w:rsidRDefault="00D12CB0" w:rsidP="00A532D1">
            <w:pPr>
              <w:rPr>
                <w:rFonts w:ascii="Times" w:hAnsi="Times"/>
              </w:rPr>
            </w:pPr>
            <w:r>
              <w:rPr>
                <w:rFonts w:ascii="Times New Roman" w:hAnsi="Times New Roman" w:cs="Times New Roman"/>
              </w:rPr>
              <w:t>Quiz 3 Due</w:t>
            </w:r>
            <w:r w:rsidR="009C0A13">
              <w:rPr>
                <w:rFonts w:ascii="Times New Roman" w:hAnsi="Times New Roman" w:cs="Times New Roman"/>
              </w:rPr>
              <w:t xml:space="preserve"> 9/21</w:t>
            </w:r>
            <w:r>
              <w:rPr>
                <w:rFonts w:ascii="Times New Roman" w:hAnsi="Times New Roman" w:cs="Times New Roman"/>
              </w:rPr>
              <w:t xml:space="preserve"> </w:t>
            </w:r>
            <w:r>
              <w:rPr>
                <w:rFonts w:ascii="Times" w:hAnsi="Times"/>
              </w:rPr>
              <w:t>at 11:59 pm.</w:t>
            </w:r>
          </w:p>
        </w:tc>
      </w:tr>
      <w:tr w:rsidR="00D12CB0" w:rsidRPr="007D76CF" w14:paraId="4186F7E9" w14:textId="77777777" w:rsidTr="00A532D1">
        <w:tc>
          <w:tcPr>
            <w:tcW w:w="3116" w:type="dxa"/>
          </w:tcPr>
          <w:p w14:paraId="2DD57F1A" w14:textId="5DA212F1" w:rsidR="00D12CB0" w:rsidRPr="007D76CF" w:rsidRDefault="00492D46" w:rsidP="00A532D1">
            <w:pPr>
              <w:rPr>
                <w:rFonts w:ascii="Times" w:hAnsi="Times"/>
              </w:rPr>
            </w:pPr>
            <w:r>
              <w:rPr>
                <w:rFonts w:ascii="Times" w:hAnsi="Times"/>
              </w:rPr>
              <w:t>W5: 9/22-9/28</w:t>
            </w:r>
          </w:p>
        </w:tc>
        <w:tc>
          <w:tcPr>
            <w:tcW w:w="3117" w:type="dxa"/>
          </w:tcPr>
          <w:p w14:paraId="7279D9BD" w14:textId="6BF030E9" w:rsidR="00D12CB0" w:rsidRPr="004D4483" w:rsidRDefault="00D12CB0" w:rsidP="00A532D1">
            <w:pPr>
              <w:rPr>
                <w:rFonts w:ascii="Times New Roman" w:hAnsi="Times New Roman" w:cs="Times New Roman"/>
              </w:rPr>
            </w:pPr>
            <w:r>
              <w:rPr>
                <w:rFonts w:ascii="Times New Roman" w:hAnsi="Times New Roman" w:cs="Times New Roman"/>
              </w:rPr>
              <w:t>Ch 5 (Research), Ch 7 (Supp Materials), Ch 12 (Informative)</w:t>
            </w:r>
            <w:r w:rsidRPr="00850CA3">
              <w:rPr>
                <w:rFonts w:ascii="Times New Roman" w:hAnsi="Times New Roman" w:cs="Times New Roman"/>
              </w:rPr>
              <w:t xml:space="preserve"> Research Activity, </w:t>
            </w:r>
            <w:r w:rsidR="00F80BC0">
              <w:rPr>
                <w:rFonts w:ascii="Times New Roman" w:hAnsi="Times New Roman" w:cs="Times New Roman"/>
              </w:rPr>
              <w:t xml:space="preserve">Informative </w:t>
            </w:r>
            <w:r w:rsidRPr="00850CA3">
              <w:rPr>
                <w:rFonts w:ascii="Times New Roman" w:hAnsi="Times New Roman" w:cs="Times New Roman"/>
              </w:rPr>
              <w:t>Speech topics</w:t>
            </w:r>
            <w:r>
              <w:rPr>
                <w:rFonts w:ascii="Times New Roman" w:hAnsi="Times New Roman" w:cs="Times New Roman"/>
              </w:rPr>
              <w:t xml:space="preserve"> DUE </w:t>
            </w:r>
            <w:r w:rsidR="009C0A13">
              <w:rPr>
                <w:rFonts w:ascii="Times New Roman" w:hAnsi="Times New Roman" w:cs="Times New Roman"/>
              </w:rPr>
              <w:t>Tuesday</w:t>
            </w:r>
          </w:p>
        </w:tc>
        <w:tc>
          <w:tcPr>
            <w:tcW w:w="3302" w:type="dxa"/>
          </w:tcPr>
          <w:p w14:paraId="47A32AEF" w14:textId="109A7E0C" w:rsidR="00D12CB0" w:rsidRDefault="00D12CB0" w:rsidP="00A532D1">
            <w:pPr>
              <w:rPr>
                <w:rFonts w:ascii="Times" w:hAnsi="Times"/>
              </w:rPr>
            </w:pPr>
            <w:r>
              <w:rPr>
                <w:rFonts w:ascii="Times" w:hAnsi="Times"/>
              </w:rPr>
              <w:t xml:space="preserve">Research Activity Due </w:t>
            </w:r>
            <w:r w:rsidR="009C0A13">
              <w:rPr>
                <w:rFonts w:ascii="Times" w:hAnsi="Times"/>
              </w:rPr>
              <w:t>9/</w:t>
            </w:r>
            <w:r w:rsidR="00FF3BA6">
              <w:rPr>
                <w:rFonts w:ascii="Times" w:hAnsi="Times"/>
              </w:rPr>
              <w:t>2</w:t>
            </w:r>
            <w:r w:rsidR="00A35F5D">
              <w:rPr>
                <w:rFonts w:ascii="Times" w:hAnsi="Times"/>
              </w:rPr>
              <w:t>5</w:t>
            </w:r>
            <w:r>
              <w:rPr>
                <w:rFonts w:ascii="Times" w:hAnsi="Times"/>
              </w:rPr>
              <w:t xml:space="preserve"> at 11:59 pm.</w:t>
            </w:r>
          </w:p>
          <w:p w14:paraId="59B2F5A7" w14:textId="22EA9A31" w:rsidR="00D12CB0" w:rsidRPr="007D76CF" w:rsidRDefault="00D12CB0" w:rsidP="00A532D1">
            <w:pPr>
              <w:rPr>
                <w:rFonts w:ascii="Times" w:hAnsi="Times"/>
              </w:rPr>
            </w:pPr>
            <w:r>
              <w:rPr>
                <w:rFonts w:ascii="Times" w:hAnsi="Times"/>
              </w:rPr>
              <w:t xml:space="preserve">Quiz 4 Due </w:t>
            </w:r>
            <w:r w:rsidR="009C0A13">
              <w:rPr>
                <w:rFonts w:ascii="Times" w:hAnsi="Times"/>
              </w:rPr>
              <w:t>9/28</w:t>
            </w:r>
            <w:r>
              <w:rPr>
                <w:rFonts w:ascii="Times" w:hAnsi="Times"/>
              </w:rPr>
              <w:t xml:space="preserve"> at 11:59 pm. </w:t>
            </w:r>
          </w:p>
        </w:tc>
      </w:tr>
      <w:tr w:rsidR="00D12CB0" w:rsidRPr="007D76CF" w14:paraId="4349433C" w14:textId="77777777" w:rsidTr="00A532D1">
        <w:tc>
          <w:tcPr>
            <w:tcW w:w="3116" w:type="dxa"/>
          </w:tcPr>
          <w:p w14:paraId="71E1833A" w14:textId="5FCA35EE" w:rsidR="00D12CB0" w:rsidRPr="007D76CF" w:rsidRDefault="009F6A62" w:rsidP="00A532D1">
            <w:pPr>
              <w:rPr>
                <w:rFonts w:ascii="Times" w:hAnsi="Times"/>
              </w:rPr>
            </w:pPr>
            <w:r>
              <w:rPr>
                <w:rFonts w:ascii="Times" w:hAnsi="Times"/>
              </w:rPr>
              <w:t>W6: 9/29-10/5</w:t>
            </w:r>
          </w:p>
        </w:tc>
        <w:tc>
          <w:tcPr>
            <w:tcW w:w="3117" w:type="dxa"/>
          </w:tcPr>
          <w:p w14:paraId="73744340" w14:textId="0E51E64B" w:rsidR="00D12CB0" w:rsidRPr="004D4483" w:rsidRDefault="00894A6D" w:rsidP="00A532D1">
            <w:pPr>
              <w:rPr>
                <w:rFonts w:ascii="Times New Roman" w:hAnsi="Times New Roman" w:cs="Times New Roman"/>
              </w:rPr>
            </w:pPr>
            <w:r>
              <w:rPr>
                <w:rFonts w:ascii="Times New Roman" w:hAnsi="Times New Roman" w:cs="Times New Roman"/>
              </w:rPr>
              <w:t>Ch 8 (Intro/Conclusion), Ch 9 (Pres Aids)</w:t>
            </w:r>
            <w:r w:rsidR="00D2510F">
              <w:rPr>
                <w:rFonts w:ascii="Times New Roman" w:hAnsi="Times New Roman" w:cs="Times New Roman"/>
              </w:rPr>
              <w:t xml:space="preserve"> Ch 11 (Delivery)</w:t>
            </w:r>
          </w:p>
        </w:tc>
        <w:tc>
          <w:tcPr>
            <w:tcW w:w="3302" w:type="dxa"/>
          </w:tcPr>
          <w:p w14:paraId="43618267" w14:textId="2115B1D5" w:rsidR="003B7458" w:rsidRDefault="003B7458" w:rsidP="00A532D1">
            <w:pPr>
              <w:rPr>
                <w:rFonts w:ascii="Times" w:hAnsi="Times"/>
              </w:rPr>
            </w:pPr>
            <w:r>
              <w:rPr>
                <w:rFonts w:ascii="Times" w:hAnsi="Times"/>
              </w:rPr>
              <w:t xml:space="preserve">Speech Outline Draft Due </w:t>
            </w:r>
            <w:r w:rsidR="00FF3BA6">
              <w:rPr>
                <w:rFonts w:ascii="Times" w:hAnsi="Times"/>
              </w:rPr>
              <w:t>Tuesday</w:t>
            </w:r>
            <w:r>
              <w:rPr>
                <w:rFonts w:ascii="Times" w:hAnsi="Times"/>
              </w:rPr>
              <w:t xml:space="preserve"> Printed Out!</w:t>
            </w:r>
          </w:p>
          <w:p w14:paraId="4E44DFC4" w14:textId="34A54554" w:rsidR="00D12CB0" w:rsidRPr="007D76CF" w:rsidRDefault="00894A6D" w:rsidP="00A532D1">
            <w:pPr>
              <w:rPr>
                <w:rFonts w:ascii="Times" w:hAnsi="Times"/>
              </w:rPr>
            </w:pPr>
            <w:r>
              <w:rPr>
                <w:rFonts w:ascii="Times" w:hAnsi="Times"/>
              </w:rPr>
              <w:t>Study for the Exam!</w:t>
            </w:r>
          </w:p>
        </w:tc>
      </w:tr>
      <w:tr w:rsidR="00D12CB0" w:rsidRPr="007D76CF" w14:paraId="117A63FA" w14:textId="77777777" w:rsidTr="00A532D1">
        <w:trPr>
          <w:trHeight w:val="251"/>
        </w:trPr>
        <w:tc>
          <w:tcPr>
            <w:tcW w:w="3116" w:type="dxa"/>
          </w:tcPr>
          <w:p w14:paraId="6CA53740" w14:textId="69D34C42" w:rsidR="00D12CB0" w:rsidRDefault="000A1DD5" w:rsidP="00A532D1">
            <w:pPr>
              <w:rPr>
                <w:rFonts w:ascii="Times" w:hAnsi="Times"/>
              </w:rPr>
            </w:pPr>
            <w:r>
              <w:rPr>
                <w:rFonts w:ascii="Times" w:hAnsi="Times"/>
              </w:rPr>
              <w:t>W7: 10/6-10/12</w:t>
            </w:r>
          </w:p>
        </w:tc>
        <w:tc>
          <w:tcPr>
            <w:tcW w:w="3117" w:type="dxa"/>
          </w:tcPr>
          <w:p w14:paraId="28440E3D" w14:textId="702F7C12" w:rsidR="00D12CB0" w:rsidRPr="00550FA3" w:rsidRDefault="00112817" w:rsidP="00A532D1">
            <w:pPr>
              <w:rPr>
                <w:rFonts w:ascii="Times New Roman" w:hAnsi="Times New Roman" w:cs="Times New Roman"/>
              </w:rPr>
            </w:pPr>
            <w:r w:rsidRPr="00550FA3">
              <w:rPr>
                <w:rFonts w:ascii="Times New Roman" w:hAnsi="Times New Roman" w:cs="Times New Roman"/>
              </w:rPr>
              <w:t xml:space="preserve">Exam 1 Review </w:t>
            </w:r>
            <w:r w:rsidR="00C0110A" w:rsidRPr="00550FA3">
              <w:rPr>
                <w:rFonts w:ascii="Times New Roman" w:hAnsi="Times New Roman" w:cs="Times New Roman"/>
              </w:rPr>
              <w:t>Monday</w:t>
            </w:r>
          </w:p>
          <w:p w14:paraId="516BC5FA" w14:textId="77777777" w:rsidR="00894A6D" w:rsidRPr="00550FA3" w:rsidRDefault="00894A6D" w:rsidP="00A532D1">
            <w:pPr>
              <w:rPr>
                <w:rFonts w:ascii="Times New Roman" w:hAnsi="Times New Roman" w:cs="Times New Roman"/>
              </w:rPr>
            </w:pPr>
          </w:p>
          <w:p w14:paraId="6C284FE7" w14:textId="49ED8980" w:rsidR="00894A6D" w:rsidRPr="00550FA3" w:rsidRDefault="00894A6D" w:rsidP="00A532D1">
            <w:pPr>
              <w:rPr>
                <w:rFonts w:ascii="Times New Roman" w:hAnsi="Times New Roman" w:cs="Times New Roman"/>
              </w:rPr>
            </w:pPr>
            <w:r w:rsidRPr="00550FA3">
              <w:rPr>
                <w:rFonts w:ascii="Times New Roman" w:hAnsi="Times New Roman" w:cs="Times New Roman"/>
              </w:rPr>
              <w:t xml:space="preserve">Exam 1 </w:t>
            </w:r>
            <w:r w:rsidR="00C0110A" w:rsidRPr="00550FA3">
              <w:rPr>
                <w:rFonts w:ascii="Times New Roman" w:hAnsi="Times New Roman" w:cs="Times New Roman"/>
              </w:rPr>
              <w:t>Wednesday</w:t>
            </w:r>
            <w:r w:rsidRPr="00550FA3">
              <w:rPr>
                <w:rFonts w:ascii="Times New Roman" w:hAnsi="Times New Roman" w:cs="Times New Roman"/>
              </w:rPr>
              <w:t xml:space="preserve"> </w:t>
            </w:r>
          </w:p>
          <w:p w14:paraId="19458604" w14:textId="187B0F98" w:rsidR="00894A6D" w:rsidRPr="00550FA3" w:rsidRDefault="00894A6D" w:rsidP="00A532D1">
            <w:pPr>
              <w:rPr>
                <w:rFonts w:ascii="Times New Roman" w:hAnsi="Times New Roman" w:cs="Times New Roman"/>
              </w:rPr>
            </w:pPr>
          </w:p>
        </w:tc>
        <w:tc>
          <w:tcPr>
            <w:tcW w:w="3302" w:type="dxa"/>
          </w:tcPr>
          <w:p w14:paraId="1B33135C" w14:textId="1CB0381D" w:rsidR="00D12CB0" w:rsidRDefault="003A4951" w:rsidP="00A532D1">
            <w:pPr>
              <w:rPr>
                <w:rFonts w:ascii="Times" w:hAnsi="Times"/>
              </w:rPr>
            </w:pPr>
            <w:r>
              <w:rPr>
                <w:rFonts w:ascii="Times" w:hAnsi="Times"/>
              </w:rPr>
              <w:t xml:space="preserve">Informative Speech Outline Due </w:t>
            </w:r>
            <w:r w:rsidR="00FF3BA6">
              <w:rPr>
                <w:rFonts w:ascii="Times" w:hAnsi="Times"/>
              </w:rPr>
              <w:t>10/12</w:t>
            </w:r>
            <w:r>
              <w:rPr>
                <w:rFonts w:ascii="Times" w:hAnsi="Times"/>
              </w:rPr>
              <w:t xml:space="preserve"> at 11:59 pm. PowerPoint is due </w:t>
            </w:r>
            <w:r w:rsidR="00FF3BA6">
              <w:rPr>
                <w:rFonts w:ascii="Times" w:hAnsi="Times"/>
              </w:rPr>
              <w:t>10/12</w:t>
            </w:r>
            <w:r>
              <w:rPr>
                <w:rFonts w:ascii="Times" w:hAnsi="Times"/>
              </w:rPr>
              <w:t xml:space="preserve"> to the drop box on D2L at 11:59pm.</w:t>
            </w:r>
          </w:p>
        </w:tc>
      </w:tr>
      <w:tr w:rsidR="00D12CB0" w:rsidRPr="007D76CF" w14:paraId="01C19BD8" w14:textId="77777777" w:rsidTr="00A532D1">
        <w:tc>
          <w:tcPr>
            <w:tcW w:w="3116" w:type="dxa"/>
          </w:tcPr>
          <w:p w14:paraId="1F5A2019" w14:textId="3A95765E" w:rsidR="00D12CB0" w:rsidRPr="007D76CF" w:rsidRDefault="008E5734" w:rsidP="00A532D1">
            <w:pPr>
              <w:rPr>
                <w:rFonts w:ascii="Times" w:hAnsi="Times"/>
              </w:rPr>
            </w:pPr>
            <w:r>
              <w:rPr>
                <w:rFonts w:ascii="Times" w:hAnsi="Times"/>
              </w:rPr>
              <w:t>W8: 10/13-10/19</w:t>
            </w:r>
          </w:p>
        </w:tc>
        <w:tc>
          <w:tcPr>
            <w:tcW w:w="3117" w:type="dxa"/>
          </w:tcPr>
          <w:p w14:paraId="5F8E3459" w14:textId="7D92C4E3" w:rsidR="00D12CB0" w:rsidRPr="004D4483" w:rsidRDefault="00816B85" w:rsidP="00A532D1">
            <w:pPr>
              <w:rPr>
                <w:rFonts w:ascii="Times New Roman" w:hAnsi="Times New Roman" w:cs="Times New Roman"/>
              </w:rPr>
            </w:pPr>
            <w:r>
              <w:rPr>
                <w:rFonts w:ascii="Times New Roman" w:hAnsi="Times New Roman" w:cs="Times New Roman"/>
              </w:rPr>
              <w:t>Informative Speeches</w:t>
            </w:r>
          </w:p>
        </w:tc>
        <w:tc>
          <w:tcPr>
            <w:tcW w:w="3302" w:type="dxa"/>
          </w:tcPr>
          <w:p w14:paraId="29D23ED8" w14:textId="35FD261F" w:rsidR="00D12CB0" w:rsidRPr="007D76CF" w:rsidRDefault="00816B85" w:rsidP="00816B85">
            <w:pPr>
              <w:rPr>
                <w:rFonts w:ascii="Times" w:hAnsi="Times"/>
              </w:rPr>
            </w:pPr>
            <w:r>
              <w:rPr>
                <w:rFonts w:ascii="Times" w:hAnsi="Times"/>
              </w:rPr>
              <w:t>PowerPoint needs to be uploaded in ppt. format not PDF!</w:t>
            </w:r>
            <w:r w:rsidR="00894A6D">
              <w:rPr>
                <w:rFonts w:ascii="Times" w:hAnsi="Times"/>
              </w:rPr>
              <w:t xml:space="preserve"> After Speech Reflection Assignment Due </w:t>
            </w:r>
            <w:r w:rsidR="00FF3BA6">
              <w:rPr>
                <w:rFonts w:ascii="Times" w:hAnsi="Times"/>
              </w:rPr>
              <w:t>10/19</w:t>
            </w:r>
            <w:r w:rsidR="00894A6D">
              <w:rPr>
                <w:rFonts w:ascii="Times" w:hAnsi="Times"/>
              </w:rPr>
              <w:t xml:space="preserve"> at 11:59 pm.</w:t>
            </w:r>
          </w:p>
        </w:tc>
      </w:tr>
      <w:tr w:rsidR="00D12CB0" w:rsidRPr="007D76CF" w14:paraId="76E1F0C0" w14:textId="77777777" w:rsidTr="00A532D1">
        <w:tc>
          <w:tcPr>
            <w:tcW w:w="3116" w:type="dxa"/>
          </w:tcPr>
          <w:p w14:paraId="29E50341" w14:textId="77777777" w:rsidR="00E453C0" w:rsidRDefault="00E453C0" w:rsidP="00E453C0">
            <w:pPr>
              <w:rPr>
                <w:rFonts w:ascii="Times" w:hAnsi="Times"/>
              </w:rPr>
            </w:pPr>
            <w:r>
              <w:rPr>
                <w:rFonts w:ascii="Times" w:hAnsi="Times"/>
              </w:rPr>
              <w:t>W9: 10/20-10/26</w:t>
            </w:r>
          </w:p>
          <w:p w14:paraId="7B8469DC" w14:textId="1137EF53" w:rsidR="00691964" w:rsidRDefault="00691964" w:rsidP="00A532D1">
            <w:pPr>
              <w:rPr>
                <w:rFonts w:ascii="Times" w:hAnsi="Times"/>
              </w:rPr>
            </w:pPr>
          </w:p>
        </w:tc>
        <w:tc>
          <w:tcPr>
            <w:tcW w:w="3117" w:type="dxa"/>
          </w:tcPr>
          <w:p w14:paraId="21DE0633" w14:textId="2B922560" w:rsidR="00D12CB0" w:rsidRDefault="00FF3BA6" w:rsidP="00A532D1">
            <w:pPr>
              <w:rPr>
                <w:rFonts w:ascii="Times" w:hAnsi="Times"/>
              </w:rPr>
            </w:pPr>
            <w:r>
              <w:rPr>
                <w:rFonts w:ascii="Times New Roman" w:hAnsi="Times New Roman" w:cs="Times New Roman"/>
              </w:rPr>
              <w:t xml:space="preserve">Ch 13 (Persuasion), Ch 14 (Reasoning) </w:t>
            </w:r>
          </w:p>
        </w:tc>
        <w:tc>
          <w:tcPr>
            <w:tcW w:w="3302" w:type="dxa"/>
          </w:tcPr>
          <w:p w14:paraId="112314AC" w14:textId="77777777" w:rsidR="004E7A86" w:rsidRDefault="00FF3BA6" w:rsidP="004E7A86">
            <w:pPr>
              <w:rPr>
                <w:rFonts w:ascii="Times" w:hAnsi="Times"/>
              </w:rPr>
            </w:pPr>
            <w:r>
              <w:rPr>
                <w:rFonts w:ascii="Times New Roman" w:hAnsi="Times New Roman" w:cs="Times New Roman"/>
              </w:rPr>
              <w:t xml:space="preserve">Persuasive Speech Topics Due </w:t>
            </w:r>
            <w:r w:rsidR="002B7BD5">
              <w:rPr>
                <w:rFonts w:ascii="Times New Roman" w:hAnsi="Times New Roman" w:cs="Times New Roman"/>
              </w:rPr>
              <w:t>Tuesday</w:t>
            </w:r>
            <w:r w:rsidR="004E7A86">
              <w:rPr>
                <w:rFonts w:ascii="Times" w:hAnsi="Times"/>
              </w:rPr>
              <w:t xml:space="preserve"> </w:t>
            </w:r>
          </w:p>
          <w:p w14:paraId="5DA0A4DF" w14:textId="33BF2C36" w:rsidR="00D12CB0" w:rsidRDefault="004E7A86" w:rsidP="00214AC7">
            <w:pPr>
              <w:rPr>
                <w:rFonts w:ascii="Times" w:hAnsi="Times"/>
              </w:rPr>
            </w:pPr>
            <w:r>
              <w:rPr>
                <w:rFonts w:ascii="Times" w:hAnsi="Times"/>
              </w:rPr>
              <w:t xml:space="preserve">Quiz 5 Due </w:t>
            </w:r>
            <w:r>
              <w:rPr>
                <w:rFonts w:ascii="Times" w:hAnsi="Times"/>
              </w:rPr>
              <w:t>10/26</w:t>
            </w:r>
            <w:r>
              <w:rPr>
                <w:rFonts w:ascii="Times" w:hAnsi="Times"/>
              </w:rPr>
              <w:t xml:space="preserve"> at 11:59 pm.</w:t>
            </w:r>
          </w:p>
        </w:tc>
      </w:tr>
      <w:tr w:rsidR="00D12CB0" w:rsidRPr="007D76CF" w14:paraId="40977E2F" w14:textId="77777777" w:rsidTr="00A532D1">
        <w:tc>
          <w:tcPr>
            <w:tcW w:w="3116" w:type="dxa"/>
          </w:tcPr>
          <w:p w14:paraId="54DDEB9C" w14:textId="36F95628" w:rsidR="00D12CB0" w:rsidRDefault="00C85A65" w:rsidP="00A532D1">
            <w:pPr>
              <w:rPr>
                <w:rFonts w:ascii="Times" w:hAnsi="Times"/>
              </w:rPr>
            </w:pPr>
            <w:r>
              <w:rPr>
                <w:rFonts w:ascii="Times" w:hAnsi="Times"/>
              </w:rPr>
              <w:t>W10: 10/27-11/2</w:t>
            </w:r>
          </w:p>
        </w:tc>
        <w:tc>
          <w:tcPr>
            <w:tcW w:w="3117" w:type="dxa"/>
          </w:tcPr>
          <w:p w14:paraId="3600290A" w14:textId="77777777" w:rsidR="002B7BD5" w:rsidRDefault="002B7BD5" w:rsidP="002B7BD5">
            <w:pPr>
              <w:rPr>
                <w:rFonts w:ascii="Times New Roman" w:hAnsi="Times New Roman" w:cs="Times New Roman"/>
              </w:rPr>
            </w:pPr>
            <w:r>
              <w:rPr>
                <w:rFonts w:ascii="Times New Roman" w:hAnsi="Times New Roman" w:cs="Times New Roman"/>
              </w:rPr>
              <w:t xml:space="preserve">Ch 15 (Special Occasion) </w:t>
            </w:r>
          </w:p>
          <w:p w14:paraId="60A4B53C" w14:textId="1829EB96" w:rsidR="00D12CB0" w:rsidRPr="00850CA3" w:rsidRDefault="002B7BD5" w:rsidP="00A532D1">
            <w:pPr>
              <w:rPr>
                <w:rFonts w:ascii="Times New Roman" w:hAnsi="Times New Roman" w:cs="Times New Roman"/>
              </w:rPr>
            </w:pPr>
            <w:r>
              <w:rPr>
                <w:rFonts w:ascii="Times New Roman" w:hAnsi="Times New Roman" w:cs="Times New Roman"/>
              </w:rPr>
              <w:t>Ch Small Group *Not in book*</w:t>
            </w:r>
          </w:p>
        </w:tc>
        <w:tc>
          <w:tcPr>
            <w:tcW w:w="3302" w:type="dxa"/>
          </w:tcPr>
          <w:p w14:paraId="4C2D00B6" w14:textId="4BEAE9C3" w:rsidR="007832D9" w:rsidRDefault="007832D9" w:rsidP="007832D9">
            <w:pPr>
              <w:rPr>
                <w:rFonts w:ascii="Times" w:hAnsi="Times"/>
              </w:rPr>
            </w:pPr>
            <w:r>
              <w:rPr>
                <w:rFonts w:ascii="Times" w:hAnsi="Times"/>
              </w:rPr>
              <w:t xml:space="preserve">Quiz 6 Due </w:t>
            </w:r>
            <w:r w:rsidR="004E7A86">
              <w:rPr>
                <w:rFonts w:ascii="Times" w:hAnsi="Times"/>
              </w:rPr>
              <w:t>11/2</w:t>
            </w:r>
            <w:r>
              <w:rPr>
                <w:rFonts w:ascii="Times" w:hAnsi="Times"/>
              </w:rPr>
              <w:t xml:space="preserve"> at 11:59 pm. </w:t>
            </w:r>
          </w:p>
          <w:p w14:paraId="35E8D747" w14:textId="55FE79CF" w:rsidR="00D12CB0" w:rsidRDefault="004E7A86" w:rsidP="00D2510F">
            <w:pPr>
              <w:rPr>
                <w:rFonts w:ascii="Times" w:hAnsi="Times"/>
              </w:rPr>
            </w:pPr>
            <w:r w:rsidRPr="00850CA3">
              <w:rPr>
                <w:rFonts w:ascii="Times New Roman" w:hAnsi="Times New Roman" w:cs="Times New Roman"/>
              </w:rPr>
              <w:t xml:space="preserve">Outline </w:t>
            </w:r>
            <w:r>
              <w:rPr>
                <w:rFonts w:ascii="Times New Roman" w:hAnsi="Times New Roman" w:cs="Times New Roman"/>
              </w:rPr>
              <w:t>Peer Review</w:t>
            </w:r>
            <w:r>
              <w:rPr>
                <w:rFonts w:ascii="Times" w:hAnsi="Times"/>
              </w:rPr>
              <w:t xml:space="preserve"> Due </w:t>
            </w:r>
            <w:r>
              <w:rPr>
                <w:rFonts w:ascii="Times" w:hAnsi="Times"/>
              </w:rPr>
              <w:t>10/</w:t>
            </w:r>
            <w:r w:rsidR="00F92F04">
              <w:rPr>
                <w:rFonts w:ascii="Times" w:hAnsi="Times"/>
              </w:rPr>
              <w:t>30</w:t>
            </w:r>
            <w:r>
              <w:rPr>
                <w:rFonts w:ascii="Times" w:hAnsi="Times"/>
              </w:rPr>
              <w:t xml:space="preserve"> in class.</w:t>
            </w:r>
            <w:r>
              <w:rPr>
                <w:rFonts w:ascii="Times" w:hAnsi="Times"/>
              </w:rPr>
              <w:t xml:space="preserve"> </w:t>
            </w:r>
            <w:r>
              <w:rPr>
                <w:rFonts w:ascii="Times" w:hAnsi="Times"/>
              </w:rPr>
              <w:t xml:space="preserve">Persuasive Speech Outline Due </w:t>
            </w:r>
            <w:r>
              <w:rPr>
                <w:rFonts w:ascii="Times" w:hAnsi="Times"/>
              </w:rPr>
              <w:t>11/2</w:t>
            </w:r>
            <w:r>
              <w:rPr>
                <w:rFonts w:ascii="Times" w:hAnsi="Times"/>
              </w:rPr>
              <w:t xml:space="preserve"> at 11:59 pm. PowerPoint Due </w:t>
            </w:r>
            <w:r>
              <w:rPr>
                <w:rFonts w:ascii="Times" w:hAnsi="Times"/>
              </w:rPr>
              <w:t>11/2</w:t>
            </w:r>
            <w:r>
              <w:rPr>
                <w:rFonts w:ascii="Times" w:hAnsi="Times"/>
              </w:rPr>
              <w:t xml:space="preserve"> at 11:59 pm. </w:t>
            </w:r>
          </w:p>
        </w:tc>
      </w:tr>
      <w:tr w:rsidR="00D12CB0" w:rsidRPr="007D76CF" w14:paraId="4BF81FC6" w14:textId="77777777" w:rsidTr="00A532D1">
        <w:tc>
          <w:tcPr>
            <w:tcW w:w="3116" w:type="dxa"/>
          </w:tcPr>
          <w:p w14:paraId="0ED09E2E" w14:textId="16E2F447" w:rsidR="00D12CB0" w:rsidRDefault="003F72D2" w:rsidP="00A532D1">
            <w:pPr>
              <w:rPr>
                <w:rFonts w:ascii="Times" w:hAnsi="Times"/>
              </w:rPr>
            </w:pPr>
            <w:r>
              <w:rPr>
                <w:rFonts w:ascii="Times" w:hAnsi="Times"/>
              </w:rPr>
              <w:lastRenderedPageBreak/>
              <w:t>W11: 11/3-11/9</w:t>
            </w:r>
          </w:p>
        </w:tc>
        <w:tc>
          <w:tcPr>
            <w:tcW w:w="3117" w:type="dxa"/>
          </w:tcPr>
          <w:p w14:paraId="71AA2569" w14:textId="77777777" w:rsidR="007832D9" w:rsidRPr="00850CA3" w:rsidRDefault="007832D9" w:rsidP="007832D9">
            <w:pPr>
              <w:rPr>
                <w:rFonts w:ascii="Times New Roman" w:hAnsi="Times New Roman" w:cs="Times New Roman"/>
              </w:rPr>
            </w:pPr>
            <w:r w:rsidRPr="00850CA3">
              <w:rPr>
                <w:rFonts w:ascii="Times New Roman" w:hAnsi="Times New Roman" w:cs="Times New Roman"/>
              </w:rPr>
              <w:t>Persuasive Speeches</w:t>
            </w:r>
          </w:p>
          <w:p w14:paraId="7450FAAA" w14:textId="5026E055" w:rsidR="002B7BD5" w:rsidRPr="00850CA3" w:rsidRDefault="002B7BD5" w:rsidP="002B7BD5">
            <w:pPr>
              <w:rPr>
                <w:rFonts w:ascii="Times New Roman" w:hAnsi="Times New Roman" w:cs="Times New Roman"/>
              </w:rPr>
            </w:pPr>
          </w:p>
        </w:tc>
        <w:tc>
          <w:tcPr>
            <w:tcW w:w="3302" w:type="dxa"/>
          </w:tcPr>
          <w:p w14:paraId="61AD2F30" w14:textId="1A386C18" w:rsidR="00D12CB0" w:rsidRDefault="007832D9" w:rsidP="00A532D1">
            <w:pPr>
              <w:rPr>
                <w:rFonts w:ascii="Times" w:hAnsi="Times"/>
              </w:rPr>
            </w:pPr>
            <w:r>
              <w:rPr>
                <w:rFonts w:ascii="Times" w:hAnsi="Times"/>
              </w:rPr>
              <w:t xml:space="preserve">Quiz 7 Due </w:t>
            </w:r>
            <w:r w:rsidR="004E7A86">
              <w:rPr>
                <w:rFonts w:ascii="Times" w:hAnsi="Times"/>
              </w:rPr>
              <w:t>11/9</w:t>
            </w:r>
            <w:r>
              <w:rPr>
                <w:rFonts w:ascii="Times" w:hAnsi="Times"/>
              </w:rPr>
              <w:t xml:space="preserve"> at 11:59 pm.</w:t>
            </w:r>
            <w:r>
              <w:rPr>
                <w:rFonts w:ascii="Times" w:hAnsi="Times"/>
              </w:rPr>
              <w:t xml:space="preserve"> </w:t>
            </w:r>
            <w:r>
              <w:rPr>
                <w:rFonts w:ascii="Times" w:hAnsi="Times"/>
              </w:rPr>
              <w:t xml:space="preserve">After Speech Reflections Due </w:t>
            </w:r>
            <w:r w:rsidR="004E7A86">
              <w:rPr>
                <w:rFonts w:ascii="Times" w:hAnsi="Times"/>
              </w:rPr>
              <w:t>11/9</w:t>
            </w:r>
            <w:r>
              <w:rPr>
                <w:rFonts w:ascii="Times" w:hAnsi="Times"/>
              </w:rPr>
              <w:t xml:space="preserve"> at 11:59 pm.</w:t>
            </w:r>
          </w:p>
        </w:tc>
      </w:tr>
      <w:tr w:rsidR="00D12CB0" w:rsidRPr="007D76CF" w14:paraId="2B8B5ADE" w14:textId="77777777" w:rsidTr="00A532D1">
        <w:tc>
          <w:tcPr>
            <w:tcW w:w="3116" w:type="dxa"/>
          </w:tcPr>
          <w:p w14:paraId="08E7D8E2" w14:textId="7AD96A30" w:rsidR="00D12CB0" w:rsidRDefault="003F1A04" w:rsidP="00A532D1">
            <w:pPr>
              <w:rPr>
                <w:rFonts w:ascii="Times" w:hAnsi="Times"/>
              </w:rPr>
            </w:pPr>
            <w:r>
              <w:rPr>
                <w:rFonts w:ascii="Times" w:hAnsi="Times"/>
              </w:rPr>
              <w:t>W12: 11/10-11/16</w:t>
            </w:r>
          </w:p>
        </w:tc>
        <w:tc>
          <w:tcPr>
            <w:tcW w:w="3117" w:type="dxa"/>
          </w:tcPr>
          <w:p w14:paraId="34288F0B" w14:textId="1DDF7CA4" w:rsidR="00D12CB0" w:rsidRPr="00850CA3" w:rsidRDefault="007832D9" w:rsidP="007832D9">
            <w:pPr>
              <w:rPr>
                <w:rFonts w:ascii="Times New Roman" w:hAnsi="Times New Roman" w:cs="Times New Roman"/>
                <w:b/>
                <w:bCs/>
              </w:rPr>
            </w:pPr>
            <w:r>
              <w:rPr>
                <w:rFonts w:ascii="Times New Roman" w:hAnsi="Times New Roman" w:cs="Times New Roman"/>
              </w:rPr>
              <w:t>Debate discussion, Debate research</w:t>
            </w:r>
          </w:p>
        </w:tc>
        <w:tc>
          <w:tcPr>
            <w:tcW w:w="3302" w:type="dxa"/>
          </w:tcPr>
          <w:p w14:paraId="13046B0C" w14:textId="71D1EA06" w:rsidR="00D12CB0" w:rsidRDefault="004E7A86" w:rsidP="00A532D1">
            <w:pPr>
              <w:rPr>
                <w:rFonts w:ascii="Times" w:hAnsi="Times"/>
              </w:rPr>
            </w:pPr>
            <w:r>
              <w:rPr>
                <w:rFonts w:ascii="Times" w:hAnsi="Times"/>
              </w:rPr>
              <w:t>Work on Debate Info Sheet</w:t>
            </w:r>
          </w:p>
        </w:tc>
      </w:tr>
      <w:tr w:rsidR="00D12CB0" w:rsidRPr="007D76CF" w14:paraId="36B83EDA" w14:textId="77777777" w:rsidTr="00A532D1">
        <w:tc>
          <w:tcPr>
            <w:tcW w:w="3116" w:type="dxa"/>
          </w:tcPr>
          <w:p w14:paraId="1C29B045" w14:textId="07E79AEB" w:rsidR="00D12CB0" w:rsidRDefault="000B60B4" w:rsidP="00A532D1">
            <w:pPr>
              <w:rPr>
                <w:rFonts w:ascii="Times" w:hAnsi="Times"/>
              </w:rPr>
            </w:pPr>
            <w:r>
              <w:rPr>
                <w:rFonts w:ascii="Times" w:hAnsi="Times"/>
              </w:rPr>
              <w:t>W13: 11/17-11/23</w:t>
            </w:r>
          </w:p>
        </w:tc>
        <w:tc>
          <w:tcPr>
            <w:tcW w:w="3117" w:type="dxa"/>
          </w:tcPr>
          <w:p w14:paraId="065C14B2" w14:textId="3D44A290" w:rsidR="00D12CB0" w:rsidRPr="00850CA3" w:rsidRDefault="004E7A86" w:rsidP="00A532D1">
            <w:pPr>
              <w:rPr>
                <w:rFonts w:ascii="Times New Roman" w:hAnsi="Times New Roman" w:cs="Times New Roman"/>
              </w:rPr>
            </w:pPr>
            <w:r>
              <w:rPr>
                <w:rFonts w:ascii="Times New Roman" w:hAnsi="Times New Roman" w:cs="Times New Roman"/>
              </w:rPr>
              <w:t xml:space="preserve">Debate Work </w:t>
            </w:r>
            <w:r w:rsidR="00773A27">
              <w:rPr>
                <w:rFonts w:ascii="Times New Roman" w:hAnsi="Times New Roman" w:cs="Times New Roman"/>
              </w:rPr>
              <w:t>Finalization time for the Info Sheet Tuesday and then Outline work time on Thursday</w:t>
            </w:r>
          </w:p>
        </w:tc>
        <w:tc>
          <w:tcPr>
            <w:tcW w:w="3302" w:type="dxa"/>
          </w:tcPr>
          <w:p w14:paraId="1592AB09" w14:textId="1E86F9EF" w:rsidR="00D12CB0" w:rsidRDefault="00D12CB0" w:rsidP="00A532D1">
            <w:pPr>
              <w:rPr>
                <w:rFonts w:ascii="Times" w:hAnsi="Times"/>
              </w:rPr>
            </w:pPr>
            <w:r>
              <w:rPr>
                <w:rFonts w:ascii="Times" w:hAnsi="Times"/>
              </w:rPr>
              <w:t>Debate Info Sheet Due</w:t>
            </w:r>
            <w:r w:rsidR="004E7A86">
              <w:rPr>
                <w:rFonts w:ascii="Times" w:hAnsi="Times"/>
              </w:rPr>
              <w:t xml:space="preserve"> 11/</w:t>
            </w:r>
            <w:r w:rsidR="00F92F04">
              <w:rPr>
                <w:rFonts w:ascii="Times" w:hAnsi="Times"/>
              </w:rPr>
              <w:t>1</w:t>
            </w:r>
            <w:r w:rsidR="00E21A07">
              <w:rPr>
                <w:rFonts w:ascii="Times" w:hAnsi="Times"/>
              </w:rPr>
              <w:t xml:space="preserve">9 </w:t>
            </w:r>
            <w:r w:rsidR="00F92F04">
              <w:rPr>
                <w:rFonts w:ascii="Times" w:hAnsi="Times"/>
              </w:rPr>
              <w:t xml:space="preserve">WEDNESDAY </w:t>
            </w:r>
            <w:r>
              <w:rPr>
                <w:rFonts w:ascii="Times" w:hAnsi="Times"/>
              </w:rPr>
              <w:t>at 11:59 pm.</w:t>
            </w:r>
          </w:p>
        </w:tc>
      </w:tr>
      <w:tr w:rsidR="00D12CB0" w:rsidRPr="007D76CF" w14:paraId="3FE065CD" w14:textId="77777777" w:rsidTr="00A532D1">
        <w:tc>
          <w:tcPr>
            <w:tcW w:w="3116" w:type="dxa"/>
          </w:tcPr>
          <w:p w14:paraId="455B9094" w14:textId="77777777" w:rsidR="002E6E33" w:rsidRDefault="002E6E33" w:rsidP="002E6E33">
            <w:pPr>
              <w:rPr>
                <w:rFonts w:ascii="Times" w:hAnsi="Times"/>
              </w:rPr>
            </w:pPr>
            <w:r>
              <w:rPr>
                <w:rFonts w:ascii="Times" w:hAnsi="Times"/>
              </w:rPr>
              <w:t>W14: 11/24-11/30</w:t>
            </w:r>
          </w:p>
          <w:p w14:paraId="55500F14" w14:textId="64C65488" w:rsidR="00881EF2" w:rsidRDefault="002E6E33" w:rsidP="002E6E33">
            <w:pPr>
              <w:rPr>
                <w:rFonts w:ascii="Times" w:hAnsi="Times"/>
              </w:rPr>
            </w:pPr>
            <w:r>
              <w:rPr>
                <w:rFonts w:ascii="Times" w:hAnsi="Times"/>
              </w:rPr>
              <w:t xml:space="preserve">Thanksgiving </w:t>
            </w:r>
          </w:p>
        </w:tc>
        <w:tc>
          <w:tcPr>
            <w:tcW w:w="3117" w:type="dxa"/>
          </w:tcPr>
          <w:p w14:paraId="7B5F62F4" w14:textId="50F293AF" w:rsidR="00D12CB0" w:rsidRPr="00850CA3" w:rsidRDefault="00D12CB0" w:rsidP="00A532D1">
            <w:pPr>
              <w:rPr>
                <w:rFonts w:ascii="Times New Roman" w:hAnsi="Times New Roman" w:cs="Times New Roman"/>
              </w:rPr>
            </w:pPr>
            <w:r>
              <w:rPr>
                <w:rFonts w:ascii="Times New Roman" w:hAnsi="Times New Roman" w:cs="Times New Roman"/>
              </w:rPr>
              <w:t>Debate Peer Review</w:t>
            </w:r>
          </w:p>
        </w:tc>
        <w:tc>
          <w:tcPr>
            <w:tcW w:w="3302" w:type="dxa"/>
          </w:tcPr>
          <w:p w14:paraId="1564320A" w14:textId="790E9429" w:rsidR="00D12CB0" w:rsidRDefault="00D12CB0" w:rsidP="00A532D1">
            <w:pPr>
              <w:rPr>
                <w:rFonts w:ascii="Times" w:hAnsi="Times"/>
              </w:rPr>
            </w:pPr>
            <w:r>
              <w:rPr>
                <w:rFonts w:ascii="Times" w:hAnsi="Times"/>
              </w:rPr>
              <w:t xml:space="preserve">Debate Peer Review Due in Class. Debate Outline Due </w:t>
            </w:r>
            <w:r w:rsidR="001E4C1E">
              <w:rPr>
                <w:rFonts w:ascii="Times" w:hAnsi="Times"/>
              </w:rPr>
              <w:t>12/1</w:t>
            </w:r>
            <w:r>
              <w:rPr>
                <w:rFonts w:ascii="Times" w:hAnsi="Times"/>
              </w:rPr>
              <w:t xml:space="preserve"> at 11:59 pm. </w:t>
            </w:r>
          </w:p>
        </w:tc>
      </w:tr>
      <w:tr w:rsidR="00D12CB0" w:rsidRPr="007D76CF" w14:paraId="5E582D5C" w14:textId="77777777" w:rsidTr="00A532D1">
        <w:tc>
          <w:tcPr>
            <w:tcW w:w="3116" w:type="dxa"/>
          </w:tcPr>
          <w:p w14:paraId="1EAE3DD8" w14:textId="6D6A3470" w:rsidR="00D12CB0" w:rsidRDefault="0071007C" w:rsidP="00A532D1">
            <w:pPr>
              <w:rPr>
                <w:rFonts w:ascii="Times" w:hAnsi="Times"/>
              </w:rPr>
            </w:pPr>
            <w:r>
              <w:rPr>
                <w:rFonts w:ascii="Times" w:hAnsi="Times"/>
              </w:rPr>
              <w:t>W15: 12/1-12/7</w:t>
            </w:r>
          </w:p>
        </w:tc>
        <w:tc>
          <w:tcPr>
            <w:tcW w:w="3117" w:type="dxa"/>
          </w:tcPr>
          <w:p w14:paraId="1D874F2D" w14:textId="03887405" w:rsidR="00D12CB0" w:rsidRDefault="00D12CB0" w:rsidP="00A532D1">
            <w:pPr>
              <w:rPr>
                <w:rFonts w:ascii="Times New Roman" w:hAnsi="Times New Roman" w:cs="Times New Roman"/>
              </w:rPr>
            </w:pPr>
            <w:r>
              <w:rPr>
                <w:rFonts w:ascii="Times New Roman" w:hAnsi="Times New Roman" w:cs="Times New Roman"/>
              </w:rPr>
              <w:t xml:space="preserve">Debates </w:t>
            </w:r>
          </w:p>
        </w:tc>
        <w:tc>
          <w:tcPr>
            <w:tcW w:w="3302" w:type="dxa"/>
          </w:tcPr>
          <w:p w14:paraId="6AF544AA" w14:textId="05765E6A" w:rsidR="00D12CB0" w:rsidRDefault="00D12CB0" w:rsidP="00A532D1">
            <w:pPr>
              <w:rPr>
                <w:rFonts w:ascii="Times" w:hAnsi="Times"/>
              </w:rPr>
            </w:pPr>
            <w:r>
              <w:rPr>
                <w:rFonts w:ascii="Times" w:hAnsi="Times"/>
              </w:rPr>
              <w:t xml:space="preserve">After Debate Reflections Due </w:t>
            </w:r>
            <w:r w:rsidR="001E4C1E">
              <w:rPr>
                <w:rFonts w:ascii="Times" w:hAnsi="Times"/>
              </w:rPr>
              <w:t>12/7</w:t>
            </w:r>
            <w:r>
              <w:rPr>
                <w:rFonts w:ascii="Times" w:hAnsi="Times"/>
              </w:rPr>
              <w:t xml:space="preserve"> at 11:59 pm. </w:t>
            </w:r>
          </w:p>
        </w:tc>
      </w:tr>
      <w:tr w:rsidR="00D12CB0" w:rsidRPr="007D76CF" w14:paraId="38D563C9" w14:textId="77777777" w:rsidTr="00A532D1">
        <w:tc>
          <w:tcPr>
            <w:tcW w:w="3116" w:type="dxa"/>
          </w:tcPr>
          <w:p w14:paraId="77D10925" w14:textId="00744B20" w:rsidR="00D12CB0" w:rsidRDefault="00632C6F" w:rsidP="00A532D1">
            <w:pPr>
              <w:rPr>
                <w:rFonts w:ascii="Times" w:hAnsi="Times"/>
              </w:rPr>
            </w:pPr>
            <w:r>
              <w:rPr>
                <w:rFonts w:ascii="Times" w:hAnsi="Times"/>
              </w:rPr>
              <w:t>W16: 12/8-12/</w:t>
            </w:r>
            <w:r w:rsidR="001E4C1E">
              <w:rPr>
                <w:rFonts w:ascii="Times" w:hAnsi="Times"/>
              </w:rPr>
              <w:t>11</w:t>
            </w:r>
          </w:p>
        </w:tc>
        <w:tc>
          <w:tcPr>
            <w:tcW w:w="3117" w:type="dxa"/>
          </w:tcPr>
          <w:p w14:paraId="517AFDF3" w14:textId="32A4F90F" w:rsidR="00D12CB0" w:rsidRDefault="00D12CB0" w:rsidP="00A532D1">
            <w:pPr>
              <w:rPr>
                <w:rFonts w:ascii="Times New Roman" w:hAnsi="Times New Roman" w:cs="Times New Roman"/>
              </w:rPr>
            </w:pPr>
            <w:r>
              <w:rPr>
                <w:rFonts w:ascii="Times New Roman" w:hAnsi="Times New Roman" w:cs="Times New Roman"/>
              </w:rPr>
              <w:t>Exam Review</w:t>
            </w:r>
            <w:r w:rsidR="00DD6110">
              <w:rPr>
                <w:rFonts w:ascii="Times New Roman" w:hAnsi="Times New Roman" w:cs="Times New Roman"/>
              </w:rPr>
              <w:t xml:space="preserve"> </w:t>
            </w:r>
            <w:r w:rsidR="001E4C1E">
              <w:rPr>
                <w:rFonts w:ascii="Times New Roman" w:hAnsi="Times New Roman" w:cs="Times New Roman"/>
              </w:rPr>
              <w:t>Tuesday</w:t>
            </w:r>
            <w:r w:rsidR="00D315B2">
              <w:rPr>
                <w:rFonts w:ascii="Times New Roman" w:hAnsi="Times New Roman" w:cs="Times New Roman"/>
              </w:rPr>
              <w:t xml:space="preserve"> &amp;</w:t>
            </w:r>
            <w:r>
              <w:rPr>
                <w:rFonts w:ascii="Times New Roman" w:hAnsi="Times New Roman" w:cs="Times New Roman"/>
              </w:rPr>
              <w:t xml:space="preserve"> Final Exam </w:t>
            </w:r>
            <w:r w:rsidR="001E4C1E">
              <w:rPr>
                <w:rFonts w:ascii="Times New Roman" w:hAnsi="Times New Roman" w:cs="Times New Roman"/>
              </w:rPr>
              <w:t>Thursday</w:t>
            </w:r>
          </w:p>
          <w:p w14:paraId="2958D1C5" w14:textId="4AD5AD81" w:rsidR="00D315B2" w:rsidRPr="00850CA3" w:rsidRDefault="00D315B2" w:rsidP="00A532D1">
            <w:pPr>
              <w:rPr>
                <w:rFonts w:ascii="Times New Roman" w:hAnsi="Times New Roman" w:cs="Times New Roman"/>
              </w:rPr>
            </w:pPr>
          </w:p>
        </w:tc>
        <w:tc>
          <w:tcPr>
            <w:tcW w:w="3302" w:type="dxa"/>
          </w:tcPr>
          <w:p w14:paraId="4F7439AC" w14:textId="77777777" w:rsidR="00D12CB0" w:rsidRDefault="00D12CB0" w:rsidP="00A532D1">
            <w:pPr>
              <w:rPr>
                <w:rFonts w:ascii="Times" w:hAnsi="Times"/>
              </w:rPr>
            </w:pPr>
            <w:r>
              <w:rPr>
                <w:rFonts w:ascii="Times" w:hAnsi="Times"/>
              </w:rPr>
              <w:t xml:space="preserve">Final Exam </w:t>
            </w:r>
          </w:p>
        </w:tc>
      </w:tr>
    </w:tbl>
    <w:p w14:paraId="73670DF7" w14:textId="77777777" w:rsidR="00D12CB0" w:rsidRDefault="00D12CB0"/>
    <w:sectPr w:rsidR="00D12CB0" w:rsidSect="0006297E">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9615B" w14:textId="77777777" w:rsidR="00C070AF" w:rsidRDefault="00C070AF" w:rsidP="0006297E">
      <w:r>
        <w:separator/>
      </w:r>
    </w:p>
  </w:endnote>
  <w:endnote w:type="continuationSeparator" w:id="0">
    <w:p w14:paraId="19FE0C15" w14:textId="77777777" w:rsidR="00C070AF" w:rsidRDefault="00C070AF" w:rsidP="0006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48688" w14:textId="77777777" w:rsidR="00C070AF" w:rsidRDefault="00C070AF" w:rsidP="0006297E">
      <w:r>
        <w:separator/>
      </w:r>
    </w:p>
  </w:footnote>
  <w:footnote w:type="continuationSeparator" w:id="0">
    <w:p w14:paraId="6913D0AF" w14:textId="77777777" w:rsidR="00C070AF" w:rsidRDefault="00C070AF" w:rsidP="00062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49470" w14:textId="77777777" w:rsidR="0006297E" w:rsidRPr="002113EE" w:rsidRDefault="0006297E" w:rsidP="0006297E">
    <w:pPr>
      <w:contextualSpacing/>
      <w:jc w:val="center"/>
      <w:rPr>
        <w:rFonts w:ascii="Times" w:hAnsi="Times"/>
        <w:b/>
      </w:rPr>
    </w:pPr>
    <w:r w:rsidRPr="002113EE">
      <w:rPr>
        <w:rFonts w:ascii="Times" w:hAnsi="Times"/>
        <w:b/>
      </w:rPr>
      <w:t>Brandon Straight’s Instructor Policies</w:t>
    </w:r>
  </w:p>
  <w:p w14:paraId="022F5E23" w14:textId="77777777" w:rsidR="0006297E" w:rsidRPr="002113EE" w:rsidRDefault="0006297E" w:rsidP="0006297E">
    <w:pPr>
      <w:contextualSpacing/>
      <w:jc w:val="center"/>
      <w:rPr>
        <w:rFonts w:ascii="Times" w:hAnsi="Times"/>
        <w:b/>
      </w:rPr>
    </w:pPr>
    <w:r w:rsidRPr="002113EE">
      <w:rPr>
        <w:rFonts w:ascii="Times" w:hAnsi="Times"/>
        <w:b/>
      </w:rPr>
      <w:t>COM</w:t>
    </w:r>
    <w:r>
      <w:rPr>
        <w:rFonts w:ascii="Times" w:hAnsi="Times"/>
        <w:b/>
      </w:rPr>
      <w:t xml:space="preserve"> 112W: Fundamentals of Oral Communication</w:t>
    </w:r>
  </w:p>
  <w:p w14:paraId="7415A8A8" w14:textId="5E51FD13" w:rsidR="0006297E" w:rsidRPr="0006297E" w:rsidRDefault="002C5A45" w:rsidP="0006297E">
    <w:pPr>
      <w:contextualSpacing/>
      <w:jc w:val="center"/>
      <w:rPr>
        <w:rFonts w:ascii="Times" w:hAnsi="Times"/>
        <w:b/>
      </w:rPr>
    </w:pPr>
    <w:r>
      <w:rPr>
        <w:rFonts w:ascii="Times" w:hAnsi="Times"/>
        <w:b/>
      </w:rPr>
      <w:t>Fall</w:t>
    </w:r>
    <w:r w:rsidR="0006297E">
      <w:rPr>
        <w:rFonts w:ascii="Times" w:hAnsi="Times"/>
        <w:b/>
      </w:rPr>
      <w:t xml:space="preserve"> 202</w:t>
    </w:r>
    <w:r w:rsidR="00E57584">
      <w:rPr>
        <w:rFonts w:ascii="Times" w:hAnsi="Times"/>
        <w:b/>
      </w:rPr>
      <w:t>5</w:t>
    </w:r>
    <w:r w:rsidR="00B209D2">
      <w:rPr>
        <w:rFonts w:ascii="Times" w:hAnsi="Times"/>
        <w:b/>
      </w:rPr>
      <w:t xml:space="preserve"> </w:t>
    </w:r>
    <w:r>
      <w:rPr>
        <w:rFonts w:ascii="Times" w:hAnsi="Times"/>
        <w:b/>
      </w:rPr>
      <w:t>8</w:t>
    </w:r>
    <w:r w:rsidR="007F6E5F">
      <w:rPr>
        <w:rFonts w:ascii="Times" w:hAnsi="Times"/>
        <w:b/>
      </w:rPr>
      <w:t>/</w:t>
    </w:r>
    <w:r>
      <w:rPr>
        <w:rFonts w:ascii="Times" w:hAnsi="Times"/>
        <w:b/>
      </w:rPr>
      <w:t>2</w:t>
    </w:r>
    <w:r w:rsidR="007F6E5F">
      <w:rPr>
        <w:rFonts w:ascii="Times" w:hAnsi="Times"/>
        <w:b/>
      </w:rPr>
      <w:t>6</w:t>
    </w:r>
    <w:r w:rsidR="00B209D2">
      <w:rPr>
        <w:rFonts w:ascii="Times" w:hAnsi="Times"/>
        <w:b/>
      </w:rPr>
      <w:t>-</w:t>
    </w:r>
    <w:r>
      <w:rPr>
        <w:rFonts w:ascii="Times" w:hAnsi="Times"/>
        <w:b/>
      </w:rPr>
      <w:t>12/11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3FB"/>
    <w:multiLevelType w:val="hybridMultilevel"/>
    <w:tmpl w:val="12769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4E8E"/>
    <w:multiLevelType w:val="hybridMultilevel"/>
    <w:tmpl w:val="BC5C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010CD"/>
    <w:multiLevelType w:val="hybridMultilevel"/>
    <w:tmpl w:val="7666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630E9"/>
    <w:multiLevelType w:val="hybridMultilevel"/>
    <w:tmpl w:val="0E7E47F8"/>
    <w:lvl w:ilvl="0" w:tplc="CFE2C1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F7DF5"/>
    <w:multiLevelType w:val="hybridMultilevel"/>
    <w:tmpl w:val="AFB41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01D25"/>
    <w:multiLevelType w:val="hybridMultilevel"/>
    <w:tmpl w:val="8B66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C170B"/>
    <w:multiLevelType w:val="hybridMultilevel"/>
    <w:tmpl w:val="503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9038E"/>
    <w:multiLevelType w:val="hybridMultilevel"/>
    <w:tmpl w:val="FAEE2DE6"/>
    <w:lvl w:ilvl="0" w:tplc="1D2EAF06">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45455"/>
    <w:multiLevelType w:val="hybridMultilevel"/>
    <w:tmpl w:val="F9A6FF08"/>
    <w:lvl w:ilvl="0" w:tplc="3DCAF38C">
      <w:numFmt w:val="bullet"/>
      <w:lvlText w:val="•"/>
      <w:lvlJc w:val="left"/>
      <w:pPr>
        <w:ind w:left="720" w:hanging="360"/>
      </w:pPr>
      <w:rPr>
        <w:rFonts w:ascii="Times" w:eastAsiaTheme="minorHAnsi" w:hAnsi="Times" w:cs="Time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3413D"/>
    <w:multiLevelType w:val="hybridMultilevel"/>
    <w:tmpl w:val="781E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644CD"/>
    <w:multiLevelType w:val="hybridMultilevel"/>
    <w:tmpl w:val="D7F6795E"/>
    <w:lvl w:ilvl="0" w:tplc="3DCAF38C">
      <w:numFmt w:val="bullet"/>
      <w:lvlText w:val="•"/>
      <w:lvlJc w:val="left"/>
      <w:pPr>
        <w:ind w:left="720" w:hanging="360"/>
      </w:pPr>
      <w:rPr>
        <w:rFonts w:ascii="Times" w:eastAsiaTheme="minorHAnsi" w:hAnsi="Times" w:cs="Time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50BD7"/>
    <w:multiLevelType w:val="hybridMultilevel"/>
    <w:tmpl w:val="DDC8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4320D"/>
    <w:multiLevelType w:val="hybridMultilevel"/>
    <w:tmpl w:val="D8D2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67196"/>
    <w:multiLevelType w:val="hybridMultilevel"/>
    <w:tmpl w:val="CE76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42A92"/>
    <w:multiLevelType w:val="hybridMultilevel"/>
    <w:tmpl w:val="57B089B6"/>
    <w:lvl w:ilvl="0" w:tplc="CFE2C1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381412">
    <w:abstractNumId w:val="1"/>
  </w:num>
  <w:num w:numId="2" w16cid:durableId="967052620">
    <w:abstractNumId w:val="4"/>
  </w:num>
  <w:num w:numId="3" w16cid:durableId="1973170628">
    <w:abstractNumId w:val="12"/>
  </w:num>
  <w:num w:numId="4" w16cid:durableId="1746024095">
    <w:abstractNumId w:val="5"/>
  </w:num>
  <w:num w:numId="5" w16cid:durableId="483085874">
    <w:abstractNumId w:val="7"/>
  </w:num>
  <w:num w:numId="6" w16cid:durableId="1718705098">
    <w:abstractNumId w:val="10"/>
  </w:num>
  <w:num w:numId="7" w16cid:durableId="1608848878">
    <w:abstractNumId w:val="8"/>
  </w:num>
  <w:num w:numId="8" w16cid:durableId="1287934138">
    <w:abstractNumId w:val="11"/>
  </w:num>
  <w:num w:numId="9" w16cid:durableId="1970087695">
    <w:abstractNumId w:val="14"/>
  </w:num>
  <w:num w:numId="10" w16cid:durableId="1709139369">
    <w:abstractNumId w:val="3"/>
  </w:num>
  <w:num w:numId="11" w16cid:durableId="774639203">
    <w:abstractNumId w:val="0"/>
  </w:num>
  <w:num w:numId="12" w16cid:durableId="119152633">
    <w:abstractNumId w:val="9"/>
  </w:num>
  <w:num w:numId="13" w16cid:durableId="1782608215">
    <w:abstractNumId w:val="13"/>
  </w:num>
  <w:num w:numId="14" w16cid:durableId="282033327">
    <w:abstractNumId w:val="2"/>
  </w:num>
  <w:num w:numId="15" w16cid:durableId="1480271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A9"/>
    <w:rsid w:val="00017467"/>
    <w:rsid w:val="0006297E"/>
    <w:rsid w:val="00075968"/>
    <w:rsid w:val="000A1DD5"/>
    <w:rsid w:val="000B60B4"/>
    <w:rsid w:val="000C67EB"/>
    <w:rsid w:val="000D50D5"/>
    <w:rsid w:val="000E0393"/>
    <w:rsid w:val="00112817"/>
    <w:rsid w:val="001137BE"/>
    <w:rsid w:val="001254A7"/>
    <w:rsid w:val="001D53B5"/>
    <w:rsid w:val="001E4C1E"/>
    <w:rsid w:val="00212722"/>
    <w:rsid w:val="00214AC7"/>
    <w:rsid w:val="002510CC"/>
    <w:rsid w:val="002645C1"/>
    <w:rsid w:val="00270CBA"/>
    <w:rsid w:val="00276624"/>
    <w:rsid w:val="00276CE9"/>
    <w:rsid w:val="002872EA"/>
    <w:rsid w:val="002A08AA"/>
    <w:rsid w:val="002A0B2B"/>
    <w:rsid w:val="002B76B7"/>
    <w:rsid w:val="002B7BD5"/>
    <w:rsid w:val="002C5A45"/>
    <w:rsid w:val="002E613C"/>
    <w:rsid w:val="002E6E33"/>
    <w:rsid w:val="002F3DB9"/>
    <w:rsid w:val="00307FD8"/>
    <w:rsid w:val="00326ED9"/>
    <w:rsid w:val="00332C03"/>
    <w:rsid w:val="00342648"/>
    <w:rsid w:val="00372341"/>
    <w:rsid w:val="003A4951"/>
    <w:rsid w:val="003A53A9"/>
    <w:rsid w:val="003B7458"/>
    <w:rsid w:val="003B7E52"/>
    <w:rsid w:val="003E0B04"/>
    <w:rsid w:val="003F1A04"/>
    <w:rsid w:val="003F72D2"/>
    <w:rsid w:val="00443576"/>
    <w:rsid w:val="00485D92"/>
    <w:rsid w:val="00492D46"/>
    <w:rsid w:val="004A36A5"/>
    <w:rsid w:val="004D2244"/>
    <w:rsid w:val="004E0124"/>
    <w:rsid w:val="004E6A39"/>
    <w:rsid w:val="004E7A86"/>
    <w:rsid w:val="004F50A6"/>
    <w:rsid w:val="005101A1"/>
    <w:rsid w:val="00550FA3"/>
    <w:rsid w:val="00552473"/>
    <w:rsid w:val="00555640"/>
    <w:rsid w:val="005657F9"/>
    <w:rsid w:val="005731D5"/>
    <w:rsid w:val="005A5C21"/>
    <w:rsid w:val="005B77F5"/>
    <w:rsid w:val="005B792E"/>
    <w:rsid w:val="005C11B8"/>
    <w:rsid w:val="005E2C64"/>
    <w:rsid w:val="00602945"/>
    <w:rsid w:val="00632C6F"/>
    <w:rsid w:val="00645994"/>
    <w:rsid w:val="00691964"/>
    <w:rsid w:val="006B613F"/>
    <w:rsid w:val="00703B4C"/>
    <w:rsid w:val="0071007C"/>
    <w:rsid w:val="00724AE5"/>
    <w:rsid w:val="0076331E"/>
    <w:rsid w:val="00767AB3"/>
    <w:rsid w:val="00771B81"/>
    <w:rsid w:val="00773A27"/>
    <w:rsid w:val="007832D9"/>
    <w:rsid w:val="007D0A21"/>
    <w:rsid w:val="007F6E5F"/>
    <w:rsid w:val="00816B85"/>
    <w:rsid w:val="0085056A"/>
    <w:rsid w:val="00861E8F"/>
    <w:rsid w:val="00881EF2"/>
    <w:rsid w:val="00894A6D"/>
    <w:rsid w:val="008D75BD"/>
    <w:rsid w:val="008E5734"/>
    <w:rsid w:val="008F338A"/>
    <w:rsid w:val="009250A6"/>
    <w:rsid w:val="00994698"/>
    <w:rsid w:val="009A593B"/>
    <w:rsid w:val="009C0A13"/>
    <w:rsid w:val="009C3228"/>
    <w:rsid w:val="009C3242"/>
    <w:rsid w:val="009D7A85"/>
    <w:rsid w:val="009E69CA"/>
    <w:rsid w:val="009F66B0"/>
    <w:rsid w:val="009F6A62"/>
    <w:rsid w:val="00A05065"/>
    <w:rsid w:val="00A12513"/>
    <w:rsid w:val="00A35F5D"/>
    <w:rsid w:val="00A45CB3"/>
    <w:rsid w:val="00A60C6C"/>
    <w:rsid w:val="00A97D51"/>
    <w:rsid w:val="00AA244D"/>
    <w:rsid w:val="00AB7EAF"/>
    <w:rsid w:val="00AE097A"/>
    <w:rsid w:val="00B209D2"/>
    <w:rsid w:val="00B20A70"/>
    <w:rsid w:val="00B37313"/>
    <w:rsid w:val="00B43936"/>
    <w:rsid w:val="00B45496"/>
    <w:rsid w:val="00B46689"/>
    <w:rsid w:val="00B60F86"/>
    <w:rsid w:val="00B91F15"/>
    <w:rsid w:val="00BC532C"/>
    <w:rsid w:val="00BD38E5"/>
    <w:rsid w:val="00BD3C2E"/>
    <w:rsid w:val="00BE20D1"/>
    <w:rsid w:val="00BE2376"/>
    <w:rsid w:val="00BE4AE6"/>
    <w:rsid w:val="00C0110A"/>
    <w:rsid w:val="00C070AF"/>
    <w:rsid w:val="00C076E0"/>
    <w:rsid w:val="00C52FBD"/>
    <w:rsid w:val="00C85A65"/>
    <w:rsid w:val="00CB097C"/>
    <w:rsid w:val="00CB24D7"/>
    <w:rsid w:val="00CC78C6"/>
    <w:rsid w:val="00CD7343"/>
    <w:rsid w:val="00D12CB0"/>
    <w:rsid w:val="00D154DE"/>
    <w:rsid w:val="00D2510F"/>
    <w:rsid w:val="00D315B2"/>
    <w:rsid w:val="00D467AF"/>
    <w:rsid w:val="00D529DE"/>
    <w:rsid w:val="00D64C56"/>
    <w:rsid w:val="00D7475A"/>
    <w:rsid w:val="00D76DB3"/>
    <w:rsid w:val="00D92FDB"/>
    <w:rsid w:val="00DD6110"/>
    <w:rsid w:val="00E21A07"/>
    <w:rsid w:val="00E453C0"/>
    <w:rsid w:val="00E57584"/>
    <w:rsid w:val="00E57FF9"/>
    <w:rsid w:val="00E6084B"/>
    <w:rsid w:val="00E8503D"/>
    <w:rsid w:val="00F104E8"/>
    <w:rsid w:val="00F618BB"/>
    <w:rsid w:val="00F70598"/>
    <w:rsid w:val="00F80BC0"/>
    <w:rsid w:val="00F8559B"/>
    <w:rsid w:val="00F92F04"/>
    <w:rsid w:val="00FF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71FEA"/>
  <w15:chartTrackingRefBased/>
  <w15:docId w15:val="{D81F53E5-48A1-9840-A8A3-FEE96D99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3A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3A9"/>
    <w:rPr>
      <w:color w:val="0563C1" w:themeColor="hyperlink"/>
      <w:u w:val="single"/>
    </w:rPr>
  </w:style>
  <w:style w:type="paragraph" w:styleId="ListParagraph">
    <w:name w:val="List Paragraph"/>
    <w:basedOn w:val="Normal"/>
    <w:uiPriority w:val="34"/>
    <w:qFormat/>
    <w:rsid w:val="003A53A9"/>
    <w:pPr>
      <w:ind w:left="720"/>
      <w:contextualSpacing/>
    </w:pPr>
  </w:style>
  <w:style w:type="table" w:styleId="PlainTable2">
    <w:name w:val="Plain Table 2"/>
    <w:basedOn w:val="TableNormal"/>
    <w:uiPriority w:val="42"/>
    <w:rsid w:val="003A53A9"/>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and">
    <w:name w:val="hand"/>
    <w:rsid w:val="003A53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Times New Roman" w:eastAsia="Times New Roman" w:hAnsi="Times New Roman" w:cs="Times New Roman"/>
      <w:color w:val="000000"/>
      <w:kern w:val="0"/>
      <w:sz w:val="20"/>
      <w:szCs w:val="20"/>
      <w14:ligatures w14:val="none"/>
    </w:rPr>
  </w:style>
  <w:style w:type="paragraph" w:customStyle="1" w:styleId="xxmsonormal">
    <w:name w:val="x_x_msonormal"/>
    <w:basedOn w:val="Normal"/>
    <w:rsid w:val="003A53A9"/>
    <w:pPr>
      <w:spacing w:before="100" w:beforeAutospacing="1" w:after="100" w:afterAutospacing="1"/>
    </w:pPr>
    <w:rPr>
      <w:rFonts w:ascii="Times New Roman" w:eastAsia="Times New Roman" w:hAnsi="Times New Roman" w:cs="Times New Roman"/>
    </w:rPr>
  </w:style>
  <w:style w:type="character" w:customStyle="1" w:styleId="xxmsohyperlink">
    <w:name w:val="x_x_msohyperlink"/>
    <w:basedOn w:val="DefaultParagraphFont"/>
    <w:rsid w:val="003A53A9"/>
  </w:style>
  <w:style w:type="character" w:customStyle="1" w:styleId="xxapple-converted-space">
    <w:name w:val="x_x_apple-converted-space"/>
    <w:basedOn w:val="DefaultParagraphFont"/>
    <w:rsid w:val="003A53A9"/>
  </w:style>
  <w:style w:type="character" w:customStyle="1" w:styleId="xxcontentpasted0">
    <w:name w:val="x_x_contentpasted0"/>
    <w:basedOn w:val="DefaultParagraphFont"/>
    <w:rsid w:val="003A53A9"/>
  </w:style>
  <w:style w:type="table" w:styleId="TableGrid">
    <w:name w:val="Table Grid"/>
    <w:basedOn w:val="TableNormal"/>
    <w:uiPriority w:val="39"/>
    <w:rsid w:val="00D12CB0"/>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97E"/>
    <w:pPr>
      <w:tabs>
        <w:tab w:val="center" w:pos="4680"/>
        <w:tab w:val="right" w:pos="9360"/>
      </w:tabs>
    </w:pPr>
  </w:style>
  <w:style w:type="character" w:customStyle="1" w:styleId="HeaderChar">
    <w:name w:val="Header Char"/>
    <w:basedOn w:val="DefaultParagraphFont"/>
    <w:link w:val="Header"/>
    <w:uiPriority w:val="99"/>
    <w:rsid w:val="0006297E"/>
    <w:rPr>
      <w:kern w:val="0"/>
      <w14:ligatures w14:val="none"/>
    </w:rPr>
  </w:style>
  <w:style w:type="paragraph" w:styleId="Footer">
    <w:name w:val="footer"/>
    <w:basedOn w:val="Normal"/>
    <w:link w:val="FooterChar"/>
    <w:uiPriority w:val="99"/>
    <w:unhideWhenUsed/>
    <w:rsid w:val="0006297E"/>
    <w:pPr>
      <w:tabs>
        <w:tab w:val="center" w:pos="4680"/>
        <w:tab w:val="right" w:pos="9360"/>
      </w:tabs>
    </w:pPr>
  </w:style>
  <w:style w:type="character" w:customStyle="1" w:styleId="FooterChar">
    <w:name w:val="Footer Char"/>
    <w:basedOn w:val="DefaultParagraphFont"/>
    <w:link w:val="Footer"/>
    <w:uiPriority w:val="99"/>
    <w:rsid w:val="0006297E"/>
    <w:rPr>
      <w:kern w:val="0"/>
      <w14:ligatures w14:val="none"/>
    </w:rPr>
  </w:style>
  <w:style w:type="paragraph" w:styleId="NormalWeb">
    <w:name w:val="Normal (Web)"/>
    <w:basedOn w:val="Normal"/>
    <w:uiPriority w:val="99"/>
    <w:unhideWhenUsed/>
    <w:rsid w:val="002A0B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A0B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ta.edu/academics/catalog.html" TargetMode="External"/><Relationship Id="rId13" Type="http://schemas.openxmlformats.org/officeDocument/2006/relationships/hyperlink" Target="mailto:advising@delta.edu" TargetMode="External"/><Relationship Id="rId18" Type="http://schemas.openxmlformats.org/officeDocument/2006/relationships/hyperlink" Target="https://www.211.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elp@delta.edu" TargetMode="External"/><Relationship Id="rId12" Type="http://schemas.openxmlformats.org/officeDocument/2006/relationships/hyperlink" Target="https://www.delta.edu/employees/board-approved-policies/8.013.html" TargetMode="External"/><Relationship Id="rId17" Type="http://schemas.openxmlformats.org/officeDocument/2006/relationships/hyperlink" Target="https://www.delta.edu/services-support/index.html" TargetMode="External"/><Relationship Id="rId2" Type="http://schemas.openxmlformats.org/officeDocument/2006/relationships/styles" Target="styles.xml"/><Relationship Id="rId16" Type="http://schemas.openxmlformats.org/officeDocument/2006/relationships/hyperlink" Target="https://www.delta.edu/services-support/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delta.edu/content.php?catoid=12&amp;navoid=1542&amp;hl=%22incomplete%22&amp;returnto=search" TargetMode="External"/><Relationship Id="rId5" Type="http://schemas.openxmlformats.org/officeDocument/2006/relationships/footnotes" Target="footnotes.xml"/><Relationship Id="rId15" Type="http://schemas.openxmlformats.org/officeDocument/2006/relationships/hyperlink" Target="https://www.delta.edu/students/counseling/index.html" TargetMode="External"/><Relationship Id="rId10" Type="http://schemas.openxmlformats.org/officeDocument/2006/relationships/hyperlink" Target="https://www.delta.edu/students/records-registration/pass-no-credit.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elta.edu/academics/catalog.html" TargetMode="External"/><Relationship Id="rId14" Type="http://schemas.openxmlformats.org/officeDocument/2006/relationships/hyperlink" Target="mailto:confidentialcounsel@del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3777</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Straight</dc:creator>
  <cp:keywords/>
  <dc:description/>
  <cp:lastModifiedBy>Brandon Straight</cp:lastModifiedBy>
  <cp:revision>33</cp:revision>
  <cp:lastPrinted>2024-12-09T21:01:00Z</cp:lastPrinted>
  <dcterms:created xsi:type="dcterms:W3CDTF">2025-05-08T15:49:00Z</dcterms:created>
  <dcterms:modified xsi:type="dcterms:W3CDTF">2025-05-08T17:16:00Z</dcterms:modified>
</cp:coreProperties>
</file>