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644F13" w14:textId="77777777" w:rsidR="00544AAC" w:rsidRDefault="00544AAC" w:rsidP="00544AAC">
      <w:r>
        <w:t xml:space="preserve">In this lab you will create two triggers. Write them and test them that they work. </w:t>
      </w:r>
    </w:p>
    <w:p w14:paraId="393A4752" w14:textId="77777777" w:rsidR="00544AAC" w:rsidRDefault="00544AAC" w:rsidP="00544AAC">
      <w:r>
        <w:t xml:space="preserve">Add the first trigger to the </w:t>
      </w:r>
      <w:r w:rsidRPr="00544AAC">
        <w:rPr>
          <w:b/>
        </w:rPr>
        <w:t>transaction</w:t>
      </w:r>
      <w:r>
        <w:t xml:space="preserve"> table. The idea is that every time a tuple is inserted in the transaction table, the current balance of the credit card that is involved in the transaction should be incremented by the dollar amount of the transaction.</w:t>
      </w:r>
    </w:p>
    <w:p w14:paraId="1A723036" w14:textId="77777777" w:rsidR="00A17228" w:rsidRDefault="00A17228" w:rsidP="00A17228">
      <w:pPr>
        <w:pBdr>
          <w:top w:val="single" w:sz="6" w:space="7" w:color="E3E3E3"/>
          <w:left w:val="single" w:sz="6" w:space="7" w:color="E3E3E3"/>
          <w:bottom w:val="single" w:sz="6" w:space="7" w:color="E3E3E3"/>
          <w:right w:val="single" w:sz="6" w:space="7"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w:color w:val="333333"/>
          <w:sz w:val="20"/>
          <w:szCs w:val="20"/>
        </w:rPr>
      </w:pPr>
      <w:r w:rsidRPr="00A17228">
        <w:rPr>
          <w:rFonts w:ascii="Monaco" w:hAnsi="Monaco" w:cs="Courier"/>
          <w:b/>
          <w:bCs/>
          <w:color w:val="008000"/>
          <w:sz w:val="20"/>
          <w:szCs w:val="20"/>
        </w:rPr>
        <w:t>CREATE</w:t>
      </w:r>
      <w:r w:rsidRPr="00A17228">
        <w:rPr>
          <w:rFonts w:ascii="Monaco" w:hAnsi="Monaco" w:cs="Courier"/>
          <w:color w:val="333333"/>
          <w:sz w:val="20"/>
          <w:szCs w:val="20"/>
        </w:rPr>
        <w:t xml:space="preserve"> </w:t>
      </w:r>
      <w:r w:rsidRPr="00A17228">
        <w:rPr>
          <w:rFonts w:ascii="Monaco" w:hAnsi="Monaco" w:cs="Courier"/>
          <w:b/>
          <w:bCs/>
          <w:color w:val="008000"/>
          <w:sz w:val="20"/>
          <w:szCs w:val="20"/>
        </w:rPr>
        <w:t>TRIGGER</w:t>
      </w:r>
      <w:r w:rsidRPr="00A17228">
        <w:rPr>
          <w:rFonts w:ascii="Monaco" w:hAnsi="Monaco" w:cs="Courier"/>
          <w:color w:val="333333"/>
          <w:sz w:val="20"/>
          <w:szCs w:val="20"/>
        </w:rPr>
        <w:t xml:space="preserve"> Clients_Insert </w:t>
      </w:r>
    </w:p>
    <w:p w14:paraId="6550F33D" w14:textId="77777777" w:rsidR="00A17228" w:rsidRDefault="00A17228" w:rsidP="00A17228">
      <w:pPr>
        <w:pBdr>
          <w:top w:val="single" w:sz="6" w:space="7" w:color="E3E3E3"/>
          <w:left w:val="single" w:sz="6" w:space="7" w:color="E3E3E3"/>
          <w:bottom w:val="single" w:sz="6" w:space="7" w:color="E3E3E3"/>
          <w:right w:val="single" w:sz="6" w:space="7"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w:color w:val="333333"/>
          <w:sz w:val="20"/>
          <w:szCs w:val="20"/>
        </w:rPr>
      </w:pPr>
      <w:r>
        <w:rPr>
          <w:rFonts w:ascii="Monaco" w:hAnsi="Monaco" w:cs="Courier"/>
          <w:b/>
          <w:bCs/>
          <w:color w:val="008000"/>
          <w:sz w:val="20"/>
          <w:szCs w:val="20"/>
        </w:rPr>
        <w:t>AFTER</w:t>
      </w:r>
      <w:r w:rsidRPr="00A17228">
        <w:rPr>
          <w:rFonts w:ascii="Monaco" w:hAnsi="Monaco" w:cs="Courier"/>
          <w:color w:val="333333"/>
          <w:sz w:val="20"/>
          <w:szCs w:val="20"/>
        </w:rPr>
        <w:t xml:space="preserve"> </w:t>
      </w:r>
      <w:r w:rsidRPr="00A17228">
        <w:rPr>
          <w:rFonts w:ascii="Monaco" w:hAnsi="Monaco" w:cs="Courier"/>
          <w:b/>
          <w:bCs/>
          <w:color w:val="008000"/>
          <w:sz w:val="20"/>
          <w:szCs w:val="20"/>
        </w:rPr>
        <w:t>INSERT</w:t>
      </w:r>
      <w:r w:rsidRPr="00A17228">
        <w:rPr>
          <w:rFonts w:ascii="Monaco" w:hAnsi="Monaco" w:cs="Courier"/>
          <w:color w:val="333333"/>
          <w:sz w:val="20"/>
          <w:szCs w:val="20"/>
        </w:rPr>
        <w:t xml:space="preserve"> </w:t>
      </w:r>
      <w:r w:rsidRPr="00A17228">
        <w:rPr>
          <w:rFonts w:ascii="Monaco" w:hAnsi="Monaco" w:cs="Courier"/>
          <w:b/>
          <w:bCs/>
          <w:color w:val="008000"/>
          <w:sz w:val="20"/>
          <w:szCs w:val="20"/>
        </w:rPr>
        <w:t>ON</w:t>
      </w:r>
      <w:r w:rsidRPr="00A17228">
        <w:rPr>
          <w:rFonts w:ascii="Monaco" w:hAnsi="Monaco" w:cs="Courier"/>
          <w:color w:val="333333"/>
          <w:sz w:val="20"/>
          <w:szCs w:val="20"/>
        </w:rPr>
        <w:t xml:space="preserve"> </w:t>
      </w:r>
      <w:r>
        <w:rPr>
          <w:rFonts w:ascii="Monaco" w:hAnsi="Monaco" w:cs="Courier"/>
          <w:color w:val="333333"/>
          <w:sz w:val="20"/>
          <w:szCs w:val="20"/>
        </w:rPr>
        <w:t>Transaction</w:t>
      </w:r>
      <w:r w:rsidRPr="00A17228">
        <w:rPr>
          <w:rFonts w:ascii="Monaco" w:hAnsi="Monaco" w:cs="Courier"/>
          <w:color w:val="333333"/>
          <w:sz w:val="20"/>
          <w:szCs w:val="20"/>
        </w:rPr>
        <w:t xml:space="preserve">   </w:t>
      </w:r>
    </w:p>
    <w:p w14:paraId="54772E5E" w14:textId="3DCA22AC" w:rsidR="00A17228" w:rsidRDefault="00A17228" w:rsidP="00A17228">
      <w:pPr>
        <w:pBdr>
          <w:top w:val="single" w:sz="6" w:space="7" w:color="E3E3E3"/>
          <w:left w:val="single" w:sz="6" w:space="7" w:color="E3E3E3"/>
          <w:bottom w:val="single" w:sz="6" w:space="7" w:color="E3E3E3"/>
          <w:right w:val="single" w:sz="6" w:space="7"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w:color w:val="333333"/>
          <w:sz w:val="20"/>
          <w:szCs w:val="20"/>
        </w:rPr>
      </w:pPr>
      <w:r w:rsidRPr="00A17228">
        <w:rPr>
          <w:rFonts w:ascii="Monaco" w:hAnsi="Monaco" w:cs="Courier"/>
          <w:b/>
          <w:bCs/>
          <w:color w:val="008000"/>
          <w:sz w:val="20"/>
          <w:szCs w:val="20"/>
        </w:rPr>
        <w:t>FOR</w:t>
      </w:r>
      <w:r w:rsidRPr="00A17228">
        <w:rPr>
          <w:rFonts w:ascii="Monaco" w:hAnsi="Monaco" w:cs="Courier"/>
          <w:color w:val="333333"/>
          <w:sz w:val="20"/>
          <w:szCs w:val="20"/>
        </w:rPr>
        <w:t xml:space="preserve"> </w:t>
      </w:r>
      <w:r w:rsidRPr="00A17228">
        <w:rPr>
          <w:rFonts w:ascii="Monaco" w:hAnsi="Monaco" w:cs="Courier"/>
          <w:b/>
          <w:bCs/>
          <w:color w:val="008000"/>
          <w:sz w:val="20"/>
          <w:szCs w:val="20"/>
        </w:rPr>
        <w:t>EACH</w:t>
      </w:r>
      <w:r w:rsidRPr="00A17228">
        <w:rPr>
          <w:rFonts w:ascii="Monaco" w:hAnsi="Monaco" w:cs="Courier"/>
          <w:color w:val="333333"/>
          <w:sz w:val="20"/>
          <w:szCs w:val="20"/>
        </w:rPr>
        <w:t xml:space="preserve"> </w:t>
      </w:r>
      <w:r w:rsidRPr="00A17228">
        <w:rPr>
          <w:rFonts w:ascii="Monaco" w:hAnsi="Monaco" w:cs="Courier"/>
          <w:b/>
          <w:bCs/>
          <w:color w:val="008000"/>
          <w:sz w:val="20"/>
          <w:szCs w:val="20"/>
        </w:rPr>
        <w:t>ROW</w:t>
      </w:r>
      <w:r w:rsidRPr="00A17228">
        <w:rPr>
          <w:rFonts w:ascii="Monaco" w:hAnsi="Monaco" w:cs="Courier"/>
          <w:color w:val="333333"/>
          <w:sz w:val="20"/>
          <w:szCs w:val="20"/>
        </w:rPr>
        <w:t xml:space="preserve">   </w:t>
      </w:r>
    </w:p>
    <w:p w14:paraId="4F5293E8" w14:textId="1C4D9B1A" w:rsidR="00A17228" w:rsidRDefault="00A17228" w:rsidP="00A17228">
      <w:pPr>
        <w:pBdr>
          <w:top w:val="single" w:sz="6" w:space="7" w:color="E3E3E3"/>
          <w:left w:val="single" w:sz="6" w:space="7" w:color="E3E3E3"/>
          <w:bottom w:val="single" w:sz="6" w:space="7" w:color="E3E3E3"/>
          <w:right w:val="single" w:sz="6" w:space="7"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w:b/>
          <w:bCs/>
          <w:color w:val="008000"/>
          <w:sz w:val="20"/>
          <w:szCs w:val="20"/>
        </w:rPr>
      </w:pPr>
      <w:r>
        <w:rPr>
          <w:rFonts w:ascii="Monaco" w:hAnsi="Monaco" w:cs="Courier"/>
          <w:b/>
          <w:bCs/>
          <w:color w:val="008000"/>
          <w:sz w:val="20"/>
          <w:szCs w:val="20"/>
        </w:rPr>
        <w:t>UPDATE</w:t>
      </w:r>
      <w:r w:rsidRPr="00A17228">
        <w:rPr>
          <w:rFonts w:ascii="Monaco" w:hAnsi="Monaco" w:cs="Courier"/>
          <w:color w:val="333333"/>
          <w:sz w:val="20"/>
          <w:szCs w:val="20"/>
        </w:rPr>
        <w:t xml:space="preserve"> </w:t>
      </w:r>
      <w:r>
        <w:rPr>
          <w:rFonts w:ascii="Monaco" w:hAnsi="Monaco" w:cs="Courier"/>
          <w:b/>
          <w:bCs/>
          <w:color w:val="008000"/>
          <w:sz w:val="20"/>
          <w:szCs w:val="20"/>
        </w:rPr>
        <w:t>CreditCard cc</w:t>
      </w:r>
    </w:p>
    <w:p w14:paraId="65792CDE" w14:textId="6E7976BA" w:rsidR="00A17228" w:rsidRDefault="00A17228" w:rsidP="00A17228">
      <w:pPr>
        <w:pBdr>
          <w:top w:val="single" w:sz="6" w:space="7" w:color="E3E3E3"/>
          <w:left w:val="single" w:sz="6" w:space="7" w:color="E3E3E3"/>
          <w:bottom w:val="single" w:sz="6" w:space="7" w:color="E3E3E3"/>
          <w:right w:val="single" w:sz="6" w:space="7"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w:color w:val="333333"/>
          <w:sz w:val="20"/>
          <w:szCs w:val="20"/>
        </w:rPr>
      </w:pPr>
      <w:r>
        <w:rPr>
          <w:rFonts w:ascii="Monaco" w:hAnsi="Monaco" w:cs="Courier"/>
          <w:b/>
          <w:bCs/>
          <w:color w:val="008000"/>
          <w:sz w:val="20"/>
          <w:szCs w:val="20"/>
        </w:rPr>
        <w:t xml:space="preserve">SET </w:t>
      </w:r>
      <w:r>
        <w:rPr>
          <w:rFonts w:ascii="Monaco" w:hAnsi="Monaco" w:cs="Courier"/>
          <w:color w:val="333333"/>
          <w:sz w:val="20"/>
          <w:szCs w:val="20"/>
        </w:rPr>
        <w:t>cc.balance = cc.balance + New.amount</w:t>
      </w:r>
    </w:p>
    <w:p w14:paraId="73EB06D6" w14:textId="7DFAE247" w:rsidR="00A17228" w:rsidRPr="00A17228" w:rsidRDefault="00A17228" w:rsidP="00A17228">
      <w:pPr>
        <w:pBdr>
          <w:top w:val="single" w:sz="6" w:space="7" w:color="E3E3E3"/>
          <w:left w:val="single" w:sz="6" w:space="7" w:color="E3E3E3"/>
          <w:bottom w:val="single" w:sz="6" w:space="7" w:color="E3E3E3"/>
          <w:right w:val="single" w:sz="6" w:space="7"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w:color w:val="333333"/>
          <w:sz w:val="20"/>
          <w:szCs w:val="20"/>
        </w:rPr>
      </w:pPr>
      <w:r>
        <w:rPr>
          <w:rFonts w:ascii="Monaco" w:hAnsi="Monaco" w:cs="Courier"/>
          <w:color w:val="333333"/>
          <w:sz w:val="20"/>
          <w:szCs w:val="20"/>
        </w:rPr>
        <w:t>WHERE cc.number = new.CCNum</w:t>
      </w:r>
      <w:r w:rsidRPr="00A17228">
        <w:rPr>
          <w:rFonts w:ascii="Monaco" w:hAnsi="Monaco" w:cs="Courier"/>
          <w:color w:val="333333"/>
          <w:sz w:val="20"/>
          <w:szCs w:val="20"/>
        </w:rPr>
        <w:t>;</w:t>
      </w:r>
    </w:p>
    <w:p w14:paraId="0BCEF035" w14:textId="77777777" w:rsidR="00544AAC" w:rsidRDefault="00544AAC" w:rsidP="00544AAC"/>
    <w:p w14:paraId="491BC478" w14:textId="77777777" w:rsidR="00A17228" w:rsidRDefault="00A17228" w:rsidP="00544AAC"/>
    <w:p w14:paraId="494D1A4B" w14:textId="77777777" w:rsidR="00A17228" w:rsidRDefault="00A17228" w:rsidP="00544AAC"/>
    <w:p w14:paraId="1CE1C572" w14:textId="77777777" w:rsidR="00544AAC" w:rsidRDefault="00544AAC" w:rsidP="00544AAC">
      <w:r>
        <w:t xml:space="preserve">Add a second trigger to the </w:t>
      </w:r>
      <w:r w:rsidRPr="00544AAC">
        <w:rPr>
          <w:b/>
        </w:rPr>
        <w:t>credit card</w:t>
      </w:r>
      <w:r>
        <w:t xml:space="preserve"> table. If a </w:t>
      </w:r>
      <w:r w:rsidRPr="00544AAC">
        <w:rPr>
          <w:b/>
        </w:rPr>
        <w:t>credit card</w:t>
      </w:r>
      <w:r>
        <w:t xml:space="preserve"> tuple is updated, the trigger should make sure that the new credit card balance is less than the new credit limit. If it is not, then you should signal the exception 12345.</w:t>
      </w:r>
    </w:p>
    <w:p w14:paraId="6336D748" w14:textId="6527A833" w:rsidR="00A35F16" w:rsidRPr="00EB6288" w:rsidRDefault="008A72D5" w:rsidP="00A35F16">
      <w:pPr>
        <w:pBdr>
          <w:top w:val="single" w:sz="6" w:space="7" w:color="E3E3E3"/>
          <w:left w:val="single" w:sz="6" w:space="7" w:color="E3E3E3"/>
          <w:bottom w:val="single" w:sz="6" w:space="7" w:color="E3E3E3"/>
          <w:right w:val="single" w:sz="6" w:space="7"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w:b/>
          <w:bCs/>
          <w:color w:val="008000"/>
          <w:sz w:val="24"/>
          <w:szCs w:val="24"/>
        </w:rPr>
      </w:pPr>
      <w:r w:rsidRPr="008A72D5">
        <w:rPr>
          <w:rFonts w:ascii="Monaco" w:hAnsi="Monaco" w:cs="Courier"/>
          <w:b/>
          <w:bCs/>
          <w:color w:val="008000"/>
          <w:sz w:val="24"/>
          <w:szCs w:val="24"/>
        </w:rPr>
        <w:t>DELIMITER $$</w:t>
      </w:r>
    </w:p>
    <w:p w14:paraId="57F7B67C" w14:textId="77777777" w:rsidR="00EB6288" w:rsidRPr="00EB6288" w:rsidRDefault="00EB6288" w:rsidP="00EB6288">
      <w:pPr>
        <w:pBdr>
          <w:top w:val="single" w:sz="6" w:space="7" w:color="E3E3E3"/>
          <w:left w:val="single" w:sz="6" w:space="7" w:color="E3E3E3"/>
          <w:bottom w:val="single" w:sz="6" w:space="7" w:color="E3E3E3"/>
          <w:right w:val="single" w:sz="6" w:space="7"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w:color w:val="333333"/>
          <w:sz w:val="24"/>
          <w:szCs w:val="24"/>
        </w:rPr>
      </w:pPr>
      <w:r w:rsidRPr="00EB6288">
        <w:rPr>
          <w:rFonts w:ascii="Monaco" w:hAnsi="Monaco" w:cs="Courier"/>
          <w:color w:val="333333"/>
          <w:sz w:val="24"/>
          <w:szCs w:val="24"/>
        </w:rPr>
        <w:t>CREATE TRIGGER CreditLimit_Check</w:t>
      </w:r>
    </w:p>
    <w:p w14:paraId="55208EFC" w14:textId="41B544D4" w:rsidR="00EB6288" w:rsidRPr="00EB6288" w:rsidRDefault="00EB6288" w:rsidP="00EB6288">
      <w:pPr>
        <w:pBdr>
          <w:top w:val="single" w:sz="6" w:space="7" w:color="E3E3E3"/>
          <w:left w:val="single" w:sz="6" w:space="7" w:color="E3E3E3"/>
          <w:bottom w:val="single" w:sz="6" w:space="7" w:color="E3E3E3"/>
          <w:right w:val="single" w:sz="6" w:space="7"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w:color w:val="333333"/>
          <w:sz w:val="24"/>
          <w:szCs w:val="24"/>
        </w:rPr>
      </w:pPr>
      <w:r w:rsidRPr="00EB6288">
        <w:rPr>
          <w:rFonts w:ascii="Monaco" w:hAnsi="Monaco" w:cs="Courier"/>
          <w:color w:val="333333"/>
          <w:sz w:val="24"/>
          <w:szCs w:val="24"/>
        </w:rPr>
        <w:t xml:space="preserve">    -&gt; AFTER </w:t>
      </w:r>
      <w:r>
        <w:rPr>
          <w:rFonts w:ascii="Monaco" w:hAnsi="Monaco" w:cs="Courier"/>
          <w:color w:val="333333"/>
          <w:sz w:val="24"/>
          <w:szCs w:val="24"/>
        </w:rPr>
        <w:t>Update</w:t>
      </w:r>
      <w:r w:rsidRPr="00EB6288">
        <w:rPr>
          <w:rFonts w:ascii="Monaco" w:hAnsi="Monaco" w:cs="Courier"/>
          <w:color w:val="333333"/>
          <w:sz w:val="24"/>
          <w:szCs w:val="24"/>
        </w:rPr>
        <w:t xml:space="preserve"> ON </w:t>
      </w:r>
      <w:r>
        <w:rPr>
          <w:rFonts w:ascii="Monaco" w:hAnsi="Monaco" w:cs="Courier"/>
          <w:color w:val="333333"/>
          <w:sz w:val="24"/>
          <w:szCs w:val="24"/>
        </w:rPr>
        <w:t>CreditCard</w:t>
      </w:r>
    </w:p>
    <w:p w14:paraId="5D1A2E84" w14:textId="77777777" w:rsidR="00EB6288" w:rsidRPr="00EB6288" w:rsidRDefault="00EB6288" w:rsidP="00EB6288">
      <w:pPr>
        <w:pBdr>
          <w:top w:val="single" w:sz="6" w:space="7" w:color="E3E3E3"/>
          <w:left w:val="single" w:sz="6" w:space="7" w:color="E3E3E3"/>
          <w:bottom w:val="single" w:sz="6" w:space="7" w:color="E3E3E3"/>
          <w:right w:val="single" w:sz="6" w:space="7"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w:color w:val="333333"/>
          <w:sz w:val="24"/>
          <w:szCs w:val="24"/>
        </w:rPr>
      </w:pPr>
      <w:r w:rsidRPr="00EB6288">
        <w:rPr>
          <w:rFonts w:ascii="Monaco" w:hAnsi="Monaco" w:cs="Courier"/>
          <w:color w:val="333333"/>
          <w:sz w:val="24"/>
          <w:szCs w:val="24"/>
        </w:rPr>
        <w:t xml:space="preserve">    -&gt; FOR EACH ROW BEGIN</w:t>
      </w:r>
    </w:p>
    <w:p w14:paraId="5077570B" w14:textId="53403784" w:rsidR="00EB6288" w:rsidRPr="00EB6288" w:rsidRDefault="00EB6288" w:rsidP="00EB6288">
      <w:pPr>
        <w:pBdr>
          <w:top w:val="single" w:sz="6" w:space="7" w:color="E3E3E3"/>
          <w:left w:val="single" w:sz="6" w:space="7" w:color="E3E3E3"/>
          <w:bottom w:val="single" w:sz="6" w:space="7" w:color="E3E3E3"/>
          <w:right w:val="single" w:sz="6" w:space="7"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w:color w:val="333333"/>
          <w:sz w:val="24"/>
          <w:szCs w:val="24"/>
        </w:rPr>
      </w:pPr>
      <w:r w:rsidRPr="00EB6288">
        <w:rPr>
          <w:rFonts w:ascii="Monaco" w:hAnsi="Monaco" w:cs="Courier"/>
          <w:color w:val="333333"/>
          <w:sz w:val="24"/>
          <w:szCs w:val="24"/>
        </w:rPr>
        <w:t xml:space="preserve">    -&gt; IF NEW.</w:t>
      </w:r>
      <w:r>
        <w:rPr>
          <w:rFonts w:ascii="Monaco" w:hAnsi="Monaco" w:cs="Courier"/>
          <w:color w:val="333333"/>
          <w:sz w:val="24"/>
          <w:szCs w:val="24"/>
        </w:rPr>
        <w:t>balance &gt; NEW.CreditLimit</w:t>
      </w:r>
      <w:r w:rsidRPr="00EB6288">
        <w:rPr>
          <w:rFonts w:ascii="Monaco" w:hAnsi="Monaco" w:cs="Courier"/>
          <w:color w:val="333333"/>
          <w:sz w:val="24"/>
          <w:szCs w:val="24"/>
        </w:rPr>
        <w:t xml:space="preserve"> THEN</w:t>
      </w:r>
    </w:p>
    <w:p w14:paraId="0D5319B7" w14:textId="77777777" w:rsidR="00EB6288" w:rsidRPr="00EB6288" w:rsidRDefault="00EB6288" w:rsidP="00EB6288">
      <w:pPr>
        <w:pBdr>
          <w:top w:val="single" w:sz="6" w:space="7" w:color="E3E3E3"/>
          <w:left w:val="single" w:sz="6" w:space="7" w:color="E3E3E3"/>
          <w:bottom w:val="single" w:sz="6" w:space="7" w:color="E3E3E3"/>
          <w:right w:val="single" w:sz="6" w:space="7"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w:color w:val="333333"/>
          <w:sz w:val="24"/>
          <w:szCs w:val="24"/>
        </w:rPr>
      </w:pPr>
      <w:r w:rsidRPr="00EB6288">
        <w:rPr>
          <w:rFonts w:ascii="Monaco" w:hAnsi="Monaco" w:cs="Courier"/>
          <w:color w:val="333333"/>
          <w:sz w:val="24"/>
          <w:szCs w:val="24"/>
        </w:rPr>
        <w:t xml:space="preserve">    -&gt; SIGNAL sqlstate '12345';</w:t>
      </w:r>
    </w:p>
    <w:p w14:paraId="480E375B" w14:textId="77777777" w:rsidR="00EB6288" w:rsidRPr="00EB6288" w:rsidRDefault="00EB6288" w:rsidP="00EB6288">
      <w:pPr>
        <w:pBdr>
          <w:top w:val="single" w:sz="6" w:space="7" w:color="E3E3E3"/>
          <w:left w:val="single" w:sz="6" w:space="7" w:color="E3E3E3"/>
          <w:bottom w:val="single" w:sz="6" w:space="7" w:color="E3E3E3"/>
          <w:right w:val="single" w:sz="6" w:space="7"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w:color w:val="333333"/>
          <w:sz w:val="24"/>
          <w:szCs w:val="24"/>
        </w:rPr>
      </w:pPr>
      <w:r w:rsidRPr="00EB6288">
        <w:rPr>
          <w:rFonts w:ascii="Monaco" w:hAnsi="Monaco" w:cs="Courier"/>
          <w:color w:val="333333"/>
          <w:sz w:val="24"/>
          <w:szCs w:val="24"/>
        </w:rPr>
        <w:t xml:space="preserve">    -&gt; END IF;</w:t>
      </w:r>
    </w:p>
    <w:p w14:paraId="49EDE1B0" w14:textId="646E6889" w:rsidR="00A35F16" w:rsidRDefault="00EB6288" w:rsidP="00EB6288">
      <w:pPr>
        <w:pBdr>
          <w:top w:val="single" w:sz="6" w:space="7" w:color="E3E3E3"/>
          <w:left w:val="single" w:sz="6" w:space="7" w:color="E3E3E3"/>
          <w:bottom w:val="single" w:sz="6" w:space="7" w:color="E3E3E3"/>
          <w:right w:val="single" w:sz="6" w:space="7"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w:color w:val="333333"/>
          <w:sz w:val="24"/>
          <w:szCs w:val="24"/>
        </w:rPr>
      </w:pPr>
      <w:r w:rsidRPr="00EB6288">
        <w:rPr>
          <w:rFonts w:ascii="Monaco" w:hAnsi="Monaco" w:cs="Courier"/>
          <w:color w:val="333333"/>
          <w:sz w:val="24"/>
          <w:szCs w:val="24"/>
        </w:rPr>
        <w:t xml:space="preserve">    -&gt; END$$</w:t>
      </w:r>
    </w:p>
    <w:p w14:paraId="3D6C937B" w14:textId="77777777" w:rsidR="00EB6288" w:rsidRDefault="00EB6288" w:rsidP="00EB6288">
      <w:pPr>
        <w:pBdr>
          <w:top w:val="single" w:sz="6" w:space="7" w:color="E3E3E3"/>
          <w:left w:val="single" w:sz="6" w:space="7" w:color="E3E3E3"/>
          <w:bottom w:val="single" w:sz="6" w:space="7" w:color="E3E3E3"/>
          <w:right w:val="single" w:sz="6" w:space="7"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w:color w:val="333333"/>
          <w:sz w:val="24"/>
          <w:szCs w:val="24"/>
        </w:rPr>
      </w:pPr>
    </w:p>
    <w:p w14:paraId="09629F31" w14:textId="2781D58C" w:rsidR="00EB6288" w:rsidRPr="00A35F16" w:rsidRDefault="00EB6288" w:rsidP="00EB6288">
      <w:pPr>
        <w:pBdr>
          <w:top w:val="single" w:sz="6" w:space="7" w:color="E3E3E3"/>
          <w:left w:val="single" w:sz="6" w:space="7" w:color="E3E3E3"/>
          <w:bottom w:val="single" w:sz="6" w:space="7" w:color="E3E3E3"/>
          <w:right w:val="single" w:sz="6" w:space="7"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w:color w:val="333333"/>
          <w:sz w:val="24"/>
          <w:szCs w:val="24"/>
        </w:rPr>
      </w:pPr>
      <w:r>
        <w:rPr>
          <w:rFonts w:ascii="Monaco" w:hAnsi="Monaco" w:cs="Courier"/>
          <w:color w:val="333333"/>
          <w:sz w:val="24"/>
          <w:szCs w:val="24"/>
        </w:rPr>
        <w:t>DELIMITER ;</w:t>
      </w:r>
      <w:bookmarkStart w:id="0" w:name="_GoBack"/>
      <w:bookmarkEnd w:id="0"/>
    </w:p>
    <w:p w14:paraId="1C6075FE" w14:textId="77777777" w:rsidR="00544AAC" w:rsidRDefault="00544AAC" w:rsidP="00544AAC"/>
    <w:p w14:paraId="3B9B4101" w14:textId="77777777" w:rsidR="00544AAC" w:rsidRDefault="00544AAC" w:rsidP="00544AAC"/>
    <w:p w14:paraId="4E1991E3" w14:textId="77777777" w:rsidR="00544AAC" w:rsidRDefault="00544AAC" w:rsidP="00544AAC">
      <w:r>
        <w:t>Show during lab time. As last resource, follow directions below.</w:t>
      </w:r>
    </w:p>
    <w:p w14:paraId="45FE9917" w14:textId="77777777" w:rsidR="00544AAC" w:rsidRPr="006C2CC8" w:rsidRDefault="00544AAC" w:rsidP="00544AAC">
      <w:pPr>
        <w:spacing w:before="100" w:beforeAutospacing="1" w:after="100" w:afterAutospacing="1"/>
      </w:pPr>
      <w:r>
        <w:br/>
        <w:t xml:space="preserve">If your last name is A-G, e-mail Vivian Fong </w:t>
      </w:r>
      <w:hyperlink r:id="rId5" w:history="1">
        <w:r w:rsidRPr="003D7695">
          <w:rPr>
            <w:rStyle w:val="Hyperlink"/>
          </w:rPr>
          <w:t>vfong01@calpoly.edu</w:t>
        </w:r>
      </w:hyperlink>
      <w:r>
        <w:rPr>
          <w:rStyle w:val="gi"/>
        </w:rPr>
        <w:br/>
        <w:t xml:space="preserve">If your last name is H-P, e-mail </w:t>
      </w:r>
      <w:r>
        <w:t>Esha Joshi &lt;</w:t>
      </w:r>
      <w:r w:rsidR="00E17871">
        <w:fldChar w:fldCharType="begin"/>
      </w:r>
      <w:r w:rsidR="00E17871">
        <w:instrText xml:space="preserve"> HYPERLINK "mailto:ejoshi@calpoly.edu" \t "_blank" </w:instrText>
      </w:r>
      <w:r w:rsidR="00E17871">
        <w:fldChar w:fldCharType="separate"/>
      </w:r>
      <w:r>
        <w:rPr>
          <w:rStyle w:val="Hyperlink"/>
        </w:rPr>
        <w:t>ejoshi@calpoly.edu</w:t>
      </w:r>
      <w:r w:rsidR="00E17871">
        <w:rPr>
          <w:rStyle w:val="Hyperlink"/>
        </w:rPr>
        <w:fldChar w:fldCharType="end"/>
      </w:r>
      <w:r>
        <w:t>&gt;</w:t>
      </w:r>
      <w:r>
        <w:br/>
        <w:t>If you last name is Q-Z, e-mail Derek Chan &lt;dchan17@calpoly.edu&gt;</w:t>
      </w:r>
    </w:p>
    <w:p w14:paraId="5343E936" w14:textId="77777777" w:rsidR="00544AAC" w:rsidRPr="009F0B6C" w:rsidRDefault="00544AAC" w:rsidP="00544AAC">
      <w:pPr>
        <w:rPr>
          <w:b/>
        </w:rPr>
      </w:pPr>
    </w:p>
    <w:p w14:paraId="691E896E" w14:textId="472E9C43" w:rsidR="0020333B" w:rsidRDefault="00E8211D">
      <w:r>
        <w:t>Due date: November 24th, 2015</w:t>
      </w:r>
    </w:p>
    <w:sectPr w:rsidR="00203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F7A"/>
    <w:rsid w:val="001B3AB3"/>
    <w:rsid w:val="0020333B"/>
    <w:rsid w:val="002871D0"/>
    <w:rsid w:val="002E7815"/>
    <w:rsid w:val="00544AAC"/>
    <w:rsid w:val="005B4ECE"/>
    <w:rsid w:val="00737999"/>
    <w:rsid w:val="008A72D5"/>
    <w:rsid w:val="00A17228"/>
    <w:rsid w:val="00A35F16"/>
    <w:rsid w:val="00A36CB7"/>
    <w:rsid w:val="00B716D9"/>
    <w:rsid w:val="00BF3F7A"/>
    <w:rsid w:val="00E17871"/>
    <w:rsid w:val="00E8211D"/>
    <w:rsid w:val="00EB6288"/>
    <w:rsid w:val="00F65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D44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AA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4AAC"/>
    <w:rPr>
      <w:color w:val="0563C1" w:themeColor="hyperlink"/>
      <w:u w:val="single"/>
    </w:rPr>
  </w:style>
  <w:style w:type="character" w:customStyle="1" w:styleId="gi">
    <w:name w:val="gi"/>
    <w:rsid w:val="00544AAC"/>
  </w:style>
  <w:style w:type="paragraph" w:styleId="HTMLPreformatted">
    <w:name w:val="HTML Preformatted"/>
    <w:basedOn w:val="Normal"/>
    <w:link w:val="HTMLPreformattedChar"/>
    <w:uiPriority w:val="99"/>
    <w:semiHidden/>
    <w:unhideWhenUsed/>
    <w:rsid w:val="00A1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17228"/>
    <w:rPr>
      <w:rFonts w:ascii="Courier" w:hAnsi="Courier" w:cs="Courier"/>
      <w:sz w:val="20"/>
      <w:szCs w:val="20"/>
    </w:rPr>
  </w:style>
  <w:style w:type="character" w:customStyle="1" w:styleId="k">
    <w:name w:val="k"/>
    <w:basedOn w:val="DefaultParagraphFont"/>
    <w:rsid w:val="00A17228"/>
  </w:style>
  <w:style w:type="character" w:customStyle="1" w:styleId="n">
    <w:name w:val="n"/>
    <w:basedOn w:val="DefaultParagraphFont"/>
    <w:rsid w:val="00A17228"/>
  </w:style>
  <w:style w:type="character" w:customStyle="1" w:styleId="p">
    <w:name w:val="p"/>
    <w:basedOn w:val="DefaultParagraphFont"/>
    <w:rsid w:val="00A17228"/>
  </w:style>
  <w:style w:type="character" w:customStyle="1" w:styleId="o">
    <w:name w:val="o"/>
    <w:basedOn w:val="DefaultParagraphFont"/>
    <w:rsid w:val="00A172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AA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4AAC"/>
    <w:rPr>
      <w:color w:val="0563C1" w:themeColor="hyperlink"/>
      <w:u w:val="single"/>
    </w:rPr>
  </w:style>
  <w:style w:type="character" w:customStyle="1" w:styleId="gi">
    <w:name w:val="gi"/>
    <w:rsid w:val="00544AAC"/>
  </w:style>
  <w:style w:type="paragraph" w:styleId="HTMLPreformatted">
    <w:name w:val="HTML Preformatted"/>
    <w:basedOn w:val="Normal"/>
    <w:link w:val="HTMLPreformattedChar"/>
    <w:uiPriority w:val="99"/>
    <w:semiHidden/>
    <w:unhideWhenUsed/>
    <w:rsid w:val="00A1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17228"/>
    <w:rPr>
      <w:rFonts w:ascii="Courier" w:hAnsi="Courier" w:cs="Courier"/>
      <w:sz w:val="20"/>
      <w:szCs w:val="20"/>
    </w:rPr>
  </w:style>
  <w:style w:type="character" w:customStyle="1" w:styleId="k">
    <w:name w:val="k"/>
    <w:basedOn w:val="DefaultParagraphFont"/>
    <w:rsid w:val="00A17228"/>
  </w:style>
  <w:style w:type="character" w:customStyle="1" w:styleId="n">
    <w:name w:val="n"/>
    <w:basedOn w:val="DefaultParagraphFont"/>
    <w:rsid w:val="00A17228"/>
  </w:style>
  <w:style w:type="character" w:customStyle="1" w:styleId="p">
    <w:name w:val="p"/>
    <w:basedOn w:val="DefaultParagraphFont"/>
    <w:rsid w:val="00A17228"/>
  </w:style>
  <w:style w:type="character" w:customStyle="1" w:styleId="o">
    <w:name w:val="o"/>
    <w:basedOn w:val="DefaultParagraphFont"/>
    <w:rsid w:val="00A17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25413">
      <w:bodyDiv w:val="1"/>
      <w:marLeft w:val="0"/>
      <w:marRight w:val="0"/>
      <w:marTop w:val="0"/>
      <w:marBottom w:val="0"/>
      <w:divBdr>
        <w:top w:val="none" w:sz="0" w:space="0" w:color="auto"/>
        <w:left w:val="none" w:sz="0" w:space="0" w:color="auto"/>
        <w:bottom w:val="none" w:sz="0" w:space="0" w:color="auto"/>
        <w:right w:val="none" w:sz="0" w:space="0" w:color="auto"/>
      </w:divBdr>
    </w:div>
    <w:div w:id="469634174">
      <w:bodyDiv w:val="1"/>
      <w:marLeft w:val="0"/>
      <w:marRight w:val="0"/>
      <w:marTop w:val="0"/>
      <w:marBottom w:val="0"/>
      <w:divBdr>
        <w:top w:val="none" w:sz="0" w:space="0" w:color="auto"/>
        <w:left w:val="none" w:sz="0" w:space="0" w:color="auto"/>
        <w:bottom w:val="none" w:sz="0" w:space="0" w:color="auto"/>
        <w:right w:val="none" w:sz="0" w:space="0" w:color="auto"/>
      </w:divBdr>
    </w:div>
    <w:div w:id="589123164">
      <w:bodyDiv w:val="1"/>
      <w:marLeft w:val="0"/>
      <w:marRight w:val="0"/>
      <w:marTop w:val="0"/>
      <w:marBottom w:val="0"/>
      <w:divBdr>
        <w:top w:val="none" w:sz="0" w:space="0" w:color="auto"/>
        <w:left w:val="none" w:sz="0" w:space="0" w:color="auto"/>
        <w:bottom w:val="none" w:sz="0" w:space="0" w:color="auto"/>
        <w:right w:val="none" w:sz="0" w:space="0" w:color="auto"/>
      </w:divBdr>
    </w:div>
    <w:div w:id="688217507">
      <w:bodyDiv w:val="1"/>
      <w:marLeft w:val="0"/>
      <w:marRight w:val="0"/>
      <w:marTop w:val="0"/>
      <w:marBottom w:val="0"/>
      <w:divBdr>
        <w:top w:val="none" w:sz="0" w:space="0" w:color="auto"/>
        <w:left w:val="none" w:sz="0" w:space="0" w:color="auto"/>
        <w:bottom w:val="none" w:sz="0" w:space="0" w:color="auto"/>
        <w:right w:val="none" w:sz="0" w:space="0" w:color="auto"/>
      </w:divBdr>
    </w:div>
    <w:div w:id="1184444808">
      <w:bodyDiv w:val="1"/>
      <w:marLeft w:val="0"/>
      <w:marRight w:val="0"/>
      <w:marTop w:val="0"/>
      <w:marBottom w:val="0"/>
      <w:divBdr>
        <w:top w:val="none" w:sz="0" w:space="0" w:color="auto"/>
        <w:left w:val="none" w:sz="0" w:space="0" w:color="auto"/>
        <w:bottom w:val="none" w:sz="0" w:space="0" w:color="auto"/>
        <w:right w:val="none" w:sz="0" w:space="0" w:color="auto"/>
      </w:divBdr>
    </w:div>
    <w:div w:id="1352487341">
      <w:bodyDiv w:val="1"/>
      <w:marLeft w:val="0"/>
      <w:marRight w:val="0"/>
      <w:marTop w:val="0"/>
      <w:marBottom w:val="0"/>
      <w:divBdr>
        <w:top w:val="none" w:sz="0" w:space="0" w:color="auto"/>
        <w:left w:val="none" w:sz="0" w:space="0" w:color="auto"/>
        <w:bottom w:val="none" w:sz="0" w:space="0" w:color="auto"/>
        <w:right w:val="none" w:sz="0" w:space="0" w:color="auto"/>
      </w:divBdr>
    </w:div>
    <w:div w:id="1393846055">
      <w:bodyDiv w:val="1"/>
      <w:marLeft w:val="0"/>
      <w:marRight w:val="0"/>
      <w:marTop w:val="0"/>
      <w:marBottom w:val="0"/>
      <w:divBdr>
        <w:top w:val="none" w:sz="0" w:space="0" w:color="auto"/>
        <w:left w:val="none" w:sz="0" w:space="0" w:color="auto"/>
        <w:bottom w:val="none" w:sz="0" w:space="0" w:color="auto"/>
        <w:right w:val="none" w:sz="0" w:space="0" w:color="auto"/>
      </w:divBdr>
    </w:div>
    <w:div w:id="1419450306">
      <w:bodyDiv w:val="1"/>
      <w:marLeft w:val="0"/>
      <w:marRight w:val="0"/>
      <w:marTop w:val="0"/>
      <w:marBottom w:val="0"/>
      <w:divBdr>
        <w:top w:val="none" w:sz="0" w:space="0" w:color="auto"/>
        <w:left w:val="none" w:sz="0" w:space="0" w:color="auto"/>
        <w:bottom w:val="none" w:sz="0" w:space="0" w:color="auto"/>
        <w:right w:val="none" w:sz="0" w:space="0" w:color="auto"/>
      </w:divBdr>
    </w:div>
    <w:div w:id="1547331467">
      <w:bodyDiv w:val="1"/>
      <w:marLeft w:val="0"/>
      <w:marRight w:val="0"/>
      <w:marTop w:val="0"/>
      <w:marBottom w:val="0"/>
      <w:divBdr>
        <w:top w:val="none" w:sz="0" w:space="0" w:color="auto"/>
        <w:left w:val="none" w:sz="0" w:space="0" w:color="auto"/>
        <w:bottom w:val="none" w:sz="0" w:space="0" w:color="auto"/>
        <w:right w:val="none" w:sz="0" w:space="0" w:color="auto"/>
      </w:divBdr>
    </w:div>
    <w:div w:id="189006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vfong01@calpoly.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204</Words>
  <Characters>1164</Characters>
  <Application>Microsoft Macintosh Word</Application>
  <DocSecurity>0</DocSecurity>
  <Lines>9</Lines>
  <Paragraphs>2</Paragraphs>
  <ScaleCrop>false</ScaleCrop>
  <Company/>
  <LinksUpToDate>false</LinksUpToDate>
  <CharactersWithSpaces>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stanchev</dc:creator>
  <cp:keywords/>
  <dc:description/>
  <cp:lastModifiedBy>Salesforce.com</cp:lastModifiedBy>
  <cp:revision>11</cp:revision>
  <dcterms:created xsi:type="dcterms:W3CDTF">2015-11-16T02:12:00Z</dcterms:created>
  <dcterms:modified xsi:type="dcterms:W3CDTF">2015-12-01T18:34:00Z</dcterms:modified>
</cp:coreProperties>
</file>