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14B1" w14:textId="6EEDB443" w:rsidR="00476F89" w:rsidRPr="00476F89" w:rsidRDefault="00476F89" w:rsidP="00476F89">
      <w:pPr>
        <w:jc w:val="center"/>
        <w:rPr>
          <w:b/>
          <w:bCs/>
          <w:sz w:val="32"/>
          <w:szCs w:val="32"/>
          <w:u w:val="single"/>
        </w:rPr>
      </w:pPr>
      <w:r w:rsidRPr="00476F89">
        <w:rPr>
          <w:b/>
          <w:bCs/>
          <w:sz w:val="32"/>
          <w:szCs w:val="32"/>
          <w:u w:val="single"/>
        </w:rPr>
        <w:t>ASSIGNMENT (12/04/2022)</w:t>
      </w:r>
    </w:p>
    <w:p w14:paraId="74CD9CDE" w14:textId="6420B087" w:rsidR="00116302" w:rsidRDefault="00116302">
      <w:r w:rsidRPr="00116302">
        <w:t>1.what is button and button e</w:t>
      </w:r>
      <w:r>
        <w:t>levation</w:t>
      </w:r>
      <w:r w:rsidRPr="00116302">
        <w:t>?</w:t>
      </w:r>
    </w:p>
    <w:p w14:paraId="629E635D" w14:textId="21D02816" w:rsidR="00A15D1D" w:rsidRDefault="00116302" w:rsidP="00116302">
      <w:pPr>
        <w:spacing w:after="0"/>
      </w:pPr>
      <w:r>
        <w:t>*) Button is an</w:t>
      </w:r>
      <w:r w:rsidRPr="00116302">
        <w:t xml:space="preserve"> interactive element activated by a user with a mouse, keyboard, finger, voice command, or other assistive technology.</w:t>
      </w:r>
    </w:p>
    <w:p w14:paraId="499EA058" w14:textId="7C01D5EB" w:rsidR="00116302" w:rsidRDefault="00116302" w:rsidP="00116302">
      <w:pPr>
        <w:spacing w:after="0"/>
      </w:pPr>
      <w:r w:rsidRPr="00116302">
        <w:t xml:space="preserve">An elevated button is a label child displayed on a Material widget whose </w:t>
      </w:r>
      <w:r w:rsidRPr="00116302">
        <w:t>Material. Elevation</w:t>
      </w:r>
      <w:r w:rsidRPr="00116302">
        <w:t xml:space="preserve"> increases when the button is pressed.</w:t>
      </w:r>
    </w:p>
    <w:p w14:paraId="7CCAED17" w14:textId="0FF68E55" w:rsidR="00116302" w:rsidRDefault="00116302" w:rsidP="00116302">
      <w:pPr>
        <w:spacing w:after="0"/>
      </w:pPr>
    </w:p>
    <w:p w14:paraId="00BF19D7" w14:textId="410D090E" w:rsidR="00116302" w:rsidRDefault="00116302" w:rsidP="00116302">
      <w:pPr>
        <w:spacing w:after="0"/>
      </w:pPr>
      <w:r>
        <w:t>2.</w:t>
      </w:r>
      <w:r w:rsidRPr="00116302">
        <w:t xml:space="preserve"> </w:t>
      </w:r>
      <w:r>
        <w:t>D</w:t>
      </w:r>
      <w:r w:rsidRPr="00116302">
        <w:t>ifference b/w button and button groups</w:t>
      </w:r>
      <w:r>
        <w:t>?</w:t>
      </w:r>
    </w:p>
    <w:p w14:paraId="41EE5741" w14:textId="77777777" w:rsidR="00116302" w:rsidRDefault="00116302" w:rsidP="00116302">
      <w:pPr>
        <w:spacing w:after="0"/>
      </w:pPr>
    </w:p>
    <w:p w14:paraId="43C4B0B4" w14:textId="01E05875" w:rsidR="00116302" w:rsidRDefault="00116302" w:rsidP="00116302">
      <w:pPr>
        <w:spacing w:after="0"/>
      </w:pPr>
      <w:r>
        <w:t>*) The difference is that in button, only one button will be present whereas in button group multiple buttons are presented as a group.</w:t>
      </w:r>
    </w:p>
    <w:p w14:paraId="65566020" w14:textId="3DB2A981" w:rsidR="00116302" w:rsidRDefault="00116302" w:rsidP="00116302">
      <w:pPr>
        <w:spacing w:after="0"/>
      </w:pPr>
    </w:p>
    <w:p w14:paraId="0A1D99B3" w14:textId="1E160F4D" w:rsidR="00116302" w:rsidRDefault="00116302" w:rsidP="00116302">
      <w:pPr>
        <w:spacing w:after="0"/>
      </w:pPr>
      <w:r>
        <w:t xml:space="preserve">3) </w:t>
      </w:r>
      <w:r w:rsidR="00476F89" w:rsidRPr="00476F89">
        <w:t>What is burger button?</w:t>
      </w:r>
    </w:p>
    <w:p w14:paraId="4F55C50E" w14:textId="287579E3" w:rsidR="00476F89" w:rsidRDefault="00476F89" w:rsidP="00116302">
      <w:pPr>
        <w:spacing w:after="0"/>
      </w:pPr>
    </w:p>
    <w:p w14:paraId="3DD1BE1A" w14:textId="46B48FA3" w:rsidR="00476F89" w:rsidRDefault="00476F89" w:rsidP="00116302">
      <w:pPr>
        <w:spacing w:after="0"/>
      </w:pPr>
      <w:r>
        <w:t>*)</w:t>
      </w:r>
      <w:r w:rsidRPr="00476F89">
        <w:t xml:space="preserve"> The</w:t>
      </w:r>
      <w:r w:rsidRPr="00476F89">
        <w:t xml:space="preserve"> hamburger button, so named for its unintentional resemblance to a hamburger, is a button typically placed in a top corner of a graphical user interface.</w:t>
      </w:r>
    </w:p>
    <w:p w14:paraId="678B10EB" w14:textId="17F72B25" w:rsidR="00476F89" w:rsidRDefault="00476F89" w:rsidP="00476F89">
      <w:pPr>
        <w:spacing w:after="0"/>
        <w:jc w:val="center"/>
      </w:pPr>
      <w:r>
        <w:rPr>
          <w:noProof/>
        </w:rPr>
        <w:drawing>
          <wp:inline distT="0" distB="0" distL="0" distR="0" wp14:anchorId="21FFB0E4" wp14:editId="342A15A3">
            <wp:extent cx="365760" cy="365760"/>
            <wp:effectExtent l="0" t="0" r="0" b="0"/>
            <wp:docPr id="1" name="Picture 1" descr="upload.wikimedia.org/wikipedia/commons/thumb/b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b/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F67F" w14:textId="5EB5CC63" w:rsidR="00476F89" w:rsidRDefault="00476F89" w:rsidP="00476F89">
      <w:pPr>
        <w:spacing w:after="0"/>
      </w:pPr>
      <w:r>
        <w:t>4) What is NoSQL?</w:t>
      </w:r>
    </w:p>
    <w:p w14:paraId="7F6EEA4C" w14:textId="5D1F5ADF" w:rsidR="00476F89" w:rsidRDefault="00476F89" w:rsidP="00476F89">
      <w:pPr>
        <w:spacing w:after="0"/>
      </w:pPr>
    </w:p>
    <w:p w14:paraId="16EE0132" w14:textId="1A23A293" w:rsidR="00476F89" w:rsidRDefault="00476F89" w:rsidP="00476F89">
      <w:pPr>
        <w:spacing w:after="0"/>
      </w:pPr>
      <w:proofErr w:type="gramStart"/>
      <w:r>
        <w:t>*)</w:t>
      </w:r>
      <w:r w:rsidRPr="00476F89">
        <w:t>A</w:t>
      </w:r>
      <w:proofErr w:type="gramEnd"/>
      <w:r w:rsidRPr="00476F89">
        <w:t xml:space="preserve"> NoSQL database provides a mechanism for storage and retrieval of data that is modeled in means other than the tabular relations used in relational databases.</w:t>
      </w:r>
    </w:p>
    <w:sectPr w:rsidR="0047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02"/>
    <w:rsid w:val="00116302"/>
    <w:rsid w:val="00476F89"/>
    <w:rsid w:val="00A1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0B56"/>
  <w15:chartTrackingRefBased/>
  <w15:docId w15:val="{AB0D3CDB-E140-4333-A1FB-A502C5F5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N</dc:creator>
  <cp:keywords/>
  <dc:description/>
  <cp:lastModifiedBy>Govind N</cp:lastModifiedBy>
  <cp:revision>1</cp:revision>
  <dcterms:created xsi:type="dcterms:W3CDTF">2022-04-12T16:32:00Z</dcterms:created>
  <dcterms:modified xsi:type="dcterms:W3CDTF">2022-04-12T16:39:00Z</dcterms:modified>
</cp:coreProperties>
</file>