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did not simplify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88"/>
        <w:gridCol w:w="593"/>
      </w:tblGrid>
      <w:tr>
        <w:trPr>
          <w:cantSplit/>
          <w:trHeight w:val="55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Baseline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60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35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HYD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 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GS292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MMF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 MMF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T20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TPV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2021-08-09T11:47:44Z</dcterms:modified>
  <cp:category/>
</cp:coreProperties>
</file>