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had simplification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12"/>
        <w:gridCol w:w="1604"/>
        <w:gridCol w:w="65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Prior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Simplified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152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TLPV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BCPV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MK5172 MK8742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SPV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ART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GS216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GS236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BCPV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 TLPV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FAPV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GS11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SPV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MK21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SPV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NFV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GS11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M13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MK5172 MK8742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MK5172 MK8742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MK5172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MK5A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ONCE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 SPV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 TLPV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2021-06-14T13:11:09Z</dcterms:modified>
  <cp:category/>
</cp:coreProperties>
</file>