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51BEB" w14:textId="3BC69E28" w:rsidR="00D25779" w:rsidRPr="00D25779" w:rsidRDefault="00D25779" w:rsidP="0047341E">
      <w:pPr>
        <w:spacing w:line="480" w:lineRule="auto"/>
      </w:pPr>
      <w:r w:rsidRPr="00D25779">
        <w:t xml:space="preserve">Brett </w:t>
      </w:r>
      <w:proofErr w:type="spellStart"/>
      <w:r w:rsidRPr="00D25779">
        <w:t>Sutow</w:t>
      </w:r>
      <w:proofErr w:type="spellEnd"/>
      <w:r w:rsidRPr="00D25779">
        <w:t xml:space="preserve"> </w:t>
      </w:r>
    </w:p>
    <w:p w14:paraId="4DAE40C4" w14:textId="78FE4419" w:rsidR="00D25779" w:rsidRPr="00D25779" w:rsidRDefault="00D25779" w:rsidP="0047341E">
      <w:pPr>
        <w:spacing w:line="480" w:lineRule="auto"/>
      </w:pPr>
      <w:r w:rsidRPr="00D25779">
        <w:t>DSC 530</w:t>
      </w:r>
    </w:p>
    <w:p w14:paraId="4D876785" w14:textId="4B9C5910" w:rsidR="00D25779" w:rsidRPr="00D25779" w:rsidRDefault="00D25779" w:rsidP="0047341E">
      <w:pPr>
        <w:spacing w:line="480" w:lineRule="auto"/>
      </w:pPr>
      <w:r w:rsidRPr="00D25779">
        <w:t>Assignment 2.1 Results</w:t>
      </w:r>
    </w:p>
    <w:p w14:paraId="37043E2E" w14:textId="35987FD1" w:rsidR="00D25779" w:rsidRPr="0047341E" w:rsidRDefault="0047341E" w:rsidP="0047341E">
      <w:pPr>
        <w:spacing w:line="480" w:lineRule="auto"/>
        <w:jc w:val="center"/>
        <w:rPr>
          <w:b/>
          <w:bCs/>
          <w:i/>
          <w:iCs/>
          <w:u w:val="single"/>
        </w:rPr>
      </w:pPr>
      <w:r w:rsidRPr="0047341E">
        <w:rPr>
          <w:b/>
          <w:bCs/>
          <w:i/>
          <w:iCs/>
          <w:u w:val="single"/>
        </w:rPr>
        <w:t>Do First Born Babies Arrive Late?</w:t>
      </w:r>
    </w:p>
    <w:p w14:paraId="73F44DFE" w14:textId="700FF71D" w:rsidR="00D25779" w:rsidRDefault="00D25779" w:rsidP="0047341E">
      <w:pPr>
        <w:spacing w:line="480" w:lineRule="auto"/>
      </w:pPr>
      <w:r>
        <w:tab/>
        <w:t xml:space="preserve">Based off the data and information that is seen it is clear that there is no true difference between the first pregnancy and those that follow. Especially, when proving the old adage that first babies arrive late. This can be seen in looking </w:t>
      </w:r>
      <w:r w:rsidR="0047341E">
        <w:t>at</w:t>
      </w:r>
      <w:r>
        <w:t xml:space="preserve"> </w:t>
      </w:r>
      <w:r w:rsidR="0047341E">
        <w:t>various different detailed factor</w:t>
      </w:r>
      <w:r>
        <w:t xml:space="preserve">, but most important to look at is that of pregnancy length. I ran various different statistical </w:t>
      </w:r>
      <w:r w:rsidR="0047341E">
        <w:t>significance</w:t>
      </w:r>
      <w:r>
        <w:t xml:space="preserve"> tests, and looking at the data side by side, it is proof that </w:t>
      </w:r>
      <w:r w:rsidR="0047341E">
        <w:t xml:space="preserve">there is no true difference. The data points are as follows for first born children vs other born and pregnancy length: mean= 38.61 vs 38.52, var= 7.8 vs 6.84, and </w:t>
      </w:r>
      <w:proofErr w:type="spellStart"/>
      <w:r w:rsidR="0047341E">
        <w:t>stnd</w:t>
      </w:r>
      <w:proofErr w:type="spellEnd"/>
      <w:r w:rsidR="0047341E">
        <w:t xml:space="preserve"> dev= 2.8 vs 2.61. As you can see there are differences between the two pregnancy length times. They are not 100% the same, but there is no statistical significance in saying that first born babies arrive late or earlier for that fact. </w:t>
      </w:r>
    </w:p>
    <w:sectPr w:rsidR="00D2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79"/>
    <w:rsid w:val="0047341E"/>
    <w:rsid w:val="00D2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FE0916"/>
  <w15:chartTrackingRefBased/>
  <w15:docId w15:val="{93190BEE-A0CB-F142-878D-63E7BD64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Sutow</dc:creator>
  <cp:keywords/>
  <dc:description/>
  <cp:lastModifiedBy>Brett Sutow</cp:lastModifiedBy>
  <cp:revision>1</cp:revision>
  <dcterms:created xsi:type="dcterms:W3CDTF">2020-12-17T02:34:00Z</dcterms:created>
  <dcterms:modified xsi:type="dcterms:W3CDTF">2020-12-17T02:50:00Z</dcterms:modified>
</cp:coreProperties>
</file>