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6022" w14:textId="2A5B7937" w:rsidR="00E93FE0" w:rsidRPr="00755E76" w:rsidRDefault="00020930" w:rsidP="00755E76">
      <w:pPr>
        <w:jc w:val="center"/>
        <w:rPr>
          <w:b/>
          <w:bCs/>
          <w:sz w:val="36"/>
          <w:szCs w:val="36"/>
        </w:rPr>
      </w:pPr>
      <w:r w:rsidRPr="00755E76">
        <w:rPr>
          <w:b/>
          <w:bCs/>
          <w:sz w:val="36"/>
          <w:szCs w:val="36"/>
        </w:rPr>
        <w:t>BLA DEED</w:t>
      </w:r>
    </w:p>
    <w:p w14:paraId="2E786546" w14:textId="5BD1FC34" w:rsidR="00020930" w:rsidRDefault="00020930"/>
    <w:p w14:paraId="21C54590" w14:textId="0EF9DC56" w:rsidR="00020930" w:rsidRDefault="00020930" w:rsidP="00020930">
      <w:pPr>
        <w:pStyle w:val="ListParagraph"/>
        <w:numPr>
          <w:ilvl w:val="0"/>
          <w:numId w:val="1"/>
        </w:numPr>
      </w:pPr>
      <w:r w:rsidRPr="00755E76">
        <w:rPr>
          <w:b/>
          <w:bCs/>
        </w:rPr>
        <w:t>The account been flag</w:t>
      </w:r>
      <w:r w:rsidR="00755E76">
        <w:rPr>
          <w:b/>
          <w:bCs/>
        </w:rPr>
        <w:t>ed</w:t>
      </w:r>
      <w:r w:rsidRPr="00755E76">
        <w:rPr>
          <w:b/>
          <w:bCs/>
        </w:rPr>
        <w:t xml:space="preserve"> under GROUP CODES</w:t>
      </w:r>
      <w:r>
        <w:t xml:space="preserve"> – </w:t>
      </w:r>
      <w:r w:rsidR="00755E76">
        <w:t xml:space="preserve">this indicated that what you correctly have might be a </w:t>
      </w:r>
      <w:r>
        <w:t>2</w:t>
      </w:r>
      <w:r w:rsidRPr="00020930">
        <w:rPr>
          <w:vertAlign w:val="superscript"/>
        </w:rPr>
        <w:t>nd</w:t>
      </w:r>
      <w:r>
        <w:t xml:space="preserve"> BLA to the original.</w:t>
      </w:r>
      <w:r w:rsidR="001B0326">
        <w:t xml:space="preserve"> OR this is a correction that Ser Dept is waiting on for re-record.</w:t>
      </w:r>
      <w:r>
        <w:t xml:space="preserve"> </w:t>
      </w:r>
      <w:r w:rsidR="00755E76">
        <w:t xml:space="preserve">You will still need this deeds to be saved to the BLA folder for Seg dept to review this. Do Not Transfer. </w:t>
      </w:r>
      <w:r>
        <w:br/>
      </w:r>
      <w:r>
        <w:rPr>
          <w:noProof/>
        </w:rPr>
        <w:drawing>
          <wp:inline distT="0" distB="0" distL="0" distR="0" wp14:anchorId="49B81B7E" wp14:editId="3BAB6D05">
            <wp:extent cx="3803904" cy="404850"/>
            <wp:effectExtent l="57150" t="57150" r="101600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076" cy="4076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1BD624" w14:textId="77777777" w:rsidR="00020930" w:rsidRDefault="00020930" w:rsidP="00020930">
      <w:pPr>
        <w:pStyle w:val="ListParagraph"/>
      </w:pPr>
    </w:p>
    <w:p w14:paraId="40239204" w14:textId="258F0002" w:rsidR="00020930" w:rsidRDefault="00020930" w:rsidP="00020930">
      <w:pPr>
        <w:pStyle w:val="ListParagraph"/>
        <w:numPr>
          <w:ilvl w:val="0"/>
          <w:numId w:val="1"/>
        </w:numPr>
      </w:pPr>
      <w:r>
        <w:t>On the Deed this might be mentioned.</w:t>
      </w:r>
    </w:p>
    <w:p w14:paraId="7A00042C" w14:textId="3551656B" w:rsidR="00020930" w:rsidRDefault="00020930" w:rsidP="00020930">
      <w:pPr>
        <w:pStyle w:val="ListParagraph"/>
        <w:numPr>
          <w:ilvl w:val="1"/>
          <w:numId w:val="1"/>
        </w:numPr>
      </w:pPr>
      <w:r>
        <w:t>“Cert” under excise stamp</w:t>
      </w:r>
    </w:p>
    <w:p w14:paraId="0EAC8999" w14:textId="2409FA78" w:rsidR="00020930" w:rsidRDefault="00020930" w:rsidP="00020930">
      <w:pPr>
        <w:pStyle w:val="ListParagraph"/>
        <w:numPr>
          <w:ilvl w:val="1"/>
          <w:numId w:val="1"/>
        </w:numPr>
      </w:pPr>
      <w:r>
        <w:t xml:space="preserve">In the Title or in the BODY will have “BOUNDARY LINE ADJUSTMENT” wording. </w:t>
      </w:r>
    </w:p>
    <w:p w14:paraId="37182D04" w14:textId="77777777" w:rsidR="00020930" w:rsidRDefault="00020930" w:rsidP="00020930">
      <w:pPr>
        <w:pStyle w:val="ListParagraph"/>
        <w:ind w:left="1440"/>
      </w:pPr>
    </w:p>
    <w:p w14:paraId="29BE462F" w14:textId="0367E8F4" w:rsidR="000F7C57" w:rsidRDefault="00020930" w:rsidP="00020930">
      <w:pPr>
        <w:pStyle w:val="ListParagraph"/>
        <w:ind w:left="1440"/>
      </w:pPr>
      <w:r>
        <w:rPr>
          <w:noProof/>
        </w:rPr>
        <w:drawing>
          <wp:inline distT="0" distB="0" distL="0" distR="0" wp14:anchorId="6CAF57A1" wp14:editId="3DC1EE45">
            <wp:extent cx="4509742" cy="4299190"/>
            <wp:effectExtent l="57150" t="57150" r="100965" b="101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989" cy="432325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6079AF" w14:textId="77777777" w:rsidR="00B75A13" w:rsidRDefault="00B75A13" w:rsidP="00020930">
      <w:pPr>
        <w:pStyle w:val="ListParagraph"/>
        <w:ind w:left="1440"/>
      </w:pPr>
    </w:p>
    <w:p w14:paraId="7BC12003" w14:textId="25EF9577" w:rsidR="00755E76" w:rsidRDefault="00755E76" w:rsidP="00020930">
      <w:pPr>
        <w:pStyle w:val="ListParagraph"/>
        <w:ind w:left="1440"/>
      </w:pPr>
      <w:r>
        <w:rPr>
          <w:noProof/>
        </w:rPr>
        <w:drawing>
          <wp:inline distT="0" distB="0" distL="0" distR="0" wp14:anchorId="4AC6A3BB" wp14:editId="668C0D85">
            <wp:extent cx="4513930" cy="1090164"/>
            <wp:effectExtent l="57150" t="57150" r="96520" b="914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420" cy="111129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45AA27" w14:textId="529D95A6" w:rsidR="00B75A13" w:rsidRDefault="00B75A13" w:rsidP="00020930">
      <w:pPr>
        <w:pStyle w:val="ListParagraph"/>
        <w:ind w:left="1440"/>
      </w:pPr>
    </w:p>
    <w:p w14:paraId="0282E856" w14:textId="7317D559" w:rsidR="00B75A13" w:rsidRDefault="00B75A13" w:rsidP="00020930">
      <w:pPr>
        <w:pStyle w:val="ListParagraph"/>
        <w:ind w:left="1440"/>
      </w:pPr>
    </w:p>
    <w:p w14:paraId="7460BAAE" w14:textId="77777777" w:rsidR="00B75A13" w:rsidRDefault="00B75A13" w:rsidP="00020930">
      <w:pPr>
        <w:pStyle w:val="ListParagraph"/>
        <w:ind w:left="1440"/>
      </w:pPr>
    </w:p>
    <w:p w14:paraId="5EBF3367" w14:textId="5C4FB5AE" w:rsidR="000F7C57" w:rsidRDefault="000F7C57" w:rsidP="00020930">
      <w:pPr>
        <w:pStyle w:val="ListParagraph"/>
        <w:ind w:left="1440"/>
      </w:pPr>
      <w:r>
        <w:t>Few Samples below of how it will be worded in the body.</w:t>
      </w:r>
    </w:p>
    <w:p w14:paraId="2DDAA2F0" w14:textId="44290C62" w:rsidR="00020930" w:rsidRDefault="00020930" w:rsidP="00020930">
      <w:pPr>
        <w:pStyle w:val="ListParagraph"/>
        <w:ind w:left="1440"/>
      </w:pPr>
      <w:r>
        <w:rPr>
          <w:noProof/>
        </w:rPr>
        <w:drawing>
          <wp:inline distT="0" distB="0" distL="0" distR="0" wp14:anchorId="7B1D693B" wp14:editId="41A16AA9">
            <wp:extent cx="4564577" cy="2323740"/>
            <wp:effectExtent l="57150" t="57150" r="102870" b="95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424" cy="234860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CF553" w14:textId="77777777" w:rsidR="00B75A13" w:rsidRDefault="00B75A13" w:rsidP="00020930">
      <w:pPr>
        <w:pStyle w:val="ListParagraph"/>
        <w:ind w:left="1440"/>
      </w:pPr>
    </w:p>
    <w:p w14:paraId="316FF3E6" w14:textId="52EC564E" w:rsidR="00AE0625" w:rsidRDefault="00AE0625" w:rsidP="00020930">
      <w:pPr>
        <w:pStyle w:val="ListParagraph"/>
        <w:ind w:left="1440"/>
      </w:pPr>
      <w:r>
        <w:rPr>
          <w:noProof/>
        </w:rPr>
        <w:drawing>
          <wp:inline distT="0" distB="0" distL="0" distR="0" wp14:anchorId="617A80D6" wp14:editId="33B0F6A8">
            <wp:extent cx="4576770" cy="1279944"/>
            <wp:effectExtent l="57150" t="57150" r="90805" b="920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662" cy="129865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7D091" w14:textId="77777777" w:rsidR="00B75A13" w:rsidRDefault="00B75A13" w:rsidP="00020930">
      <w:pPr>
        <w:pStyle w:val="ListParagraph"/>
        <w:ind w:left="1440"/>
      </w:pPr>
    </w:p>
    <w:p w14:paraId="50174FA2" w14:textId="59C92989" w:rsidR="00A4209A" w:rsidRDefault="00A4209A" w:rsidP="00020930">
      <w:pPr>
        <w:pStyle w:val="ListParagraph"/>
        <w:ind w:left="1440"/>
      </w:pPr>
      <w:r>
        <w:rPr>
          <w:noProof/>
        </w:rPr>
        <w:drawing>
          <wp:inline distT="0" distB="0" distL="0" distR="0" wp14:anchorId="6A27C279" wp14:editId="5572A813">
            <wp:extent cx="4583519" cy="1078302"/>
            <wp:effectExtent l="57150" t="57150" r="102870" b="102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196" cy="109775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B44F7" w14:textId="77777777" w:rsidR="00B75A13" w:rsidRDefault="00B75A13" w:rsidP="00020930">
      <w:pPr>
        <w:pStyle w:val="ListParagraph"/>
        <w:ind w:left="1440"/>
      </w:pPr>
    </w:p>
    <w:p w14:paraId="7CFD4D1B" w14:textId="4C13254B" w:rsidR="00755E76" w:rsidRDefault="00755E76" w:rsidP="00020930">
      <w:pPr>
        <w:pStyle w:val="ListParagraph"/>
        <w:ind w:left="1440"/>
      </w:pPr>
      <w:r>
        <w:rPr>
          <w:noProof/>
        </w:rPr>
        <w:drawing>
          <wp:inline distT="0" distB="0" distL="0" distR="0" wp14:anchorId="08665E5F" wp14:editId="701D1055">
            <wp:extent cx="4605592" cy="1236345"/>
            <wp:effectExtent l="57150" t="57150" r="100330" b="971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975" cy="12549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3ED122" w14:textId="77777777" w:rsidR="00B75A13" w:rsidRDefault="00755E76" w:rsidP="00020930">
      <w:pPr>
        <w:pStyle w:val="ListParagraph"/>
        <w:ind w:left="1440"/>
      </w:pPr>
      <w:r>
        <w:rPr>
          <w:noProof/>
        </w:rPr>
        <w:drawing>
          <wp:inline distT="0" distB="0" distL="0" distR="0" wp14:anchorId="0DD7F108" wp14:editId="6D11B9ED">
            <wp:extent cx="4622126" cy="1121434"/>
            <wp:effectExtent l="57150" t="57150" r="102870" b="977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308" cy="113530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8A8ADC" w14:textId="26088764" w:rsidR="00755E76" w:rsidRDefault="00B75A13" w:rsidP="0002093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34813A4" wp14:editId="3B43D2A4">
            <wp:extent cx="4626993" cy="1293090"/>
            <wp:effectExtent l="57150" t="57150" r="97790" b="977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930" cy="13076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35D09A" w14:textId="186965D6" w:rsidR="00020930" w:rsidRDefault="00020930" w:rsidP="00020930">
      <w:pPr>
        <w:pStyle w:val="ListParagraph"/>
        <w:ind w:left="1440"/>
      </w:pPr>
    </w:p>
    <w:p w14:paraId="1E748C8D" w14:textId="5258B3FA" w:rsidR="00020930" w:rsidRDefault="00020930" w:rsidP="00020930">
      <w:pPr>
        <w:pStyle w:val="ListParagraph"/>
        <w:numPr>
          <w:ilvl w:val="0"/>
          <w:numId w:val="1"/>
        </w:numPr>
      </w:pPr>
      <w:r>
        <w:t>When you open an</w:t>
      </w:r>
      <w:r w:rsidRPr="00B75A13">
        <w:rPr>
          <w:b/>
          <w:bCs/>
        </w:rPr>
        <w:t xml:space="preserve"> </w:t>
      </w:r>
      <w:r w:rsidR="00B75A13" w:rsidRPr="00B75A13">
        <w:rPr>
          <w:b/>
          <w:bCs/>
        </w:rPr>
        <w:t>EXCISE</w:t>
      </w:r>
      <w:r>
        <w:t xml:space="preserve"> to verify mailing address….</w:t>
      </w:r>
      <w:r w:rsidR="00A4209A">
        <w:t xml:space="preserve"> In SECTION 7 – it will say “BOUNDARY LINE ADJUSTMENT”</w:t>
      </w:r>
    </w:p>
    <w:p w14:paraId="01D4FEF5" w14:textId="2FFD63F3" w:rsidR="00A4209A" w:rsidRDefault="00A4209A" w:rsidP="00A4209A">
      <w:pPr>
        <w:pStyle w:val="ListParagraph"/>
      </w:pPr>
      <w:r>
        <w:rPr>
          <w:noProof/>
        </w:rPr>
        <w:drawing>
          <wp:inline distT="0" distB="0" distL="0" distR="0" wp14:anchorId="41457C93" wp14:editId="306F19FA">
            <wp:extent cx="5943600" cy="4057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2ADC" w14:textId="77777777" w:rsidR="00B75A13" w:rsidRDefault="00B75A13" w:rsidP="00A4209A">
      <w:pPr>
        <w:pStyle w:val="ListParagraph"/>
      </w:pPr>
    </w:p>
    <w:p w14:paraId="1FF2F0A5" w14:textId="5B5DF1EC" w:rsidR="00BA492A" w:rsidRDefault="00BA492A" w:rsidP="00BA492A">
      <w:pPr>
        <w:pStyle w:val="ListParagraph"/>
        <w:numPr>
          <w:ilvl w:val="0"/>
          <w:numId w:val="1"/>
        </w:numPr>
      </w:pPr>
      <w:r>
        <w:t>Parcel Number will have (IOP)Including Other Parcels</w:t>
      </w:r>
      <w:r w:rsidR="00AE0625">
        <w:t xml:space="preserve">, (PTN), or Parent – for a new plat. </w:t>
      </w:r>
    </w:p>
    <w:p w14:paraId="4966B6E6" w14:textId="139D65AC" w:rsidR="00B75A13" w:rsidRDefault="00BA492A" w:rsidP="00BA492A">
      <w:r>
        <w:t xml:space="preserve">            </w:t>
      </w:r>
      <w:r w:rsidR="00AE0625">
        <w:tab/>
      </w:r>
      <w:r>
        <w:rPr>
          <w:noProof/>
        </w:rPr>
        <w:drawing>
          <wp:inline distT="0" distB="0" distL="0" distR="0" wp14:anchorId="4F5AE210" wp14:editId="2B8A7C9A">
            <wp:extent cx="4396496" cy="374170"/>
            <wp:effectExtent l="57150" t="57150" r="99695" b="1022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171" cy="38324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895C0E" w14:textId="77777777" w:rsidR="00B75A13" w:rsidRDefault="00AE0625" w:rsidP="00AE0625">
      <w:pPr>
        <w:ind w:left="720"/>
      </w:pPr>
      <w:r>
        <w:rPr>
          <w:noProof/>
        </w:rPr>
        <w:drawing>
          <wp:inline distT="0" distB="0" distL="0" distR="0" wp14:anchorId="58CA692B" wp14:editId="104F651B">
            <wp:extent cx="4419959" cy="323806"/>
            <wp:effectExtent l="57150" t="57150" r="95250" b="958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6047" cy="34036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F5516" w14:textId="18523022" w:rsidR="00AE0625" w:rsidRDefault="00AE0625" w:rsidP="00AE0625">
      <w:pPr>
        <w:ind w:left="720"/>
      </w:pPr>
      <w:r>
        <w:rPr>
          <w:noProof/>
        </w:rPr>
        <w:drawing>
          <wp:inline distT="0" distB="0" distL="0" distR="0" wp14:anchorId="666854D3" wp14:editId="537DA186">
            <wp:extent cx="4437212" cy="621458"/>
            <wp:effectExtent l="57150" t="57150" r="97155" b="1028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590" cy="63495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0D481E" w14:textId="2C94707B" w:rsidR="00B75A13" w:rsidRDefault="00B75A13" w:rsidP="00AE0625">
      <w:pPr>
        <w:ind w:left="720"/>
      </w:pPr>
    </w:p>
    <w:p w14:paraId="55ABE065" w14:textId="77777777" w:rsidR="00B75A13" w:rsidRDefault="00B75A13" w:rsidP="00AE0625">
      <w:pPr>
        <w:ind w:left="720"/>
      </w:pPr>
    </w:p>
    <w:p w14:paraId="28B4CDCB" w14:textId="72AEDF68" w:rsidR="00A4209A" w:rsidRDefault="00A4209A" w:rsidP="00A4209A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Pr="00B75A13">
        <w:rPr>
          <w:b/>
          <w:bCs/>
        </w:rPr>
        <w:t>LEGAL DESCRIPTION</w:t>
      </w:r>
      <w:r>
        <w:t xml:space="preserve"> </w:t>
      </w:r>
      <w:r w:rsidRPr="00B75A13">
        <w:rPr>
          <w:b/>
          <w:bCs/>
        </w:rPr>
        <w:t>WIL</w:t>
      </w:r>
      <w:r w:rsidR="00BA492A" w:rsidRPr="00B75A13">
        <w:rPr>
          <w:b/>
          <w:bCs/>
        </w:rPr>
        <w:t>L</w:t>
      </w:r>
      <w:r w:rsidRPr="00B75A13">
        <w:rPr>
          <w:b/>
          <w:bCs/>
        </w:rPr>
        <w:t xml:space="preserve"> NOT MATCH. </w:t>
      </w:r>
      <w:r w:rsidR="00BA492A" w:rsidRPr="00B75A13">
        <w:rPr>
          <w:b/>
          <w:bCs/>
        </w:rPr>
        <w:t>THAT WILL BE YOUR MAIN INDICATION.</w:t>
      </w:r>
    </w:p>
    <w:p w14:paraId="784DDEA8" w14:textId="6B78FE20" w:rsidR="00A4209A" w:rsidRDefault="00A4209A" w:rsidP="00A4209A">
      <w:pPr>
        <w:pStyle w:val="ListParagraph"/>
      </w:pPr>
      <w:r>
        <w:rPr>
          <w:noProof/>
        </w:rPr>
        <w:drawing>
          <wp:inline distT="0" distB="0" distL="0" distR="0" wp14:anchorId="09592FA3" wp14:editId="7C26CA12">
            <wp:extent cx="6476800" cy="667055"/>
            <wp:effectExtent l="57150" t="57150" r="9588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8503" cy="67341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64A2B" w14:textId="78F9AD73" w:rsidR="00BA492A" w:rsidRDefault="00BA492A" w:rsidP="00A4209A">
      <w:pPr>
        <w:pStyle w:val="ListParagraph"/>
      </w:pPr>
      <w:r>
        <w:rPr>
          <w:noProof/>
        </w:rPr>
        <w:drawing>
          <wp:inline distT="0" distB="0" distL="0" distR="0" wp14:anchorId="670D9D72" wp14:editId="38112725">
            <wp:extent cx="4914802" cy="238951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7804" cy="240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FB6E" w14:textId="51DD7F1B" w:rsidR="000F7C57" w:rsidRDefault="000F7C57" w:rsidP="00A4209A">
      <w:pPr>
        <w:pStyle w:val="ListParagraph"/>
      </w:pPr>
    </w:p>
    <w:p w14:paraId="396207F9" w14:textId="6B83EB22" w:rsidR="000F7C57" w:rsidRDefault="000F7C57" w:rsidP="000F7C57">
      <w:pPr>
        <w:pStyle w:val="ListParagraph"/>
        <w:numPr>
          <w:ilvl w:val="0"/>
          <w:numId w:val="1"/>
        </w:numPr>
      </w:pPr>
      <w:r>
        <w:t>There will be a Treasures’ Certification for Real Property Form Attached at the end of each deed (but not all the time), stating that all taxes been paid for the year.</w:t>
      </w:r>
    </w:p>
    <w:p w14:paraId="3EE05C0E" w14:textId="3484976C" w:rsidR="000F7C57" w:rsidRDefault="000F7C57" w:rsidP="000F7C57">
      <w:pPr>
        <w:pStyle w:val="ListParagraph"/>
      </w:pPr>
      <w:r>
        <w:rPr>
          <w:noProof/>
        </w:rPr>
        <w:drawing>
          <wp:inline distT="0" distB="0" distL="0" distR="0" wp14:anchorId="334C14AC" wp14:editId="58F7C670">
            <wp:extent cx="3835283" cy="4667098"/>
            <wp:effectExtent l="57150" t="57150" r="89535" b="958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589" cy="467233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1D0D1" w14:textId="5B320E4D" w:rsidR="000F7C57" w:rsidRDefault="000F7C57" w:rsidP="000F7C57">
      <w:pPr>
        <w:pStyle w:val="ListParagraph"/>
        <w:numPr>
          <w:ilvl w:val="0"/>
          <w:numId w:val="1"/>
        </w:numPr>
      </w:pPr>
      <w:r>
        <w:lastRenderedPageBreak/>
        <w:t>There is us</w:t>
      </w:r>
      <w:r w:rsidR="00755E76">
        <w:t xml:space="preserve">ually multiple deeds recorded in the a row between two owners or same owners. ALL the deeds need to be combined into one document and saved in BLA folder </w:t>
      </w:r>
      <w:hyperlink r:id="rId21" w:history="1">
        <w:r w:rsidR="00755E76" w:rsidRPr="00755E76">
          <w:rPr>
            <w:rStyle w:val="Hyperlink"/>
          </w:rPr>
          <w:t>G:Clerical/Deed Technician/BLA</w:t>
        </w:r>
      </w:hyperlink>
    </w:p>
    <w:p w14:paraId="202F4239" w14:textId="511F2122" w:rsidR="00755E76" w:rsidRDefault="00755E76" w:rsidP="000F7C5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115180" wp14:editId="6B705FFB">
            <wp:extent cx="6286500" cy="6543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066B" w14:textId="4D7196E5" w:rsidR="00755E76" w:rsidRDefault="00755E76" w:rsidP="000F7C5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D6A3034" wp14:editId="2A5FAF3F">
            <wp:extent cx="6188112" cy="608549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0288" cy="60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9BC5" w14:textId="1BCAA391" w:rsidR="00755E76" w:rsidRDefault="00755E76" w:rsidP="000F7C5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7F1C55F" wp14:editId="0CE8F5F2">
            <wp:extent cx="6117021" cy="632092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1334" cy="63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E76" w:rsidSect="00B75A13">
      <w:pgSz w:w="12240" w:h="15840"/>
      <w:pgMar w:top="1080" w:right="45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875"/>
    <w:multiLevelType w:val="hybridMultilevel"/>
    <w:tmpl w:val="53B25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30"/>
    <w:rsid w:val="00020930"/>
    <w:rsid w:val="000C2168"/>
    <w:rsid w:val="000D6D26"/>
    <w:rsid w:val="000F7C57"/>
    <w:rsid w:val="001B0326"/>
    <w:rsid w:val="00755E76"/>
    <w:rsid w:val="00A4209A"/>
    <w:rsid w:val="00A915C6"/>
    <w:rsid w:val="00AE0625"/>
    <w:rsid w:val="00B75A13"/>
    <w:rsid w:val="00BA492A"/>
    <w:rsid w:val="00E9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F821"/>
  <w15:chartTrackingRefBased/>
  <w15:docId w15:val="{7E82B2F9-73E0-41E7-A1E0-0BB89866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G:\Clerical\Deed%20Technician\BL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Savchuk</dc:creator>
  <cp:keywords/>
  <dc:description/>
  <cp:lastModifiedBy>Liliya Savchuk</cp:lastModifiedBy>
  <cp:revision>2</cp:revision>
  <dcterms:created xsi:type="dcterms:W3CDTF">2022-06-30T17:23:00Z</dcterms:created>
  <dcterms:modified xsi:type="dcterms:W3CDTF">2022-06-30T21:20:00Z</dcterms:modified>
</cp:coreProperties>
</file>