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7C507" w14:textId="640C04C7" w:rsidR="00E22DBE" w:rsidRDefault="00826F08">
      <w:r>
        <w:t>In part a</w:t>
      </w:r>
      <w:r w:rsidR="000D754D">
        <w:t>,</w:t>
      </w:r>
      <w:r>
        <w:t xml:space="preserve"> the limit</w:t>
      </w:r>
      <w:r w:rsidR="001B6837">
        <w:t xml:space="preserve"> can be calculated because f(x) is a polynomial</w:t>
      </w:r>
      <w:r w:rsidR="00720B96">
        <w:t>,</w:t>
      </w:r>
      <w:r w:rsidR="00F703E9">
        <w:t xml:space="preserve"> meaning you can plug in the value where the limit is ta</w:t>
      </w:r>
      <w:r w:rsidR="00720B96">
        <w:t>ken into the function.</w:t>
      </w:r>
      <w:r w:rsidR="00B51B19">
        <w:t xml:space="preserve"> In </w:t>
      </w:r>
      <w:r w:rsidR="002B59ED">
        <w:t xml:space="preserve">terms of continuity, as polynomials </w:t>
      </w:r>
      <w:r w:rsidR="00233317">
        <w:t>are continuous everywhere</w:t>
      </w:r>
      <w:r w:rsidR="007C36C7">
        <w:t xml:space="preserve">, this function has continuity at every point in the domain. </w:t>
      </w:r>
      <w:r w:rsidR="00BD7080">
        <w:t xml:space="preserve"> </w:t>
      </w:r>
    </w:p>
    <w:p w14:paraId="784E65E1" w14:textId="4345C02D" w:rsidR="008F183D" w:rsidRDefault="008F183D">
      <w:r>
        <w:t xml:space="preserve">In part b, </w:t>
      </w:r>
      <w:r w:rsidR="00F96844">
        <w:t xml:space="preserve">the limit cannot </w:t>
      </w:r>
      <w:r w:rsidR="003F7C8F">
        <w:t xml:space="preserve">be calculated because the function is not defined at x=0 </w:t>
      </w:r>
      <w:r w:rsidR="00B50BA7">
        <w:t>because it is</w:t>
      </w:r>
      <w:r w:rsidR="00745F99">
        <w:t xml:space="preserve"> devisable by x, and you cannot divide by 0. </w:t>
      </w:r>
      <w:r w:rsidR="003645AB">
        <w:t>In terms of continuity,</w:t>
      </w:r>
      <w:r w:rsidR="003645AB">
        <w:t xml:space="preserve"> because you cannot divide by 0</w:t>
      </w:r>
      <w:r w:rsidR="00BA469F">
        <w:t>,</w:t>
      </w:r>
      <w:r w:rsidR="003645AB">
        <w:t xml:space="preserve"> it is not continuous </w:t>
      </w:r>
      <w:r w:rsidR="00B50BA7">
        <w:t xml:space="preserve">and discontinues at 0. </w:t>
      </w:r>
    </w:p>
    <w:p w14:paraId="2C83F3ED" w14:textId="30EFC848" w:rsidR="00022580" w:rsidRDefault="00022580">
      <w:pPr>
        <w:rPr>
          <w:rFonts w:ascii="Cambria Math" w:hAnsi="Cambria Math"/>
        </w:rPr>
      </w:pPr>
      <w:r>
        <w:t>T</w:t>
      </w:r>
      <w:r w:rsidRPr="00022580">
        <w:t>he average speed of the baseball between 5 and 6 seconds</w:t>
      </w:r>
      <w:r>
        <w:t xml:space="preserve"> is </w:t>
      </w:r>
      <w:r w:rsidR="00BA469F">
        <w:t>53.</w:t>
      </w:r>
      <w:r w:rsidR="00772BE5">
        <w:t>89</w:t>
      </w:r>
      <w:r w:rsidR="00772BE5">
        <w:rPr>
          <w:rFonts w:ascii="Cambria Math" w:hAnsi="Cambria Math"/>
        </w:rPr>
        <w:t>̅.</w:t>
      </w:r>
    </w:p>
    <w:p w14:paraId="0C04A6A7" w14:textId="5841512C" w:rsidR="00310425" w:rsidRDefault="00310425" w:rsidP="00310425">
      <w:pPr>
        <w:rPr>
          <w:rFonts w:ascii="Cambria Math" w:hAnsi="Cambria Math"/>
        </w:rPr>
      </w:pPr>
      <w:r>
        <w:t>T</w:t>
      </w:r>
      <w:r w:rsidRPr="00022580">
        <w:t xml:space="preserve">he average speed of the baseball between 5 and </w:t>
      </w:r>
      <w:r>
        <w:t>5.5</w:t>
      </w:r>
      <w:r w:rsidRPr="00022580">
        <w:t xml:space="preserve"> seconds</w:t>
      </w:r>
      <w:r>
        <w:t xml:space="preserve"> is </w:t>
      </w:r>
      <w:r w:rsidR="00CA0A65" w:rsidRPr="00CA0A65">
        <w:t>51.45000000000002</w:t>
      </w:r>
      <w:r w:rsidR="00CA0A65">
        <w:t>.</w:t>
      </w:r>
    </w:p>
    <w:p w14:paraId="79EF7962" w14:textId="74071E26" w:rsidR="00287F48" w:rsidRPr="00A7702D" w:rsidRDefault="00287F48" w:rsidP="00287F48">
      <w:r w:rsidRPr="00A7702D">
        <w:t xml:space="preserve">The average speed of the baseball between 5 and </w:t>
      </w:r>
      <w:r w:rsidRPr="00A7702D">
        <w:t>5.1</w:t>
      </w:r>
      <w:r w:rsidRPr="00A7702D">
        <w:t xml:space="preserve"> seconds is 49.490000000000016</w:t>
      </w:r>
      <w:r w:rsidRPr="00A7702D">
        <w:t>.</w:t>
      </w:r>
    </w:p>
    <w:p w14:paraId="4578EDDF" w14:textId="1913168C" w:rsidR="005D6665" w:rsidRPr="00A7702D" w:rsidRDefault="005D6665" w:rsidP="005D6665">
      <w:r w:rsidRPr="00A7702D">
        <w:t>T</w:t>
      </w:r>
      <w:r w:rsidRPr="00A7702D">
        <w:t xml:space="preserve">he instantaneous speed of the baseball at </w:t>
      </w:r>
      <w:r w:rsidRPr="00A7702D">
        <w:t xml:space="preserve"> 5</w:t>
      </w:r>
      <w:r w:rsidRPr="00A7702D">
        <w:t xml:space="preserve"> seconds is 49 meters per second</w:t>
      </w:r>
      <w:r w:rsidR="00E31818" w:rsidRPr="00A7702D">
        <w:t>.</w:t>
      </w:r>
    </w:p>
    <w:p w14:paraId="1E1E3BE0" w14:textId="7F24B780" w:rsidR="00772BE5" w:rsidRPr="00A7702D" w:rsidRDefault="000733EC">
      <w:r w:rsidRPr="00A7702D">
        <w:t>The derivative of f at t</w:t>
      </w:r>
      <w:r w:rsidR="00E73F75" w:rsidRPr="00A7702D">
        <w:t>=5 is 9.8t</w:t>
      </w:r>
    </w:p>
    <w:p w14:paraId="215E2C48" w14:textId="27A163B3" w:rsidR="00A7702D" w:rsidRDefault="00A7702D">
      <w:r>
        <w:t xml:space="preserve">The derivative </w:t>
      </w:r>
      <w:r w:rsidR="00582EC8">
        <w:t>at t=5 is the same as the velocity used in part d</w:t>
      </w:r>
      <w:r w:rsidR="00374662">
        <w:t xml:space="preserve">, meaning that evaluating for f’(t) at t+5, we are finding the instantaneous velocity at that time. </w:t>
      </w:r>
      <w:r w:rsidR="00154FA6">
        <w:t xml:space="preserve">Compared to part d, we </w:t>
      </w:r>
      <w:r w:rsidR="0040694C">
        <w:t>confirm</w:t>
      </w:r>
      <w:r w:rsidR="00154FA6">
        <w:t xml:space="preserve"> that we used the correct </w:t>
      </w:r>
      <w:r w:rsidR="00117C26">
        <w:t>velocity</w:t>
      </w:r>
      <w:r w:rsidR="001E372E">
        <w:t xml:space="preserve">. This means we </w:t>
      </w:r>
      <w:r w:rsidR="0020595E">
        <w:t>use</w:t>
      </w:r>
      <w:r w:rsidR="00A6034F">
        <w:t xml:space="preserve"> different </w:t>
      </w:r>
      <w:r w:rsidR="00CE6377">
        <w:t xml:space="preserve">formulas </w:t>
      </w:r>
      <w:r w:rsidR="0020595E">
        <w:t>to</w:t>
      </w:r>
      <w:r w:rsidR="00CE6377">
        <w:t xml:space="preserve"> </w:t>
      </w:r>
      <w:r w:rsidR="0020595E">
        <w:t>verify</w:t>
      </w:r>
      <w:r w:rsidR="00CE6377">
        <w:t xml:space="preserve"> </w:t>
      </w:r>
      <w:r w:rsidR="0040694C">
        <w:t xml:space="preserve">that </w:t>
      </w:r>
      <w:r w:rsidR="00CE6377">
        <w:t xml:space="preserve">the calculations have been done </w:t>
      </w:r>
      <w:r w:rsidR="0040694C">
        <w:t>correctly.</w:t>
      </w:r>
    </w:p>
    <w:p w14:paraId="02B178BB" w14:textId="75921A03" w:rsidR="00551C6E" w:rsidRDefault="00513F95">
      <w:r>
        <w:t>This</w:t>
      </w:r>
      <w:r w:rsidRPr="00513F95">
        <w:t xml:space="preserve"> model’s predicted selling price of a </w:t>
      </w:r>
      <w:r>
        <w:t xml:space="preserve">5-year-old car with a condition rating of </w:t>
      </w:r>
      <w:r w:rsidRPr="00513F95">
        <w:t>8</w:t>
      </w:r>
      <w:r>
        <w:t xml:space="preserve"> IS </w:t>
      </w:r>
      <w:r w:rsidR="00154F7C">
        <w:t>$26200</w:t>
      </w:r>
    </w:p>
    <w:p w14:paraId="0AA1A58C" w14:textId="6D5F3EAB" w:rsidR="00F13EE1" w:rsidRDefault="00C4494F">
      <w:r>
        <w:t xml:space="preserve">The partial derivative </w:t>
      </w:r>
      <w:r w:rsidR="00CC54E4">
        <w:t xml:space="preserve">($2400) </w:t>
      </w:r>
      <w:r>
        <w:t xml:space="preserve">indicates the rate of change of the </w:t>
      </w:r>
      <w:r w:rsidR="00FE5ACE">
        <w:t>predicted</w:t>
      </w:r>
      <w:r>
        <w:t xml:space="preserve"> selling price with respect to the condition rating</w:t>
      </w:r>
      <w:r w:rsidR="00FE5ACE">
        <w:t xml:space="preserve">. </w:t>
      </w:r>
      <w:r w:rsidR="00200B04">
        <w:t>This means the selling price increases</w:t>
      </w:r>
      <w:r w:rsidR="0038225E">
        <w:t xml:space="preserve"> or decreases</w:t>
      </w:r>
      <w:r w:rsidR="00200B04">
        <w:t xml:space="preserve"> by $2400 for each unit of the condition rating. </w:t>
      </w:r>
    </w:p>
    <w:p w14:paraId="491CCE10" w14:textId="75FF1BE3" w:rsidR="00CC54E4" w:rsidRDefault="00CC54E4" w:rsidP="00CC54E4">
      <w:r>
        <w:t>The partial derivative (</w:t>
      </w:r>
      <w:r>
        <w:t>-</w:t>
      </w:r>
      <w:r>
        <w:t>$</w:t>
      </w:r>
      <w:r>
        <w:t>18</w:t>
      </w:r>
      <w:r>
        <w:t xml:space="preserve">00) indicates the rate of change of the predicted selling price with respect to </w:t>
      </w:r>
      <w:r w:rsidR="005B192D">
        <w:t>the car's age.</w:t>
      </w:r>
      <w:r>
        <w:t xml:space="preserve"> This means the selling price decreases by $</w:t>
      </w:r>
      <w:r w:rsidR="005B192D">
        <w:t>18</w:t>
      </w:r>
      <w:r>
        <w:t xml:space="preserve">00 each </w:t>
      </w:r>
      <w:r w:rsidR="005B192D">
        <w:t>year it gets older</w:t>
      </w:r>
      <w:r>
        <w:t xml:space="preserve">. </w:t>
      </w:r>
    </w:p>
    <w:p w14:paraId="1B061C7B" w14:textId="77777777" w:rsidR="00665D7F" w:rsidRDefault="00665D7F"/>
    <w:sectPr w:rsidR="00665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A42"/>
    <w:rsid w:val="00022580"/>
    <w:rsid w:val="000733EC"/>
    <w:rsid w:val="000D754D"/>
    <w:rsid w:val="001126AB"/>
    <w:rsid w:val="00117C26"/>
    <w:rsid w:val="00154F7C"/>
    <w:rsid w:val="00154FA6"/>
    <w:rsid w:val="001B6837"/>
    <w:rsid w:val="001E372E"/>
    <w:rsid w:val="00200B04"/>
    <w:rsid w:val="0020595E"/>
    <w:rsid w:val="00233317"/>
    <w:rsid w:val="00287F48"/>
    <w:rsid w:val="002B59ED"/>
    <w:rsid w:val="00310425"/>
    <w:rsid w:val="003645AB"/>
    <w:rsid w:val="00374662"/>
    <w:rsid w:val="0038225E"/>
    <w:rsid w:val="003F7C8F"/>
    <w:rsid w:val="0040694C"/>
    <w:rsid w:val="004A1C0B"/>
    <w:rsid w:val="00513F95"/>
    <w:rsid w:val="00551C6E"/>
    <w:rsid w:val="00582EC8"/>
    <w:rsid w:val="005A15EC"/>
    <w:rsid w:val="005B192D"/>
    <w:rsid w:val="005D6665"/>
    <w:rsid w:val="00665D7F"/>
    <w:rsid w:val="00720B96"/>
    <w:rsid w:val="00745F99"/>
    <w:rsid w:val="00772BE5"/>
    <w:rsid w:val="007C36C7"/>
    <w:rsid w:val="00826F08"/>
    <w:rsid w:val="008F153D"/>
    <w:rsid w:val="008F183D"/>
    <w:rsid w:val="00A6034F"/>
    <w:rsid w:val="00A7702D"/>
    <w:rsid w:val="00B50BA7"/>
    <w:rsid w:val="00B51B19"/>
    <w:rsid w:val="00BA469F"/>
    <w:rsid w:val="00BD7080"/>
    <w:rsid w:val="00C4494F"/>
    <w:rsid w:val="00CA0A65"/>
    <w:rsid w:val="00CC54E4"/>
    <w:rsid w:val="00CE6377"/>
    <w:rsid w:val="00E22DBE"/>
    <w:rsid w:val="00E31818"/>
    <w:rsid w:val="00E73F75"/>
    <w:rsid w:val="00F13EE1"/>
    <w:rsid w:val="00F703E9"/>
    <w:rsid w:val="00F96844"/>
    <w:rsid w:val="00FA6A42"/>
    <w:rsid w:val="00FE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C05B2F"/>
  <w15:chartTrackingRefBased/>
  <w15:docId w15:val="{77425A6B-8FCB-411F-956D-A59B7B0B5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A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A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A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A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A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A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A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A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A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A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A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A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A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A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A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A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A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A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A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A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A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A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A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A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A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A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A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A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A4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126A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0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297</Words>
  <Characters>1418</Characters>
  <Application>Microsoft Office Word</Application>
  <DocSecurity>0</DocSecurity>
  <Lines>21</Lines>
  <Paragraphs>13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Swingle</dc:creator>
  <cp:keywords/>
  <dc:description/>
  <cp:lastModifiedBy>Brooke Swingle</cp:lastModifiedBy>
  <cp:revision>52</cp:revision>
  <dcterms:created xsi:type="dcterms:W3CDTF">2024-04-07T17:05:00Z</dcterms:created>
  <dcterms:modified xsi:type="dcterms:W3CDTF">2024-04-07T18:03:00Z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e55430146ea901001dfa02632aa863519d5cff2073288b8b1a7076258597eb0c</vt:lpwstr>
  </property>
</Properties>
</file>