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DD16" w14:textId="420A5F22" w:rsidR="009832BA" w:rsidRDefault="009832BA" w:rsidP="009832B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三次样条插值</w:t>
      </w:r>
      <w:r>
        <w:rPr>
          <w:rFonts w:ascii="黑体" w:eastAsia="黑体" w:hAnsi="黑体" w:cs="宋体" w:hint="eastAsia"/>
          <w:sz w:val="28"/>
          <w:szCs w:val="28"/>
        </w:rPr>
        <w:t>法上机报告</w:t>
      </w:r>
    </w:p>
    <w:p w14:paraId="39D27E1E" w14:textId="77777777" w:rsidR="009832BA" w:rsidRDefault="009832BA" w:rsidP="009832BA">
      <w:pPr>
        <w:jc w:val="center"/>
        <w:rPr>
          <w:rFonts w:ascii="Courier New" w:eastAsia="Courier New" w:hAnsi="Courier New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计试</w:t>
      </w:r>
      <w:r>
        <w:rPr>
          <w:sz w:val="20"/>
          <w:szCs w:val="20"/>
        </w:rPr>
        <w:t xml:space="preserve">81 </w:t>
      </w:r>
      <w:r>
        <w:rPr>
          <w:rFonts w:ascii="宋体" w:eastAsia="宋体" w:hAnsi="宋体" w:cs="宋体" w:hint="eastAsia"/>
          <w:sz w:val="20"/>
          <w:szCs w:val="20"/>
        </w:rPr>
        <w:t>白思雨</w:t>
      </w:r>
      <w:r>
        <w:rPr>
          <w:sz w:val="20"/>
          <w:szCs w:val="20"/>
        </w:rPr>
        <w:t xml:space="preserve"> 2186123935</w:t>
      </w:r>
    </w:p>
    <w:p w14:paraId="5B3D18AB" w14:textId="77777777" w:rsidR="009832BA" w:rsidRDefault="009832BA" w:rsidP="009832BA">
      <w:pPr>
        <w:jc w:val="center"/>
        <w:rPr>
          <w:sz w:val="20"/>
          <w:szCs w:val="20"/>
        </w:rPr>
      </w:pPr>
    </w:p>
    <w:p w14:paraId="51E834CE" w14:textId="11240CA9" w:rsidR="009832BA" w:rsidRDefault="009832BA" w:rsidP="009832BA">
      <w:pPr>
        <w:ind w:right="840"/>
        <w:rPr>
          <w:rFonts w:ascii="黑体" w:eastAsia="黑体" w:hAnsi="黑体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⼀</w:t>
      </w:r>
      <w:r>
        <w:rPr>
          <w:rFonts w:ascii="黑体" w:eastAsia="黑体" w:hAnsi="黑体" w:cs="方正宋刻本秀楷简体" w:hint="eastAsia"/>
          <w:b/>
          <w:bCs/>
        </w:rPr>
        <w:t>、算法原理</w:t>
      </w:r>
      <w:r>
        <w:rPr>
          <w:rFonts w:ascii="黑体" w:eastAsia="黑体" w:hAnsi="黑体" w:hint="eastAsia"/>
          <w:b/>
          <w:bCs/>
        </w:rPr>
        <w:t xml:space="preserve"> </w:t>
      </w:r>
    </w:p>
    <w:p w14:paraId="79168C3C" w14:textId="2991E3DD" w:rsidR="006C005F" w:rsidRDefault="006C005F" w:rsidP="007B42FC">
      <w:pPr>
        <w:ind w:left="204" w:right="840"/>
        <w:rPr>
          <w:rFonts w:ascii="宋体" w:eastAsia="宋体" w:hAnsi="宋体" w:cs="等线"/>
        </w:rPr>
      </w:pPr>
      <w:r w:rsidRPr="006C005F">
        <w:rPr>
          <w:rFonts w:ascii="宋体" w:eastAsia="宋体" w:hAnsi="宋体"/>
        </w:rPr>
        <w:t>1.1 定义</w:t>
      </w:r>
      <w:r w:rsidRPr="006C005F">
        <w:rPr>
          <w:rFonts w:ascii="宋体" w:eastAsia="宋体" w:hAnsi="宋体" w:hint="eastAsia"/>
        </w:rPr>
        <w:t>：</w:t>
      </w:r>
      <w:r w:rsidRPr="006C005F">
        <w:rPr>
          <w:rFonts w:ascii="宋体" w:eastAsia="宋体" w:hAnsi="宋体"/>
        </w:rPr>
        <w:t>在区间</w:t>
      </w:r>
      <w:r w:rsidRPr="006C005F">
        <w:rPr>
          <w:rFonts w:ascii="宋体" w:eastAsia="宋体" w:hAnsi="宋体"/>
          <w:position w:val="-11"/>
        </w:rPr>
        <w:object w:dxaOrig="503" w:dyaOrig="327" w14:anchorId="0E12B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6.2pt" o:ole="">
            <v:imagedata r:id="rId4" o:title=""/>
          </v:shape>
          <o:OLEObject Type="Embed" ProgID="Equation.AxMath" ShapeID="_x0000_i1025" DrawAspect="Content" ObjectID="_1683140488" r:id="rId5"/>
        </w:object>
      </w:r>
      <w:r w:rsidRPr="006C005F">
        <w:rPr>
          <w:rFonts w:ascii="宋体" w:eastAsia="宋体" w:hAnsi="宋体"/>
        </w:rPr>
        <w:t>上给定</w:t>
      </w:r>
      <w:r w:rsidRPr="006C005F">
        <w:rPr>
          <w:rFonts w:ascii="宋体" w:eastAsia="宋体" w:hAnsi="宋体"/>
          <w:position w:val="-10"/>
        </w:rPr>
        <w:object w:dxaOrig="519" w:dyaOrig="314" w14:anchorId="7C14DAE4">
          <v:shape id="_x0000_i1026" type="#_x0000_t75" style="width:25.8pt;height:15.6pt" o:ole="">
            <v:imagedata r:id="rId6" o:title=""/>
          </v:shape>
          <o:OLEObject Type="Embed" ProgID="Equation.AxMath" ShapeID="_x0000_i1026" DrawAspect="Content" ObjectID="_1683140489" r:id="rId7"/>
        </w:object>
      </w:r>
      <w:r w:rsidRPr="006C005F">
        <w:rPr>
          <w:rFonts w:ascii="宋体" w:eastAsia="宋体" w:hAnsi="宋体"/>
        </w:rPr>
        <w:t>个节点</w:t>
      </w:r>
      <w:r w:rsidRPr="006C005F">
        <w:rPr>
          <w:rFonts w:ascii="宋体" w:eastAsia="宋体" w:hAnsi="宋体"/>
          <w:position w:val="-11"/>
        </w:rPr>
        <w:object w:dxaOrig="2612" w:dyaOrig="331" w14:anchorId="38D7E0C7">
          <v:shape id="_x0000_i1027" type="#_x0000_t75" style="width:130.8pt;height:16.8pt" o:ole="">
            <v:imagedata r:id="rId8" o:title=""/>
          </v:shape>
          <o:OLEObject Type="Embed" ProgID="Equation.AxMath" ShapeID="_x0000_i1027" DrawAspect="Content" ObjectID="_1683140490" r:id="rId9"/>
        </w:object>
      </w:r>
      <w:r w:rsidRPr="006C005F">
        <w:rPr>
          <w:rFonts w:ascii="宋体" w:eastAsia="宋体" w:hAnsi="宋体"/>
        </w:rPr>
        <w:t xml:space="preserve"> ,在节点</w:t>
      </w:r>
      <w:r w:rsidRPr="006C005F">
        <w:rPr>
          <w:rFonts w:ascii="宋体" w:eastAsia="宋体" w:hAnsi="宋体"/>
          <w:position w:val="-10"/>
        </w:rPr>
        <w:object w:dxaOrig="206" w:dyaOrig="316" w14:anchorId="21D0143D">
          <v:shape id="_x0000_i1028" type="#_x0000_t75" style="width:10.2pt;height:15.6pt" o:ole="">
            <v:imagedata r:id="rId10" o:title=""/>
          </v:shape>
          <o:OLEObject Type="Embed" ProgID="Equation.AxMath" ShapeID="_x0000_i1028" DrawAspect="Content" ObjectID="_1683140491" r:id="rId11"/>
        </w:object>
      </w:r>
      <w:r w:rsidRPr="006C005F">
        <w:rPr>
          <w:rFonts w:ascii="宋体" w:eastAsia="宋体" w:hAnsi="宋体"/>
        </w:rPr>
        <w:t>处的函数值为</w:t>
      </w:r>
      <w:r w:rsidRPr="006C005F">
        <w:rPr>
          <w:rFonts w:ascii="宋体" w:eastAsia="宋体" w:hAnsi="宋体"/>
          <w:position w:val="-11"/>
        </w:rPr>
        <w:object w:dxaOrig="2541" w:dyaOrig="331" w14:anchorId="4218A731">
          <v:shape id="_x0000_i1029" type="#_x0000_t75" style="width:127.2pt;height:16.8pt" o:ole="">
            <v:imagedata r:id="rId12" o:title=""/>
          </v:shape>
          <o:OLEObject Type="Embed" ProgID="Equation.AxMath" ShapeID="_x0000_i1029" DrawAspect="Content" ObjectID="_1683140492" r:id="rId13"/>
        </w:object>
      </w:r>
      <w:r w:rsidRPr="006C005F">
        <w:rPr>
          <w:rFonts w:ascii="宋体" w:eastAsia="宋体" w:hAnsi="宋体"/>
        </w:rPr>
        <w:t>。若函数</w:t>
      </w:r>
      <w:r w:rsidRPr="006C005F">
        <w:rPr>
          <w:rFonts w:ascii="宋体" w:eastAsia="宋体" w:hAnsi="宋体"/>
          <w:position w:val="-11"/>
        </w:rPr>
        <w:object w:dxaOrig="471" w:dyaOrig="327" w14:anchorId="5EADB368">
          <v:shape id="_x0000_i1030" type="#_x0000_t75" style="width:23.4pt;height:16.2pt" o:ole="">
            <v:imagedata r:id="rId14" o:title=""/>
          </v:shape>
          <o:OLEObject Type="Embed" ProgID="Equation.AxMath" ShapeID="_x0000_i1030" DrawAspect="Content" ObjectID="_1683140493" r:id="rId15"/>
        </w:object>
      </w:r>
      <w:r w:rsidRPr="006C005F">
        <w:rPr>
          <w:rFonts w:ascii="宋体" w:eastAsia="宋体" w:hAnsi="宋体"/>
        </w:rPr>
        <w:t>满</w:t>
      </w:r>
      <w:r w:rsidRPr="006C005F">
        <w:rPr>
          <w:rFonts w:ascii="微软雅黑" w:eastAsia="微软雅黑" w:hAnsi="微软雅黑" w:cs="微软雅黑" w:hint="eastAsia"/>
        </w:rPr>
        <w:t>⾜</w:t>
      </w:r>
      <w:r w:rsidRPr="006C005F">
        <w:rPr>
          <w:rFonts w:ascii="宋体" w:eastAsia="宋体" w:hAnsi="宋体" w:cs="等线" w:hint="eastAsia"/>
        </w:rPr>
        <w:t>以下三条：</w:t>
      </w:r>
    </w:p>
    <w:p w14:paraId="62609D39" w14:textId="6771C737" w:rsidR="006C005F" w:rsidRDefault="006C005F" w:rsidP="009832BA">
      <w:pPr>
        <w:ind w:right="840"/>
        <w:rPr>
          <w:rFonts w:ascii="宋体" w:eastAsia="宋体" w:hAnsi="宋体"/>
        </w:rPr>
      </w:pPr>
      <w:r w:rsidRPr="006C005F">
        <w:rPr>
          <w:rFonts w:ascii="宋体" w:eastAsia="宋体" w:hAnsi="宋体"/>
        </w:rPr>
        <w:t xml:space="preserve"> </w:t>
      </w:r>
      <w:r w:rsidR="001A50E1">
        <w:rPr>
          <w:rFonts w:ascii="宋体" w:eastAsia="宋体" w:hAnsi="宋体"/>
        </w:rPr>
        <w:t xml:space="preserve"> </w:t>
      </w:r>
      <w:r w:rsidR="000E0B99">
        <w:rPr>
          <w:rFonts w:ascii="宋体" w:eastAsia="宋体" w:hAnsi="宋体"/>
        </w:rPr>
        <w:tab/>
      </w:r>
      <w:r w:rsidRPr="006C005F">
        <w:rPr>
          <w:rFonts w:ascii="宋体" w:eastAsia="宋体" w:hAnsi="宋体"/>
        </w:rPr>
        <w:t>（1）在每</w:t>
      </w:r>
      <w:r w:rsidRPr="006C005F">
        <w:rPr>
          <w:rFonts w:ascii="微软雅黑" w:eastAsia="微软雅黑" w:hAnsi="微软雅黑" w:cs="微软雅黑" w:hint="eastAsia"/>
        </w:rPr>
        <w:t>⼦</w:t>
      </w:r>
      <w:r w:rsidRPr="006C005F">
        <w:rPr>
          <w:rFonts w:ascii="宋体" w:eastAsia="宋体" w:hAnsi="宋体" w:cs="等线" w:hint="eastAsia"/>
        </w:rPr>
        <w:t>区间</w:t>
      </w:r>
      <w:r w:rsidR="000471D1" w:rsidRPr="000471D1">
        <w:rPr>
          <w:rFonts w:ascii="宋体" w:eastAsia="宋体" w:hAnsi="宋体" w:cs="等线"/>
          <w:position w:val="-11"/>
        </w:rPr>
        <w:object w:dxaOrig="2206" w:dyaOrig="331" w14:anchorId="500FB0CE">
          <v:shape id="_x0000_i1031" type="#_x0000_t75" style="width:110.4pt;height:16.8pt" o:ole="">
            <v:imagedata r:id="rId16" o:title=""/>
          </v:shape>
          <o:OLEObject Type="Embed" ProgID="Equation.AxMath" ShapeID="_x0000_i1031" DrawAspect="Content" ObjectID="_1683140494" r:id="rId17"/>
        </w:object>
      </w:r>
      <w:r w:rsidRPr="006C005F">
        <w:rPr>
          <w:rFonts w:ascii="宋体" w:eastAsia="宋体" w:hAnsi="宋体"/>
        </w:rPr>
        <w:t xml:space="preserve"> 上，</w:t>
      </w:r>
      <w:r w:rsidR="006173F7" w:rsidRPr="006C005F">
        <w:rPr>
          <w:rFonts w:ascii="宋体" w:eastAsia="宋体" w:hAnsi="宋体"/>
          <w:position w:val="-11"/>
        </w:rPr>
        <w:object w:dxaOrig="471" w:dyaOrig="327" w14:anchorId="1E9CCE2F">
          <v:shape id="_x0000_i1032" type="#_x0000_t75" style="width:23.4pt;height:16.2pt" o:ole="">
            <v:imagedata r:id="rId14" o:title=""/>
          </v:shape>
          <o:OLEObject Type="Embed" ProgID="Equation.AxMath" ShapeID="_x0000_i1032" DrawAspect="Content" ObjectID="_1683140495" r:id="rId18"/>
        </w:object>
      </w:r>
      <w:r w:rsidRPr="006C005F">
        <w:rPr>
          <w:rFonts w:ascii="宋体" w:eastAsia="宋体" w:hAnsi="宋体"/>
        </w:rPr>
        <w:t>是三次多项式；</w:t>
      </w:r>
    </w:p>
    <w:p w14:paraId="588B2B98" w14:textId="12F485AA" w:rsidR="006C005F" w:rsidRDefault="006C005F" w:rsidP="009832BA">
      <w:pPr>
        <w:ind w:right="840"/>
        <w:rPr>
          <w:rFonts w:ascii="宋体" w:eastAsia="宋体" w:hAnsi="宋体"/>
        </w:rPr>
      </w:pPr>
      <w:r w:rsidRPr="006C005F">
        <w:rPr>
          <w:rFonts w:ascii="宋体" w:eastAsia="宋体" w:hAnsi="宋体"/>
        </w:rPr>
        <w:t xml:space="preserve"> </w:t>
      </w:r>
      <w:r w:rsidR="001A50E1">
        <w:rPr>
          <w:rFonts w:ascii="宋体" w:eastAsia="宋体" w:hAnsi="宋体"/>
        </w:rPr>
        <w:t xml:space="preserve"> </w:t>
      </w:r>
      <w:r w:rsidR="000E0B99">
        <w:rPr>
          <w:rFonts w:ascii="宋体" w:eastAsia="宋体" w:hAnsi="宋体"/>
        </w:rPr>
        <w:tab/>
      </w:r>
      <w:r w:rsidRPr="006C005F">
        <w:rPr>
          <w:rFonts w:ascii="宋体" w:eastAsia="宋体" w:hAnsi="宋体"/>
        </w:rPr>
        <w:t>（2）</w:t>
      </w:r>
      <w:r w:rsidR="006173F7" w:rsidRPr="006173F7">
        <w:rPr>
          <w:rFonts w:ascii="宋体" w:eastAsia="宋体" w:hAnsi="宋体"/>
          <w:position w:val="-10"/>
        </w:rPr>
        <w:object w:dxaOrig="2588" w:dyaOrig="316" w14:anchorId="3D0F27C1">
          <v:shape id="_x0000_i1033" type="#_x0000_t75" style="width:129.6pt;height:15.6pt" o:ole="">
            <v:imagedata r:id="rId19" o:title=""/>
          </v:shape>
          <o:OLEObject Type="Embed" ProgID="Equation.AxMath" ShapeID="_x0000_i1033" DrawAspect="Content" ObjectID="_1683140496" r:id="rId20"/>
        </w:object>
      </w:r>
      <w:r w:rsidRPr="006C005F">
        <w:rPr>
          <w:rFonts w:ascii="宋体" w:eastAsia="宋体" w:hAnsi="宋体"/>
        </w:rPr>
        <w:t xml:space="preserve">; </w:t>
      </w:r>
    </w:p>
    <w:p w14:paraId="25F5F74F" w14:textId="7E3E1AA2" w:rsidR="006C005F" w:rsidRDefault="006C005F" w:rsidP="000E0B99">
      <w:pPr>
        <w:ind w:right="840" w:firstLineChars="200" w:firstLine="420"/>
        <w:rPr>
          <w:rFonts w:ascii="宋体" w:eastAsia="宋体" w:hAnsi="宋体"/>
        </w:rPr>
      </w:pPr>
      <w:r w:rsidRPr="006C005F">
        <w:rPr>
          <w:rFonts w:ascii="宋体" w:eastAsia="宋体" w:hAnsi="宋体"/>
        </w:rPr>
        <w:t>（3）在区间</w:t>
      </w:r>
      <w:r w:rsidR="006173F7" w:rsidRPr="006C005F">
        <w:rPr>
          <w:rFonts w:ascii="宋体" w:eastAsia="宋体" w:hAnsi="宋体"/>
          <w:position w:val="-11"/>
        </w:rPr>
        <w:object w:dxaOrig="503" w:dyaOrig="327" w14:anchorId="28ECE44C">
          <v:shape id="_x0000_i1034" type="#_x0000_t75" style="width:25.2pt;height:16.2pt" o:ole="">
            <v:imagedata r:id="rId4" o:title=""/>
          </v:shape>
          <o:OLEObject Type="Embed" ProgID="Equation.AxMath" ShapeID="_x0000_i1034" DrawAspect="Content" ObjectID="_1683140497" r:id="rId21"/>
        </w:object>
      </w:r>
      <w:r w:rsidRPr="006C005F">
        <w:rPr>
          <w:rFonts w:ascii="宋体" w:eastAsia="宋体" w:hAnsi="宋体"/>
        </w:rPr>
        <w:t>上，</w:t>
      </w:r>
      <w:r w:rsidR="006173F7" w:rsidRPr="006C005F">
        <w:rPr>
          <w:rFonts w:ascii="宋体" w:eastAsia="宋体" w:hAnsi="宋体"/>
          <w:position w:val="-11"/>
        </w:rPr>
        <w:object w:dxaOrig="471" w:dyaOrig="327" w14:anchorId="1E19D72B">
          <v:shape id="_x0000_i1035" type="#_x0000_t75" style="width:23.4pt;height:16.2pt" o:ole="">
            <v:imagedata r:id="rId14" o:title=""/>
          </v:shape>
          <o:OLEObject Type="Embed" ProgID="Equation.AxMath" ShapeID="_x0000_i1035" DrawAspect="Content" ObjectID="_1683140498" r:id="rId22"/>
        </w:object>
      </w:r>
      <w:r w:rsidRPr="006C005F">
        <w:rPr>
          <w:rFonts w:ascii="宋体" w:eastAsia="宋体" w:hAnsi="宋体"/>
        </w:rPr>
        <w:t>的</w:t>
      </w:r>
      <w:r w:rsidRPr="006C005F">
        <w:rPr>
          <w:rFonts w:ascii="微软雅黑" w:eastAsia="微软雅黑" w:hAnsi="微软雅黑" w:cs="微软雅黑" w:hint="eastAsia"/>
        </w:rPr>
        <w:t>⼆</w:t>
      </w:r>
      <w:r w:rsidRPr="006C005F">
        <w:rPr>
          <w:rFonts w:ascii="宋体" w:eastAsia="宋体" w:hAnsi="宋体" w:cs="等线" w:hint="eastAsia"/>
        </w:rPr>
        <w:t>阶导函数</w:t>
      </w:r>
      <w:r w:rsidR="006173F7" w:rsidRPr="006173F7">
        <w:rPr>
          <w:rFonts w:ascii="宋体" w:eastAsia="宋体" w:hAnsi="宋体" w:cs="等线"/>
          <w:position w:val="-11"/>
        </w:rPr>
        <w:object w:dxaOrig="558" w:dyaOrig="327" w14:anchorId="182CF3DA">
          <v:shape id="_x0000_i1036" type="#_x0000_t75" style="width:28.2pt;height:16.2pt" o:ole="">
            <v:imagedata r:id="rId23" o:title=""/>
          </v:shape>
          <o:OLEObject Type="Embed" ProgID="Equation.AxMath" ShapeID="_x0000_i1036" DrawAspect="Content" ObjectID="_1683140499" r:id="rId24"/>
        </w:object>
      </w:r>
      <w:r w:rsidRPr="006C005F">
        <w:rPr>
          <w:rFonts w:ascii="宋体" w:eastAsia="宋体" w:hAnsi="宋体"/>
        </w:rPr>
        <w:t>连续</w:t>
      </w:r>
      <w:r w:rsidR="001A50E1">
        <w:rPr>
          <w:rFonts w:ascii="宋体" w:eastAsia="宋体" w:hAnsi="宋体" w:hint="eastAsia"/>
        </w:rPr>
        <w:t>；</w:t>
      </w:r>
    </w:p>
    <w:p w14:paraId="2F065742" w14:textId="6B02ACB9" w:rsidR="006C005F" w:rsidRDefault="006C005F" w:rsidP="009832BA">
      <w:pPr>
        <w:ind w:right="840"/>
        <w:rPr>
          <w:rFonts w:ascii="宋体" w:eastAsia="宋体" w:hAnsi="宋体"/>
        </w:rPr>
      </w:pPr>
      <w:r w:rsidRPr="006C005F">
        <w:rPr>
          <w:rFonts w:ascii="宋体" w:eastAsia="宋体" w:hAnsi="宋体"/>
        </w:rPr>
        <w:t xml:space="preserve"> </w:t>
      </w:r>
      <w:r w:rsidR="007B42FC">
        <w:rPr>
          <w:rFonts w:ascii="宋体" w:eastAsia="宋体" w:hAnsi="宋体"/>
        </w:rPr>
        <w:t xml:space="preserve">  </w:t>
      </w:r>
      <w:r w:rsidR="000E0B99">
        <w:rPr>
          <w:rFonts w:ascii="宋体" w:eastAsia="宋体" w:hAnsi="宋体"/>
        </w:rPr>
        <w:tab/>
        <w:t xml:space="preserve"> </w:t>
      </w:r>
      <w:r w:rsidRPr="006C005F">
        <w:rPr>
          <w:rFonts w:ascii="宋体" w:eastAsia="宋体" w:hAnsi="宋体"/>
        </w:rPr>
        <w:t>则称</w:t>
      </w:r>
      <w:r w:rsidR="00AA5864" w:rsidRPr="006C005F">
        <w:rPr>
          <w:rFonts w:ascii="宋体" w:eastAsia="宋体" w:hAnsi="宋体"/>
          <w:position w:val="-11"/>
        </w:rPr>
        <w:object w:dxaOrig="471" w:dyaOrig="327" w14:anchorId="45B5DA5A">
          <v:shape id="_x0000_i1037" type="#_x0000_t75" style="width:23.4pt;height:16.2pt" o:ole="">
            <v:imagedata r:id="rId14" o:title=""/>
          </v:shape>
          <o:OLEObject Type="Embed" ProgID="Equation.AxMath" ShapeID="_x0000_i1037" DrawAspect="Content" ObjectID="_1683140500" r:id="rId25"/>
        </w:object>
      </w:r>
      <w:r w:rsidRPr="006C005F">
        <w:rPr>
          <w:rFonts w:ascii="宋体" w:eastAsia="宋体" w:hAnsi="宋体"/>
        </w:rPr>
        <w:t>为函数</w:t>
      </w:r>
      <w:r w:rsidR="00AA5864" w:rsidRPr="00AA5864">
        <w:rPr>
          <w:rFonts w:ascii="宋体" w:eastAsia="宋体" w:hAnsi="宋体"/>
          <w:position w:val="-11"/>
        </w:rPr>
        <w:object w:dxaOrig="817" w:dyaOrig="327" w14:anchorId="4A18C040">
          <v:shape id="_x0000_i1038" type="#_x0000_t75" style="width:40.8pt;height:16.2pt" o:ole="">
            <v:imagedata r:id="rId26" o:title=""/>
          </v:shape>
          <o:OLEObject Type="Embed" ProgID="Equation.AxMath" ShapeID="_x0000_i1038" DrawAspect="Content" ObjectID="_1683140501" r:id="rId27"/>
        </w:object>
      </w:r>
      <w:r w:rsidRPr="006C005F">
        <w:rPr>
          <w:rFonts w:ascii="宋体" w:eastAsia="宋体" w:hAnsi="宋体"/>
        </w:rPr>
        <w:t>在区间</w:t>
      </w:r>
      <w:r w:rsidR="00AA5864" w:rsidRPr="006C005F">
        <w:rPr>
          <w:rFonts w:ascii="宋体" w:eastAsia="宋体" w:hAnsi="宋体"/>
          <w:position w:val="-11"/>
        </w:rPr>
        <w:object w:dxaOrig="503" w:dyaOrig="327" w14:anchorId="432E054B">
          <v:shape id="_x0000_i1039" type="#_x0000_t75" style="width:25.2pt;height:16.2pt" o:ole="">
            <v:imagedata r:id="rId4" o:title=""/>
          </v:shape>
          <o:OLEObject Type="Embed" ProgID="Equation.AxMath" ShapeID="_x0000_i1039" DrawAspect="Content" ObjectID="_1683140502" r:id="rId28"/>
        </w:object>
      </w:r>
      <w:r w:rsidRPr="006C005F">
        <w:rPr>
          <w:rFonts w:ascii="宋体" w:eastAsia="宋体" w:hAnsi="宋体"/>
        </w:rPr>
        <w:t>上的三次样条插值函数。</w:t>
      </w:r>
    </w:p>
    <w:p w14:paraId="675AF6B6" w14:textId="0BACB76C" w:rsidR="00F56861" w:rsidRDefault="00F56861" w:rsidP="007B42FC">
      <w:pPr>
        <w:ind w:right="840" w:firstLine="420"/>
      </w:pPr>
      <w:r>
        <w:t>由定义知，</w:t>
      </w:r>
      <w:r w:rsidRPr="006C005F">
        <w:rPr>
          <w:rFonts w:ascii="宋体" w:eastAsia="宋体" w:hAnsi="宋体"/>
          <w:position w:val="-11"/>
        </w:rPr>
        <w:object w:dxaOrig="471" w:dyaOrig="327" w14:anchorId="27877FF4">
          <v:shape id="_x0000_i1040" type="#_x0000_t75" style="width:23.4pt;height:16.2pt" o:ole="">
            <v:imagedata r:id="rId14" o:title=""/>
          </v:shape>
          <o:OLEObject Type="Embed" ProgID="Equation.AxMath" ShapeID="_x0000_i1040" DrawAspect="Content" ObjectID="_1683140503" r:id="rId29"/>
        </w:object>
      </w:r>
      <w:r>
        <w:t>上有</w:t>
      </w:r>
      <w:r w:rsidRPr="00F56861">
        <w:rPr>
          <w:position w:val="-10"/>
        </w:rPr>
        <w:object w:dxaOrig="165" w:dyaOrig="314" w14:anchorId="6B499ABF">
          <v:shape id="_x0000_i1041" type="#_x0000_t75" style="width:8.4pt;height:15.6pt" o:ole="">
            <v:imagedata r:id="rId30" o:title=""/>
          </v:shape>
          <o:OLEObject Type="Embed" ProgID="Equation.AxMath" ShapeID="_x0000_i1041" DrawAspect="Content" ObjectID="_1683140504" r:id="rId31"/>
        </w:object>
      </w:r>
      <w:r>
        <w:t>个待定参数，共有</w:t>
      </w:r>
      <w:r w:rsidRPr="00F56861">
        <w:rPr>
          <w:position w:val="-10"/>
        </w:rPr>
        <w:object w:dxaOrig="173" w:dyaOrig="314" w14:anchorId="2DD93702">
          <v:shape id="_x0000_i1042" type="#_x0000_t75" style="width:8.4pt;height:15.6pt" o:ole="">
            <v:imagedata r:id="rId32" o:title=""/>
          </v:shape>
          <o:OLEObject Type="Embed" ProgID="Equation.AxMath" ShapeID="_x0000_i1042" DrawAspect="Content" ObjectID="_1683140505" r:id="rId33"/>
        </w:object>
      </w:r>
      <w:r>
        <w:t>个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区间，所以</w:t>
      </w:r>
      <w:r w:rsidRPr="006C005F">
        <w:rPr>
          <w:rFonts w:ascii="宋体" w:eastAsia="宋体" w:hAnsi="宋体"/>
          <w:position w:val="-11"/>
        </w:rPr>
        <w:object w:dxaOrig="471" w:dyaOrig="327" w14:anchorId="250598D8">
          <v:shape id="_x0000_i1043" type="#_x0000_t75" style="width:23.4pt;height:16.2pt" o:ole="">
            <v:imagedata r:id="rId14" o:title=""/>
          </v:shape>
          <o:OLEObject Type="Embed" ProgID="Equation.AxMath" ShapeID="_x0000_i1043" DrawAspect="Content" ObjectID="_1683140506" r:id="rId34"/>
        </w:object>
      </w:r>
      <w:r>
        <w:t>共有</w:t>
      </w:r>
      <w:r w:rsidRPr="00F56861">
        <w:rPr>
          <w:position w:val="-10"/>
        </w:rPr>
        <w:object w:dxaOrig="292" w:dyaOrig="314" w14:anchorId="6E85D233">
          <v:shape id="_x0000_i1044" type="#_x0000_t75" style="width:14.4pt;height:15.6pt" o:ole="">
            <v:imagedata r:id="rId35" o:title=""/>
          </v:shape>
          <o:OLEObject Type="Embed" ProgID="Equation.AxMath" ShapeID="_x0000_i1044" DrawAspect="Content" ObjectID="_1683140507" r:id="rId36"/>
        </w:object>
      </w:r>
      <w:r>
        <w:t>个待定参数。由条件知</w:t>
      </w:r>
    </w:p>
    <w:p w14:paraId="7C055338" w14:textId="728FDAF8" w:rsidR="00574447" w:rsidRDefault="00574447" w:rsidP="0024499C">
      <w:pPr>
        <w:pStyle w:val="AMDisplayEquation0"/>
        <w:ind w:leftChars="0" w:left="0" w:firstLineChars="500" w:firstLine="1050"/>
      </w:pPr>
      <w:r w:rsidRPr="00574447">
        <w:rPr>
          <w:position w:val="-66"/>
        </w:rPr>
        <w:object w:dxaOrig="3597" w:dyaOrig="1446" w14:anchorId="2D5BCDF5">
          <v:shape id="_x0000_i1045" type="#_x0000_t75" style="width:180pt;height:72.6pt" o:ole="">
            <v:imagedata r:id="rId37" o:title=""/>
          </v:shape>
          <o:OLEObject Type="Embed" ProgID="Equation.AxMath" ShapeID="_x0000_i1045" DrawAspect="Content" ObjectID="_1683140508" r:id="rId38"/>
        </w:object>
      </w:r>
    </w:p>
    <w:p w14:paraId="62F69A7F" w14:textId="77777777" w:rsidR="007B42FC" w:rsidRDefault="00E668B7" w:rsidP="007B42FC">
      <w:pPr>
        <w:ind w:firstLine="420"/>
      </w:pPr>
      <w:r>
        <w:t>共有</w:t>
      </w:r>
      <w:r w:rsidR="007B42FC" w:rsidRPr="007B42FC">
        <w:rPr>
          <w:position w:val="-10"/>
        </w:rPr>
        <w:object w:dxaOrig="657" w:dyaOrig="314" w14:anchorId="6EC07DE7">
          <v:shape id="_x0000_i1046" type="#_x0000_t75" style="width:33pt;height:15.6pt" o:ole="">
            <v:imagedata r:id="rId39" o:title=""/>
          </v:shape>
          <o:OLEObject Type="Embed" ProgID="Equation.AxMath" ShapeID="_x0000_i1046" DrawAspect="Content" ObjectID="_1683140509" r:id="rId40"/>
        </w:object>
      </w:r>
      <w:r>
        <w:t>个条件，还需要增加两个条件才能确定</w:t>
      </w:r>
      <w:r w:rsidR="007B42FC" w:rsidRPr="00F56861">
        <w:rPr>
          <w:position w:val="-10"/>
        </w:rPr>
        <w:object w:dxaOrig="292" w:dyaOrig="314" w14:anchorId="05670774">
          <v:shape id="_x0000_i1047" type="#_x0000_t75" style="width:14.4pt;height:15.6pt" o:ole="">
            <v:imagedata r:id="rId35" o:title=""/>
          </v:shape>
          <o:OLEObject Type="Embed" ProgID="Equation.AxMath" ShapeID="_x0000_i1047" DrawAspect="Content" ObjectID="_1683140510" r:id="rId41"/>
        </w:object>
      </w:r>
      <w:r>
        <w:t>个待定参数，即才能确定</w:t>
      </w:r>
      <w:r w:rsidR="007B42FC" w:rsidRPr="006C005F">
        <w:rPr>
          <w:rFonts w:ascii="宋体" w:eastAsia="宋体" w:hAnsi="宋体"/>
          <w:position w:val="-11"/>
        </w:rPr>
        <w:object w:dxaOrig="471" w:dyaOrig="327" w14:anchorId="2F90E8E9">
          <v:shape id="_x0000_i1048" type="#_x0000_t75" style="width:23.4pt;height:16.2pt" o:ole="">
            <v:imagedata r:id="rId14" o:title=""/>
          </v:shape>
          <o:OLEObject Type="Embed" ProgID="Equation.AxMath" ShapeID="_x0000_i1048" DrawAspect="Content" ObjectID="_1683140511" r:id="rId42"/>
        </w:object>
      </w:r>
      <w:r w:rsidR="007B42FC">
        <w:rPr>
          <w:rFonts w:ascii="宋体" w:eastAsia="宋体" w:hAnsi="宋体" w:hint="eastAsia"/>
        </w:rPr>
        <w:t>。</w:t>
      </w:r>
      <w:r>
        <w:t>所增加的条件称为边界条件或端点条件。</w:t>
      </w:r>
    </w:p>
    <w:p w14:paraId="2242AC32" w14:textId="77777777" w:rsidR="00F60523" w:rsidRDefault="00E668B7" w:rsidP="00E668B7">
      <w:r>
        <w:t>下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等线" w:eastAsia="等线" w:hAnsi="等线" w:cs="等线" w:hint="eastAsia"/>
        </w:rPr>
        <w:t>为三种常见</w:t>
      </w:r>
      <w:r>
        <w:t xml:space="preserve">的边界条件： </w:t>
      </w:r>
    </w:p>
    <w:p w14:paraId="5B50C496" w14:textId="5B47406E" w:rsidR="00F60523" w:rsidRDefault="00E668B7" w:rsidP="00E668B7">
      <w:r>
        <w:t>（1)已知</w:t>
      </w:r>
      <w:r w:rsidR="00F60523" w:rsidRPr="00F60523">
        <w:rPr>
          <w:position w:val="-11"/>
        </w:rPr>
        <w:object w:dxaOrig="453" w:dyaOrig="327" w14:anchorId="28A8FBB5">
          <v:shape id="_x0000_i1049" type="#_x0000_t75" style="width:22.8pt;height:16.2pt" o:ole="">
            <v:imagedata r:id="rId43" o:title=""/>
          </v:shape>
          <o:OLEObject Type="Embed" ProgID="Equation.AxMath" ShapeID="_x0000_i1049" DrawAspect="Content" ObjectID="_1683140512" r:id="rId44"/>
        </w:object>
      </w:r>
      <w:r>
        <w:t>在区间</w:t>
      </w:r>
      <w:r w:rsidR="00F60523" w:rsidRPr="006C005F">
        <w:rPr>
          <w:rFonts w:ascii="宋体" w:eastAsia="宋体" w:hAnsi="宋体"/>
          <w:position w:val="-11"/>
        </w:rPr>
        <w:object w:dxaOrig="503" w:dyaOrig="327" w14:anchorId="60BF32A3">
          <v:shape id="_x0000_i1050" type="#_x0000_t75" style="width:25.2pt;height:16.2pt" o:ole="">
            <v:imagedata r:id="rId4" o:title=""/>
          </v:shape>
          <o:OLEObject Type="Embed" ProgID="Equation.AxMath" ShapeID="_x0000_i1050" DrawAspect="Content" ObjectID="_1683140513" r:id="rId45"/>
        </w:object>
      </w:r>
      <w:r>
        <w:t>两端点</w:t>
      </w:r>
      <w:r w:rsidR="00F60523" w:rsidRPr="00F60523">
        <w:rPr>
          <w:position w:val="-10"/>
        </w:rPr>
        <w:object w:dxaOrig="341" w:dyaOrig="314" w14:anchorId="5F77B7E7">
          <v:shape id="_x0000_i1051" type="#_x0000_t75" style="width:16.8pt;height:15.6pt" o:ole="">
            <v:imagedata r:id="rId46" o:title=""/>
          </v:shape>
          <o:OLEObject Type="Embed" ProgID="Equation.AxMath" ShapeID="_x0000_i1051" DrawAspect="Content" ObjectID="_1683140514" r:id="rId47"/>
        </w:object>
      </w:r>
      <w:r>
        <w:t>处的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等线" w:eastAsia="等线" w:hAnsi="等线" w:cs="等线" w:hint="eastAsia"/>
        </w:rPr>
        <w:t>阶导数值</w:t>
      </w:r>
      <w:r w:rsidR="00F60523" w:rsidRPr="00F60523">
        <w:rPr>
          <w:position w:val="-11"/>
        </w:rPr>
        <w:object w:dxaOrig="1090" w:dyaOrig="327" w14:anchorId="72191966">
          <v:shape id="_x0000_i1052" type="#_x0000_t75" style="width:54.6pt;height:16.2pt" o:ole="">
            <v:imagedata r:id="rId48" o:title=""/>
          </v:shape>
          <o:OLEObject Type="Embed" ProgID="Equation.AxMath" ShapeID="_x0000_i1052" DrawAspect="Content" ObjectID="_1683140515" r:id="rId49"/>
        </w:object>
      </w:r>
      <w:r w:rsidR="00F60523">
        <w:rPr>
          <w:rFonts w:hint="eastAsia"/>
        </w:rPr>
        <w:t>；</w:t>
      </w:r>
    </w:p>
    <w:p w14:paraId="472E37E7" w14:textId="06ED9ACB" w:rsidR="00F60523" w:rsidRDefault="00E668B7" w:rsidP="00E668B7">
      <w:r>
        <w:t>（2)已知</w:t>
      </w:r>
      <w:r w:rsidR="00F60523" w:rsidRPr="00F60523">
        <w:rPr>
          <w:position w:val="-11"/>
        </w:rPr>
        <w:object w:dxaOrig="453" w:dyaOrig="327" w14:anchorId="59B68424">
          <v:shape id="_x0000_i1053" type="#_x0000_t75" style="width:22.8pt;height:16.2pt" o:ole="">
            <v:imagedata r:id="rId43" o:title=""/>
          </v:shape>
          <o:OLEObject Type="Embed" ProgID="Equation.AxMath" ShapeID="_x0000_i1053" DrawAspect="Content" ObjectID="_1683140516" r:id="rId50"/>
        </w:object>
      </w:r>
      <w:r>
        <w:t>在区间</w:t>
      </w:r>
      <w:r w:rsidR="00F60523" w:rsidRPr="006C005F">
        <w:rPr>
          <w:rFonts w:ascii="宋体" w:eastAsia="宋体" w:hAnsi="宋体"/>
          <w:position w:val="-11"/>
        </w:rPr>
        <w:object w:dxaOrig="503" w:dyaOrig="327" w14:anchorId="75491A03">
          <v:shape id="_x0000_i1054" type="#_x0000_t75" style="width:25.2pt;height:16.2pt" o:ole="">
            <v:imagedata r:id="rId4" o:title=""/>
          </v:shape>
          <o:OLEObject Type="Embed" ProgID="Equation.AxMath" ShapeID="_x0000_i1054" DrawAspect="Content" ObjectID="_1683140517" r:id="rId51"/>
        </w:object>
      </w:r>
      <w:r>
        <w:t>两端点</w:t>
      </w:r>
      <w:r w:rsidR="00F60523" w:rsidRPr="00F60523">
        <w:rPr>
          <w:position w:val="-10"/>
        </w:rPr>
        <w:object w:dxaOrig="341" w:dyaOrig="314" w14:anchorId="4B0E7F4A">
          <v:shape id="_x0000_i1055" type="#_x0000_t75" style="width:16.8pt;height:15.6pt" o:ole="">
            <v:imagedata r:id="rId46" o:title=""/>
          </v:shape>
          <o:OLEObject Type="Embed" ProgID="Equation.AxMath" ShapeID="_x0000_i1055" DrawAspect="Content" ObjectID="_1683140518" r:id="rId52"/>
        </w:object>
      </w:r>
      <w:r>
        <w:t>处的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阶导数值</w:t>
      </w:r>
      <w:r w:rsidR="00F60523" w:rsidRPr="00F60523">
        <w:rPr>
          <w:position w:val="-11"/>
        </w:rPr>
        <w:object w:dxaOrig="1022" w:dyaOrig="327" w14:anchorId="25484805">
          <v:shape id="_x0000_i1056" type="#_x0000_t75" style="width:51pt;height:16.2pt" o:ole="">
            <v:imagedata r:id="rId53" o:title=""/>
          </v:shape>
          <o:OLEObject Type="Embed" ProgID="Equation.AxMath" ShapeID="_x0000_i1056" DrawAspect="Content" ObjectID="_1683140519" r:id="rId54"/>
        </w:object>
      </w:r>
    </w:p>
    <w:p w14:paraId="13D042F9" w14:textId="5D30BEE6" w:rsidR="00E668B7" w:rsidRDefault="00E668B7" w:rsidP="00E668B7">
      <w:r>
        <w:t>（3)已知</w:t>
      </w:r>
      <w:r w:rsidR="00F60523" w:rsidRPr="00F60523">
        <w:rPr>
          <w:position w:val="-11"/>
        </w:rPr>
        <w:object w:dxaOrig="453" w:dyaOrig="327" w14:anchorId="00C64793">
          <v:shape id="_x0000_i1057" type="#_x0000_t75" style="width:22.8pt;height:16.2pt" o:ole="">
            <v:imagedata r:id="rId43" o:title=""/>
          </v:shape>
          <o:OLEObject Type="Embed" ProgID="Equation.AxMath" ShapeID="_x0000_i1057" DrawAspect="Content" ObjectID="_1683140520" r:id="rId55"/>
        </w:object>
      </w:r>
      <w:r>
        <w:t>是以</w:t>
      </w:r>
      <w:r w:rsidR="00F60523" w:rsidRPr="00F60523">
        <w:rPr>
          <w:position w:val="-10"/>
        </w:rPr>
        <w:object w:dxaOrig="909" w:dyaOrig="314" w14:anchorId="7B7714C9">
          <v:shape id="_x0000_i1058" type="#_x0000_t75" style="width:45.6pt;height:15.6pt" o:ole="">
            <v:imagedata r:id="rId56" o:title=""/>
          </v:shape>
          <o:OLEObject Type="Embed" ProgID="Equation.AxMath" ShapeID="_x0000_i1058" DrawAspect="Content" ObjectID="_1683140521" r:id="rId57"/>
        </w:object>
      </w:r>
      <w:r>
        <w:t>为周期的周期函数。</w:t>
      </w:r>
    </w:p>
    <w:p w14:paraId="3D25A765" w14:textId="77777777" w:rsidR="00841AFC" w:rsidRPr="00841AFC" w:rsidRDefault="00841AFC" w:rsidP="00841AFC">
      <w:pPr>
        <w:ind w:left="204" w:right="840"/>
        <w:rPr>
          <w:rFonts w:ascii="宋体" w:eastAsia="宋体" w:hAnsi="宋体"/>
        </w:rPr>
      </w:pPr>
      <w:r w:rsidRPr="00841AFC">
        <w:rPr>
          <w:rFonts w:ascii="宋体" w:eastAsia="宋体" w:hAnsi="宋体"/>
        </w:rPr>
        <w:t xml:space="preserve">1.2 三次样条插值函数的导出 </w:t>
      </w:r>
    </w:p>
    <w:p w14:paraId="4069642F" w14:textId="77777777" w:rsidR="007F2DC4" w:rsidRDefault="00841AFC" w:rsidP="00841AFC">
      <w:pPr>
        <w:ind w:left="204" w:right="840"/>
        <w:rPr>
          <w:rFonts w:ascii="宋体" w:eastAsia="宋体" w:hAnsi="宋体"/>
        </w:rPr>
      </w:pPr>
      <w:r w:rsidRPr="00841AFC">
        <w:rPr>
          <w:rFonts w:ascii="宋体" w:eastAsia="宋体" w:hAnsi="宋体"/>
        </w:rPr>
        <w:t>1. 导出在</w:t>
      </w:r>
      <w:r w:rsidRPr="00841AFC">
        <w:rPr>
          <w:rFonts w:ascii="微软雅黑" w:eastAsia="微软雅黑" w:hAnsi="微软雅黑" w:cs="微软雅黑" w:hint="eastAsia"/>
        </w:rPr>
        <w:t>⼦</w:t>
      </w:r>
      <w:r w:rsidRPr="00841AFC">
        <w:rPr>
          <w:rFonts w:ascii="宋体" w:eastAsia="宋体" w:hAnsi="宋体" w:cs="宋体" w:hint="eastAsia"/>
        </w:rPr>
        <w:t>区间</w:t>
      </w:r>
      <w:r w:rsidRPr="000471D1">
        <w:rPr>
          <w:rFonts w:ascii="宋体" w:eastAsia="宋体" w:hAnsi="宋体" w:cs="等线"/>
          <w:position w:val="-11"/>
        </w:rPr>
        <w:object w:dxaOrig="2206" w:dyaOrig="331" w14:anchorId="32BAC38D">
          <v:shape id="_x0000_i1059" type="#_x0000_t75" style="width:110.4pt;height:16.8pt" o:ole="">
            <v:imagedata r:id="rId16" o:title=""/>
          </v:shape>
          <o:OLEObject Type="Embed" ProgID="Equation.AxMath" ShapeID="_x0000_i1059" DrawAspect="Content" ObjectID="_1683140522" r:id="rId58"/>
        </w:object>
      </w:r>
      <w:r w:rsidRPr="00841AFC">
        <w:rPr>
          <w:rFonts w:ascii="宋体" w:eastAsia="宋体" w:hAnsi="宋体"/>
        </w:rPr>
        <w:t>上的</w:t>
      </w:r>
      <w:r w:rsidRPr="006C005F">
        <w:rPr>
          <w:rFonts w:ascii="宋体" w:eastAsia="宋体" w:hAnsi="宋体"/>
          <w:position w:val="-11"/>
        </w:rPr>
        <w:object w:dxaOrig="471" w:dyaOrig="327" w14:anchorId="5796B03C">
          <v:shape id="_x0000_i1060" type="#_x0000_t75" style="width:23.4pt;height:16.2pt" o:ole="">
            <v:imagedata r:id="rId14" o:title=""/>
          </v:shape>
          <o:OLEObject Type="Embed" ProgID="Equation.AxMath" ShapeID="_x0000_i1060" DrawAspect="Content" ObjectID="_1683140523" r:id="rId59"/>
        </w:object>
      </w:r>
      <w:r w:rsidRPr="00841AFC">
        <w:rPr>
          <w:rFonts w:ascii="宋体" w:eastAsia="宋体" w:hAnsi="宋体"/>
        </w:rPr>
        <w:t xml:space="preserve">表达式 </w:t>
      </w:r>
    </w:p>
    <w:p w14:paraId="3CAFC99A" w14:textId="5EADE1B1" w:rsidR="007F2DC4" w:rsidRDefault="00841AFC" w:rsidP="007F2DC4">
      <w:pPr>
        <w:ind w:left="420" w:right="840" w:firstLine="420"/>
        <w:rPr>
          <w:rFonts w:ascii="宋体" w:eastAsia="宋体" w:hAnsi="宋体"/>
        </w:rPr>
      </w:pPr>
      <w:r w:rsidRPr="00841AFC">
        <w:rPr>
          <w:rFonts w:ascii="宋体" w:eastAsia="宋体" w:hAnsi="宋体"/>
        </w:rPr>
        <w:t>由于</w:t>
      </w:r>
      <w:r w:rsidRPr="006C005F">
        <w:rPr>
          <w:rFonts w:ascii="宋体" w:eastAsia="宋体" w:hAnsi="宋体"/>
          <w:position w:val="-11"/>
        </w:rPr>
        <w:object w:dxaOrig="471" w:dyaOrig="327" w14:anchorId="15B28935">
          <v:shape id="_x0000_i1061" type="#_x0000_t75" style="width:23.4pt;height:16.2pt" o:ole="">
            <v:imagedata r:id="rId14" o:title=""/>
          </v:shape>
          <o:OLEObject Type="Embed" ProgID="Equation.AxMath" ShapeID="_x0000_i1061" DrawAspect="Content" ObjectID="_1683140524" r:id="rId60"/>
        </w:object>
      </w:r>
      <w:r w:rsidRPr="00841AFC">
        <w:rPr>
          <w:rFonts w:ascii="宋体" w:eastAsia="宋体" w:hAnsi="宋体"/>
        </w:rPr>
        <w:t>的</w:t>
      </w:r>
      <w:r w:rsidRPr="00841AFC">
        <w:rPr>
          <w:rFonts w:ascii="微软雅黑" w:eastAsia="微软雅黑" w:hAnsi="微软雅黑" w:cs="微软雅黑" w:hint="eastAsia"/>
        </w:rPr>
        <w:t>⼆</w:t>
      </w:r>
      <w:r w:rsidRPr="00841AFC">
        <w:rPr>
          <w:rFonts w:ascii="宋体" w:eastAsia="宋体" w:hAnsi="宋体" w:cs="宋体" w:hint="eastAsia"/>
        </w:rPr>
        <w:t>阶导数连续，设</w:t>
      </w:r>
      <w:r w:rsidRPr="006C005F">
        <w:rPr>
          <w:rFonts w:ascii="宋体" w:eastAsia="宋体" w:hAnsi="宋体"/>
          <w:position w:val="-11"/>
        </w:rPr>
        <w:object w:dxaOrig="471" w:dyaOrig="327" w14:anchorId="5A893A75">
          <v:shape id="_x0000_i1062" type="#_x0000_t75" style="width:23.4pt;height:16.2pt" o:ole="">
            <v:imagedata r:id="rId14" o:title=""/>
          </v:shape>
          <o:OLEObject Type="Embed" ProgID="Equation.AxMath" ShapeID="_x0000_i1062" DrawAspect="Content" ObjectID="_1683140525" r:id="rId61"/>
        </w:object>
      </w:r>
      <w:r w:rsidRPr="00841AFC">
        <w:rPr>
          <w:rFonts w:ascii="宋体" w:eastAsia="宋体" w:hAnsi="宋体"/>
        </w:rPr>
        <w:t>在节点</w:t>
      </w:r>
      <w:r w:rsidRPr="00841AFC">
        <w:rPr>
          <w:rFonts w:ascii="宋体" w:eastAsia="宋体" w:hAnsi="宋体"/>
          <w:position w:val="-10"/>
        </w:rPr>
        <w:object w:dxaOrig="206" w:dyaOrig="316" w14:anchorId="3F9F7409">
          <v:shape id="_x0000_i1063" type="#_x0000_t75" style="width:10.2pt;height:15.6pt" o:ole="">
            <v:imagedata r:id="rId10" o:title=""/>
          </v:shape>
          <o:OLEObject Type="Embed" ProgID="Equation.AxMath" ShapeID="_x0000_i1063" DrawAspect="Content" ObjectID="_1683140526" r:id="rId62"/>
        </w:object>
      </w:r>
      <w:r w:rsidRPr="00841AFC">
        <w:rPr>
          <w:rFonts w:ascii="宋体" w:eastAsia="宋体" w:hAnsi="宋体"/>
        </w:rPr>
        <w:t>处的</w:t>
      </w:r>
      <w:r w:rsidRPr="00841AFC">
        <w:rPr>
          <w:rFonts w:ascii="微软雅黑" w:eastAsia="微软雅黑" w:hAnsi="微软雅黑" w:cs="微软雅黑" w:hint="eastAsia"/>
        </w:rPr>
        <w:t>⼆</w:t>
      </w:r>
      <w:r w:rsidRPr="00841AFC">
        <w:rPr>
          <w:rFonts w:ascii="宋体" w:eastAsia="宋体" w:hAnsi="宋体" w:cs="宋体" w:hint="eastAsia"/>
        </w:rPr>
        <w:t>阶导数值</w:t>
      </w:r>
      <w:r w:rsidR="007F2DC4" w:rsidRPr="007F2DC4">
        <w:rPr>
          <w:rFonts w:ascii="宋体" w:eastAsia="宋体" w:hAnsi="宋体"/>
          <w:position w:val="-11"/>
        </w:rPr>
        <w:object w:dxaOrig="2446" w:dyaOrig="331" w14:anchorId="07F9C440">
          <v:shape id="_x0000_i1064" type="#_x0000_t75" style="width:122.4pt;height:16.8pt" o:ole="">
            <v:imagedata r:id="rId63" o:title=""/>
          </v:shape>
          <o:OLEObject Type="Embed" ProgID="Equation.AxMath" ShapeID="_x0000_i1064" DrawAspect="Content" ObjectID="_1683140527" r:id="rId64"/>
        </w:object>
      </w:r>
      <w:r w:rsidRPr="00841AFC">
        <w:rPr>
          <w:rFonts w:ascii="宋体" w:eastAsia="宋体" w:hAnsi="宋体"/>
        </w:rPr>
        <w:t>。由于</w:t>
      </w:r>
      <w:r w:rsidRPr="006C005F">
        <w:rPr>
          <w:rFonts w:ascii="宋体" w:eastAsia="宋体" w:hAnsi="宋体"/>
          <w:position w:val="-11"/>
        </w:rPr>
        <w:object w:dxaOrig="471" w:dyaOrig="327" w14:anchorId="54C1B689">
          <v:shape id="_x0000_i1065" type="#_x0000_t75" style="width:23.4pt;height:16.2pt" o:ole="">
            <v:imagedata r:id="rId14" o:title=""/>
          </v:shape>
          <o:OLEObject Type="Embed" ProgID="Equation.AxMath" ShapeID="_x0000_i1065" DrawAspect="Content" ObjectID="_1683140528" r:id="rId65"/>
        </w:object>
      </w:r>
      <w:r w:rsidRPr="00841AFC">
        <w:rPr>
          <w:rFonts w:ascii="宋体" w:eastAsia="宋体" w:hAnsi="宋体"/>
        </w:rPr>
        <w:t>是分段三阶多项式</w:t>
      </w:r>
      <w:r w:rsidRPr="00841AFC">
        <w:rPr>
          <w:rFonts w:ascii="宋体" w:eastAsia="宋体" w:hAnsi="宋体"/>
          <w:sz w:val="24"/>
          <w:szCs w:val="28"/>
        </w:rPr>
        <w:t>知，</w:t>
      </w:r>
      <w:r w:rsidR="007F2DC4" w:rsidRPr="007F2DC4">
        <w:rPr>
          <w:rFonts w:ascii="宋体" w:eastAsia="宋体" w:hAnsi="宋体"/>
          <w:position w:val="-12"/>
          <w:sz w:val="24"/>
          <w:szCs w:val="28"/>
        </w:rPr>
        <w:object w:dxaOrig="638" w:dyaOrig="373" w14:anchorId="65F79D7F">
          <v:shape id="_x0000_i1066" type="#_x0000_t75" style="width:31.8pt;height:18.6pt" o:ole="">
            <v:imagedata r:id="rId66" o:title=""/>
          </v:shape>
          <o:OLEObject Type="Embed" ProgID="Equation.AxMath" ShapeID="_x0000_i1066" DrawAspect="Content" ObjectID="_1683140529" r:id="rId67"/>
        </w:object>
      </w:r>
      <w:r w:rsidRPr="00841AFC">
        <w:rPr>
          <w:rFonts w:ascii="宋体" w:eastAsia="宋体" w:hAnsi="宋体" w:hint="eastAsia"/>
          <w:sz w:val="24"/>
          <w:szCs w:val="28"/>
        </w:rPr>
        <w:t>是</w:t>
      </w:r>
      <w:r w:rsidRPr="00841AFC">
        <w:rPr>
          <w:rFonts w:ascii="宋体" w:eastAsia="宋体" w:hAnsi="宋体"/>
        </w:rPr>
        <w:t xml:space="preserve">分段线性函数，则 </w:t>
      </w:r>
    </w:p>
    <w:p w14:paraId="4FB83C29" w14:textId="18AEA995" w:rsidR="007F2DC4" w:rsidRPr="007F2DC4" w:rsidRDefault="007F2DC4" w:rsidP="007F2DC4">
      <w:pPr>
        <w:pStyle w:val="AMDisplayEquation0"/>
        <w:ind w:leftChars="0" w:left="0" w:firstLineChars="0" w:firstLine="0"/>
      </w:pPr>
      <w:r w:rsidRPr="007F2DC4">
        <w:rPr>
          <w:position w:val="-134"/>
        </w:rPr>
        <w:object w:dxaOrig="10226" w:dyaOrig="2832" w14:anchorId="1DCA0ECD">
          <v:shape id="_x0000_i1067" type="#_x0000_t75" style="width:500.4pt;height:138.6pt" o:ole="">
            <v:imagedata r:id="rId68" o:title=""/>
          </v:shape>
          <o:OLEObject Type="Embed" ProgID="Equation.AxMath" ShapeID="_x0000_i1067" DrawAspect="Content" ObjectID="_1683140530" r:id="rId69"/>
        </w:object>
      </w:r>
    </w:p>
    <w:p w14:paraId="62515762" w14:textId="65924602" w:rsidR="009D0BBA" w:rsidRDefault="00841AFC" w:rsidP="00841AFC">
      <w:pPr>
        <w:ind w:left="204" w:right="840"/>
        <w:rPr>
          <w:rFonts w:ascii="宋体" w:eastAsia="宋体" w:hAnsi="宋体"/>
        </w:rPr>
      </w:pPr>
      <w:r w:rsidRPr="00841AFC">
        <w:rPr>
          <w:rFonts w:ascii="宋体" w:eastAsia="宋体" w:hAnsi="宋体"/>
        </w:rPr>
        <w:t>2. 建</w:t>
      </w:r>
      <w:r w:rsidRPr="00841AFC">
        <w:rPr>
          <w:rFonts w:ascii="微软雅黑" w:eastAsia="微软雅黑" w:hAnsi="微软雅黑" w:cs="微软雅黑" w:hint="eastAsia"/>
        </w:rPr>
        <w:t>⽴</w:t>
      </w:r>
      <w:r w:rsidRPr="00841AFC">
        <w:rPr>
          <w:rFonts w:ascii="宋体" w:eastAsia="宋体" w:hAnsi="宋体" w:cs="宋体" w:hint="eastAsia"/>
        </w:rPr>
        <w:t>关于参数</w:t>
      </w:r>
      <w:r w:rsidR="009D0BBA" w:rsidRPr="009D0BBA">
        <w:rPr>
          <w:rFonts w:ascii="宋体" w:eastAsia="宋体" w:hAnsi="宋体"/>
          <w:position w:val="-10"/>
        </w:rPr>
        <w:object w:dxaOrig="298" w:dyaOrig="316" w14:anchorId="100B5B4D">
          <v:shape id="_x0000_i1068" type="#_x0000_t75" style="width:15pt;height:15.6pt" o:ole="">
            <v:imagedata r:id="rId70" o:title=""/>
          </v:shape>
          <o:OLEObject Type="Embed" ProgID="Equation.AxMath" ShapeID="_x0000_i1068" DrawAspect="Content" ObjectID="_1683140531" r:id="rId71"/>
        </w:object>
      </w:r>
      <w:r w:rsidRPr="00841AFC">
        <w:rPr>
          <w:rFonts w:ascii="宋体" w:eastAsia="宋体" w:hAnsi="宋体"/>
        </w:rPr>
        <w:t>的</w:t>
      </w:r>
      <w:r w:rsidRPr="00841AFC">
        <w:rPr>
          <w:rFonts w:ascii="微软雅黑" w:eastAsia="微软雅黑" w:hAnsi="微软雅黑" w:cs="微软雅黑" w:hint="eastAsia"/>
        </w:rPr>
        <w:t>⽅</w:t>
      </w:r>
      <w:r w:rsidRPr="00841AFC">
        <w:rPr>
          <w:rFonts w:ascii="宋体" w:eastAsia="宋体" w:hAnsi="宋体" w:cs="宋体" w:hint="eastAsia"/>
        </w:rPr>
        <w:t>程组</w:t>
      </w:r>
      <w:r w:rsidRPr="00841AFC">
        <w:rPr>
          <w:rFonts w:ascii="宋体" w:eastAsia="宋体" w:hAnsi="宋体"/>
        </w:rPr>
        <w:t xml:space="preserve"> 对</w:t>
      </w:r>
      <w:r w:rsidR="009D0BBA" w:rsidRPr="006C005F">
        <w:rPr>
          <w:rFonts w:ascii="宋体" w:eastAsia="宋体" w:hAnsi="宋体"/>
          <w:position w:val="-11"/>
        </w:rPr>
        <w:object w:dxaOrig="471" w:dyaOrig="327" w14:anchorId="236D2CD8">
          <v:shape id="_x0000_i1069" type="#_x0000_t75" style="width:24pt;height:16.8pt" o:ole="">
            <v:imagedata r:id="rId14" o:title=""/>
          </v:shape>
          <o:OLEObject Type="Embed" ProgID="Equation.AxMath" ShapeID="_x0000_i1069" DrawAspect="Content" ObjectID="_1683140532" r:id="rId72"/>
        </w:object>
      </w:r>
      <w:r w:rsidRPr="00841AFC">
        <w:rPr>
          <w:rFonts w:ascii="宋体" w:eastAsia="宋体" w:hAnsi="宋体"/>
        </w:rPr>
        <w:t xml:space="preserve">求导得 </w:t>
      </w:r>
    </w:p>
    <w:p w14:paraId="37949AC9" w14:textId="7F4D9A1F" w:rsidR="009D0BBA" w:rsidRDefault="009D0BBA" w:rsidP="009D0BBA">
      <w:pPr>
        <w:pStyle w:val="AMDisplayEquation0"/>
        <w:ind w:left="630"/>
      </w:pPr>
      <w:r>
        <w:tab/>
      </w:r>
      <w:r w:rsidR="00E36CF1" w:rsidRPr="009D0BBA">
        <w:rPr>
          <w:position w:val="-92"/>
        </w:rPr>
        <w:object w:dxaOrig="7776" w:dyaOrig="1971" w14:anchorId="329E22B6">
          <v:shape id="_x0000_i1070" type="#_x0000_t75" style="width:414.6pt;height:105pt" o:ole="">
            <v:imagedata r:id="rId73" o:title=""/>
          </v:shape>
          <o:OLEObject Type="Embed" ProgID="Equation.AxMath" ShapeID="_x0000_i1070" DrawAspect="Content" ObjectID="_1683140533" r:id="rId74"/>
        </w:object>
      </w:r>
    </w:p>
    <w:p w14:paraId="72B43D3C" w14:textId="77777777" w:rsidR="009D0BBA" w:rsidRDefault="00841AFC" w:rsidP="009D0BBA">
      <w:pPr>
        <w:ind w:left="420" w:right="840" w:firstLine="216"/>
        <w:rPr>
          <w:rFonts w:ascii="宋体" w:eastAsia="宋体" w:hAnsi="宋体"/>
        </w:rPr>
      </w:pPr>
      <w:r w:rsidRPr="00841AFC">
        <w:rPr>
          <w:rFonts w:ascii="宋体" w:eastAsia="宋体" w:hAnsi="宋体"/>
        </w:rPr>
        <w:t>由于</w:t>
      </w:r>
      <w:r w:rsidR="007F2DC4" w:rsidRPr="006C005F">
        <w:rPr>
          <w:rFonts w:ascii="宋体" w:eastAsia="宋体" w:hAnsi="宋体"/>
          <w:position w:val="-11"/>
        </w:rPr>
        <w:object w:dxaOrig="471" w:dyaOrig="327" w14:anchorId="52D87D95">
          <v:shape id="_x0000_i1071" type="#_x0000_t75" style="width:23.4pt;height:16.2pt" o:ole="">
            <v:imagedata r:id="rId14" o:title=""/>
          </v:shape>
          <o:OLEObject Type="Embed" ProgID="Equation.AxMath" ShapeID="_x0000_i1071" DrawAspect="Content" ObjectID="_1683140534" r:id="rId75"/>
        </w:object>
      </w:r>
      <w:r w:rsidRPr="00841AFC">
        <w:rPr>
          <w:rFonts w:ascii="宋体" w:eastAsia="宋体" w:hAnsi="宋体"/>
        </w:rPr>
        <w:t>在节点</w:t>
      </w:r>
      <w:r w:rsidR="007F2DC4" w:rsidRPr="00841AFC">
        <w:rPr>
          <w:rFonts w:ascii="宋体" w:eastAsia="宋体" w:hAnsi="宋体"/>
          <w:position w:val="-10"/>
        </w:rPr>
        <w:object w:dxaOrig="206" w:dyaOrig="316" w14:anchorId="7338E853">
          <v:shape id="_x0000_i1072" type="#_x0000_t75" style="width:10.2pt;height:15.6pt" o:ole="">
            <v:imagedata r:id="rId10" o:title=""/>
          </v:shape>
          <o:OLEObject Type="Embed" ProgID="Equation.AxMath" ShapeID="_x0000_i1072" DrawAspect="Content" ObjectID="_1683140535" r:id="rId76"/>
        </w:object>
      </w:r>
      <w:r w:rsidRPr="00841AFC">
        <w:rPr>
          <w:rFonts w:ascii="宋体" w:eastAsia="宋体" w:hAnsi="宋体"/>
        </w:rPr>
        <w:t>的</w:t>
      </w:r>
      <w:r w:rsidRPr="00841AFC">
        <w:rPr>
          <w:rFonts w:ascii="微软雅黑" w:eastAsia="微软雅黑" w:hAnsi="微软雅黑" w:cs="微软雅黑" w:hint="eastAsia"/>
        </w:rPr>
        <w:t>⼀</w:t>
      </w:r>
      <w:r w:rsidRPr="00841AFC">
        <w:rPr>
          <w:rFonts w:ascii="宋体" w:eastAsia="宋体" w:hAnsi="宋体" w:cs="宋体" w:hint="eastAsia"/>
        </w:rPr>
        <w:t>阶导数连续性知</w:t>
      </w:r>
      <w:r w:rsidRPr="00841AFC">
        <w:rPr>
          <w:rFonts w:ascii="宋体" w:eastAsia="宋体" w:hAnsi="宋体"/>
        </w:rPr>
        <w:t xml:space="preserve"> </w:t>
      </w:r>
    </w:p>
    <w:p w14:paraId="5506ADE4" w14:textId="77777777" w:rsidR="009D0BBA" w:rsidRDefault="009D0BBA" w:rsidP="009D0BBA">
      <w:pPr>
        <w:ind w:left="420" w:right="840" w:firstLine="216"/>
        <w:rPr>
          <w:rFonts w:ascii="宋体" w:eastAsia="宋体" w:hAnsi="宋体"/>
        </w:rPr>
      </w:pPr>
      <w:r w:rsidRPr="009D0BBA">
        <w:rPr>
          <w:rFonts w:ascii="宋体" w:eastAsia="宋体" w:hAnsi="宋体"/>
          <w:position w:val="-11"/>
        </w:rPr>
        <w:object w:dxaOrig="3363" w:dyaOrig="331" w14:anchorId="3C843B0D">
          <v:shape id="_x0000_i1073" type="#_x0000_t75" style="width:168pt;height:16.8pt" o:ole="">
            <v:imagedata r:id="rId77" o:title=""/>
          </v:shape>
          <o:OLEObject Type="Embed" ProgID="Equation.AxMath" ShapeID="_x0000_i1073" DrawAspect="Content" ObjectID="_1683140536" r:id="rId78"/>
        </w:object>
      </w:r>
    </w:p>
    <w:p w14:paraId="32187165" w14:textId="3CE0182F" w:rsidR="00841AFC" w:rsidRDefault="009D0BBA" w:rsidP="009D0BBA">
      <w:pPr>
        <w:ind w:left="420" w:right="840" w:firstLine="216"/>
      </w:pPr>
      <w:r>
        <w:rPr>
          <w:rFonts w:hint="eastAsia"/>
        </w:rPr>
        <w:t>化简得</w:t>
      </w:r>
    </w:p>
    <w:p w14:paraId="7C0C8708" w14:textId="3813C6ED" w:rsidR="009D0BBA" w:rsidRDefault="00E36CF1" w:rsidP="009D0BBA">
      <w:pPr>
        <w:pStyle w:val="AMDisplayEquation0"/>
        <w:ind w:leftChars="0" w:left="0" w:firstLineChars="300" w:firstLine="630"/>
      </w:pPr>
      <w:r w:rsidRPr="009D0BBA">
        <w:rPr>
          <w:position w:val="-63"/>
        </w:rPr>
        <w:object w:dxaOrig="4655" w:dyaOrig="1379" w14:anchorId="17506DD3">
          <v:shape id="_x0000_i1074" type="#_x0000_t75" style="width:257.4pt;height:76.2pt" o:ole="">
            <v:imagedata r:id="rId79" o:title=""/>
          </v:shape>
          <o:OLEObject Type="Embed" ProgID="Equation.AxMath" ShapeID="_x0000_i1074" DrawAspect="Content" ObjectID="_1683140537" r:id="rId80"/>
        </w:object>
      </w:r>
    </w:p>
    <w:p w14:paraId="31FE228C" w14:textId="77777777" w:rsidR="009D0BBA" w:rsidRDefault="009D0BBA" w:rsidP="009D0BBA">
      <w:r>
        <w:t>3.三种边界条件的三弯矩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法</w:t>
      </w:r>
      <w:r>
        <w:t xml:space="preserve"> </w:t>
      </w:r>
    </w:p>
    <w:p w14:paraId="0A64DD26" w14:textId="63057354" w:rsidR="009D0BBA" w:rsidRDefault="009D0BBA" w:rsidP="009D0BBA">
      <w:r>
        <w:t>此处使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第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种边界条件：已知</w:t>
      </w:r>
      <w:r w:rsidR="00E36CF1" w:rsidRPr="00E36CF1">
        <w:rPr>
          <w:rFonts w:ascii="等线" w:eastAsia="等线" w:hAnsi="等线" w:cs="等线"/>
          <w:position w:val="-11"/>
        </w:rPr>
        <w:object w:dxaOrig="1090" w:dyaOrig="327" w14:anchorId="298B6ED5">
          <v:shape id="_x0000_i1075" type="#_x0000_t75" style="width:54.6pt;height:16.2pt" o:ole="">
            <v:imagedata r:id="rId48" o:title=""/>
          </v:shape>
          <o:OLEObject Type="Embed" ProgID="Equation.AxMath" ShapeID="_x0000_i1075" DrawAspect="Content" ObjectID="_1683140538" r:id="rId81"/>
        </w:object>
      </w:r>
      <w:r>
        <w:t>.取</w:t>
      </w:r>
      <w:r w:rsidR="00E36CF1" w:rsidRPr="00E36CF1">
        <w:rPr>
          <w:position w:val="-11"/>
        </w:rPr>
        <w:object w:dxaOrig="2176" w:dyaOrig="327" w14:anchorId="67E4E93F">
          <v:shape id="_x0000_i1076" type="#_x0000_t75" style="width:108.6pt;height:16.2pt" o:ole="">
            <v:imagedata r:id="rId82" o:title=""/>
          </v:shape>
          <o:OLEObject Type="Embed" ProgID="Equation.AxMath" ShapeID="_x0000_i1076" DrawAspect="Content" ObjectID="_1683140539" r:id="rId83"/>
        </w:object>
      </w:r>
      <w:r>
        <w:t>,这</w:t>
      </w:r>
      <w:r w:rsidR="00E36CF1">
        <w:rPr>
          <w:rFonts w:hint="eastAsia"/>
        </w:rPr>
        <w:t>时</w:t>
      </w:r>
      <w:r>
        <w:t>三弯矩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程可变</w:t>
      </w:r>
      <w:r>
        <w:t>为</w:t>
      </w:r>
    </w:p>
    <w:p w14:paraId="0029EA12" w14:textId="046D460E" w:rsidR="00E36CF1" w:rsidRPr="00E36CF1" w:rsidRDefault="00E36CF1" w:rsidP="00E36CF1">
      <w:pPr>
        <w:pStyle w:val="AMDisplayEquation0"/>
        <w:ind w:leftChars="0" w:left="0" w:firstLineChars="300" w:firstLine="630"/>
      </w:pPr>
      <w:r w:rsidRPr="00E36CF1">
        <w:rPr>
          <w:position w:val="-48"/>
        </w:rPr>
        <w:object w:dxaOrig="3677" w:dyaOrig="1090" w14:anchorId="1EEC9997">
          <v:shape id="_x0000_i1077" type="#_x0000_t75" style="width:248.4pt;height:73.8pt" o:ole="">
            <v:imagedata r:id="rId84" o:title=""/>
          </v:shape>
          <o:OLEObject Type="Embed" ProgID="Equation.AxMath" ShapeID="_x0000_i1077" DrawAspect="Content" ObjectID="_1683140540" r:id="rId85"/>
        </w:object>
      </w:r>
    </w:p>
    <w:p w14:paraId="0A1A7A52" w14:textId="77777777" w:rsidR="00E36CF1" w:rsidRDefault="00E36CF1" w:rsidP="009832BA">
      <w:pPr>
        <w:ind w:right="840"/>
        <w:rPr>
          <w:rFonts w:ascii="黑体" w:eastAsia="黑体" w:hAnsi="黑体" w:cs="微软雅黑"/>
          <w:b/>
          <w:bCs/>
        </w:rPr>
      </w:pPr>
    </w:p>
    <w:p w14:paraId="284FE3FE" w14:textId="77777777" w:rsidR="00E36CF1" w:rsidRDefault="00E36CF1" w:rsidP="009832BA">
      <w:pPr>
        <w:ind w:right="840"/>
        <w:rPr>
          <w:rFonts w:ascii="黑体" w:eastAsia="黑体" w:hAnsi="黑体" w:cs="微软雅黑"/>
          <w:b/>
          <w:bCs/>
        </w:rPr>
      </w:pPr>
    </w:p>
    <w:p w14:paraId="04978105" w14:textId="77777777" w:rsidR="00E36CF1" w:rsidRDefault="00E36CF1" w:rsidP="009832BA">
      <w:pPr>
        <w:ind w:right="840"/>
        <w:rPr>
          <w:rFonts w:ascii="黑体" w:eastAsia="黑体" w:hAnsi="黑体" w:cs="微软雅黑"/>
          <w:b/>
          <w:bCs/>
        </w:rPr>
      </w:pPr>
    </w:p>
    <w:p w14:paraId="2246BE88" w14:textId="1D1909A5" w:rsidR="00E36CF1" w:rsidRDefault="00E36CF1" w:rsidP="009832BA">
      <w:pPr>
        <w:ind w:right="840"/>
        <w:rPr>
          <w:rFonts w:ascii="黑体" w:eastAsia="黑体" w:hAnsi="黑体" w:cs="微软雅黑"/>
          <w:b/>
          <w:bCs/>
        </w:rPr>
      </w:pPr>
    </w:p>
    <w:p w14:paraId="6493D003" w14:textId="77777777" w:rsidR="00515012" w:rsidRDefault="00515012" w:rsidP="009832BA">
      <w:pPr>
        <w:ind w:right="840"/>
        <w:rPr>
          <w:rFonts w:ascii="黑体" w:eastAsia="黑体" w:hAnsi="黑体" w:cs="微软雅黑"/>
          <w:b/>
          <w:bCs/>
        </w:rPr>
      </w:pPr>
    </w:p>
    <w:p w14:paraId="188F7FF7" w14:textId="1602968D" w:rsidR="009832BA" w:rsidRDefault="009832BA" w:rsidP="009832BA">
      <w:pPr>
        <w:ind w:right="840"/>
        <w:rPr>
          <w:rFonts w:ascii="黑体" w:eastAsia="黑体" w:hAnsi="黑体" w:cs="方正宋刻本秀楷简体"/>
          <w:b/>
          <w:bCs/>
        </w:rPr>
      </w:pPr>
      <w:r>
        <w:rPr>
          <w:rFonts w:ascii="黑体" w:eastAsia="黑体" w:hAnsi="黑体" w:cs="微软雅黑" w:hint="eastAsia"/>
          <w:b/>
          <w:bCs/>
        </w:rPr>
        <w:lastRenderedPageBreak/>
        <w:t>二</w:t>
      </w:r>
      <w:r>
        <w:rPr>
          <w:rFonts w:ascii="黑体" w:eastAsia="黑体" w:hAnsi="黑体" w:cs="方正宋刻本秀楷简体" w:hint="eastAsia"/>
          <w:b/>
          <w:bCs/>
        </w:rPr>
        <w:t>、程序框图</w:t>
      </w:r>
    </w:p>
    <w:p w14:paraId="7C565491" w14:textId="3807D0A4" w:rsidR="00F9431E" w:rsidRDefault="00515012" w:rsidP="009832BA">
      <w:pPr>
        <w:ind w:right="840"/>
        <w:rPr>
          <w:rFonts w:ascii="黑体" w:eastAsia="黑体" w:hAnsi="黑体" w:cs="方正宋刻本秀楷简体"/>
          <w:b/>
          <w:bCs/>
        </w:rPr>
      </w:pPr>
      <w:r>
        <w:rPr>
          <w:noProof/>
        </w:rPr>
        <w:drawing>
          <wp:inline distT="0" distB="0" distL="0" distR="0" wp14:anchorId="452AF3A5" wp14:editId="2FBEFC3C">
            <wp:extent cx="2164080" cy="835349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99" cy="836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3EA8" w14:textId="1AD6C9B1" w:rsidR="00533EB7" w:rsidRDefault="00533EB7" w:rsidP="00533EB7">
      <w:pPr>
        <w:ind w:right="840"/>
        <w:rPr>
          <w:rFonts w:ascii="黑体" w:eastAsia="黑体" w:hAnsi="黑体" w:cs="方正宋刻本秀楷简体"/>
          <w:b/>
          <w:bCs/>
        </w:rPr>
      </w:pPr>
      <w:r>
        <w:rPr>
          <w:rFonts w:ascii="黑体" w:eastAsia="黑体" w:hAnsi="黑体" w:cs="微软雅黑" w:hint="eastAsia"/>
          <w:b/>
          <w:bCs/>
        </w:rPr>
        <w:lastRenderedPageBreak/>
        <w:t>三</w:t>
      </w:r>
      <w:r>
        <w:rPr>
          <w:rFonts w:ascii="黑体" w:eastAsia="黑体" w:hAnsi="黑体" w:cs="方正宋刻本秀楷简体" w:hint="eastAsia"/>
          <w:b/>
          <w:bCs/>
        </w:rPr>
        <w:t>、程序及使用说明</w:t>
      </w:r>
    </w:p>
    <w:p w14:paraId="6564BDBD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首先导入节点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yi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数据值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及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"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（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a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），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f"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（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）。</w:t>
      </w:r>
    </w:p>
    <w:p w14:paraId="64CFD9FE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请用户输入节点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xi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（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i=0,1...n)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所组成的矩阵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:'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14EAD96A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请用户输入节点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yi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（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i=0,1...n)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所组成的矩阵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:'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10A37FD1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M0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请输入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f"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（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a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）的值：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6B6B3344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input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请输入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f"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（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b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）的值：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0A9A9657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求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hi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并放入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</w:p>
    <w:p w14:paraId="67864AF7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length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25F6CAE3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zeros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07D22230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b/>
          <w:bCs/>
          <w:color w:val="B1B100"/>
          <w:kern w:val="0"/>
          <w:sz w:val="18"/>
          <w:szCs w:val="18"/>
        </w:rPr>
        <w:t>for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</w:p>
    <w:p w14:paraId="23763600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09025813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</w:t>
      </w:r>
    </w:p>
    <w:p w14:paraId="39F97B9D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miu i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放入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miu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lanmuda i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放入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lanmuda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中，把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di 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放入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</w:p>
    <w:p w14:paraId="3307FE0B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miu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ones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lanmuda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ones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zeros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54A9B4D3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b/>
          <w:bCs/>
          <w:color w:val="B1B100"/>
          <w:kern w:val="0"/>
          <w:sz w:val="18"/>
          <w:szCs w:val="18"/>
        </w:rPr>
        <w:t>for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</w:t>
      </w:r>
    </w:p>
    <w:p w14:paraId="0D8AF1C6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miu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)/(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)+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));</w:t>
      </w:r>
    </w:p>
    <w:p w14:paraId="2669FAB8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lanmuda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miu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4AC42AC0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D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6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/(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)+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))*((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))/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))/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));</w:t>
      </w:r>
    </w:p>
    <w:p w14:paraId="62A8F3A5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</w:t>
      </w:r>
    </w:p>
    <w:p w14:paraId="0697F05D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求三弯矩方程（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）系数矩阵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</w:p>
    <w:p w14:paraId="0DECD716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求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；</w:t>
      </w:r>
    </w:p>
    <w:p w14:paraId="52041C6A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zeros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02C2FBE8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b/>
          <w:bCs/>
          <w:color w:val="B1B100"/>
          <w:kern w:val="0"/>
          <w:sz w:val="18"/>
          <w:szCs w:val="18"/>
        </w:rPr>
        <w:t>for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</w:t>
      </w:r>
    </w:p>
    <w:p w14:paraId="0D46AE41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B97A537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</w:t>
      </w:r>
    </w:p>
    <w:p w14:paraId="33AA2941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b/>
          <w:bCs/>
          <w:color w:val="B1B100"/>
          <w:kern w:val="0"/>
          <w:sz w:val="18"/>
          <w:szCs w:val="18"/>
        </w:rPr>
        <w:t>for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3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</w:t>
      </w:r>
    </w:p>
    <w:p w14:paraId="21FD7E1A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lanmuda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14DB7CF8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</w:t>
      </w:r>
    </w:p>
    <w:p w14:paraId="4356018C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b/>
          <w:bCs/>
          <w:color w:val="B1B100"/>
          <w:kern w:val="0"/>
          <w:sz w:val="18"/>
          <w:szCs w:val="18"/>
        </w:rPr>
        <w:t>for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</w:t>
      </w:r>
    </w:p>
    <w:p w14:paraId="55862E53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A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miu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17AC1786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</w:t>
      </w:r>
    </w:p>
    <w:p w14:paraId="400F1C56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求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；</w:t>
      </w:r>
    </w:p>
    <w:p w14:paraId="1EBEF2F9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CC66CC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zeros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';</w:t>
      </w:r>
    </w:p>
    <w:p w14:paraId="1E7C0B3B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CC66CC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b(1)=D(2)-miu(2)*M0;</w:t>
      </w:r>
    </w:p>
    <w:p w14:paraId="17C7A8EF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CC66CC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for i=2:(n-3)</w:t>
      </w:r>
    </w:p>
    <w:p w14:paraId="61A88BC6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CC66CC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 xml:space="preserve">    b(i)=D(i+1);</w:t>
      </w:r>
    </w:p>
    <w:p w14:paraId="1A07188D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CC66CC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end</w:t>
      </w:r>
    </w:p>
    <w:p w14:paraId="1D45A919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CC66CC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b(n-2)=D(n-1)-lanmuda(n-1)*Mn;</w:t>
      </w:r>
    </w:p>
    <w:p w14:paraId="1474EFB0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M=[M0,(inv(A)*b)'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];</w:t>
      </w:r>
    </w:p>
    <w:p w14:paraId="651BF0FA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形成的矩阵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</w:p>
    <w:p w14:paraId="7BF88FF1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zeros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4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09B70AB0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b/>
          <w:bCs/>
          <w:color w:val="B1B100"/>
          <w:kern w:val="0"/>
          <w:sz w:val="18"/>
          <w:szCs w:val="18"/>
        </w:rPr>
        <w:t>for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</w:t>
      </w:r>
    </w:p>
    <w:p w14:paraId="4E21B869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syms 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EAC7001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=((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)^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3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)/(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6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))*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)+((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))^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3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)/(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6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))*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</w:t>
      </w:r>
      <w:r w:rsidRPr="001D27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...</w:t>
      </w:r>
    </w:p>
    <w:p w14:paraId="3851CABA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)^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)/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6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))*(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)/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)+</w:t>
      </w:r>
      <w:r w:rsidRPr="001D27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...</w:t>
      </w:r>
    </w:p>
    <w:p w14:paraId="34DB1EDB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)-(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)^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)/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6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))*(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))/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553B96DE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,:)=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coeffs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);</w:t>
      </w:r>
    </w:p>
    <w:p w14:paraId="6A179E49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</w:t>
      </w:r>
    </w:p>
    <w:p w14:paraId="272035FB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%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输出函数</w:t>
      </w:r>
    </w:p>
    <w:p w14:paraId="19C3A166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b/>
          <w:bCs/>
          <w:color w:val="B1B100"/>
          <w:kern w:val="0"/>
          <w:sz w:val="18"/>
          <w:szCs w:val="18"/>
        </w:rPr>
        <w:t>for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</w:p>
    <w:p w14:paraId="011376E9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fprintf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从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x(%d)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到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x(%d):%f+(%f)*x+(%f)*x^2+(%f)*x^3</w:t>
      </w:r>
      <w:r w:rsidRPr="001D2790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\n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'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...</w:t>
      </w:r>
    </w:p>
    <w:p w14:paraId="62C58C9A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3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),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(</w:t>
      </w: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1D279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4</w:t>
      </w:r>
      <w:r w:rsidRPr="001D279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))</w:t>
      </w:r>
    </w:p>
    <w:p w14:paraId="4FAFE67B" w14:textId="77777777" w:rsidR="001D2790" w:rsidRPr="001D2790" w:rsidRDefault="001D2790" w:rsidP="001D27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27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end</w:t>
      </w:r>
    </w:p>
    <w:p w14:paraId="1EDBFA6C" w14:textId="69D6BD24" w:rsidR="00533EB7" w:rsidRDefault="001D2790" w:rsidP="009832BA">
      <w:pPr>
        <w:ind w:right="840"/>
        <w:rPr>
          <w:rFonts w:ascii="宋体" w:eastAsia="宋体" w:hAnsi="宋体" w:cs="方正宋刻本秀楷简体"/>
          <w:color w:val="FF0000"/>
          <w:sz w:val="32"/>
          <w:szCs w:val="36"/>
        </w:rPr>
      </w:pPr>
      <w:r w:rsidRPr="001D2790">
        <w:rPr>
          <w:rFonts w:ascii="宋体" w:eastAsia="宋体" w:hAnsi="宋体" w:cs="方正宋刻本秀楷简体" w:hint="eastAsia"/>
          <w:color w:val="FF0000"/>
          <w:sz w:val="32"/>
          <w:szCs w:val="36"/>
        </w:rPr>
        <w:t>matlab代码使用说明如注释，直接输入即可</w:t>
      </w:r>
    </w:p>
    <w:p w14:paraId="6E22FB65" w14:textId="77777777" w:rsidR="001D2790" w:rsidRPr="001D2790" w:rsidRDefault="001D2790" w:rsidP="009832BA">
      <w:pPr>
        <w:ind w:right="840"/>
        <w:rPr>
          <w:rFonts w:ascii="宋体" w:eastAsia="宋体" w:hAnsi="宋体" w:cs="方正宋刻本秀楷简体"/>
          <w:color w:val="FF0000"/>
          <w:sz w:val="32"/>
          <w:szCs w:val="36"/>
        </w:rPr>
      </w:pPr>
    </w:p>
    <w:p w14:paraId="66425E84" w14:textId="790D2962" w:rsidR="006615B0" w:rsidRDefault="006615B0" w:rsidP="006615B0">
      <w:pPr>
        <w:ind w:right="840"/>
        <w:rPr>
          <w:rFonts w:ascii="黑体" w:eastAsia="黑体" w:hAnsi="黑体" w:cs="方正宋刻本秀楷简体"/>
          <w:b/>
          <w:bCs/>
        </w:rPr>
      </w:pPr>
      <w:r>
        <w:rPr>
          <w:rFonts w:ascii="黑体" w:eastAsia="黑体" w:hAnsi="黑体" w:cs="微软雅黑" w:hint="eastAsia"/>
          <w:b/>
          <w:bCs/>
        </w:rPr>
        <w:t>四</w:t>
      </w:r>
      <w:r>
        <w:rPr>
          <w:rFonts w:ascii="黑体" w:eastAsia="黑体" w:hAnsi="黑体" w:cs="方正宋刻本秀楷简体" w:hint="eastAsia"/>
          <w:b/>
          <w:bCs/>
        </w:rPr>
        <w:t>、</w:t>
      </w:r>
      <w:r>
        <w:rPr>
          <w:rFonts w:ascii="黑体" w:eastAsia="黑体" w:hAnsi="黑体" w:cs="方正宋刻本秀楷简体" w:hint="eastAsia"/>
          <w:b/>
          <w:bCs/>
        </w:rPr>
        <w:t>算例及计算结果</w:t>
      </w:r>
    </w:p>
    <w:p w14:paraId="08F97ABC" w14:textId="6A1B3562" w:rsidR="006615B0" w:rsidRPr="006615B0" w:rsidRDefault="006615B0" w:rsidP="006615B0">
      <w:pPr>
        <w:ind w:right="840"/>
        <w:rPr>
          <w:rFonts w:ascii="宋体" w:eastAsia="宋体" w:hAnsi="宋体" w:cs="方正宋刻本秀楷简体"/>
        </w:rPr>
      </w:pPr>
      <w:r w:rsidRPr="006615B0">
        <w:rPr>
          <w:rFonts w:ascii="宋体" w:eastAsia="宋体" w:hAnsi="宋体" w:cs="方正宋刻本秀楷简体" w:hint="eastAsia"/>
        </w:rPr>
        <w:t>例题4</w:t>
      </w:r>
      <w:r w:rsidRPr="006615B0">
        <w:rPr>
          <w:rFonts w:ascii="宋体" w:eastAsia="宋体" w:hAnsi="宋体" w:cs="方正宋刻本秀楷简体"/>
        </w:rPr>
        <w:t>.6.1</w:t>
      </w:r>
    </w:p>
    <w:p w14:paraId="30DBDBD3" w14:textId="02533A81" w:rsidR="006615B0" w:rsidRPr="006615B0" w:rsidRDefault="006615B0" w:rsidP="006615B0">
      <w:pPr>
        <w:ind w:right="840"/>
        <w:rPr>
          <w:rFonts w:ascii="宋体" w:eastAsia="宋体" w:hAnsi="宋体" w:cs="方正宋刻本秀楷简体" w:hint="eastAsia"/>
        </w:rPr>
      </w:pPr>
      <w:r w:rsidRPr="006615B0">
        <w:rPr>
          <w:rFonts w:ascii="宋体" w:eastAsia="宋体" w:hAnsi="宋体" w:cs="方正宋刻本秀楷简体" w:hint="eastAsia"/>
        </w:rPr>
        <w:t>结果如下</w:t>
      </w:r>
    </w:p>
    <w:p w14:paraId="15158071" w14:textId="7C88A7E1" w:rsidR="004276B2" w:rsidRDefault="006615B0">
      <w:r>
        <w:rPr>
          <w:noProof/>
        </w:rPr>
        <w:drawing>
          <wp:inline distT="0" distB="0" distL="0" distR="0" wp14:anchorId="738079E3" wp14:editId="34DC0DE0">
            <wp:extent cx="5274310" cy="1223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471" w14:textId="5D4526B9" w:rsidR="006615B0" w:rsidRDefault="006615B0">
      <w:pPr>
        <w:rPr>
          <w:rFonts w:hint="eastAsia"/>
        </w:rPr>
      </w:pPr>
      <w:r>
        <w:rPr>
          <w:rFonts w:hint="eastAsia"/>
        </w:rPr>
        <w:t>可见实验结果与原结果相符，实验成功，</w:t>
      </w:r>
    </w:p>
    <w:sectPr w:rsidR="0066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5"/>
    <w:rsid w:val="000471D1"/>
    <w:rsid w:val="000E0B99"/>
    <w:rsid w:val="001A50E1"/>
    <w:rsid w:val="001D2790"/>
    <w:rsid w:val="0024499C"/>
    <w:rsid w:val="004276B2"/>
    <w:rsid w:val="00515012"/>
    <w:rsid w:val="00533EB7"/>
    <w:rsid w:val="00574447"/>
    <w:rsid w:val="006173F7"/>
    <w:rsid w:val="006615B0"/>
    <w:rsid w:val="006C005F"/>
    <w:rsid w:val="007B42FC"/>
    <w:rsid w:val="007F2DC4"/>
    <w:rsid w:val="00841AFC"/>
    <w:rsid w:val="009832BA"/>
    <w:rsid w:val="009D0BBA"/>
    <w:rsid w:val="00AA5864"/>
    <w:rsid w:val="00E36CF1"/>
    <w:rsid w:val="00E668B7"/>
    <w:rsid w:val="00EC4B65"/>
    <w:rsid w:val="00F56861"/>
    <w:rsid w:val="00F60523"/>
    <w:rsid w:val="00F9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0CC3"/>
  <w15:chartTrackingRefBased/>
  <w15:docId w15:val="{92347A56-ADB8-4067-8714-C9233780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832BA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3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32BA"/>
    <w:rPr>
      <w:rFonts w:ascii="宋体" w:eastAsia="宋体" w:hAnsi="宋体" w:cs="宋体"/>
      <w:kern w:val="0"/>
      <w:sz w:val="24"/>
      <w:szCs w:val="24"/>
    </w:rPr>
  </w:style>
  <w:style w:type="character" w:customStyle="1" w:styleId="AMDisplayEquation">
    <w:name w:val="AMDisplayEquation 字符"/>
    <w:basedOn w:val="a0"/>
    <w:link w:val="AMDisplayEquation0"/>
    <w:locked/>
    <w:rsid w:val="009832BA"/>
    <w:rPr>
      <w:rFonts w:asciiTheme="majorEastAsia" w:eastAsiaTheme="majorEastAsia" w:hAnsiTheme="majorEastAsia" w:cs="Courier New"/>
      <w:szCs w:val="21"/>
    </w:rPr>
  </w:style>
  <w:style w:type="paragraph" w:customStyle="1" w:styleId="AMDisplayEquation0">
    <w:name w:val="AMDisplayEquation"/>
    <w:basedOn w:val="a"/>
    <w:next w:val="a"/>
    <w:link w:val="AMDisplayEquation"/>
    <w:rsid w:val="009832BA"/>
    <w:pPr>
      <w:tabs>
        <w:tab w:val="center" w:pos="5240"/>
        <w:tab w:val="right" w:pos="9800"/>
      </w:tabs>
      <w:autoSpaceDE w:val="0"/>
      <w:autoSpaceDN w:val="0"/>
      <w:ind w:leftChars="300" w:left="660" w:right="840" w:firstLineChars="200" w:firstLine="420"/>
      <w:jc w:val="left"/>
    </w:pPr>
    <w:rPr>
      <w:rFonts w:asciiTheme="majorEastAsia" w:eastAsiaTheme="majorEastAsia" w:hAnsiTheme="majorEastAsia" w:cs="Courier New"/>
      <w:szCs w:val="21"/>
    </w:rPr>
  </w:style>
  <w:style w:type="character" w:customStyle="1" w:styleId="hljs-preprocessor">
    <w:name w:val="hljs-preprocessor"/>
    <w:basedOn w:val="a0"/>
    <w:rsid w:val="009832BA"/>
  </w:style>
  <w:style w:type="character" w:customStyle="1" w:styleId="hljs-keyword">
    <w:name w:val="hljs-keyword"/>
    <w:basedOn w:val="a0"/>
    <w:rsid w:val="009832BA"/>
  </w:style>
  <w:style w:type="character" w:customStyle="1" w:styleId="hljs-builtin">
    <w:name w:val="hljs-built_in"/>
    <w:basedOn w:val="a0"/>
    <w:rsid w:val="009832BA"/>
  </w:style>
  <w:style w:type="character" w:customStyle="1" w:styleId="hljs-function">
    <w:name w:val="hljs-function"/>
    <w:basedOn w:val="a0"/>
    <w:rsid w:val="009832BA"/>
  </w:style>
  <w:style w:type="character" w:customStyle="1" w:styleId="hljs-title">
    <w:name w:val="hljs-title"/>
    <w:basedOn w:val="a0"/>
    <w:rsid w:val="009832BA"/>
  </w:style>
  <w:style w:type="character" w:customStyle="1" w:styleId="hljs-params">
    <w:name w:val="hljs-params"/>
    <w:basedOn w:val="a0"/>
    <w:rsid w:val="009832BA"/>
  </w:style>
  <w:style w:type="character" w:customStyle="1" w:styleId="hljs-number">
    <w:name w:val="hljs-number"/>
    <w:basedOn w:val="a0"/>
    <w:rsid w:val="009832BA"/>
  </w:style>
  <w:style w:type="character" w:customStyle="1" w:styleId="hljs-comment">
    <w:name w:val="hljs-comment"/>
    <w:basedOn w:val="a0"/>
    <w:rsid w:val="009832BA"/>
  </w:style>
  <w:style w:type="character" w:customStyle="1" w:styleId="hljs-string">
    <w:name w:val="hljs-string"/>
    <w:basedOn w:val="a0"/>
    <w:rsid w:val="00983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63" Type="http://schemas.openxmlformats.org/officeDocument/2006/relationships/image" Target="media/image21.wmf"/><Relationship Id="rId68" Type="http://schemas.openxmlformats.org/officeDocument/2006/relationships/image" Target="media/image23.wmf"/><Relationship Id="rId84" Type="http://schemas.openxmlformats.org/officeDocument/2006/relationships/image" Target="media/image29.wmf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5.bin"/><Relationship Id="rId74" Type="http://schemas.openxmlformats.org/officeDocument/2006/relationships/oleObject" Target="embeddings/oleObject46.bin"/><Relationship Id="rId79" Type="http://schemas.openxmlformats.org/officeDocument/2006/relationships/image" Target="media/image27.wmf"/><Relationship Id="rId5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image" Target="media/image20.wmf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3.bin"/><Relationship Id="rId77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5.bin"/><Relationship Id="rId80" Type="http://schemas.openxmlformats.org/officeDocument/2006/relationships/oleObject" Target="embeddings/oleObject50.bin"/><Relationship Id="rId85" Type="http://schemas.openxmlformats.org/officeDocument/2006/relationships/oleObject" Target="embeddings/oleObject5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2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39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7.bin"/><Relationship Id="rId83" Type="http://schemas.openxmlformats.org/officeDocument/2006/relationships/oleObject" Target="embeddings/oleObject52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1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9.bin"/><Relationship Id="rId81" Type="http://schemas.openxmlformats.org/officeDocument/2006/relationships/oleObject" Target="embeddings/oleObject51.bin"/><Relationship Id="rId86" Type="http://schemas.openxmlformats.org/officeDocument/2006/relationships/image" Target="media/image30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8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66" Type="http://schemas.openxmlformats.org/officeDocument/2006/relationships/image" Target="media/image22.wmf"/><Relationship Id="rId87" Type="http://schemas.openxmlformats.org/officeDocument/2006/relationships/image" Target="media/image31.png"/><Relationship Id="rId61" Type="http://schemas.openxmlformats.org/officeDocument/2006/relationships/oleObject" Target="embeddings/oleObject38.bin"/><Relationship Id="rId82" Type="http://schemas.openxmlformats.org/officeDocument/2006/relationships/image" Target="media/image28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白思雨</dc:creator>
  <cp:keywords/>
  <dc:description/>
  <cp:lastModifiedBy>白思雨</cp:lastModifiedBy>
  <cp:revision>23</cp:revision>
  <dcterms:created xsi:type="dcterms:W3CDTF">2021-05-14T09:53:00Z</dcterms:created>
  <dcterms:modified xsi:type="dcterms:W3CDTF">2021-05-21T14:13:00Z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