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Coffee Tasting Challenge</w:t>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TextNow recently opened a retail website to sell imported coffee. We’ve done quite well, but we can do better! We’d like to use our historic data to build a recommendation engine.</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Our sample set includes N people and M types of coffee, and each person has rated approximately half of the possible coffee types. The file is tab delimited, and each line contains a user id, a descriptive name for the coffee, and the person’s rating:</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Input:</w:t>
        <w:br/>
        <w:t xml:space="preserve"/>
      </w:r>
      <w:r>
        <w:rPr>
          <w:rFonts w:ascii="Courier New" w:hAnsi="Courier New" w:cs="Courier New"/>
          <w:sz w:val="20"/>
          <w:sz-cs w:val="20"/>
        </w:rPr>
        <w:t xml:space="preserve">  person_id  coffee_name  rating</w:t>
      </w:r>
      <w:r>
        <w:rPr>
          <w:rFonts w:ascii="Times" w:hAnsi="Times" w:cs="Times"/>
          <w:sz w:val="20"/>
          <w:sz-cs w:val="20"/>
        </w:rPr>
        <w:t xml:space="preserve"/>
        <w:br/>
        <w:t xml:space="preserve"/>
      </w:r>
      <w:r>
        <w:rPr>
          <w:rFonts w:ascii="Times" w:hAnsi="Times" w:cs="Times"/>
          <w:sz w:val="24"/>
          <w:sz-cs w:val="24"/>
        </w:rPr>
        <w:t xml:space="preserve"/>
        <w:tab/>
        <w:t xml:space="preserve"/>
        <w:tab/>
        <w:t xml:space="preserve"/>
        <w:tab/>
        <w:t xml:space="preserve"/>
      </w:r>
    </w:p>
    <w:p>
      <w:pPr/>
      <w:r>
        <w:rPr>
          <w:rFonts w:ascii="Times" w:hAnsi="Times" w:cs="Times"/>
          <w:sz w:val="20"/>
          <w:sz-cs w:val="20"/>
        </w:rPr>
        <w:t xml:space="preserve">Example:</w:t>
        <w:br/>
        <w:t xml:space="preserve"/>
      </w:r>
      <w:r>
        <w:rPr>
          <w:rFonts w:ascii="Courier New" w:hAnsi="Courier New" w:cs="Courier New"/>
          <w:sz w:val="20"/>
          <w:sz-cs w:val="20"/>
        </w:rPr>
        <w:t xml:space="preserve">5  Organic Fair Trade Decaf Honey Burst Mexican  2</w:t>
        <w:br/>
        <w:t xml:space="preserve">5  Fair Trade Decaf AA Indian  3</w:t>
        <w:br/>
        <w:t xml:space="preserve">5  Fair Trade Caturra Balinese  1</w:t>
        <w:br/>
        <w:t xml:space="preserve">5  Fair Trade Swiss Water Peruvian  1</w:t>
        <w:br/>
        <w:t xml:space="preserve">5  Organic Sidamo Panamanian  1</w:t>
        <w:br/>
        <w:t xml:space="preserve">6  Organic Fair Trade Decaf Honey Burst Mexican  3</w:t>
        <w:br/>
        <w:t xml:space="preserve">6  Fair Trade Decaf AA Indian  2</w:t>
        <w:br/>
        <w:t xml:space="preserve">6  Organic Fair Trade Swiss Water Costa Rican  1</w:t>
        <w:br/>
        <w:t xml:space="preserve">6  Paradise Valley Panamanian  1</w:t>
        <w:br/>
        <w:t xml:space="preserve">6  Decaf Caturra Guatemalan  4</w:t>
      </w: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1 Write a coffee-name parser</w:t>
        <w:tab/>
        <w:t xml:space="preserve"/>
      </w:r>
    </w:p>
    <w:p>
      <w:pPr/>
      <w:r>
        <w:rPr>
          <w:rFonts w:ascii="Times" w:hAnsi="Times" w:cs="Times"/>
          <w:sz w:val="24"/>
          <w:sz-cs w:val="24"/>
        </w:rPr>
        <w:t xml:space="preserve"/>
      </w:r>
    </w:p>
    <w:p>
      <w:pPr/>
      <w:r>
        <w:rPr>
          <w:rFonts w:ascii="Times" w:hAnsi="Times" w:cs="Times"/>
          <w:sz w:val="20"/>
          <w:sz-cs w:val="20"/>
        </w:rPr>
        <w:t xml:space="preserve">Your first task is to write a coffee-name parser. It should extract properties based on the coffee’s descriptive name. We’ve identified five properties:</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Courier New" w:hAnsi="Courier New" w:cs="Courier New"/>
          <w:sz w:val="20"/>
          <w:sz-cs w:val="20"/>
        </w:rPr>
        <w:t xml:space="preserve">boolean Decaf</w:t>
        <w:br/>
        <w:t xml:space="preserve">boolean Organic</w:t>
        <w:br/>
        <w:t xml:space="preserve">boolean Fair trade</w:t>
        <w:br/>
        <w:t xml:space="preserve">String Adjective</w:t>
        <w:br/>
        <w:t xml:space="preserve">String Country</w:t>
      </w:r>
      <w:r>
        <w:rPr>
          <w:rFonts w:ascii="Times" w:hAnsi="Times" w:cs="Times"/>
          <w:sz w:val="20"/>
          <w:sz-cs w:val="20"/>
        </w:rPr>
        <w:t xml:space="preserve"/>
        <w:br/>
        <w:t xml:space="preserve"/>
        <w:tab/>
        <w:t xml:space="preserve"/>
      </w:r>
      <w:r>
        <w:rPr>
          <w:rFonts w:ascii="Times" w:hAnsi="Times" w:cs="Times"/>
          <w:sz w:val="24"/>
          <w:sz-cs w:val="24"/>
        </w:rPr>
        <w:t xml:space="preserve"/>
      </w:r>
    </w:p>
    <w:p>
      <w:pPr/>
      <w:r>
        <w:rPr>
          <w:rFonts w:ascii="Times" w:hAnsi="Times" w:cs="Times"/>
          <w:sz w:val="20"/>
          <w:sz-cs w:val="20"/>
        </w:rPr>
        <w:t xml:space="preserve">For example, given "Organic Decaf Mandeheling Bolivian", it should extract:</w:t>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Decaf      True</w:t>
        <w:br/>
        <w:t xml:space="preserve">Organic    True</w:t>
        <w:br/>
        <w:t xml:space="preserve">Fair trade False</w:t>
        <w:br/>
        <w:t xml:space="preserve">Adjective  Mandheling</w:t>
        <w:br/>
        <w:t xml:space="preserve">Country    Bolivia</w:t>
      </w:r>
      <w:r>
        <w:rPr>
          <w:rFonts w:ascii="Times" w:hAnsi="Times" w:cs="Times"/>
          <w:sz w:val="20"/>
          <w:sz-cs w:val="20"/>
        </w:rPr>
        <w:t xml:space="preserve"/>
        <w:br/>
        <w:t xml:space="preserve"/>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Times" w:hAnsi="Times" w:cs="Times"/>
          <w:sz w:val="20"/>
          <w:sz-cs w:val="20"/>
        </w:rPr>
        <w:t xml:space="preserve">To help get you started, we’ve provided a sample framework written in python. Using this framework, you’ll implement the parser as a classmethod:</w:t>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example:</w:t>
        <w:br/>
        <w:t xml:space="preserve">c = Coffee.fromname("Fair Trade Decaf Black Satin Panamanian");</w:t>
      </w:r>
      <w:r>
        <w:rPr>
          <w:rFonts w:ascii="Times" w:hAnsi="Times" w:cs="Times"/>
          <w:sz w:val="20"/>
          <w:sz-cs w:val="20"/>
        </w:rPr>
        <w:t xml:space="preserve"/>
        <w:b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Times" w:hAnsi="Times" w:cs="Times"/>
          <w:sz w:val="20"/>
          <w:sz-cs w:val="20"/>
        </w:rPr>
        <w:t xml:space="preserve">If you choose to use the provided python framework, notice that we have included a command-line tool to assist in testing. Please configure the tool such that you can parse coffee names from the command line; for example:</w:t>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Command line example:</w:t>
        <w:br/>
        <w:t xml:space="preserve">$ python coffee.py parse 'Fair Trade Decaf Black Satin Panamanian'</w:t>
        <w:br/>
        <w:t xml:space="preserve">Fair Trade Decaf Black Satin Panamanian</w:t>
      </w:r>
      <w:r>
        <w:rPr>
          <w:rFonts w:ascii="Times" w:hAnsi="Times" w:cs="Times"/>
          <w:sz w:val="24"/>
          <w:sz-cs w:val="24"/>
        </w:rPr>
        <w:t xml:space="preserve"/>
      </w:r>
    </w:p>
    <w:p>
      <w:pPr/>
      <w:r>
        <w:rPr>
          <w:rFonts w:ascii="Courier New" w:hAnsi="Courier New" w:cs="Courier New"/>
          <w:sz w:val="20"/>
          <w:sz-cs w:val="20"/>
        </w:rPr>
        <w:t xml:space="preserve">    Decaf       true</w:t>
        <w:br/>
        <w:t xml:space="preserve">    Organic     false</w:t>
        <w:br/>
        <w:t xml:space="preserve">    Fair trade  true</w:t>
        <w:br/>
        <w:t xml:space="preserve">    Adjective   Black Satin</w:t>
        <w:br/>
        <w:t xml:space="preserve">    Country     Panama</w:t>
      </w:r>
      <w:r>
        <w:rPr>
          <w:rFonts w:ascii="Times" w:hAnsi="Times" w:cs="Times"/>
          <w:sz w:val="20"/>
          <w:sz-cs w:val="20"/>
        </w:rPr>
        <w:t xml:space="preserve"/>
        <w:br/>
        <w:t xml:space="preserve"/>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Times" w:hAnsi="Times" w:cs="Times"/>
          <w:sz w:val="20"/>
          <w:sz-cs w:val="20"/>
        </w:rPr>
        <w:t xml:space="preserve">Be sure to convert the adjectival form of a country to the noun form. Specifically, you’d change Panamanian to Panama. Below is a table of countries that are used in the data set. </w:t>
        <w:tab/>
        <w:t xml:space="preserve"/>
        <w:tab/>
        <w:t xml:space="preserve"/>
        <w:tab/>
        <w:t xml:space="preserve"/>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"Balinese", "Bali"</w:t>
      </w:r>
      <w:r>
        <w:rPr>
          <w:rFonts w:ascii="Times" w:hAnsi="Times" w:cs="Times"/>
          <w:sz w:val="20"/>
          <w:sz-cs w:val="20"/>
        </w:rPr>
        <w:t xml:space="preserve"/>
        <w:br/>
        <w:t xml:space="preserve"/>
      </w:r>
      <w:r>
        <w:rPr>
          <w:rFonts w:ascii="Courier New" w:hAnsi="Courier New" w:cs="Courier New"/>
          <w:sz w:val="20"/>
          <w:sz-cs w:val="20"/>
        </w:rPr>
        <w:t xml:space="preserve">"Bolivian", "Bolivia"</w:t>
        <w:br/>
        <w:t xml:space="preserve">"Brazilian", "Brazil"</w:t>
        <w:br/>
        <w:t xml:space="preserve">"Costa Rican", "Costa Rica"</w:t>
        <w:br/>
        <w:t xml:space="preserve">"Dominican", "Dominican Republic"</w:t>
        <w:br/>
        <w:t xml:space="preserve">"Salvadorean", "El Salvador"</w:t>
        <w:br/>
        <w:t xml:space="preserve">"Ethiopian", "Ethiopia"</w:t>
        <w:br/>
        <w:t xml:space="preserve">"Guatemalan", "Guatemala"</w:t>
        <w:br/>
        <w:t xml:space="preserve">"Indian", "India"</w:t>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"Kenyan", "Kenya"</w:t>
        <w:br/>
        <w:t xml:space="preserve">"Malian", " Mali"</w:t>
        <w:br/>
        <w:t xml:space="preserve">"Mexican", "Mexico"</w:t>
        <w:br/>
        <w:t xml:space="preserve">"Panamanian", "Panama"</w:t>
        <w:br/>
        <w:t xml:space="preserve">"Peruvian", "Peru"</w:t>
        <w:br/>
        <w:t xml:space="preserve">"Sumatran" "Sumatra"</w:t>
      </w:r>
      <w:r>
        <w:rPr>
          <w:rFonts w:ascii="Times" w:hAnsi="Times" w:cs="Times"/>
          <w:sz w:val="20"/>
          <w:sz-cs w:val="20"/>
        </w:rPr>
        <w:t xml:space="preserve"/>
        <w:br/>
        <w:t xml:space="preserve"/>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r>
      <w:r>
        <w:rPr>
          <w:rFonts w:ascii="Times" w:hAnsi="Times" w:cs="Times"/>
          <w:sz w:val="24"/>
          <w:sz-cs w:val="24"/>
        </w:rPr>
        <w:t xml:space="preserve"/>
      </w:r>
    </w:p>
    <w:p>
      <w:pPr/>
      <w:r>
        <w:rPr>
          <w:rFonts w:ascii="Times" w:hAnsi="Times" w:cs="Times"/>
          <w:sz w:val="32"/>
          <w:sz-cs w:val="32"/>
        </w:rPr>
        <w:t xml:space="preserve">2 Summarize the Data</w:t>
      </w:r>
      <w:r>
        <w:rPr>
          <w:rFonts w:ascii="Times" w:hAnsi="Times" w:cs="Times"/>
          <w:sz w:val="20"/>
          <w:sz-cs w:val="20"/>
        </w:rPr>
        <w:t xml:space="preserve"/>
        <w:tab/>
        <w:t xml:space="preserve"/>
        <w:tab/>
        <w:t xml:space="preserve"/>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Times" w:hAnsi="Times" w:cs="Times"/>
          <w:sz w:val="20"/>
          <w:sz-cs w:val="20"/>
        </w:rPr>
        <w:t xml:space="preserve">Let’s summarize the data set! Using the parser that you just wrote, please iterate through the input file and create a summary table. You should expose this function through your command-line tool:</w:t>
      </w:r>
      <w:r>
        <w:rPr>
          <w:rFonts w:ascii="Times" w:hAnsi="Times" w:cs="Times"/>
          <w:sz w:val="24"/>
          <w:sz-cs w:val="24"/>
        </w:rPr>
        <w:t xml:space="preserve"/>
      </w:r>
    </w:p>
    <w:p>
      <w:pPr/>
      <w:r>
        <w:rPr>
          <w:rFonts w:ascii="Times" w:hAnsi="Times" w:cs="Times"/>
          <w:sz w:val="20"/>
          <w:sz-cs w:val="20"/>
        </w:rPr>
        <w:t xml:space="preserve"/>
        <w:tab/>
        <w:t xml:space="preserve"/>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python coffee.py summarize coffee_ratings.txt</w:t>
        <w:br/>
        <w:t xml:space="preserve">Total people 140</w:t>
        <w:br/>
        <w:t xml:space="preserve">Total coffee types 50</w:t>
        <w:br/>
        <w:t xml:space="preserve">Decaf</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True 20</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False 30</w:t>
        <w:br/>
        <w:t xml:space="preserve">Organic</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True 10</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False 40</w:t>
        <w:br/>
        <w:t xml:space="preserve">Fair trade</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True 5</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False 45</w:t>
        <w:br/>
        <w:t xml:space="preserve">Adjective</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Bright 15</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Supremo 35</w:t>
        <w:br/>
        <w:t xml:space="preserve">Country</w:t>
        <w:tab/>
        <w:t xml:space="preserve"/>
        <w:tab/>
        <w:t xml:space="preserve"/>
        <w:tab/>
        <w:t xml:space="preserve"/>
        <w:tab/>
        <w:t xml:space="preserve"/>
      </w:r>
      <w:r>
        <w:rPr>
          <w:rFonts w:ascii="Times" w:hAnsi="Times" w:cs="Times"/>
          <w:sz w:val="24"/>
          <w:sz-cs w:val="24"/>
        </w:rPr>
        <w:t xml:space="preserve"/>
      </w:r>
    </w:p>
    <w:p>
      <w:pPr/>
      <w:r>
        <w:rPr>
          <w:rFonts w:ascii="Courier New" w:hAnsi="Courier New" w:cs="Courier New"/>
          <w:sz w:val="20"/>
          <w:sz-cs w:val="20"/>
        </w:rPr>
        <w:t xml:space="preserve">  India 10</w:t>
        <w:br/>
        <w:t xml:space="preserve">  Peru 40</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32"/>
          <w:sz-cs w:val="32"/>
        </w:rPr>
        <w:t xml:space="preserve">3 Build a Recommendation Engine</w:t>
      </w:r>
      <w:r>
        <w:rPr>
          <w:rFonts w:ascii="Times" w:hAnsi="Times" w:cs="Times"/>
          <w:sz w:val="20"/>
          <w:sz-cs w:val="20"/>
        </w:rPr>
        <w:t xml:space="preserve"/>
        <w:tab/>
        <w:t xml:space="preserve"/>
      </w:r>
      <w:r>
        <w:rPr>
          <w:rFonts w:ascii="Times" w:hAnsi="Times" w:cs="Times"/>
          <w:sz w:val="24"/>
          <w:sz-cs w:val="24"/>
        </w:rPr>
        <w:t xml:space="preserve"/>
      </w:r>
    </w:p>
    <w:p>
      <w:pPr/>
      <w:r>
        <w:rPr>
          <w:rFonts w:ascii="Times" w:hAnsi="Times" w:cs="Times"/>
          <w:sz w:val="24"/>
          <w:sz-cs w:val="24"/>
        </w:rPr>
        <w:t xml:space="preserve"/>
        <w:tab/>
        <w:t xml:space="preserve"/>
        <w:tab/>
        <w:t xml:space="preserve"/>
      </w:r>
    </w:p>
    <w:p>
      <w:pPr/>
      <w:r>
        <w:rPr>
          <w:rFonts w:ascii="Times" w:hAnsi="Times" w:cs="Times"/>
          <w:sz w:val="20"/>
          <w:sz-cs w:val="20"/>
        </w:rPr>
        <w:t xml:space="preserve">Let’s build the recommendation engine! Your job is to recommend three new coffee types to each person. The output should include the user’s id, the coffee’s name, and the predicted rating:</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Courier New" w:hAnsi="Courier New" w:cs="Courier New"/>
          <w:sz w:val="20"/>
          <w:sz-cs w:val="20"/>
        </w:rPr>
        <w:t xml:space="preserve">$ python coffee.py recommend coffee_ratings.txt</w:t>
        <w:br/>
        <w:t xml:space="preserve">9 Decaf Black Satin Balinese 4</w:t>
        <w:br/>
        <w:t xml:space="preserve">9 Black Satin Balinese 4</w:t>
        <w:br/>
        <w:t xml:space="preserve">9 Organic Longberry Mexican 4</w:t>
        <w:br/>
        <w:t xml:space="preserve">10 Honey Burst Domincan 5</w:t>
        <w:br/>
        <w:t xml:space="preserve">10 Organic Fair Trade AA Guatemalan 4</w:t>
        <w:br/>
        <w:t xml:space="preserve">10 Organic Fair Trade Decaf Swiss Water Malian 4</w:t>
        <w:br/>
        <w:t xml:space="preserve"/>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Bonus!</w:t>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Congratulations! Coffee enthusiasts everywhere will be grateful for your hard work. If you’re still amped on caffeine and feeling peppy, consider these bonus tasks:</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
        <w:tab/>
        <w:t xml:space="preserve">•</w:t>
        <w:tab/>
        <w:t xml:space="preserve">Display the summary from summarize visually.</w:t>
      </w:r>
    </w:p>
    <w:p>
      <w:pPr/>
      <w:r>
        <w:rPr>
          <w:rFonts w:ascii="Times" w:hAnsi="Times" w:cs="Times"/>
          <w:sz w:val="20"/>
          <w:sz-cs w:val="20"/>
        </w:rPr>
        <w:t xml:space="preserve"/>
        <w:tab/>
        <w:t xml:space="preserve">•</w:t>
        <w:tab/>
        <w:t xml:space="preserve">An error occurred in which either 1 or 2 people would be associated with the same ID number. In other words, we can no longer be certain that an ID represents only one person. Fortunately, we do know that this affected ≤ 25% of the data in bonus_ratings.txt. Design a recommendation scheme to process this data.</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CocoaOOXMLWriter/1404.46</generator>
</meta>
</file>