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32B86A" w14:textId="137A2EC8" w:rsidR="00353BA9" w:rsidRDefault="00353BA9" w:rsidP="00D5778B">
      <w:pPr>
        <w:spacing w:line="259" w:lineRule="auto"/>
        <w:ind w:firstLine="0"/>
        <w:jc w:val="center"/>
        <w:rPr>
          <w:sz w:val="28"/>
          <w:szCs w:val="28"/>
        </w:rPr>
      </w:pPr>
      <w:r>
        <w:rPr>
          <w:b/>
          <w:bCs/>
          <w:sz w:val="28"/>
          <w:szCs w:val="28"/>
        </w:rPr>
        <w:t>SZEGEDI TUDOMÁNYEGYETEM</w:t>
      </w:r>
      <w:r>
        <w:rPr>
          <w:sz w:val="28"/>
          <w:szCs w:val="28"/>
        </w:rPr>
        <w:br/>
        <w:t>Természettudományi és Informatikai Kar</w:t>
      </w:r>
    </w:p>
    <w:p w14:paraId="17D99BEB" w14:textId="09FCC202" w:rsidR="00353BA9" w:rsidRDefault="00C81ACA" w:rsidP="00D5778B">
      <w:pPr>
        <w:spacing w:after="120"/>
        <w:ind w:firstLine="0"/>
        <w:jc w:val="center"/>
        <w:rPr>
          <w:rFonts w:cstheme="minorBidi"/>
          <w:sz w:val="28"/>
          <w:szCs w:val="28"/>
        </w:rPr>
      </w:pPr>
      <w:r>
        <w:rPr>
          <w:color w:val="000000" w:themeColor="text1"/>
          <w:sz w:val="28"/>
          <w:szCs w:val="28"/>
        </w:rPr>
        <w:t xml:space="preserve">Szoftverfejlesztési </w:t>
      </w:r>
      <w:r w:rsidR="00353BA9">
        <w:rPr>
          <w:sz w:val="28"/>
          <w:szCs w:val="28"/>
        </w:rPr>
        <w:t>Tanszék</w:t>
      </w:r>
      <w:r w:rsidR="00353BA9">
        <w:rPr>
          <w:sz w:val="28"/>
          <w:szCs w:val="28"/>
        </w:rPr>
        <w:br/>
      </w:r>
    </w:p>
    <w:p w14:paraId="123F3EF2" w14:textId="77777777" w:rsidR="00353BA9" w:rsidRDefault="00353BA9" w:rsidP="00797057">
      <w:pPr>
        <w:spacing w:after="120"/>
        <w:ind w:firstLine="0"/>
        <w:jc w:val="center"/>
        <w:rPr>
          <w:sz w:val="28"/>
          <w:szCs w:val="28"/>
        </w:rPr>
      </w:pPr>
    </w:p>
    <w:p w14:paraId="1F5E82B6" w14:textId="191D0DAE" w:rsidR="00353BA9" w:rsidRDefault="00353BA9" w:rsidP="00797057">
      <w:pPr>
        <w:spacing w:after="120"/>
        <w:ind w:firstLine="0"/>
        <w:jc w:val="center"/>
        <w:rPr>
          <w:b/>
          <w:bCs/>
          <w:sz w:val="28"/>
          <w:szCs w:val="28"/>
        </w:rPr>
      </w:pPr>
      <w:r>
        <w:rPr>
          <w:b/>
          <w:bCs/>
          <w:sz w:val="28"/>
          <w:szCs w:val="28"/>
        </w:rPr>
        <w:t>Szakdolgozat</w:t>
      </w:r>
    </w:p>
    <w:p w14:paraId="0AA2890E" w14:textId="77777777" w:rsidR="000C1D44" w:rsidRDefault="000C1D44" w:rsidP="00797057">
      <w:pPr>
        <w:spacing w:after="120"/>
        <w:ind w:firstLine="0"/>
        <w:jc w:val="center"/>
        <w:rPr>
          <w:b/>
          <w:bCs/>
          <w:sz w:val="28"/>
          <w:szCs w:val="28"/>
        </w:rPr>
      </w:pPr>
    </w:p>
    <w:p w14:paraId="7E4008F0" w14:textId="1870A472" w:rsidR="00353BA9" w:rsidRDefault="000C1D44" w:rsidP="00797057">
      <w:pPr>
        <w:spacing w:after="120"/>
        <w:ind w:firstLine="0"/>
        <w:jc w:val="center"/>
        <w:rPr>
          <w:rFonts w:ascii="Times New Roman" w:hAnsi="Times New Roman" w:cs="Times New Roman"/>
          <w:b/>
          <w:sz w:val="36"/>
          <w:szCs w:val="36"/>
        </w:rPr>
      </w:pPr>
      <w:r>
        <w:rPr>
          <w:rFonts w:ascii="Times New Roman" w:hAnsi="Times New Roman" w:cs="Times New Roman"/>
          <w:b/>
          <w:sz w:val="36"/>
          <w:szCs w:val="36"/>
        </w:rPr>
        <w:t>Mesterséges intelligencia megoldások összehasonlítása</w:t>
      </w:r>
    </w:p>
    <w:p w14:paraId="34617265" w14:textId="77777777" w:rsidR="000C1D44" w:rsidRDefault="000C1D44" w:rsidP="00797057">
      <w:pPr>
        <w:spacing w:after="120"/>
        <w:ind w:firstLine="0"/>
        <w:jc w:val="center"/>
        <w:rPr>
          <w:sz w:val="28"/>
          <w:szCs w:val="28"/>
        </w:rPr>
      </w:pPr>
    </w:p>
    <w:p w14:paraId="79A3D1F9" w14:textId="144A02A3" w:rsidR="00353BA9" w:rsidRDefault="000C1D44" w:rsidP="00797057">
      <w:pPr>
        <w:spacing w:after="120"/>
        <w:ind w:firstLine="0"/>
        <w:jc w:val="center"/>
        <w:rPr>
          <w:rFonts w:cstheme="minorBidi"/>
          <w:sz w:val="28"/>
          <w:szCs w:val="28"/>
        </w:rPr>
      </w:pPr>
      <w:r>
        <w:rPr>
          <w:b/>
          <w:bCs/>
          <w:color w:val="FF0000"/>
          <w:sz w:val="28"/>
          <w:szCs w:val="28"/>
        </w:rPr>
        <w:t>Bicskei Szabolcs</w:t>
      </w:r>
      <w:r w:rsidR="00353BA9">
        <w:rPr>
          <w:sz w:val="28"/>
          <w:szCs w:val="28"/>
        </w:rPr>
        <w:br/>
      </w:r>
      <w:proofErr w:type="spellStart"/>
      <w:r>
        <w:rPr>
          <w:color w:val="FF0000"/>
          <w:sz w:val="28"/>
          <w:szCs w:val="28"/>
        </w:rPr>
        <w:t>Progamtervező</w:t>
      </w:r>
      <w:proofErr w:type="spellEnd"/>
      <w:r>
        <w:rPr>
          <w:color w:val="FF0000"/>
          <w:sz w:val="28"/>
          <w:szCs w:val="28"/>
        </w:rPr>
        <w:t xml:space="preserve"> informatikus</w:t>
      </w:r>
      <w:r w:rsidR="00353BA9" w:rsidRPr="000A58D2">
        <w:rPr>
          <w:color w:val="FF0000"/>
          <w:sz w:val="28"/>
          <w:szCs w:val="28"/>
        </w:rPr>
        <w:br/>
      </w:r>
    </w:p>
    <w:p w14:paraId="1CBB4827" w14:textId="77777777" w:rsidR="00353BA9" w:rsidRDefault="00353BA9" w:rsidP="00797057">
      <w:pPr>
        <w:spacing w:after="120"/>
        <w:ind w:firstLine="0"/>
        <w:jc w:val="center"/>
        <w:rPr>
          <w:sz w:val="28"/>
          <w:szCs w:val="28"/>
        </w:rPr>
      </w:pPr>
    </w:p>
    <w:p w14:paraId="57CBBC09" w14:textId="6B1EBA0C" w:rsidR="00353BA9" w:rsidRDefault="00353BA9" w:rsidP="00797057">
      <w:pPr>
        <w:spacing w:after="120"/>
        <w:ind w:firstLine="0"/>
        <w:jc w:val="center"/>
        <w:rPr>
          <w:sz w:val="28"/>
          <w:szCs w:val="28"/>
        </w:rPr>
      </w:pPr>
      <w:r>
        <w:rPr>
          <w:sz w:val="28"/>
          <w:szCs w:val="28"/>
        </w:rPr>
        <w:t>Témavezető:</w:t>
      </w:r>
      <w:r w:rsidR="000C1D44">
        <w:rPr>
          <w:sz w:val="28"/>
          <w:szCs w:val="28"/>
        </w:rPr>
        <w:t xml:space="preserve"> </w:t>
      </w:r>
      <w:r w:rsidR="000C1D44">
        <w:rPr>
          <w:color w:val="FF0000"/>
          <w:sz w:val="28"/>
          <w:szCs w:val="28"/>
        </w:rPr>
        <w:t>Dr. Dom</w:t>
      </w:r>
      <w:r w:rsidR="00A64CC6">
        <w:rPr>
          <w:color w:val="FF0000"/>
          <w:sz w:val="28"/>
          <w:szCs w:val="28"/>
        </w:rPr>
        <w:t>b</w:t>
      </w:r>
      <w:r w:rsidR="000C1D44">
        <w:rPr>
          <w:color w:val="FF0000"/>
          <w:sz w:val="28"/>
          <w:szCs w:val="28"/>
        </w:rPr>
        <w:t>i József Dániel, adjunktus</w:t>
      </w:r>
    </w:p>
    <w:p w14:paraId="3DF98421" w14:textId="77777777" w:rsidR="00353BA9" w:rsidRDefault="00353BA9" w:rsidP="00797057">
      <w:pPr>
        <w:spacing w:after="120"/>
        <w:ind w:firstLine="0"/>
        <w:jc w:val="center"/>
        <w:rPr>
          <w:sz w:val="28"/>
          <w:szCs w:val="28"/>
        </w:rPr>
      </w:pPr>
    </w:p>
    <w:p w14:paraId="284EBE2E" w14:textId="77777777" w:rsidR="00353BA9" w:rsidRDefault="00353BA9" w:rsidP="00797057">
      <w:pPr>
        <w:spacing w:after="120"/>
        <w:ind w:firstLine="0"/>
        <w:jc w:val="center"/>
        <w:rPr>
          <w:sz w:val="28"/>
          <w:szCs w:val="28"/>
        </w:rPr>
      </w:pPr>
    </w:p>
    <w:p w14:paraId="6FE2BC88" w14:textId="77777777" w:rsidR="00353BA9" w:rsidRDefault="00353BA9" w:rsidP="00797057">
      <w:pPr>
        <w:spacing w:after="120"/>
        <w:ind w:firstLine="0"/>
        <w:jc w:val="center"/>
        <w:rPr>
          <w:sz w:val="28"/>
          <w:szCs w:val="28"/>
        </w:rPr>
      </w:pPr>
      <w:r>
        <w:rPr>
          <w:sz w:val="28"/>
          <w:szCs w:val="28"/>
        </w:rPr>
        <w:t>Szeged</w:t>
      </w:r>
    </w:p>
    <w:p w14:paraId="686794BB" w14:textId="77777777" w:rsidR="00353BA9" w:rsidRDefault="00353BA9" w:rsidP="00797057">
      <w:pPr>
        <w:spacing w:after="120"/>
        <w:ind w:firstLine="0"/>
        <w:jc w:val="center"/>
        <w:rPr>
          <w:sz w:val="28"/>
          <w:szCs w:val="28"/>
        </w:rPr>
      </w:pPr>
    </w:p>
    <w:p w14:paraId="68C1B65A" w14:textId="77777777" w:rsidR="00353BA9" w:rsidRDefault="00353BA9" w:rsidP="00797057">
      <w:pPr>
        <w:spacing w:after="120"/>
        <w:ind w:firstLine="0"/>
        <w:jc w:val="center"/>
        <w:rPr>
          <w:sz w:val="28"/>
          <w:szCs w:val="28"/>
        </w:rPr>
      </w:pPr>
    </w:p>
    <w:p w14:paraId="6A7D9487" w14:textId="4448970A" w:rsidR="00310A33" w:rsidRDefault="000C1D44" w:rsidP="00797057">
      <w:pPr>
        <w:spacing w:after="120"/>
        <w:ind w:firstLine="0"/>
        <w:jc w:val="center"/>
        <w:rPr>
          <w:rFonts w:cstheme="minorBidi"/>
          <w:color w:val="FF0000"/>
          <w:sz w:val="28"/>
          <w:szCs w:val="28"/>
        </w:rPr>
      </w:pPr>
      <w:r>
        <w:rPr>
          <w:color w:val="FF0000"/>
          <w:sz w:val="28"/>
          <w:szCs w:val="28"/>
        </w:rPr>
        <w:t>2025</w:t>
      </w:r>
    </w:p>
    <w:p w14:paraId="26E3F473" w14:textId="1B4CA7FE" w:rsidR="00D5778B" w:rsidRDefault="00D5778B" w:rsidP="00FB5355">
      <w:pPr>
        <w:spacing w:line="259" w:lineRule="auto"/>
        <w:ind w:firstLine="0"/>
        <w:jc w:val="left"/>
      </w:pPr>
      <w:r>
        <w:br w:type="page"/>
      </w:r>
    </w:p>
    <w:p w14:paraId="2007D0C1" w14:textId="2545A73D" w:rsidR="00353BA9" w:rsidRPr="00A760B2" w:rsidRDefault="00310A33" w:rsidP="00432DA0">
      <w:pPr>
        <w:pStyle w:val="Cmsor1"/>
        <w:ind w:firstLine="0"/>
      </w:pPr>
      <w:bookmarkStart w:id="0" w:name="_Toc218614452"/>
      <w:r w:rsidRPr="00A760B2">
        <w:lastRenderedPageBreak/>
        <w:t>Tartalmi összefoglaló</w:t>
      </w:r>
      <w:bookmarkEnd w:id="0"/>
      <w:r w:rsidRPr="00A760B2">
        <w:t xml:space="preserve"> </w:t>
      </w:r>
    </w:p>
    <w:p w14:paraId="70CAFF78" w14:textId="77777777" w:rsidR="00C141C3" w:rsidRDefault="00C141C3" w:rsidP="00C141C3">
      <w:pPr>
        <w:pStyle w:val="NormlWeb"/>
        <w:jc w:val="both"/>
      </w:pPr>
      <w:r>
        <w:t xml:space="preserve">A dolgozat célja három különböző rangsorolási megközelítés – a </w:t>
      </w:r>
      <w:proofErr w:type="spellStart"/>
      <w:r>
        <w:t>pointwise</w:t>
      </w:r>
      <w:proofErr w:type="spellEnd"/>
      <w:r>
        <w:t xml:space="preserve">, </w:t>
      </w:r>
      <w:proofErr w:type="spellStart"/>
      <w:r>
        <w:t>pairwise</w:t>
      </w:r>
      <w:proofErr w:type="spellEnd"/>
      <w:r>
        <w:t xml:space="preserve"> és </w:t>
      </w:r>
      <w:proofErr w:type="spellStart"/>
      <w:r>
        <w:t>listwise</w:t>
      </w:r>
      <w:proofErr w:type="spellEnd"/>
      <w:r>
        <w:t xml:space="preserve"> módszerek – elméleti ismertetése és gyakorlati összehasonlítása. A rangsorolási algoritmusok napjaink információkereső és ajánlórendszereinek alapvető részét képezik, mivel feladatuk, hogy a bemeneti elemeket egy adott lekérdezéshez kapcsolódó relevancia alapján sorba rendezzék. A különböző tanulási eljárások eltérő módon kezelik a dokumentumok egymáshoz viszonyított sorrendjét, ezért eredményességük és alkalmazhatóságuk gyakorlati környezetben is különböző lehet.</w:t>
      </w:r>
    </w:p>
    <w:p w14:paraId="36B7803A" w14:textId="77777777" w:rsidR="00C141C3" w:rsidRDefault="00C141C3" w:rsidP="00C141C3">
      <w:pPr>
        <w:pStyle w:val="NormlWeb"/>
        <w:jc w:val="both"/>
      </w:pPr>
      <w:r>
        <w:t xml:space="preserve">A szakirodalmi részben bemutatásra kerül a három rangsorolási irány alapelve: a </w:t>
      </w:r>
      <w:proofErr w:type="spellStart"/>
      <w:r>
        <w:t>pointwise</w:t>
      </w:r>
      <w:proofErr w:type="spellEnd"/>
      <w:r>
        <w:t xml:space="preserve"> megközelítés, amely minden dokumentumhoz önálló relevanciaértéket rendel; a </w:t>
      </w:r>
      <w:proofErr w:type="spellStart"/>
      <w:r>
        <w:t>pairwise</w:t>
      </w:r>
      <w:proofErr w:type="spellEnd"/>
      <w:r>
        <w:t xml:space="preserve"> megközelítés, amely a dokumentumpárok sorrendi viszonyát tanulja; valamint a </w:t>
      </w:r>
      <w:proofErr w:type="spellStart"/>
      <w:r>
        <w:t>listwise</w:t>
      </w:r>
      <w:proofErr w:type="spellEnd"/>
      <w:r>
        <w:t xml:space="preserve"> megközelítés, amely az egész találati lista sorrendiségét optimalizálja. A három módszer különböző nézőpontot képvisel a relevancia meghatározásában, ezért összehasonlításuk fontos a rangsorolási rendszerek működésének megértéséhez.</w:t>
      </w:r>
    </w:p>
    <w:p w14:paraId="38BEFE9F" w14:textId="77777777" w:rsidR="00C141C3" w:rsidRDefault="00C141C3" w:rsidP="00C141C3">
      <w:pPr>
        <w:pStyle w:val="NormlWeb"/>
        <w:jc w:val="both"/>
      </w:pPr>
      <w:r>
        <w:t xml:space="preserve">A dolgozat gyakorlati részében egy Windows </w:t>
      </w:r>
      <w:proofErr w:type="spellStart"/>
      <w:r>
        <w:t>Presentation</w:t>
      </w:r>
      <w:proofErr w:type="spellEnd"/>
      <w:r>
        <w:t xml:space="preserve"> </w:t>
      </w:r>
      <w:proofErr w:type="spellStart"/>
      <w:r>
        <w:t>Foundation</w:t>
      </w:r>
      <w:proofErr w:type="spellEnd"/>
      <w:r>
        <w:t xml:space="preserve"> (WPF) alapú alkalmazás került kifejlesztésre. Az alkalmazás képes a rangsorolási modellek betanítására egy egyszerű, lekérdezés–dokumentum–relevancia adatbázis felhasználásával, valamint a három módszer által előállított rangsorok összehasonlítására. A rendszer grafikus felületet biztosít a modellek eredményeinek megjelenítéséhez, továbbá mérőszámok (pl. NDCG) segítségével is értékeli a rangsorolási teljesítményt.</w:t>
      </w:r>
    </w:p>
    <w:p w14:paraId="123AF387" w14:textId="77777777" w:rsidR="00C141C3" w:rsidRDefault="00C141C3" w:rsidP="00C141C3">
      <w:pPr>
        <w:pStyle w:val="NormlWeb"/>
        <w:jc w:val="both"/>
      </w:pPr>
      <w:r>
        <w:t xml:space="preserve">A vizsgálatok eredményei azt mutatják, hogy a </w:t>
      </w:r>
      <w:proofErr w:type="spellStart"/>
      <w:r>
        <w:t>listwise</w:t>
      </w:r>
      <w:proofErr w:type="spellEnd"/>
      <w:r>
        <w:t xml:space="preserve"> megközelítés adja a legpontosabb rangsort, azonban a </w:t>
      </w:r>
      <w:proofErr w:type="spellStart"/>
      <w:r>
        <w:t>pairwise</w:t>
      </w:r>
      <w:proofErr w:type="spellEnd"/>
      <w:r>
        <w:t xml:space="preserve"> módszer kiegyensúlyozott kompromisszumot jelent a számítási ráfordítás és a pontosság között. A </w:t>
      </w:r>
      <w:proofErr w:type="spellStart"/>
      <w:r>
        <w:t>pointwise</w:t>
      </w:r>
      <w:proofErr w:type="spellEnd"/>
      <w:r>
        <w:t xml:space="preserve"> megközelítés egyszerű </w:t>
      </w:r>
      <w:proofErr w:type="spellStart"/>
      <w:r>
        <w:t>implementálhatósága</w:t>
      </w:r>
      <w:proofErr w:type="spellEnd"/>
      <w:r>
        <w:t xml:space="preserve"> ellenére kevésbé alkalmas a dokumentumok közötti relatív különbségek kezelésére. A dolgozat összességében bemutatja, hogy a rangsorolási algoritmusok eltérő tanulási stratégiái hogyan hatnak a gyakorlati eredményre, és miként alkalmazhatók egységes környezetben.</w:t>
      </w:r>
    </w:p>
    <w:p w14:paraId="55C50CE3" w14:textId="66D56D66" w:rsidR="007A4DBE" w:rsidRPr="0038762E" w:rsidRDefault="00310A33" w:rsidP="00FB5355">
      <w:pPr>
        <w:spacing w:after="120"/>
        <w:rPr>
          <w:color w:val="000000" w:themeColor="text1"/>
        </w:rPr>
      </w:pPr>
      <w:r w:rsidRPr="0038762E">
        <w:rPr>
          <w:b/>
        </w:rPr>
        <w:t>Kulcsszavak:</w:t>
      </w:r>
      <w:r w:rsidRPr="000A58D2">
        <w:t xml:space="preserve"> </w:t>
      </w:r>
      <w:r w:rsidR="00B804A3">
        <w:t xml:space="preserve">rangsorolás, gépi tanulás, </w:t>
      </w:r>
      <w:proofErr w:type="spellStart"/>
      <w:r w:rsidR="00B804A3">
        <w:t>pointwise</w:t>
      </w:r>
      <w:proofErr w:type="spellEnd"/>
      <w:r w:rsidR="00B804A3">
        <w:t xml:space="preserve">, </w:t>
      </w:r>
      <w:proofErr w:type="spellStart"/>
      <w:r w:rsidR="00B804A3">
        <w:t>pairwise</w:t>
      </w:r>
      <w:proofErr w:type="spellEnd"/>
      <w:r w:rsidR="00B804A3">
        <w:t xml:space="preserve">, </w:t>
      </w:r>
      <w:proofErr w:type="spellStart"/>
      <w:r w:rsidR="00B804A3">
        <w:t>listwise</w:t>
      </w:r>
      <w:proofErr w:type="spellEnd"/>
      <w:r w:rsidR="00B804A3">
        <w:t>, WPF</w:t>
      </w:r>
    </w:p>
    <w:sdt>
      <w:sdtPr>
        <w:rPr>
          <w:rFonts w:asciiTheme="minorHAnsi" w:eastAsiaTheme="minorEastAsia" w:hAnsiTheme="minorHAnsi" w:cstheme="minorHAnsi"/>
          <w:b w:val="0"/>
          <w:color w:val="auto"/>
          <w:sz w:val="24"/>
          <w:szCs w:val="22"/>
        </w:rPr>
        <w:id w:val="-1709873145"/>
        <w:docPartObj>
          <w:docPartGallery w:val="Table of Contents"/>
          <w:docPartUnique/>
        </w:docPartObj>
      </w:sdtPr>
      <w:sdtEndPr>
        <w:rPr>
          <w:bCs/>
        </w:rPr>
      </w:sdtEndPr>
      <w:sdtContent>
        <w:p w14:paraId="0C35A183" w14:textId="7B43015B" w:rsidR="00354EBD" w:rsidRDefault="00354EBD">
          <w:pPr>
            <w:pStyle w:val="Tartalomjegyzkcmsora"/>
          </w:pPr>
          <w:r>
            <w:t>Tartalomjegyzék</w:t>
          </w:r>
        </w:p>
        <w:p w14:paraId="683BED0D" w14:textId="3EE66306" w:rsidR="008330E2" w:rsidRDefault="00354EBD">
          <w:pPr>
            <w:pStyle w:val="TJ1"/>
            <w:rPr>
              <w:rFonts w:cstheme="minorBidi"/>
              <w:noProof/>
              <w:sz w:val="22"/>
              <w:lang w:eastAsia="hu-HU"/>
            </w:rPr>
          </w:pPr>
          <w:r>
            <w:fldChar w:fldCharType="begin"/>
          </w:r>
          <w:r>
            <w:instrText xml:space="preserve"> TOC \o "1-3" \h \z \u </w:instrText>
          </w:r>
          <w:r>
            <w:fldChar w:fldCharType="separate"/>
          </w:r>
          <w:hyperlink w:anchor="_Toc218614452" w:history="1">
            <w:r w:rsidR="008330E2" w:rsidRPr="00281014">
              <w:rPr>
                <w:rStyle w:val="Hiperhivatkozs"/>
                <w:noProof/>
              </w:rPr>
              <w:t>Tartalmi összefoglaló</w:t>
            </w:r>
            <w:r w:rsidR="008330E2">
              <w:rPr>
                <w:noProof/>
                <w:webHidden/>
              </w:rPr>
              <w:tab/>
            </w:r>
            <w:r w:rsidR="008330E2">
              <w:rPr>
                <w:noProof/>
                <w:webHidden/>
              </w:rPr>
              <w:fldChar w:fldCharType="begin"/>
            </w:r>
            <w:r w:rsidR="008330E2">
              <w:rPr>
                <w:noProof/>
                <w:webHidden/>
              </w:rPr>
              <w:instrText xml:space="preserve"> PAGEREF _Toc218614452 \h </w:instrText>
            </w:r>
            <w:r w:rsidR="008330E2">
              <w:rPr>
                <w:noProof/>
                <w:webHidden/>
              </w:rPr>
            </w:r>
            <w:r w:rsidR="008330E2">
              <w:rPr>
                <w:noProof/>
                <w:webHidden/>
              </w:rPr>
              <w:fldChar w:fldCharType="separate"/>
            </w:r>
            <w:r w:rsidR="008330E2">
              <w:rPr>
                <w:noProof/>
                <w:webHidden/>
              </w:rPr>
              <w:t>1</w:t>
            </w:r>
            <w:r w:rsidR="008330E2">
              <w:rPr>
                <w:noProof/>
                <w:webHidden/>
              </w:rPr>
              <w:fldChar w:fldCharType="end"/>
            </w:r>
          </w:hyperlink>
        </w:p>
        <w:p w14:paraId="5E01F91E" w14:textId="7ECEA41A" w:rsidR="008330E2" w:rsidRDefault="008330E2">
          <w:pPr>
            <w:pStyle w:val="TJ1"/>
            <w:rPr>
              <w:rFonts w:cstheme="minorBidi"/>
              <w:noProof/>
              <w:sz w:val="22"/>
              <w:lang w:eastAsia="hu-HU"/>
            </w:rPr>
          </w:pPr>
          <w:hyperlink w:anchor="_Toc218614453" w:history="1">
            <w:r w:rsidRPr="00281014">
              <w:rPr>
                <w:rStyle w:val="Hiperhivatkozs"/>
                <w:noProof/>
              </w:rPr>
              <w:t>Bevezetés</w:t>
            </w:r>
            <w:r>
              <w:rPr>
                <w:noProof/>
                <w:webHidden/>
              </w:rPr>
              <w:tab/>
            </w:r>
            <w:r>
              <w:rPr>
                <w:noProof/>
                <w:webHidden/>
              </w:rPr>
              <w:fldChar w:fldCharType="begin"/>
            </w:r>
            <w:r>
              <w:rPr>
                <w:noProof/>
                <w:webHidden/>
              </w:rPr>
              <w:instrText xml:space="preserve"> PAGEREF _Toc218614453 \h </w:instrText>
            </w:r>
            <w:r>
              <w:rPr>
                <w:noProof/>
                <w:webHidden/>
              </w:rPr>
            </w:r>
            <w:r>
              <w:rPr>
                <w:noProof/>
                <w:webHidden/>
              </w:rPr>
              <w:fldChar w:fldCharType="separate"/>
            </w:r>
            <w:r>
              <w:rPr>
                <w:noProof/>
                <w:webHidden/>
              </w:rPr>
              <w:t>3</w:t>
            </w:r>
            <w:r>
              <w:rPr>
                <w:noProof/>
                <w:webHidden/>
              </w:rPr>
              <w:fldChar w:fldCharType="end"/>
            </w:r>
          </w:hyperlink>
        </w:p>
        <w:p w14:paraId="0CBED53C" w14:textId="3533D27B" w:rsidR="008330E2" w:rsidRDefault="008330E2">
          <w:pPr>
            <w:pStyle w:val="TJ1"/>
            <w:rPr>
              <w:rFonts w:cstheme="minorBidi"/>
              <w:noProof/>
              <w:sz w:val="22"/>
              <w:lang w:eastAsia="hu-HU"/>
            </w:rPr>
          </w:pPr>
          <w:hyperlink w:anchor="_Toc218614454" w:history="1">
            <w:r w:rsidRPr="00281014">
              <w:rPr>
                <w:rStyle w:val="Hiperhivatkozs"/>
                <w:noProof/>
              </w:rPr>
              <w:t>Irodalmi áttekintés</w:t>
            </w:r>
            <w:r>
              <w:rPr>
                <w:noProof/>
                <w:webHidden/>
              </w:rPr>
              <w:tab/>
            </w:r>
            <w:r>
              <w:rPr>
                <w:noProof/>
                <w:webHidden/>
              </w:rPr>
              <w:fldChar w:fldCharType="begin"/>
            </w:r>
            <w:r>
              <w:rPr>
                <w:noProof/>
                <w:webHidden/>
              </w:rPr>
              <w:instrText xml:space="preserve"> PAGEREF _Toc218614454 \h </w:instrText>
            </w:r>
            <w:r>
              <w:rPr>
                <w:noProof/>
                <w:webHidden/>
              </w:rPr>
            </w:r>
            <w:r>
              <w:rPr>
                <w:noProof/>
                <w:webHidden/>
              </w:rPr>
              <w:fldChar w:fldCharType="separate"/>
            </w:r>
            <w:r>
              <w:rPr>
                <w:noProof/>
                <w:webHidden/>
              </w:rPr>
              <w:t>5</w:t>
            </w:r>
            <w:r>
              <w:rPr>
                <w:noProof/>
                <w:webHidden/>
              </w:rPr>
              <w:fldChar w:fldCharType="end"/>
            </w:r>
          </w:hyperlink>
        </w:p>
        <w:p w14:paraId="10071067" w14:textId="435D00BA" w:rsidR="008330E2" w:rsidRDefault="008330E2">
          <w:pPr>
            <w:pStyle w:val="TJ2"/>
            <w:tabs>
              <w:tab w:val="left" w:pos="1320"/>
              <w:tab w:val="right" w:leader="dot" w:pos="9060"/>
            </w:tabs>
            <w:rPr>
              <w:rFonts w:cstheme="minorBidi"/>
              <w:noProof/>
              <w:sz w:val="22"/>
              <w:lang w:eastAsia="hu-HU"/>
            </w:rPr>
          </w:pPr>
          <w:hyperlink w:anchor="_Toc218614455" w:history="1">
            <w:r w:rsidRPr="00281014">
              <w:rPr>
                <w:rStyle w:val="Hiperhivatkozs"/>
                <w:noProof/>
              </w:rPr>
              <w:t>1.</w:t>
            </w:r>
            <w:r>
              <w:rPr>
                <w:rFonts w:cstheme="minorBidi"/>
                <w:noProof/>
                <w:sz w:val="22"/>
                <w:lang w:eastAsia="hu-HU"/>
              </w:rPr>
              <w:tab/>
            </w:r>
            <w:r w:rsidRPr="00281014">
              <w:rPr>
                <w:rStyle w:val="Hiperhivatkozs"/>
                <w:noProof/>
              </w:rPr>
              <w:t>Pointwise megközelítés</w:t>
            </w:r>
            <w:r>
              <w:rPr>
                <w:noProof/>
                <w:webHidden/>
              </w:rPr>
              <w:tab/>
            </w:r>
            <w:r>
              <w:rPr>
                <w:noProof/>
                <w:webHidden/>
              </w:rPr>
              <w:fldChar w:fldCharType="begin"/>
            </w:r>
            <w:r>
              <w:rPr>
                <w:noProof/>
                <w:webHidden/>
              </w:rPr>
              <w:instrText xml:space="preserve"> PAGEREF _Toc218614455 \h </w:instrText>
            </w:r>
            <w:r>
              <w:rPr>
                <w:noProof/>
                <w:webHidden/>
              </w:rPr>
            </w:r>
            <w:r>
              <w:rPr>
                <w:noProof/>
                <w:webHidden/>
              </w:rPr>
              <w:fldChar w:fldCharType="separate"/>
            </w:r>
            <w:r>
              <w:rPr>
                <w:noProof/>
                <w:webHidden/>
              </w:rPr>
              <w:t>5</w:t>
            </w:r>
            <w:r>
              <w:rPr>
                <w:noProof/>
                <w:webHidden/>
              </w:rPr>
              <w:fldChar w:fldCharType="end"/>
            </w:r>
          </w:hyperlink>
        </w:p>
        <w:p w14:paraId="7A0CFC55" w14:textId="6671A3A1" w:rsidR="008330E2" w:rsidRDefault="008330E2">
          <w:pPr>
            <w:pStyle w:val="TJ2"/>
            <w:tabs>
              <w:tab w:val="left" w:pos="1320"/>
              <w:tab w:val="right" w:leader="dot" w:pos="9060"/>
            </w:tabs>
            <w:rPr>
              <w:rFonts w:cstheme="minorBidi"/>
              <w:noProof/>
              <w:sz w:val="22"/>
              <w:lang w:eastAsia="hu-HU"/>
            </w:rPr>
          </w:pPr>
          <w:hyperlink w:anchor="_Toc218614456" w:history="1">
            <w:r w:rsidRPr="00281014">
              <w:rPr>
                <w:rStyle w:val="Hiperhivatkozs"/>
                <w:noProof/>
              </w:rPr>
              <w:t>2.</w:t>
            </w:r>
            <w:r>
              <w:rPr>
                <w:rFonts w:cstheme="minorBidi"/>
                <w:noProof/>
                <w:sz w:val="22"/>
                <w:lang w:eastAsia="hu-HU"/>
              </w:rPr>
              <w:tab/>
            </w:r>
            <w:r w:rsidRPr="00281014">
              <w:rPr>
                <w:rStyle w:val="Hiperhivatkozs"/>
                <w:noProof/>
              </w:rPr>
              <w:t>Pairwise megközelítés</w:t>
            </w:r>
            <w:r>
              <w:rPr>
                <w:noProof/>
                <w:webHidden/>
              </w:rPr>
              <w:tab/>
            </w:r>
            <w:r>
              <w:rPr>
                <w:noProof/>
                <w:webHidden/>
              </w:rPr>
              <w:fldChar w:fldCharType="begin"/>
            </w:r>
            <w:r>
              <w:rPr>
                <w:noProof/>
                <w:webHidden/>
              </w:rPr>
              <w:instrText xml:space="preserve"> PAGEREF _Toc218614456 \h </w:instrText>
            </w:r>
            <w:r>
              <w:rPr>
                <w:noProof/>
                <w:webHidden/>
              </w:rPr>
            </w:r>
            <w:r>
              <w:rPr>
                <w:noProof/>
                <w:webHidden/>
              </w:rPr>
              <w:fldChar w:fldCharType="separate"/>
            </w:r>
            <w:r>
              <w:rPr>
                <w:noProof/>
                <w:webHidden/>
              </w:rPr>
              <w:t>5</w:t>
            </w:r>
            <w:r>
              <w:rPr>
                <w:noProof/>
                <w:webHidden/>
              </w:rPr>
              <w:fldChar w:fldCharType="end"/>
            </w:r>
          </w:hyperlink>
        </w:p>
        <w:p w14:paraId="5F393C91" w14:textId="1065EF1B" w:rsidR="008330E2" w:rsidRDefault="008330E2">
          <w:pPr>
            <w:pStyle w:val="TJ2"/>
            <w:tabs>
              <w:tab w:val="left" w:pos="1320"/>
              <w:tab w:val="right" w:leader="dot" w:pos="9060"/>
            </w:tabs>
            <w:rPr>
              <w:rFonts w:cstheme="minorBidi"/>
              <w:noProof/>
              <w:sz w:val="22"/>
              <w:lang w:eastAsia="hu-HU"/>
            </w:rPr>
          </w:pPr>
          <w:hyperlink w:anchor="_Toc218614457" w:history="1">
            <w:r w:rsidRPr="00281014">
              <w:rPr>
                <w:rStyle w:val="Hiperhivatkozs"/>
                <w:noProof/>
              </w:rPr>
              <w:t>3.</w:t>
            </w:r>
            <w:r>
              <w:rPr>
                <w:rFonts w:cstheme="minorBidi"/>
                <w:noProof/>
                <w:sz w:val="22"/>
                <w:lang w:eastAsia="hu-HU"/>
              </w:rPr>
              <w:tab/>
            </w:r>
            <w:r w:rsidRPr="00281014">
              <w:rPr>
                <w:rStyle w:val="Hiperhivatkozs"/>
                <w:noProof/>
              </w:rPr>
              <w:t>Listwise megközelítés</w:t>
            </w:r>
            <w:r>
              <w:rPr>
                <w:noProof/>
                <w:webHidden/>
              </w:rPr>
              <w:tab/>
            </w:r>
            <w:r>
              <w:rPr>
                <w:noProof/>
                <w:webHidden/>
              </w:rPr>
              <w:fldChar w:fldCharType="begin"/>
            </w:r>
            <w:r>
              <w:rPr>
                <w:noProof/>
                <w:webHidden/>
              </w:rPr>
              <w:instrText xml:space="preserve"> PAGEREF _Toc218614457 \h </w:instrText>
            </w:r>
            <w:r>
              <w:rPr>
                <w:noProof/>
                <w:webHidden/>
              </w:rPr>
            </w:r>
            <w:r>
              <w:rPr>
                <w:noProof/>
                <w:webHidden/>
              </w:rPr>
              <w:fldChar w:fldCharType="separate"/>
            </w:r>
            <w:r>
              <w:rPr>
                <w:noProof/>
                <w:webHidden/>
              </w:rPr>
              <w:t>6</w:t>
            </w:r>
            <w:r>
              <w:rPr>
                <w:noProof/>
                <w:webHidden/>
              </w:rPr>
              <w:fldChar w:fldCharType="end"/>
            </w:r>
          </w:hyperlink>
        </w:p>
        <w:p w14:paraId="31D571E6" w14:textId="54F84BE7" w:rsidR="008330E2" w:rsidRDefault="008330E2">
          <w:pPr>
            <w:pStyle w:val="TJ1"/>
            <w:rPr>
              <w:rFonts w:cstheme="minorBidi"/>
              <w:noProof/>
              <w:sz w:val="22"/>
              <w:lang w:eastAsia="hu-HU"/>
            </w:rPr>
          </w:pPr>
          <w:hyperlink w:anchor="_Toc218614458" w:history="1">
            <w:r w:rsidRPr="00281014">
              <w:rPr>
                <w:rStyle w:val="Hiperhivatkozs"/>
                <w:noProof/>
              </w:rPr>
              <w:t>Célkitűzés</w:t>
            </w:r>
            <w:r>
              <w:rPr>
                <w:noProof/>
                <w:webHidden/>
              </w:rPr>
              <w:tab/>
            </w:r>
            <w:r>
              <w:rPr>
                <w:noProof/>
                <w:webHidden/>
              </w:rPr>
              <w:fldChar w:fldCharType="begin"/>
            </w:r>
            <w:r>
              <w:rPr>
                <w:noProof/>
                <w:webHidden/>
              </w:rPr>
              <w:instrText xml:space="preserve"> PAGEREF _Toc218614458 \h </w:instrText>
            </w:r>
            <w:r>
              <w:rPr>
                <w:noProof/>
                <w:webHidden/>
              </w:rPr>
            </w:r>
            <w:r>
              <w:rPr>
                <w:noProof/>
                <w:webHidden/>
              </w:rPr>
              <w:fldChar w:fldCharType="separate"/>
            </w:r>
            <w:r>
              <w:rPr>
                <w:noProof/>
                <w:webHidden/>
              </w:rPr>
              <w:t>7</w:t>
            </w:r>
            <w:r>
              <w:rPr>
                <w:noProof/>
                <w:webHidden/>
              </w:rPr>
              <w:fldChar w:fldCharType="end"/>
            </w:r>
          </w:hyperlink>
        </w:p>
        <w:p w14:paraId="647F5B9F" w14:textId="33F1F3C8" w:rsidR="008330E2" w:rsidRDefault="008330E2">
          <w:pPr>
            <w:pStyle w:val="TJ1"/>
            <w:rPr>
              <w:rFonts w:cstheme="minorBidi"/>
              <w:noProof/>
              <w:sz w:val="22"/>
              <w:lang w:eastAsia="hu-HU"/>
            </w:rPr>
          </w:pPr>
          <w:hyperlink w:anchor="_Toc218614459" w:history="1">
            <w:r w:rsidRPr="00281014">
              <w:rPr>
                <w:rStyle w:val="Hiperhivatkozs"/>
                <w:noProof/>
              </w:rPr>
              <w:t>Felhasznált anyagok és eszközök</w:t>
            </w:r>
            <w:r>
              <w:rPr>
                <w:noProof/>
                <w:webHidden/>
              </w:rPr>
              <w:tab/>
            </w:r>
            <w:r>
              <w:rPr>
                <w:noProof/>
                <w:webHidden/>
              </w:rPr>
              <w:fldChar w:fldCharType="begin"/>
            </w:r>
            <w:r>
              <w:rPr>
                <w:noProof/>
                <w:webHidden/>
              </w:rPr>
              <w:instrText xml:space="preserve"> PAGEREF _Toc218614459 \h </w:instrText>
            </w:r>
            <w:r>
              <w:rPr>
                <w:noProof/>
                <w:webHidden/>
              </w:rPr>
            </w:r>
            <w:r>
              <w:rPr>
                <w:noProof/>
                <w:webHidden/>
              </w:rPr>
              <w:fldChar w:fldCharType="separate"/>
            </w:r>
            <w:r>
              <w:rPr>
                <w:noProof/>
                <w:webHidden/>
              </w:rPr>
              <w:t>8</w:t>
            </w:r>
            <w:r>
              <w:rPr>
                <w:noProof/>
                <w:webHidden/>
              </w:rPr>
              <w:fldChar w:fldCharType="end"/>
            </w:r>
          </w:hyperlink>
        </w:p>
        <w:p w14:paraId="04EABF27" w14:textId="62D86006" w:rsidR="008330E2" w:rsidRDefault="008330E2">
          <w:pPr>
            <w:pStyle w:val="TJ1"/>
            <w:rPr>
              <w:rFonts w:cstheme="minorBidi"/>
              <w:noProof/>
              <w:sz w:val="22"/>
              <w:lang w:eastAsia="hu-HU"/>
            </w:rPr>
          </w:pPr>
          <w:hyperlink w:anchor="_Toc218614460" w:history="1">
            <w:r w:rsidRPr="00281014">
              <w:rPr>
                <w:rStyle w:val="Hiperhivatkozs"/>
                <w:noProof/>
              </w:rPr>
              <w:t>Alkalmazott módszerek</w:t>
            </w:r>
            <w:r>
              <w:rPr>
                <w:noProof/>
                <w:webHidden/>
              </w:rPr>
              <w:tab/>
            </w:r>
            <w:r>
              <w:rPr>
                <w:noProof/>
                <w:webHidden/>
              </w:rPr>
              <w:fldChar w:fldCharType="begin"/>
            </w:r>
            <w:r>
              <w:rPr>
                <w:noProof/>
                <w:webHidden/>
              </w:rPr>
              <w:instrText xml:space="preserve"> PAGEREF _Toc218614460 \h </w:instrText>
            </w:r>
            <w:r>
              <w:rPr>
                <w:noProof/>
                <w:webHidden/>
              </w:rPr>
            </w:r>
            <w:r>
              <w:rPr>
                <w:noProof/>
                <w:webHidden/>
              </w:rPr>
              <w:fldChar w:fldCharType="separate"/>
            </w:r>
            <w:r>
              <w:rPr>
                <w:noProof/>
                <w:webHidden/>
              </w:rPr>
              <w:t>9</w:t>
            </w:r>
            <w:r>
              <w:rPr>
                <w:noProof/>
                <w:webHidden/>
              </w:rPr>
              <w:fldChar w:fldCharType="end"/>
            </w:r>
          </w:hyperlink>
        </w:p>
        <w:p w14:paraId="3CB3ED38" w14:textId="6066FB5A" w:rsidR="008330E2" w:rsidRDefault="008330E2">
          <w:pPr>
            <w:pStyle w:val="TJ2"/>
            <w:tabs>
              <w:tab w:val="right" w:leader="dot" w:pos="9060"/>
            </w:tabs>
            <w:rPr>
              <w:rFonts w:cstheme="minorBidi"/>
              <w:noProof/>
              <w:sz w:val="22"/>
              <w:lang w:eastAsia="hu-HU"/>
            </w:rPr>
          </w:pPr>
          <w:hyperlink w:anchor="_Toc218614461" w:history="1">
            <w:r w:rsidRPr="00281014">
              <w:rPr>
                <w:rStyle w:val="Hiperhivatkozs"/>
                <w:noProof/>
              </w:rPr>
              <w:t>Adatmodell és adatfeldolgozás</w:t>
            </w:r>
            <w:r>
              <w:rPr>
                <w:noProof/>
                <w:webHidden/>
              </w:rPr>
              <w:tab/>
            </w:r>
            <w:r>
              <w:rPr>
                <w:noProof/>
                <w:webHidden/>
              </w:rPr>
              <w:fldChar w:fldCharType="begin"/>
            </w:r>
            <w:r>
              <w:rPr>
                <w:noProof/>
                <w:webHidden/>
              </w:rPr>
              <w:instrText xml:space="preserve"> PAGEREF _Toc218614461 \h </w:instrText>
            </w:r>
            <w:r>
              <w:rPr>
                <w:noProof/>
                <w:webHidden/>
              </w:rPr>
            </w:r>
            <w:r>
              <w:rPr>
                <w:noProof/>
                <w:webHidden/>
              </w:rPr>
              <w:fldChar w:fldCharType="separate"/>
            </w:r>
            <w:r>
              <w:rPr>
                <w:noProof/>
                <w:webHidden/>
              </w:rPr>
              <w:t>9</w:t>
            </w:r>
            <w:r>
              <w:rPr>
                <w:noProof/>
                <w:webHidden/>
              </w:rPr>
              <w:fldChar w:fldCharType="end"/>
            </w:r>
          </w:hyperlink>
        </w:p>
        <w:p w14:paraId="5DA06412" w14:textId="71FB1A9C" w:rsidR="008330E2" w:rsidRDefault="008330E2">
          <w:pPr>
            <w:pStyle w:val="TJ2"/>
            <w:tabs>
              <w:tab w:val="right" w:leader="dot" w:pos="9060"/>
            </w:tabs>
            <w:rPr>
              <w:rFonts w:cstheme="minorBidi"/>
              <w:noProof/>
              <w:sz w:val="22"/>
              <w:lang w:eastAsia="hu-HU"/>
            </w:rPr>
          </w:pPr>
          <w:hyperlink w:anchor="_Toc218614462" w:history="1">
            <w:r w:rsidRPr="00281014">
              <w:rPr>
                <w:rStyle w:val="Hiperhivatkozs"/>
                <w:noProof/>
              </w:rPr>
              <w:t>Rangsorolási modellek megvalósítása</w:t>
            </w:r>
            <w:r>
              <w:rPr>
                <w:noProof/>
                <w:webHidden/>
              </w:rPr>
              <w:tab/>
            </w:r>
            <w:r>
              <w:rPr>
                <w:noProof/>
                <w:webHidden/>
              </w:rPr>
              <w:fldChar w:fldCharType="begin"/>
            </w:r>
            <w:r>
              <w:rPr>
                <w:noProof/>
                <w:webHidden/>
              </w:rPr>
              <w:instrText xml:space="preserve"> PAGEREF _Toc218614462 \h </w:instrText>
            </w:r>
            <w:r>
              <w:rPr>
                <w:noProof/>
                <w:webHidden/>
              </w:rPr>
            </w:r>
            <w:r>
              <w:rPr>
                <w:noProof/>
                <w:webHidden/>
              </w:rPr>
              <w:fldChar w:fldCharType="separate"/>
            </w:r>
            <w:r>
              <w:rPr>
                <w:noProof/>
                <w:webHidden/>
              </w:rPr>
              <w:t>9</w:t>
            </w:r>
            <w:r>
              <w:rPr>
                <w:noProof/>
                <w:webHidden/>
              </w:rPr>
              <w:fldChar w:fldCharType="end"/>
            </w:r>
          </w:hyperlink>
        </w:p>
        <w:p w14:paraId="6D2BE180" w14:textId="084850A8" w:rsidR="008330E2" w:rsidRDefault="008330E2">
          <w:pPr>
            <w:pStyle w:val="TJ2"/>
            <w:tabs>
              <w:tab w:val="right" w:leader="dot" w:pos="9060"/>
            </w:tabs>
            <w:rPr>
              <w:rFonts w:cstheme="minorBidi"/>
              <w:noProof/>
              <w:sz w:val="22"/>
              <w:lang w:eastAsia="hu-HU"/>
            </w:rPr>
          </w:pPr>
          <w:hyperlink w:anchor="_Toc218614463" w:history="1">
            <w:r w:rsidRPr="00281014">
              <w:rPr>
                <w:rStyle w:val="Hiperhivatkozs"/>
                <w:noProof/>
              </w:rPr>
              <w:t>Pointwise módszer</w:t>
            </w:r>
            <w:r>
              <w:rPr>
                <w:noProof/>
                <w:webHidden/>
              </w:rPr>
              <w:tab/>
            </w:r>
            <w:r>
              <w:rPr>
                <w:noProof/>
                <w:webHidden/>
              </w:rPr>
              <w:fldChar w:fldCharType="begin"/>
            </w:r>
            <w:r>
              <w:rPr>
                <w:noProof/>
                <w:webHidden/>
              </w:rPr>
              <w:instrText xml:space="preserve"> PAGEREF _Toc218614463 \h </w:instrText>
            </w:r>
            <w:r>
              <w:rPr>
                <w:noProof/>
                <w:webHidden/>
              </w:rPr>
            </w:r>
            <w:r>
              <w:rPr>
                <w:noProof/>
                <w:webHidden/>
              </w:rPr>
              <w:fldChar w:fldCharType="separate"/>
            </w:r>
            <w:r>
              <w:rPr>
                <w:noProof/>
                <w:webHidden/>
              </w:rPr>
              <w:t>9</w:t>
            </w:r>
            <w:r>
              <w:rPr>
                <w:noProof/>
                <w:webHidden/>
              </w:rPr>
              <w:fldChar w:fldCharType="end"/>
            </w:r>
          </w:hyperlink>
        </w:p>
        <w:p w14:paraId="4776D8F8" w14:textId="75D0FF4D" w:rsidR="008330E2" w:rsidRDefault="008330E2">
          <w:pPr>
            <w:pStyle w:val="TJ2"/>
            <w:tabs>
              <w:tab w:val="right" w:leader="dot" w:pos="9060"/>
            </w:tabs>
            <w:rPr>
              <w:rFonts w:cstheme="minorBidi"/>
              <w:noProof/>
              <w:sz w:val="22"/>
              <w:lang w:eastAsia="hu-HU"/>
            </w:rPr>
          </w:pPr>
          <w:hyperlink w:anchor="_Toc218614464" w:history="1">
            <w:r w:rsidRPr="00281014">
              <w:rPr>
                <w:rStyle w:val="Hiperhivatkozs"/>
                <w:noProof/>
              </w:rPr>
              <w:t>Pairwise módszer</w:t>
            </w:r>
            <w:r>
              <w:rPr>
                <w:noProof/>
                <w:webHidden/>
              </w:rPr>
              <w:tab/>
            </w:r>
            <w:r>
              <w:rPr>
                <w:noProof/>
                <w:webHidden/>
              </w:rPr>
              <w:fldChar w:fldCharType="begin"/>
            </w:r>
            <w:r>
              <w:rPr>
                <w:noProof/>
                <w:webHidden/>
              </w:rPr>
              <w:instrText xml:space="preserve"> PAGEREF _Toc218614464 \h </w:instrText>
            </w:r>
            <w:r>
              <w:rPr>
                <w:noProof/>
                <w:webHidden/>
              </w:rPr>
            </w:r>
            <w:r>
              <w:rPr>
                <w:noProof/>
                <w:webHidden/>
              </w:rPr>
              <w:fldChar w:fldCharType="separate"/>
            </w:r>
            <w:r>
              <w:rPr>
                <w:noProof/>
                <w:webHidden/>
              </w:rPr>
              <w:t>10</w:t>
            </w:r>
            <w:r>
              <w:rPr>
                <w:noProof/>
                <w:webHidden/>
              </w:rPr>
              <w:fldChar w:fldCharType="end"/>
            </w:r>
          </w:hyperlink>
        </w:p>
        <w:p w14:paraId="356E8A78" w14:textId="38064849" w:rsidR="008330E2" w:rsidRDefault="008330E2">
          <w:pPr>
            <w:pStyle w:val="TJ2"/>
            <w:tabs>
              <w:tab w:val="right" w:leader="dot" w:pos="9060"/>
            </w:tabs>
            <w:rPr>
              <w:rFonts w:cstheme="minorBidi"/>
              <w:noProof/>
              <w:sz w:val="22"/>
              <w:lang w:eastAsia="hu-HU"/>
            </w:rPr>
          </w:pPr>
          <w:hyperlink w:anchor="_Toc218614465" w:history="1">
            <w:r w:rsidRPr="00281014">
              <w:rPr>
                <w:rStyle w:val="Hiperhivatkozs"/>
                <w:noProof/>
              </w:rPr>
              <w:t>Listwise módszer</w:t>
            </w:r>
            <w:r>
              <w:rPr>
                <w:noProof/>
                <w:webHidden/>
              </w:rPr>
              <w:tab/>
            </w:r>
            <w:r>
              <w:rPr>
                <w:noProof/>
                <w:webHidden/>
              </w:rPr>
              <w:fldChar w:fldCharType="begin"/>
            </w:r>
            <w:r>
              <w:rPr>
                <w:noProof/>
                <w:webHidden/>
              </w:rPr>
              <w:instrText xml:space="preserve"> PAGEREF _Toc218614465 \h </w:instrText>
            </w:r>
            <w:r>
              <w:rPr>
                <w:noProof/>
                <w:webHidden/>
              </w:rPr>
            </w:r>
            <w:r>
              <w:rPr>
                <w:noProof/>
                <w:webHidden/>
              </w:rPr>
              <w:fldChar w:fldCharType="separate"/>
            </w:r>
            <w:r>
              <w:rPr>
                <w:noProof/>
                <w:webHidden/>
              </w:rPr>
              <w:t>10</w:t>
            </w:r>
            <w:r>
              <w:rPr>
                <w:noProof/>
                <w:webHidden/>
              </w:rPr>
              <w:fldChar w:fldCharType="end"/>
            </w:r>
          </w:hyperlink>
        </w:p>
        <w:p w14:paraId="6CC2F868" w14:textId="33C72F90" w:rsidR="008330E2" w:rsidRDefault="008330E2">
          <w:pPr>
            <w:pStyle w:val="TJ2"/>
            <w:tabs>
              <w:tab w:val="right" w:leader="dot" w:pos="9060"/>
            </w:tabs>
            <w:rPr>
              <w:rFonts w:cstheme="minorBidi"/>
              <w:noProof/>
              <w:sz w:val="22"/>
              <w:lang w:eastAsia="hu-HU"/>
            </w:rPr>
          </w:pPr>
          <w:hyperlink w:anchor="_Toc218614466" w:history="1">
            <w:r w:rsidRPr="00281014">
              <w:rPr>
                <w:rStyle w:val="Hiperhivatkozs"/>
                <w:noProof/>
              </w:rPr>
              <w:t>Tanítási folyamat és kiértékelés</w:t>
            </w:r>
            <w:r>
              <w:rPr>
                <w:noProof/>
                <w:webHidden/>
              </w:rPr>
              <w:tab/>
            </w:r>
            <w:r>
              <w:rPr>
                <w:noProof/>
                <w:webHidden/>
              </w:rPr>
              <w:fldChar w:fldCharType="begin"/>
            </w:r>
            <w:r>
              <w:rPr>
                <w:noProof/>
                <w:webHidden/>
              </w:rPr>
              <w:instrText xml:space="preserve"> PAGEREF _Toc218614466 \h </w:instrText>
            </w:r>
            <w:r>
              <w:rPr>
                <w:noProof/>
                <w:webHidden/>
              </w:rPr>
            </w:r>
            <w:r>
              <w:rPr>
                <w:noProof/>
                <w:webHidden/>
              </w:rPr>
              <w:fldChar w:fldCharType="separate"/>
            </w:r>
            <w:r>
              <w:rPr>
                <w:noProof/>
                <w:webHidden/>
              </w:rPr>
              <w:t>10</w:t>
            </w:r>
            <w:r>
              <w:rPr>
                <w:noProof/>
                <w:webHidden/>
              </w:rPr>
              <w:fldChar w:fldCharType="end"/>
            </w:r>
          </w:hyperlink>
        </w:p>
        <w:p w14:paraId="0EC08D51" w14:textId="3C7591CA" w:rsidR="008330E2" w:rsidRDefault="008330E2">
          <w:pPr>
            <w:pStyle w:val="TJ2"/>
            <w:tabs>
              <w:tab w:val="right" w:leader="dot" w:pos="9060"/>
            </w:tabs>
            <w:rPr>
              <w:rFonts w:cstheme="minorBidi"/>
              <w:noProof/>
              <w:sz w:val="22"/>
              <w:lang w:eastAsia="hu-HU"/>
            </w:rPr>
          </w:pPr>
          <w:hyperlink w:anchor="_Toc218614467" w:history="1">
            <w:r w:rsidRPr="00281014">
              <w:rPr>
                <w:rStyle w:val="Hiperhivatkozs"/>
                <w:noProof/>
              </w:rPr>
              <w:t>Felhasználói felület</w:t>
            </w:r>
            <w:r>
              <w:rPr>
                <w:noProof/>
                <w:webHidden/>
              </w:rPr>
              <w:tab/>
            </w:r>
            <w:r>
              <w:rPr>
                <w:noProof/>
                <w:webHidden/>
              </w:rPr>
              <w:fldChar w:fldCharType="begin"/>
            </w:r>
            <w:r>
              <w:rPr>
                <w:noProof/>
                <w:webHidden/>
              </w:rPr>
              <w:instrText xml:space="preserve"> PAGEREF _Toc218614467 \h </w:instrText>
            </w:r>
            <w:r>
              <w:rPr>
                <w:noProof/>
                <w:webHidden/>
              </w:rPr>
            </w:r>
            <w:r>
              <w:rPr>
                <w:noProof/>
                <w:webHidden/>
              </w:rPr>
              <w:fldChar w:fldCharType="separate"/>
            </w:r>
            <w:r>
              <w:rPr>
                <w:noProof/>
                <w:webHidden/>
              </w:rPr>
              <w:t>11</w:t>
            </w:r>
            <w:r>
              <w:rPr>
                <w:noProof/>
                <w:webHidden/>
              </w:rPr>
              <w:fldChar w:fldCharType="end"/>
            </w:r>
          </w:hyperlink>
        </w:p>
        <w:p w14:paraId="0BFA26AF" w14:textId="1C8F9589" w:rsidR="008330E2" w:rsidRDefault="008330E2">
          <w:pPr>
            <w:pStyle w:val="TJ1"/>
            <w:rPr>
              <w:rFonts w:cstheme="minorBidi"/>
              <w:noProof/>
              <w:sz w:val="22"/>
              <w:lang w:eastAsia="hu-HU"/>
            </w:rPr>
          </w:pPr>
          <w:hyperlink w:anchor="_Toc218614468" w:history="1">
            <w:r w:rsidRPr="00281014">
              <w:rPr>
                <w:rStyle w:val="Hiperhivatkozs"/>
                <w:noProof/>
              </w:rPr>
              <w:t>Eredmények</w:t>
            </w:r>
            <w:r>
              <w:rPr>
                <w:noProof/>
                <w:webHidden/>
              </w:rPr>
              <w:tab/>
            </w:r>
            <w:r>
              <w:rPr>
                <w:noProof/>
                <w:webHidden/>
              </w:rPr>
              <w:fldChar w:fldCharType="begin"/>
            </w:r>
            <w:r>
              <w:rPr>
                <w:noProof/>
                <w:webHidden/>
              </w:rPr>
              <w:instrText xml:space="preserve"> PAGEREF _Toc218614468 \h </w:instrText>
            </w:r>
            <w:r>
              <w:rPr>
                <w:noProof/>
                <w:webHidden/>
              </w:rPr>
            </w:r>
            <w:r>
              <w:rPr>
                <w:noProof/>
                <w:webHidden/>
              </w:rPr>
              <w:fldChar w:fldCharType="separate"/>
            </w:r>
            <w:r>
              <w:rPr>
                <w:noProof/>
                <w:webHidden/>
              </w:rPr>
              <w:t>12</w:t>
            </w:r>
            <w:r>
              <w:rPr>
                <w:noProof/>
                <w:webHidden/>
              </w:rPr>
              <w:fldChar w:fldCharType="end"/>
            </w:r>
          </w:hyperlink>
        </w:p>
        <w:p w14:paraId="16AABB47" w14:textId="77315CE2" w:rsidR="008330E2" w:rsidRDefault="008330E2">
          <w:pPr>
            <w:pStyle w:val="TJ1"/>
            <w:rPr>
              <w:rFonts w:cstheme="minorBidi"/>
              <w:noProof/>
              <w:sz w:val="22"/>
              <w:lang w:eastAsia="hu-HU"/>
            </w:rPr>
          </w:pPr>
          <w:hyperlink w:anchor="_Toc218614469" w:history="1">
            <w:r w:rsidRPr="00281014">
              <w:rPr>
                <w:rStyle w:val="Hiperhivatkozs"/>
                <w:noProof/>
              </w:rPr>
              <w:t>Összefoglalás</w:t>
            </w:r>
            <w:r>
              <w:rPr>
                <w:noProof/>
                <w:webHidden/>
              </w:rPr>
              <w:tab/>
            </w:r>
            <w:r>
              <w:rPr>
                <w:noProof/>
                <w:webHidden/>
              </w:rPr>
              <w:fldChar w:fldCharType="begin"/>
            </w:r>
            <w:r>
              <w:rPr>
                <w:noProof/>
                <w:webHidden/>
              </w:rPr>
              <w:instrText xml:space="preserve"> PAGEREF _Toc218614469 \h </w:instrText>
            </w:r>
            <w:r>
              <w:rPr>
                <w:noProof/>
                <w:webHidden/>
              </w:rPr>
            </w:r>
            <w:r>
              <w:rPr>
                <w:noProof/>
                <w:webHidden/>
              </w:rPr>
              <w:fldChar w:fldCharType="separate"/>
            </w:r>
            <w:r>
              <w:rPr>
                <w:noProof/>
                <w:webHidden/>
              </w:rPr>
              <w:t>14</w:t>
            </w:r>
            <w:r>
              <w:rPr>
                <w:noProof/>
                <w:webHidden/>
              </w:rPr>
              <w:fldChar w:fldCharType="end"/>
            </w:r>
          </w:hyperlink>
        </w:p>
        <w:p w14:paraId="2EDF5302" w14:textId="4A948380" w:rsidR="008330E2" w:rsidRDefault="008330E2">
          <w:pPr>
            <w:pStyle w:val="TJ1"/>
            <w:rPr>
              <w:rFonts w:cstheme="minorBidi"/>
              <w:noProof/>
              <w:sz w:val="22"/>
              <w:lang w:eastAsia="hu-HU"/>
            </w:rPr>
          </w:pPr>
          <w:hyperlink w:anchor="_Toc218614470" w:history="1">
            <w:r w:rsidRPr="00281014">
              <w:rPr>
                <w:rStyle w:val="Hiperhivatkozs"/>
                <w:noProof/>
              </w:rPr>
              <w:t>Irodalomjegyzék</w:t>
            </w:r>
            <w:r>
              <w:rPr>
                <w:noProof/>
                <w:webHidden/>
              </w:rPr>
              <w:tab/>
            </w:r>
            <w:r>
              <w:rPr>
                <w:noProof/>
                <w:webHidden/>
              </w:rPr>
              <w:fldChar w:fldCharType="begin"/>
            </w:r>
            <w:r>
              <w:rPr>
                <w:noProof/>
                <w:webHidden/>
              </w:rPr>
              <w:instrText xml:space="preserve"> PAGEREF _Toc218614470 \h </w:instrText>
            </w:r>
            <w:r>
              <w:rPr>
                <w:noProof/>
                <w:webHidden/>
              </w:rPr>
            </w:r>
            <w:r>
              <w:rPr>
                <w:noProof/>
                <w:webHidden/>
              </w:rPr>
              <w:fldChar w:fldCharType="separate"/>
            </w:r>
            <w:r>
              <w:rPr>
                <w:noProof/>
                <w:webHidden/>
              </w:rPr>
              <w:t>15</w:t>
            </w:r>
            <w:r>
              <w:rPr>
                <w:noProof/>
                <w:webHidden/>
              </w:rPr>
              <w:fldChar w:fldCharType="end"/>
            </w:r>
          </w:hyperlink>
        </w:p>
        <w:p w14:paraId="488040C1" w14:textId="4DBEC430" w:rsidR="008330E2" w:rsidRDefault="008330E2">
          <w:pPr>
            <w:pStyle w:val="TJ1"/>
            <w:rPr>
              <w:rFonts w:cstheme="minorBidi"/>
              <w:noProof/>
              <w:sz w:val="22"/>
              <w:lang w:eastAsia="hu-HU"/>
            </w:rPr>
          </w:pPr>
          <w:hyperlink w:anchor="_Toc218614471" w:history="1">
            <w:r w:rsidRPr="00281014">
              <w:rPr>
                <w:rStyle w:val="Hiperhivatkozs"/>
                <w:noProof/>
              </w:rPr>
              <w:t>Nyilatkozat</w:t>
            </w:r>
            <w:r>
              <w:rPr>
                <w:noProof/>
                <w:webHidden/>
              </w:rPr>
              <w:tab/>
            </w:r>
            <w:r>
              <w:rPr>
                <w:noProof/>
                <w:webHidden/>
              </w:rPr>
              <w:fldChar w:fldCharType="begin"/>
            </w:r>
            <w:r>
              <w:rPr>
                <w:noProof/>
                <w:webHidden/>
              </w:rPr>
              <w:instrText xml:space="preserve"> PAGEREF _Toc218614471 \h </w:instrText>
            </w:r>
            <w:r>
              <w:rPr>
                <w:noProof/>
                <w:webHidden/>
              </w:rPr>
            </w:r>
            <w:r>
              <w:rPr>
                <w:noProof/>
                <w:webHidden/>
              </w:rPr>
              <w:fldChar w:fldCharType="separate"/>
            </w:r>
            <w:r>
              <w:rPr>
                <w:noProof/>
                <w:webHidden/>
              </w:rPr>
              <w:t>16</w:t>
            </w:r>
            <w:r>
              <w:rPr>
                <w:noProof/>
                <w:webHidden/>
              </w:rPr>
              <w:fldChar w:fldCharType="end"/>
            </w:r>
          </w:hyperlink>
        </w:p>
        <w:p w14:paraId="37BBFBAF" w14:textId="38B73A14" w:rsidR="00752B43" w:rsidRPr="000A58D2" w:rsidRDefault="00354EBD" w:rsidP="00CD752F">
          <w:pPr>
            <w:ind w:firstLine="0"/>
          </w:pPr>
          <w:r>
            <w:rPr>
              <w:b/>
              <w:bCs/>
            </w:rPr>
            <w:fldChar w:fldCharType="end"/>
          </w:r>
        </w:p>
      </w:sdtContent>
    </w:sdt>
    <w:p w14:paraId="2ABE667F" w14:textId="0759033A" w:rsidR="00752B43" w:rsidRDefault="00EC1868" w:rsidP="000A58D2">
      <w:pPr>
        <w:pStyle w:val="Cmsor1"/>
      </w:pPr>
      <w:bookmarkStart w:id="1" w:name="_Toc218614453"/>
      <w:r w:rsidRPr="0038762E">
        <w:lastRenderedPageBreak/>
        <w:t>Bevezetés</w:t>
      </w:r>
      <w:bookmarkEnd w:id="1"/>
    </w:p>
    <w:p w14:paraId="0F5FEF33" w14:textId="77777777" w:rsidR="00483139" w:rsidRDefault="00483139" w:rsidP="00483139">
      <w:pPr>
        <w:pStyle w:val="NormlWeb"/>
        <w:jc w:val="both"/>
      </w:pPr>
      <w:r>
        <w:t xml:space="preserve">A modern informatikai rendszerek működésének egyik meghatározó tényezője az információk hatékony rendezése és relevancia szerinti </w:t>
      </w:r>
      <w:proofErr w:type="spellStart"/>
      <w:r>
        <w:t>priorizálása</w:t>
      </w:r>
      <w:proofErr w:type="spellEnd"/>
      <w:r>
        <w:t xml:space="preserve">. A felhasználók nap mint nap találkoznak olyan szolgáltatásokkal, amelyek valamilyen rangsorolási algoritmusra támaszkodnak: a keresőmotorok találati listái, a közösségi média </w:t>
      </w:r>
      <w:proofErr w:type="spellStart"/>
      <w:r>
        <w:t>hírfolyamai</w:t>
      </w:r>
      <w:proofErr w:type="spellEnd"/>
      <w:r>
        <w:t xml:space="preserve">, az e-kereskedelmi ajánlórendszerek vagy a videómegosztó platformok tartalmi javaslatai mind olyan mechanizmusokon alapulnak, amelyek a számukra leginkább releváns elemeket igyekeznek </w:t>
      </w:r>
      <w:proofErr w:type="spellStart"/>
      <w:r>
        <w:t>előrehelyezni</w:t>
      </w:r>
      <w:proofErr w:type="spellEnd"/>
      <w:r>
        <w:t>. E rendszerek alapvető célja, hogy a rendelkezésre álló nagymennyiségű információból a felhasználói igényekhez legjobban illeszkedő tartalmakat emeljék ki. Ennek eléréséhez a mesterséges intelligencia és a gépi tanulás kiemelt szerepet játszik.</w:t>
      </w:r>
    </w:p>
    <w:p w14:paraId="6E684035" w14:textId="77777777" w:rsidR="00483139" w:rsidRDefault="00483139" w:rsidP="00483139">
      <w:pPr>
        <w:pStyle w:val="NormlWeb"/>
        <w:jc w:val="both"/>
      </w:pPr>
      <w:r>
        <w:t xml:space="preserve">A keresési és ajánlási feladatok szempontjából a rangsorolás, vagy angolul </w:t>
      </w:r>
      <w:proofErr w:type="spellStart"/>
      <w:r>
        <w:rPr>
          <w:rStyle w:val="Kiemels"/>
        </w:rPr>
        <w:t>Learning</w:t>
      </w:r>
      <w:proofErr w:type="spellEnd"/>
      <w:r>
        <w:rPr>
          <w:rStyle w:val="Kiemels"/>
        </w:rPr>
        <w:t xml:space="preserve"> </w:t>
      </w:r>
      <w:proofErr w:type="spellStart"/>
      <w:r>
        <w:rPr>
          <w:rStyle w:val="Kiemels"/>
        </w:rPr>
        <w:t>to</w:t>
      </w:r>
      <w:proofErr w:type="spellEnd"/>
      <w:r>
        <w:rPr>
          <w:rStyle w:val="Kiemels"/>
        </w:rPr>
        <w:t xml:space="preserve"> </w:t>
      </w:r>
      <w:proofErr w:type="spellStart"/>
      <w:r>
        <w:rPr>
          <w:rStyle w:val="Kiemels"/>
        </w:rPr>
        <w:t>Rank</w:t>
      </w:r>
      <w:proofErr w:type="spellEnd"/>
      <w:r>
        <w:t xml:space="preserve"> (LTR), a gépi tanulás egyik specializált területe. A rangsorolási algoritmusok olyan modelleket hoznak létre, amelyek a bemeneti elemeket egy adott lekérdezés, felhasználói profil vagy egyéb kontextus alapján számszerűsíthető relevancia szerint rendezik. A rangsorolási problémák azonban többféle nézőpontból közelíthetők meg, és számos különböző modell létezik, amelyek eltérő előnyökkel és korlátokkal rendelkeznek. A három leggyakrabban alkalmazott megközelítés a </w:t>
      </w:r>
      <w:proofErr w:type="spellStart"/>
      <w:r>
        <w:rPr>
          <w:rStyle w:val="Kiemels2"/>
        </w:rPr>
        <w:t>pointwise</w:t>
      </w:r>
      <w:proofErr w:type="spellEnd"/>
      <w:r>
        <w:t xml:space="preserve">, </w:t>
      </w:r>
      <w:proofErr w:type="spellStart"/>
      <w:r>
        <w:rPr>
          <w:rStyle w:val="Kiemels2"/>
        </w:rPr>
        <w:t>pairwise</w:t>
      </w:r>
      <w:proofErr w:type="spellEnd"/>
      <w:r>
        <w:t xml:space="preserve"> és </w:t>
      </w:r>
      <w:proofErr w:type="spellStart"/>
      <w:r>
        <w:rPr>
          <w:rStyle w:val="Kiemels2"/>
        </w:rPr>
        <w:t>listwise</w:t>
      </w:r>
      <w:proofErr w:type="spellEnd"/>
      <w:r>
        <w:t xml:space="preserve"> módszer.</w:t>
      </w:r>
    </w:p>
    <w:p w14:paraId="30741270" w14:textId="77777777" w:rsidR="00483139" w:rsidRDefault="00483139" w:rsidP="00483139">
      <w:pPr>
        <w:pStyle w:val="NormlWeb"/>
        <w:jc w:val="both"/>
      </w:pPr>
      <w:r>
        <w:t xml:space="preserve">A </w:t>
      </w:r>
      <w:proofErr w:type="spellStart"/>
      <w:r>
        <w:rPr>
          <w:rStyle w:val="Kiemels2"/>
        </w:rPr>
        <w:t>pointwise</w:t>
      </w:r>
      <w:proofErr w:type="spellEnd"/>
      <w:r>
        <w:t xml:space="preserve"> megközelítés minden egyes dokumentumot önálló egységként kezel, és egy regressziós vagy osztályozási folyamat során határozza meg a dokumentum relevanciaszintjét. Előnye az egyszerűség és a könnyű </w:t>
      </w:r>
      <w:proofErr w:type="spellStart"/>
      <w:r>
        <w:t>implementálhatóság</w:t>
      </w:r>
      <w:proofErr w:type="spellEnd"/>
      <w:r>
        <w:t>, ugyanakkor nem minden esetben képes a dokumentumok közötti relatív viszonyokat pontosan megragadni.</w:t>
      </w:r>
    </w:p>
    <w:p w14:paraId="6FF41CCA" w14:textId="77777777" w:rsidR="00483139" w:rsidRDefault="00483139" w:rsidP="00483139">
      <w:pPr>
        <w:pStyle w:val="NormlWeb"/>
        <w:jc w:val="both"/>
      </w:pPr>
      <w:r>
        <w:t xml:space="preserve">Ezzel szemben a </w:t>
      </w:r>
      <w:proofErr w:type="spellStart"/>
      <w:r>
        <w:rPr>
          <w:rStyle w:val="Kiemels2"/>
        </w:rPr>
        <w:t>pairwise</w:t>
      </w:r>
      <w:proofErr w:type="spellEnd"/>
      <w:r>
        <w:t xml:space="preserve"> módszer nem a dokumentumok abszolút értékét vizsgálja, hanem a közöttük lévő sorrendi viszonyokat. A modell azt tanulja meg, hogy két dokumentum közül melyik számít relevánsabbnak. Ez a megközelítés már képes felismerni a rangsorolás szempontjából fontos relatív különbségeket, és gyakran pontosabb eredményt ad a </w:t>
      </w:r>
      <w:proofErr w:type="spellStart"/>
      <w:r>
        <w:t>pointwise</w:t>
      </w:r>
      <w:proofErr w:type="spellEnd"/>
      <w:r>
        <w:t xml:space="preserve"> technikáknál.</w:t>
      </w:r>
    </w:p>
    <w:p w14:paraId="030163E1" w14:textId="77777777" w:rsidR="00483139" w:rsidRDefault="00483139" w:rsidP="00483139">
      <w:pPr>
        <w:pStyle w:val="NormlWeb"/>
        <w:jc w:val="both"/>
      </w:pPr>
      <w:r>
        <w:t xml:space="preserve">A harmadik fő irány, a </w:t>
      </w:r>
      <w:proofErr w:type="spellStart"/>
      <w:r>
        <w:rPr>
          <w:rStyle w:val="Kiemels2"/>
        </w:rPr>
        <w:t>listwise</w:t>
      </w:r>
      <w:proofErr w:type="spellEnd"/>
      <w:r>
        <w:t xml:space="preserve"> megközelítés már az egész találati listát egységként kezeli. Itt a modell közvetlenül optimalizálja a rangsorolás minőségét leíró mutatókat (például NDCG), és a dokumentumok közötti teljes sorrendi s</w:t>
      </w:r>
      <w:bookmarkStart w:id="2" w:name="_GoBack"/>
      <w:bookmarkEnd w:id="2"/>
      <w:r>
        <w:t>truktúrát figyelembe veszi. Ez a megközelítés általában a legjobb minőségű rangsorolást eredményezi, azonban a legbonyolultabb is mind elméleti, mind implementációs szempontból.</w:t>
      </w:r>
    </w:p>
    <w:p w14:paraId="676150D4" w14:textId="77777777" w:rsidR="00483139" w:rsidRDefault="00483139" w:rsidP="00483139">
      <w:pPr>
        <w:pStyle w:val="NormlWeb"/>
        <w:jc w:val="both"/>
      </w:pPr>
      <w:r>
        <w:t xml:space="preserve">A szakdolgozat célja ezen három rangsorolási megközelítés áttekintése, összehasonlítása és gyakorlati bemutatása egy </w:t>
      </w:r>
      <w:r>
        <w:rPr>
          <w:rStyle w:val="Kiemels2"/>
        </w:rPr>
        <w:t>saját fejlesztésű WPF alkalmazás</w:t>
      </w:r>
      <w:r>
        <w:t xml:space="preserve"> segítségével. A dolgozat egyrészt elméleti szempontból elemzi a különböző rangsorolási módszereket, másrészt egy működő, demonstrációs célú szoftvert készít, amelyben a felhasználó különböző modelleket taníthat be és hasonlíthat össze. A választott technológia, a C# és a WPF keretrendszer, jó összhangban áll az SZTE TTIK Programtervező informatikus </w:t>
      </w:r>
      <w:proofErr w:type="spellStart"/>
      <w:r>
        <w:t>BSc</w:t>
      </w:r>
      <w:proofErr w:type="spellEnd"/>
      <w:r>
        <w:t xml:space="preserve"> képzés során elsajátított ismeretekkel, és ipari környezetben is széles körben alkalmazott fejlesztési alapot ad.</w:t>
      </w:r>
    </w:p>
    <w:p w14:paraId="1B66C7A9" w14:textId="77777777" w:rsidR="00483139" w:rsidRDefault="00483139" w:rsidP="00483139">
      <w:pPr>
        <w:pStyle w:val="NormlWeb"/>
        <w:jc w:val="both"/>
      </w:pPr>
      <w:r>
        <w:t xml:space="preserve">A szakdolgozat olyan alkalmazást hoz létre, amely lehetővé teszi, hogy a felhasználó egy egyszerű, lekérdezés–dokumentum–relevancia adatbázis alapján betanítsa a három kiválasztott rangsorolási modellt, majd egy konkrét lekérdezés esetén összehasonlítsa azok eredményeit. Az alkalmazás vizuálisan jeleníti meg a különböző modellek által előállított rangsorokat, </w:t>
      </w:r>
      <w:r>
        <w:lastRenderedPageBreak/>
        <w:t>továbbá támogatja a teljesítménymutatók kiszámítását is. A dolgozat így nem csupán elméleti betekintést nyújt a rangsorolási algoritmusok világába, hanem egy gyakorlati eszközt is biztosít azok működésének megértéséhez.</w:t>
      </w:r>
    </w:p>
    <w:p w14:paraId="4DB24656" w14:textId="77777777" w:rsidR="00DA0AC4" w:rsidRPr="00E16F2C" w:rsidRDefault="00DA0AC4" w:rsidP="00EC1868">
      <w:pPr>
        <w:spacing w:after="120"/>
        <w:rPr>
          <w:rFonts w:cstheme="minorBidi"/>
          <w:color w:val="000000" w:themeColor="text1"/>
          <w:sz w:val="22"/>
        </w:rPr>
      </w:pPr>
    </w:p>
    <w:p w14:paraId="47ABFEA9" w14:textId="77777777" w:rsidR="00A760B2" w:rsidRDefault="0091133C" w:rsidP="00A760B2">
      <w:pPr>
        <w:pStyle w:val="Cmsor1"/>
      </w:pPr>
      <w:bookmarkStart w:id="3" w:name="_Toc218614454"/>
      <w:r w:rsidRPr="000A58D2">
        <w:lastRenderedPageBreak/>
        <w:t>Irodalmi áttekintés</w:t>
      </w:r>
      <w:bookmarkEnd w:id="3"/>
    </w:p>
    <w:p w14:paraId="01114662" w14:textId="74DFA28E" w:rsidR="00C50E33" w:rsidRDefault="004508F2" w:rsidP="000A58D2">
      <w:r>
        <w:rPr>
          <w:color w:val="000000" w:themeColor="text1"/>
        </w:rPr>
        <w:t xml:space="preserve">A rangsorolási problémák a modern információkeresési és ajánlórendszerek alapvető komponensei. A keresőmotorok, hírfolyamok és termékajánlók elsődleges célja, hogy egy sok elemet tartalmazó listából meghatározzák </w:t>
      </w:r>
      <w:r w:rsidRPr="004508F2">
        <w:t xml:space="preserve">mely elemek relevánsabbak egy adott lekérdezés szempontjából. Ezt a folyamatot a szakirodalom összefoglalóan </w:t>
      </w:r>
      <w:proofErr w:type="spellStart"/>
      <w:r w:rsidRPr="004508F2">
        <w:rPr>
          <w:i/>
          <w:iCs/>
        </w:rPr>
        <w:t>Learning</w:t>
      </w:r>
      <w:proofErr w:type="spellEnd"/>
      <w:r w:rsidRPr="004508F2">
        <w:rPr>
          <w:i/>
          <w:iCs/>
        </w:rPr>
        <w:t xml:space="preserve"> </w:t>
      </w:r>
      <w:proofErr w:type="spellStart"/>
      <w:r w:rsidRPr="004508F2">
        <w:rPr>
          <w:i/>
          <w:iCs/>
        </w:rPr>
        <w:t>to</w:t>
      </w:r>
      <w:proofErr w:type="spellEnd"/>
      <w:r w:rsidRPr="004508F2">
        <w:rPr>
          <w:i/>
          <w:iCs/>
        </w:rPr>
        <w:t xml:space="preserve"> </w:t>
      </w:r>
      <w:proofErr w:type="spellStart"/>
      <w:r w:rsidRPr="004508F2">
        <w:rPr>
          <w:i/>
          <w:iCs/>
        </w:rPr>
        <w:t>Rank</w:t>
      </w:r>
      <w:proofErr w:type="spellEnd"/>
      <w:r w:rsidRPr="004508F2">
        <w:t xml:space="preserve"> (LTR) módszereknek nevezi. Az elmúlt évtizedben a rangsorolási</w:t>
      </w:r>
      <w:r w:rsidR="00AF1301">
        <w:t xml:space="preserve"> </w:t>
      </w:r>
      <w:r w:rsidRPr="004508F2">
        <w:t>algoritmusok jelentős fejlődésen mentek keresztül: a kezdeti szabályalapú rendszereket fokozatosan felváltották a gépi tanuláson alapuló megoldások, amelyek képesek a relevancia fogalmát tanulhatóvá és optimalizálhatóvá tenni.</w:t>
      </w:r>
    </w:p>
    <w:p w14:paraId="0DF8E961" w14:textId="4DF6877F" w:rsidR="004508F2" w:rsidRPr="004508F2" w:rsidRDefault="004508F2" w:rsidP="00283417">
      <w:pPr>
        <w:ind w:firstLine="0"/>
        <w:rPr>
          <w:color w:val="000000" w:themeColor="text1"/>
        </w:rPr>
      </w:pPr>
      <w:r>
        <w:rPr>
          <w:color w:val="000000" w:themeColor="text1"/>
        </w:rPr>
        <w:t xml:space="preserve">A szakirodalomban a rangsorolási problémák </w:t>
      </w:r>
      <w:r w:rsidR="00AF1301">
        <w:rPr>
          <w:color w:val="000000" w:themeColor="text1"/>
        </w:rPr>
        <w:t xml:space="preserve">három fő megközelítése különül el: </w:t>
      </w:r>
      <w:proofErr w:type="spellStart"/>
      <w:r w:rsidR="00AF1301" w:rsidRPr="00AF1301">
        <w:rPr>
          <w:b/>
          <w:bCs/>
        </w:rPr>
        <w:t>pointwise</w:t>
      </w:r>
      <w:proofErr w:type="spellEnd"/>
      <w:r w:rsidR="00AF1301" w:rsidRPr="00AF1301">
        <w:t xml:space="preserve">, </w:t>
      </w:r>
      <w:proofErr w:type="spellStart"/>
      <w:r w:rsidR="00AF1301" w:rsidRPr="00AF1301">
        <w:rPr>
          <w:b/>
          <w:bCs/>
        </w:rPr>
        <w:t>pairwise</w:t>
      </w:r>
      <w:proofErr w:type="spellEnd"/>
      <w:r w:rsidR="00AF1301" w:rsidRPr="00AF1301">
        <w:t xml:space="preserve"> és </w:t>
      </w:r>
      <w:proofErr w:type="spellStart"/>
      <w:r w:rsidR="00AF1301" w:rsidRPr="00AF1301">
        <w:rPr>
          <w:b/>
          <w:bCs/>
        </w:rPr>
        <w:t>listwise</w:t>
      </w:r>
      <w:proofErr w:type="spellEnd"/>
      <w:r w:rsidR="00AF1301" w:rsidRPr="00AF1301">
        <w:t>. A kategorizálás az alapján történik, hogy az algoritmus az elemeket egyenként, párok viszonyában vagy teljes listaként kezeli. A következő alfejezetek ezen három irány elméleti alapjait, alkalmazási sajátosságait és korlátait mutatják be.</w:t>
      </w:r>
    </w:p>
    <w:p w14:paraId="4F9D8DBF" w14:textId="389D2E03" w:rsidR="002B45B7" w:rsidRDefault="00AF1301" w:rsidP="000A58D2">
      <w:pPr>
        <w:pStyle w:val="Cmsor2"/>
        <w:numPr>
          <w:ilvl w:val="0"/>
          <w:numId w:val="5"/>
        </w:numPr>
      </w:pPr>
      <w:bookmarkStart w:id="4" w:name="_Toc218614455"/>
      <w:proofErr w:type="spellStart"/>
      <w:r>
        <w:t>Pointwise</w:t>
      </w:r>
      <w:proofErr w:type="spellEnd"/>
      <w:r>
        <w:t xml:space="preserve"> megközelítés</w:t>
      </w:r>
      <w:bookmarkEnd w:id="4"/>
    </w:p>
    <w:p w14:paraId="13326316" w14:textId="307FE80E" w:rsidR="002B45B7" w:rsidRDefault="00AF1301" w:rsidP="00EC1868">
      <w:pPr>
        <w:spacing w:after="120"/>
        <w:rPr>
          <w:color w:val="000000" w:themeColor="text1"/>
        </w:rPr>
      </w:pPr>
      <w:r>
        <w:rPr>
          <w:color w:val="000000" w:themeColor="text1"/>
        </w:rPr>
        <w:t xml:space="preserve">A </w:t>
      </w:r>
      <w:proofErr w:type="spellStart"/>
      <w:r w:rsidR="00AC4901">
        <w:t>pointwise</w:t>
      </w:r>
      <w:proofErr w:type="spellEnd"/>
      <w:r w:rsidR="00AC4901">
        <w:t xml:space="preserve"> megközelítés a rangsorolási problémát egy hagyományos felügyelt tanulási feladatként kezeli. Ebben az esetben minden dokumentum önálló mintaként jelenik meg a tanítás során, és a modell célja egy olyan érték meghatározása, amely a dokumentum relevanciáját fejezi ki egy adott lekérdezéshez viszonyítva. A rangsor a dokumentumokhoz rendelt pontszámok alapján, egyszerű rendezéssel áll elő.</w:t>
      </w:r>
    </w:p>
    <w:p w14:paraId="0239311E" w14:textId="445EF5D4" w:rsidR="00850A00" w:rsidRDefault="00AC4901" w:rsidP="00850A00">
      <w:pPr>
        <w:spacing w:after="120"/>
        <w:ind w:firstLine="0"/>
      </w:pPr>
      <w:r>
        <w:rPr>
          <w:color w:val="000000" w:themeColor="text1"/>
        </w:rPr>
        <w:t xml:space="preserve">A </w:t>
      </w:r>
      <w:proofErr w:type="spellStart"/>
      <w:r>
        <w:t>pointwise</w:t>
      </w:r>
      <w:proofErr w:type="spellEnd"/>
      <w:r>
        <w:t xml:space="preserve"> módszerek előnye, hogy könnyen értelmezhetők és egyszerűen implementálhatók. Gyakran alkalmaznak regressziós vagy osztályozási algoritmusokat, amelyek már jól ismert technikák a gépi tanulás területén. Ennek köszönhetően a tanítás gyors, és kis adathalmazok esetén is jól használható.</w:t>
      </w:r>
    </w:p>
    <w:p w14:paraId="0A09990A" w14:textId="77281D46" w:rsidR="00AC4901" w:rsidRDefault="00AC4901" w:rsidP="00850A00">
      <w:pPr>
        <w:spacing w:after="120"/>
        <w:ind w:firstLine="0"/>
        <w:rPr>
          <w:color w:val="000000" w:themeColor="text1"/>
        </w:rPr>
      </w:pPr>
      <w:r>
        <w:rPr>
          <w:color w:val="000000" w:themeColor="text1"/>
        </w:rPr>
        <w:t xml:space="preserve">Ugyanakkor </w:t>
      </w:r>
      <w:r>
        <w:t xml:space="preserve">a </w:t>
      </w:r>
      <w:proofErr w:type="spellStart"/>
      <w:r>
        <w:t>pointwise</w:t>
      </w:r>
      <w:proofErr w:type="spellEnd"/>
      <w:r>
        <w:t xml:space="preserve"> megközelítés egyik legnagyobb hátránya, hogy nem veszi figyelembe a dokumentumok egymáshoz viszonyított sorrendjét. A módszer minden elemet függetlenül kezel, így előfordulhat, hogy a modell által tanult relevanciaértékek nem tükrözik pontosan a rangsorolási feladat valódi célját, amely a dokumentumok helyes sorrendjének meghatározása.</w:t>
      </w:r>
    </w:p>
    <w:p w14:paraId="39218B0C" w14:textId="3725EFAF" w:rsidR="002B45B7" w:rsidRPr="00283417" w:rsidRDefault="00AC4901" w:rsidP="00283417">
      <w:pPr>
        <w:pStyle w:val="Cmsor2"/>
        <w:numPr>
          <w:ilvl w:val="0"/>
          <w:numId w:val="5"/>
        </w:numPr>
      </w:pPr>
      <w:bookmarkStart w:id="5" w:name="_Toc218614456"/>
      <w:proofErr w:type="spellStart"/>
      <w:r>
        <w:t>Pairwise</w:t>
      </w:r>
      <w:proofErr w:type="spellEnd"/>
      <w:r>
        <w:t xml:space="preserve"> megközelítés</w:t>
      </w:r>
      <w:bookmarkEnd w:id="5"/>
    </w:p>
    <w:p w14:paraId="0F976DFB" w14:textId="77777777" w:rsidR="00AC4901" w:rsidRDefault="00EC1868">
      <w:pPr>
        <w:spacing w:after="120"/>
        <w:rPr>
          <w:color w:val="000000" w:themeColor="text1"/>
        </w:rPr>
      </w:pPr>
      <w:r w:rsidRPr="000A58D2">
        <w:rPr>
          <w:color w:val="000000" w:themeColor="text1"/>
        </w:rPr>
        <w:t xml:space="preserve">A </w:t>
      </w:r>
      <w:proofErr w:type="spellStart"/>
      <w:r w:rsidR="00AC4901">
        <w:t>pairwise</w:t>
      </w:r>
      <w:proofErr w:type="spellEnd"/>
      <w:r w:rsidR="00AC4901">
        <w:t xml:space="preserve"> megközelítés a rangsorolási problémát dokumentumpárok összehasonlításán keresztül közelíti meg. A tanítás során a modell azt tanulja meg, hogy egy adott lekérdezés </w:t>
      </w:r>
      <w:r w:rsidR="00AC4901">
        <w:lastRenderedPageBreak/>
        <w:t>esetén két dokumentum közül melyik tekinthető relevánsabbnak. A hangsúly tehát nem az abszolút relevanciaértéken, hanem a dokumentumok közötti sorrendi viszonyon van</w:t>
      </w:r>
      <w:r w:rsidRPr="000A58D2">
        <w:rPr>
          <w:color w:val="000000" w:themeColor="text1"/>
        </w:rPr>
        <w:t>.</w:t>
      </w:r>
    </w:p>
    <w:p w14:paraId="133506D7" w14:textId="77777777" w:rsidR="00AC4901" w:rsidRDefault="00AC4901" w:rsidP="00283417">
      <w:pPr>
        <w:spacing w:after="120"/>
        <w:ind w:firstLine="0"/>
      </w:pPr>
      <w:r>
        <w:rPr>
          <w:color w:val="000000" w:themeColor="text1"/>
        </w:rPr>
        <w:t xml:space="preserve">Ez </w:t>
      </w:r>
      <w:r>
        <w:t xml:space="preserve">a megközelítés jobban illeszkedik a rangsorolási problémák természetéhez, mivel közvetlenül a sorrendiség helyességét próbálja elsajátítani. A </w:t>
      </w:r>
      <w:proofErr w:type="spellStart"/>
      <w:r>
        <w:t>pairwise</w:t>
      </w:r>
      <w:proofErr w:type="spellEnd"/>
      <w:r>
        <w:t xml:space="preserve"> módszerek gyakran pontosabb rangsorokat eredményeznek, mint a </w:t>
      </w:r>
      <w:proofErr w:type="spellStart"/>
      <w:r>
        <w:t>pointwise</w:t>
      </w:r>
      <w:proofErr w:type="spellEnd"/>
      <w:r>
        <w:t xml:space="preserve"> eljárások, különösen akkor, ha a relevancia címkék csak relatív összehasonlításként értelmezhetők.</w:t>
      </w:r>
    </w:p>
    <w:p w14:paraId="20905DEC" w14:textId="6211DC8F" w:rsidR="00256575" w:rsidRPr="00283417" w:rsidRDefault="00AC4901" w:rsidP="00283417">
      <w:pPr>
        <w:spacing w:after="120"/>
        <w:ind w:firstLine="0"/>
        <w:rPr>
          <w:color w:val="000000" w:themeColor="text1"/>
        </w:rPr>
      </w:pPr>
      <w:r>
        <w:rPr>
          <w:color w:val="000000" w:themeColor="text1"/>
        </w:rPr>
        <w:t xml:space="preserve">A </w:t>
      </w:r>
      <w:proofErr w:type="spellStart"/>
      <w:r>
        <w:t>pairwise</w:t>
      </w:r>
      <w:proofErr w:type="spellEnd"/>
      <w:r>
        <w:t xml:space="preserve"> módszerek hátránya, hogy a tanítás során a lehetséges dokumentumpárok száma gyorsan megnövekedhet, ami megnöveli a számítási igényt. Emiatt nagyobb adathalmazok esetén a módszer hatékonysága csökkenhet, és megfelelő mintavételezési technikák alkalmazása válhat szükségessé.</w:t>
      </w:r>
      <w:r w:rsidR="00EC1868" w:rsidRPr="000A58D2">
        <w:rPr>
          <w:color w:val="000000" w:themeColor="text1"/>
        </w:rPr>
        <w:t xml:space="preserve"> </w:t>
      </w:r>
    </w:p>
    <w:p w14:paraId="2267CAB3" w14:textId="5FDB8932" w:rsidR="00AC4901" w:rsidRDefault="00AC4901" w:rsidP="00AC4901">
      <w:pPr>
        <w:pStyle w:val="Cmsor2"/>
        <w:numPr>
          <w:ilvl w:val="0"/>
          <w:numId w:val="5"/>
        </w:numPr>
      </w:pPr>
      <w:bookmarkStart w:id="6" w:name="_Toc218614457"/>
      <w:proofErr w:type="spellStart"/>
      <w:r>
        <w:t>Listwise</w:t>
      </w:r>
      <w:proofErr w:type="spellEnd"/>
      <w:r>
        <w:t xml:space="preserve"> megközelítés</w:t>
      </w:r>
      <w:bookmarkEnd w:id="6"/>
    </w:p>
    <w:p w14:paraId="042B3D4D" w14:textId="1781395D" w:rsidR="00AC4901" w:rsidRDefault="00AC4901" w:rsidP="00AC4901">
      <w:r>
        <w:t xml:space="preserve">A </w:t>
      </w:r>
      <w:proofErr w:type="spellStart"/>
      <w:r>
        <w:t>listwise</w:t>
      </w:r>
      <w:proofErr w:type="spellEnd"/>
      <w:r>
        <w:t xml:space="preserve"> megközelítés a rangsorolási feladatot a lehető legátfogóbb módon kezeli, mivel a tanítás során nem egyes dokumentumokat vagy dokumentumpárokat vizsgál, hanem teljes találati listákat. A modell célja, hogy a lista elemeinek sorrendjét optimalizálja egy adott minőségi mérőszám alapján.</w:t>
      </w:r>
    </w:p>
    <w:p w14:paraId="53825809" w14:textId="5F48E1C1" w:rsidR="00283417" w:rsidRDefault="00283417" w:rsidP="00283417">
      <w:pPr>
        <w:ind w:firstLine="0"/>
      </w:pPr>
      <w:r>
        <w:t xml:space="preserve">Ez a megközelítés képes közvetlenül a rangsorolás minőségét mérő mutatókat figyelembe venni, ezért általában jobb teljesítményt nyújt, mint az előző két módszer. A </w:t>
      </w:r>
      <w:proofErr w:type="spellStart"/>
      <w:r>
        <w:t>listwise</w:t>
      </w:r>
      <w:proofErr w:type="spellEnd"/>
      <w:r>
        <w:t xml:space="preserve"> algoritmusok különösen jól alkalmazhatók olyan rendszerekben, ahol a felhasználói élményt elsősorban a rangsor elején megjelenő találatok minősége határozza meg.</w:t>
      </w:r>
    </w:p>
    <w:p w14:paraId="0A098581" w14:textId="29C171F7" w:rsidR="00283417" w:rsidRDefault="00283417" w:rsidP="00283417">
      <w:pPr>
        <w:ind w:firstLine="0"/>
      </w:pPr>
      <w:r>
        <w:t xml:space="preserve">A </w:t>
      </w:r>
      <w:proofErr w:type="spellStart"/>
      <w:r>
        <w:t>listwise</w:t>
      </w:r>
      <w:proofErr w:type="spellEnd"/>
      <w:r>
        <w:t xml:space="preserve"> módszerek ugyanakkor bonyolultabb tanítási folyamatot igényelnek, és nagyobb számítási erőforrást követelnek. Emiatt implementációjuk összetettebb, és kisebb, demonstrációs jellegű rendszerekben gyakran egyszerűsített formában kerülnek alkalmazásra.</w:t>
      </w:r>
    </w:p>
    <w:p w14:paraId="65CAA24E" w14:textId="2B288142" w:rsidR="00283417" w:rsidRPr="00AC4901" w:rsidRDefault="00283417" w:rsidP="008330E2">
      <w:pPr>
        <w:spacing w:line="259" w:lineRule="auto"/>
        <w:ind w:firstLine="0"/>
        <w:jc w:val="left"/>
      </w:pPr>
      <w:r>
        <w:br w:type="page"/>
      </w:r>
    </w:p>
    <w:p w14:paraId="2E780057" w14:textId="77777777" w:rsidR="00032D3B" w:rsidRDefault="00032D3B" w:rsidP="008330E2">
      <w:pPr>
        <w:pStyle w:val="Cmsor1"/>
      </w:pPr>
      <w:bookmarkStart w:id="7" w:name="_Toc218614458"/>
      <w:r w:rsidRPr="00A85D76">
        <w:lastRenderedPageBreak/>
        <w:t>Célkitűzés</w:t>
      </w:r>
      <w:bookmarkEnd w:id="7"/>
    </w:p>
    <w:p w14:paraId="5D00C159" w14:textId="5BA16AF6" w:rsidR="00256575" w:rsidRDefault="00283417" w:rsidP="00283417">
      <w:r>
        <w:rPr>
          <w:color w:val="000000" w:themeColor="text1"/>
        </w:rPr>
        <w:t xml:space="preserve">A </w:t>
      </w:r>
      <w:r>
        <w:t xml:space="preserve">szakdolgozat célja egy olyan, gyakorlati szemléletű demonstrációs rendszer létrehozása, amely szemléletesen bemutatja a gépi tanuláson alapuló rangsorolási algoritmusok működését és különbségeit. A dolgozat középpontjában három, a szakirodalomban gyakran alkalmazott rangsorolási megközelítés – a </w:t>
      </w:r>
      <w:proofErr w:type="spellStart"/>
      <w:r>
        <w:t>pointwise</w:t>
      </w:r>
      <w:proofErr w:type="spellEnd"/>
      <w:r>
        <w:t xml:space="preserve">, </w:t>
      </w:r>
      <w:proofErr w:type="spellStart"/>
      <w:r>
        <w:t>pairwise</w:t>
      </w:r>
      <w:proofErr w:type="spellEnd"/>
      <w:r>
        <w:t xml:space="preserve"> és </w:t>
      </w:r>
      <w:proofErr w:type="spellStart"/>
      <w:r>
        <w:t>listwise</w:t>
      </w:r>
      <w:proofErr w:type="spellEnd"/>
      <w:r>
        <w:t xml:space="preserve"> módszerek – áll, amelyek eltérő módon közelítik meg a relevancia és a sorrendiség fogalmát.</w:t>
      </w:r>
    </w:p>
    <w:p w14:paraId="5A914917" w14:textId="2E92097C" w:rsidR="00283417" w:rsidRDefault="00283417" w:rsidP="00283417">
      <w:pPr>
        <w:ind w:firstLine="0"/>
      </w:pPr>
      <w:r>
        <w:t xml:space="preserve">A dolgozat célkitűzése továbbá, hogy a bemutatott elméleti megközelítéseket egy egységes, saját fejlesztésű Windows </w:t>
      </w:r>
      <w:proofErr w:type="spellStart"/>
      <w:r>
        <w:t>Presentation</w:t>
      </w:r>
      <w:proofErr w:type="spellEnd"/>
      <w:r>
        <w:t xml:space="preserve"> </w:t>
      </w:r>
      <w:proofErr w:type="spellStart"/>
      <w:r>
        <w:t>Foundation</w:t>
      </w:r>
      <w:proofErr w:type="spellEnd"/>
      <w:r>
        <w:t xml:space="preserve"> (WPF) alkalmazásban valósítsa meg. Az elkészített alkalmazás lehetőséget biztosít arra, hogy egy előre definiált, lekérdezés–dokumentum–relevancia adathalmaz felhasználásával mindhárom rangsorolási módszer betanítható és kipróbálható legyen. A rendszer célja nem egy ipari méretű, nagy teljesítményű rangsorolási megoldás létrehozása, hanem a különböző tanulási stratégiák közötti eltérések szemléltetése.</w:t>
      </w:r>
    </w:p>
    <w:p w14:paraId="3382A460" w14:textId="6F4293BE" w:rsidR="00283417" w:rsidRDefault="00283417" w:rsidP="00283417">
      <w:pPr>
        <w:ind w:firstLine="0"/>
      </w:pPr>
      <w:r>
        <w:t>A dolgozat célja továbbá annak vizsgálata, hogy a három rangsorolási megközelítés milyen különbségeket mutat az előállított rangsorok minősége szempontjából. Ennek érdekében az alkalmazás támogatja a rangsorolási eredmények összehasonlítását, valamint különböző teljesítménymutatók alkalmazását. A vizsgálat eredményei lehetőséget adnak arra, hogy megállapítható legyen, mely megközelítések alkalmazhatók hatékonyabban egy egyszerű, oktatási és demonstrációs célú környezetben.</w:t>
      </w:r>
    </w:p>
    <w:p w14:paraId="682ADB5A" w14:textId="01DC0CAA" w:rsidR="00283417" w:rsidRDefault="00283417" w:rsidP="00283417">
      <w:pPr>
        <w:ind w:firstLine="0"/>
      </w:pPr>
      <w:r>
        <w:t>Összességében a</w:t>
      </w:r>
      <w:r w:rsidR="007601C1">
        <w:t xml:space="preserve"> </w:t>
      </w:r>
      <w:r>
        <w:t xml:space="preserve">szakdolgozat célja egy olyan áttekinthető és működőképes szoftveres megoldás elkészítése, amely összekapcsolja a rangsorolási algoritmusok elméleti hátterét a gyakorlati megvalósítással, és hozzájárul a </w:t>
      </w:r>
      <w:proofErr w:type="spellStart"/>
      <w:r>
        <w:t>Learning</w:t>
      </w:r>
      <w:proofErr w:type="spellEnd"/>
      <w:r>
        <w:t xml:space="preserve"> </w:t>
      </w:r>
      <w:proofErr w:type="spellStart"/>
      <w:r>
        <w:t>to</w:t>
      </w:r>
      <w:proofErr w:type="spellEnd"/>
      <w:r>
        <w:t xml:space="preserve"> </w:t>
      </w:r>
      <w:proofErr w:type="spellStart"/>
      <w:r>
        <w:t>Rank</w:t>
      </w:r>
      <w:proofErr w:type="spellEnd"/>
      <w:r>
        <w:t xml:space="preserve"> módszerek működésének jobb megértéséhez.</w:t>
      </w:r>
    </w:p>
    <w:p w14:paraId="37B9F691" w14:textId="0F0ECA21" w:rsidR="00136D61" w:rsidRDefault="00EC1868" w:rsidP="0045315C">
      <w:pPr>
        <w:pStyle w:val="Cmsor1"/>
        <w:rPr>
          <w:color w:val="000000" w:themeColor="text1"/>
        </w:rPr>
      </w:pPr>
      <w:bookmarkStart w:id="8" w:name="_Toc218614459"/>
      <w:r w:rsidRPr="0038762E">
        <w:rPr>
          <w:color w:val="000000" w:themeColor="text1"/>
        </w:rPr>
        <w:lastRenderedPageBreak/>
        <w:t>Felhasznált a</w:t>
      </w:r>
      <w:r w:rsidR="0091133C" w:rsidRPr="0038762E">
        <w:rPr>
          <w:color w:val="000000" w:themeColor="text1"/>
        </w:rPr>
        <w:t>nyagok</w:t>
      </w:r>
      <w:r w:rsidR="002B45B7">
        <w:rPr>
          <w:color w:val="000000" w:themeColor="text1"/>
        </w:rPr>
        <w:t xml:space="preserve"> és eszközök</w:t>
      </w:r>
      <w:bookmarkEnd w:id="8"/>
    </w:p>
    <w:p w14:paraId="456D0C2F" w14:textId="4C85E3BB" w:rsidR="00432DA0" w:rsidRDefault="00432DA0" w:rsidP="00432DA0">
      <w:r>
        <w:t xml:space="preserve">A szakdolgozat elkészítése </w:t>
      </w:r>
      <w:r>
        <w:t>során több fejlesztői eszköz, technológia és segédanyag került felhasználásra, amelyek lehetővé tették a rangsorolási algoritmusok megvalósítását és a demonstrációs alkalmazás fejlesztését.</w:t>
      </w:r>
    </w:p>
    <w:p w14:paraId="477E5AF8" w14:textId="6F5454B8" w:rsidR="00432DA0" w:rsidRDefault="00432DA0" w:rsidP="00432DA0">
      <w:pPr>
        <w:ind w:firstLine="0"/>
      </w:pPr>
      <w:r>
        <w:t xml:space="preserve">A </w:t>
      </w:r>
      <w:r w:rsidRPr="00432DA0">
        <w:t xml:space="preserve">rangsorolási algoritmusok és a grafikus alkalmazás fejlesztése </w:t>
      </w:r>
      <w:r w:rsidRPr="00432DA0">
        <w:rPr>
          <w:b/>
          <w:bCs/>
        </w:rPr>
        <w:t>C# programozási nyelven</w:t>
      </w:r>
      <w:r w:rsidRPr="00432DA0">
        <w:t xml:space="preserve">, a </w:t>
      </w:r>
      <w:r w:rsidRPr="00432DA0">
        <w:rPr>
          <w:b/>
          <w:bCs/>
        </w:rPr>
        <w:t>.NET keretrendszer</w:t>
      </w:r>
      <w:r w:rsidRPr="00432DA0">
        <w:t xml:space="preserve"> használatával történt. A felhasználói felület megvalósításához a </w:t>
      </w:r>
      <w:r w:rsidRPr="00432DA0">
        <w:rPr>
          <w:b/>
          <w:bCs/>
        </w:rPr>
        <w:t>Windows</w:t>
      </w:r>
      <w:r>
        <w:rPr>
          <w:b/>
          <w:bCs/>
        </w:rPr>
        <w:t xml:space="preserve"> </w:t>
      </w:r>
      <w:proofErr w:type="spellStart"/>
      <w:r w:rsidRPr="00432DA0">
        <w:rPr>
          <w:b/>
          <w:bCs/>
        </w:rPr>
        <w:t>Presentation</w:t>
      </w:r>
      <w:proofErr w:type="spellEnd"/>
      <w:r w:rsidRPr="00432DA0">
        <w:rPr>
          <w:b/>
          <w:bCs/>
        </w:rPr>
        <w:t xml:space="preserve"> </w:t>
      </w:r>
      <w:proofErr w:type="spellStart"/>
      <w:r w:rsidRPr="00432DA0">
        <w:rPr>
          <w:b/>
          <w:bCs/>
        </w:rPr>
        <w:t>Foundation</w:t>
      </w:r>
      <w:proofErr w:type="spellEnd"/>
      <w:r w:rsidRPr="00432DA0">
        <w:rPr>
          <w:b/>
          <w:bCs/>
        </w:rPr>
        <w:t xml:space="preserve"> (WPF)</w:t>
      </w:r>
      <w:r w:rsidRPr="00432DA0">
        <w:t xml:space="preserve"> technológia került alkalmazásra, amely lehetőséget biztosít asztali alkalmazások fejlesztésére modern grafikus felülettel és </w:t>
      </w:r>
      <w:proofErr w:type="spellStart"/>
      <w:r w:rsidRPr="00432DA0">
        <w:t>eseményvezérelt</w:t>
      </w:r>
      <w:proofErr w:type="spellEnd"/>
      <w:r w:rsidRPr="00432DA0">
        <w:t xml:space="preserve"> működéssel. A felület kialakítása során az MVVM (</w:t>
      </w:r>
      <w:proofErr w:type="spellStart"/>
      <w:r w:rsidRPr="00432DA0">
        <w:t>Model</w:t>
      </w:r>
      <w:proofErr w:type="spellEnd"/>
      <w:r w:rsidRPr="00432DA0">
        <w:t>–</w:t>
      </w:r>
      <w:proofErr w:type="spellStart"/>
      <w:r w:rsidRPr="00432DA0">
        <w:t>View</w:t>
      </w:r>
      <w:proofErr w:type="spellEnd"/>
      <w:r w:rsidRPr="00432DA0">
        <w:t>–</w:t>
      </w:r>
      <w:proofErr w:type="spellStart"/>
      <w:r w:rsidRPr="00432DA0">
        <w:t>ViewModel</w:t>
      </w:r>
      <w:proofErr w:type="spellEnd"/>
      <w:r w:rsidRPr="00432DA0">
        <w:t>) tervezési minta alapelvei kerültek figyelembevételre</w:t>
      </w:r>
      <w:r>
        <w:t>.</w:t>
      </w:r>
    </w:p>
    <w:p w14:paraId="1D9E9CDC" w14:textId="6F4A7AB8" w:rsidR="00432DA0" w:rsidRDefault="00432DA0" w:rsidP="00432DA0">
      <w:pPr>
        <w:ind w:firstLine="0"/>
      </w:pPr>
      <w:r>
        <w:t xml:space="preserve">A </w:t>
      </w:r>
      <w:r w:rsidRPr="00432DA0">
        <w:t xml:space="preserve">fejlesztői környezetként a </w:t>
      </w:r>
      <w:r w:rsidRPr="00432DA0">
        <w:rPr>
          <w:b/>
          <w:bCs/>
        </w:rPr>
        <w:t xml:space="preserve">Microsoft Visual </w:t>
      </w:r>
      <w:proofErr w:type="spellStart"/>
      <w:r w:rsidRPr="00432DA0">
        <w:rPr>
          <w:b/>
          <w:bCs/>
        </w:rPr>
        <w:t>Studio</w:t>
      </w:r>
      <w:proofErr w:type="spellEnd"/>
      <w:r w:rsidRPr="00432DA0">
        <w:t xml:space="preserve"> integrált fejlesztőkörnyezet került alkalmazásra, amely támogatja a WPF alkalmazások fejlesztését, a hibakeresést és a projektstrukturálást. A verziókezeléshez és a fejlesztési folyamat átláthatóságának biztosításához opcionálisan verziókezelő rendszer is alkalmazható.</w:t>
      </w:r>
    </w:p>
    <w:p w14:paraId="1752CECC" w14:textId="7D52F6F5" w:rsidR="00432DA0" w:rsidRDefault="00432DA0" w:rsidP="00432DA0">
      <w:pPr>
        <w:ind w:firstLine="0"/>
      </w:pPr>
      <w:r>
        <w:t xml:space="preserve">A </w:t>
      </w:r>
      <w:r>
        <w:t>numerikus számítások és az algoritmusok megvalósítása során opcionálisan felhasználhatók különböző segédkönyvtárak, például vektorműveletek és egyszerű statisztikai számítások támogatására. Az alkalmazás eredményeinek vizuális megjelenítéséhez grafikus elemek és diagramok kerültek kialakításra, amelyek segítik a rangsorolási módszerek összehasonlítását.</w:t>
      </w:r>
    </w:p>
    <w:p w14:paraId="72D90CBD" w14:textId="171E908D" w:rsidR="00432DA0" w:rsidRDefault="00432DA0" w:rsidP="00432DA0">
      <w:pPr>
        <w:ind w:firstLine="0"/>
      </w:pPr>
      <w:r>
        <w:t xml:space="preserve">A </w:t>
      </w:r>
      <w:r>
        <w:t>modellek teszteléséhez és kiértékeléséhez kisebb méretű, egyszerű szerkezetű adathalmazok kerültek felhasználásra. Ezek az adatok lekérdezés–dokumentum–relevancia hármasokat tartalmaznak, és CSV formátumban kerülnek feldolgozásra az alkalmazás által. Az adathalmazok célja nem ipari környezet modellezése, hanem a különböző rangsorolási megközelítések működésének és eltéréseinek szemléltetése.</w:t>
      </w:r>
    </w:p>
    <w:p w14:paraId="0A9C2633" w14:textId="5AE458F4" w:rsidR="00432DA0" w:rsidRPr="00432DA0" w:rsidRDefault="00432DA0" w:rsidP="00432DA0">
      <w:pPr>
        <w:ind w:firstLine="0"/>
      </w:pPr>
      <w:r>
        <w:t xml:space="preserve">A </w:t>
      </w:r>
      <w:r>
        <w:t xml:space="preserve">dolgozat elméleti hátterének kidolgozásához különböző szakirodalmi források, tudományos cikkek és online publikációk kerültek felhasználásra, amelyek a rangsorolási algoritmusok és a </w:t>
      </w:r>
      <w:proofErr w:type="spellStart"/>
      <w:r>
        <w:t>Learning</w:t>
      </w:r>
      <w:proofErr w:type="spellEnd"/>
      <w:r>
        <w:t xml:space="preserve"> </w:t>
      </w:r>
      <w:proofErr w:type="spellStart"/>
      <w:r>
        <w:t>to</w:t>
      </w:r>
      <w:proofErr w:type="spellEnd"/>
      <w:r>
        <w:t xml:space="preserve"> </w:t>
      </w:r>
      <w:proofErr w:type="spellStart"/>
      <w:r>
        <w:t>Rank</w:t>
      </w:r>
      <w:proofErr w:type="spellEnd"/>
      <w:r>
        <w:t xml:space="preserve"> módszerek alapjait mutatják be. Ezek a források biztosítják a dolgozat elméleti megalapozottságát és az alkalmazott módszerek szakmai hitelességét.</w:t>
      </w:r>
    </w:p>
    <w:p w14:paraId="3733EF6A" w14:textId="481091A5" w:rsidR="00065B0E" w:rsidRDefault="00EC1868" w:rsidP="0024002D">
      <w:pPr>
        <w:pStyle w:val="Cmsor1"/>
      </w:pPr>
      <w:bookmarkStart w:id="9" w:name="_Toc218614460"/>
      <w:r w:rsidRPr="0038762E">
        <w:rPr>
          <w:color w:val="000000" w:themeColor="text1"/>
        </w:rPr>
        <w:lastRenderedPageBreak/>
        <w:t>Alkalmazott</w:t>
      </w:r>
      <w:r w:rsidR="0091133C" w:rsidRPr="0038762E">
        <w:rPr>
          <w:color w:val="000000" w:themeColor="text1"/>
        </w:rPr>
        <w:t xml:space="preserve"> módszerek</w:t>
      </w:r>
      <w:bookmarkEnd w:id="9"/>
    </w:p>
    <w:p w14:paraId="3EB033BE" w14:textId="30FCB50D" w:rsidR="0024002D" w:rsidRDefault="0024002D" w:rsidP="0024002D">
      <w:r>
        <w:t xml:space="preserve">A </w:t>
      </w:r>
      <w:r>
        <w:t xml:space="preserve">szakdolgozat gyakorlati részének célja a rangsorolási algoritmusok működésének bemutatása egy saját fejlesztésű demonstrációs alkalmazás segítségével. Ennek érdekében egy Windows </w:t>
      </w:r>
      <w:proofErr w:type="spellStart"/>
      <w:r>
        <w:t>Presentation</w:t>
      </w:r>
      <w:proofErr w:type="spellEnd"/>
      <w:r>
        <w:t xml:space="preserve"> </w:t>
      </w:r>
      <w:proofErr w:type="spellStart"/>
      <w:r>
        <w:t>Foundation</w:t>
      </w:r>
      <w:proofErr w:type="spellEnd"/>
      <w:r>
        <w:t xml:space="preserve"> (WPF) alapú asztali alkalmazás került megvalósításra, amely lehetőséget biztosít különböző rangsorolási megközelítések betanítására és összehasonlítására. A fejezet bemutatja az alkalmazás felépítését, az adatfeldolgozás módját, valamint az implementált rangsorolási módszerek működését.</w:t>
      </w:r>
    </w:p>
    <w:p w14:paraId="69BA7A14" w14:textId="45999317" w:rsidR="0024002D" w:rsidRDefault="0024002D" w:rsidP="0024002D">
      <w:pPr>
        <w:ind w:firstLine="0"/>
      </w:pPr>
      <w:r>
        <w:t>F</w:t>
      </w:r>
      <w:r>
        <w:t>ejlesztés során kiemelt szempont volt az átlátható felépítés és az egyszerű reprodukálhatóság, ezért az alkalmazás moduláris szerkezetben készült el. Az egyes funkcionális részek elkülönülnek egymástól, így az adatkezelés, a rangsorolási modellek és a felhasználói felület külön komponensekben kerültek megvalósításra.</w:t>
      </w:r>
    </w:p>
    <w:p w14:paraId="2FACAC14" w14:textId="242ED27B" w:rsidR="0024002D" w:rsidRDefault="0024002D" w:rsidP="0024002D">
      <w:pPr>
        <w:pStyle w:val="Cmsor2"/>
      </w:pPr>
      <w:bookmarkStart w:id="10" w:name="_Toc218614461"/>
      <w:r>
        <w:t>Adatmodell és adatfeldolgozás</w:t>
      </w:r>
      <w:bookmarkEnd w:id="10"/>
    </w:p>
    <w:p w14:paraId="334D7C7F" w14:textId="4E215DFE" w:rsidR="0024002D" w:rsidRDefault="0024002D" w:rsidP="0024002D">
      <w:r>
        <w:t xml:space="preserve">A </w:t>
      </w:r>
      <w:r>
        <w:t xml:space="preserve">rangsorolási algoritmusok bemutatásához olyan adatszerkezet került kialakításra, amely a </w:t>
      </w:r>
      <w:proofErr w:type="spellStart"/>
      <w:r>
        <w:t>Learning</w:t>
      </w:r>
      <w:proofErr w:type="spellEnd"/>
      <w:r>
        <w:t xml:space="preserve"> </w:t>
      </w:r>
      <w:proofErr w:type="spellStart"/>
      <w:r>
        <w:t>to</w:t>
      </w:r>
      <w:proofErr w:type="spellEnd"/>
      <w:r>
        <w:t xml:space="preserve"> </w:t>
      </w:r>
      <w:proofErr w:type="spellStart"/>
      <w:r>
        <w:t>Rank</w:t>
      </w:r>
      <w:proofErr w:type="spellEnd"/>
      <w:r>
        <w:t xml:space="preserve"> problémákban gyakran használt lekérdezés–dokumentum–relevancia modellt követi. Az alkalmazás bemeneti adatai CSV formátumban kerülnek feldolgozásra, ahol minden sor egy adott lekérdezéshez tartozó dokumentumot és annak relevanciaértékét írja le.</w:t>
      </w:r>
    </w:p>
    <w:p w14:paraId="711FAF70" w14:textId="10B23232" w:rsidR="0024002D" w:rsidRDefault="0024002D" w:rsidP="0024002D">
      <w:pPr>
        <w:ind w:firstLine="0"/>
      </w:pPr>
      <w:r>
        <w:t xml:space="preserve">Az </w:t>
      </w:r>
      <w:r>
        <w:t xml:space="preserve">adatok feldolgozása során az alkalmazás először csoportosítja a dokumentumokat </w:t>
      </w:r>
      <w:proofErr w:type="spellStart"/>
      <w:r>
        <w:t>lekérdezésenként</w:t>
      </w:r>
      <w:proofErr w:type="spellEnd"/>
      <w:r>
        <w:t>, majd ezekből hozza létre a rangsorolási feladat alapját képező listákat. A relevanciaértékek diszkrét skálán kerülnek megadásra, amely lehetővé teszi a különböző rangsorolási megközelítések összehasonlíthatóságát</w:t>
      </w:r>
    </w:p>
    <w:p w14:paraId="1F3C726C" w14:textId="744BFA6F" w:rsidR="00E26446" w:rsidRDefault="00E26446" w:rsidP="0024002D">
      <w:pPr>
        <w:ind w:firstLine="0"/>
      </w:pPr>
      <w:r>
        <w:t xml:space="preserve">Az </w:t>
      </w:r>
      <w:r>
        <w:t>adatfeldolgozás részeként egyszerű jellemzők (</w:t>
      </w:r>
      <w:proofErr w:type="spellStart"/>
      <w:r>
        <w:t>feature-ök</w:t>
      </w:r>
      <w:proofErr w:type="spellEnd"/>
      <w:r>
        <w:t xml:space="preserve">) kerülnek meghatározásra, például a lekérdezés és a dokumentum szövegének egyezése vagy a dokumentum hosszára vonatkozó mutatók. Ezek a jellemzők szolgálnak a rangsorolási modellek bemeneti </w:t>
      </w:r>
      <w:proofErr w:type="spellStart"/>
      <w:r>
        <w:t>adat</w:t>
      </w:r>
      <w:r>
        <w:t>á</w:t>
      </w:r>
      <w:r>
        <w:t>ul</w:t>
      </w:r>
      <w:proofErr w:type="spellEnd"/>
      <w:r>
        <w:t>.</w:t>
      </w:r>
    </w:p>
    <w:p w14:paraId="21D359A1" w14:textId="15D99FBF" w:rsidR="00BE5311" w:rsidRDefault="00BE5311" w:rsidP="00BE5311">
      <w:pPr>
        <w:pStyle w:val="Cmsor2"/>
      </w:pPr>
      <w:bookmarkStart w:id="11" w:name="_Toc218614462"/>
      <w:r>
        <w:t>Rangsorolási modellek megvalósítása</w:t>
      </w:r>
      <w:bookmarkEnd w:id="11"/>
    </w:p>
    <w:p w14:paraId="6F5A83BB" w14:textId="45460A24" w:rsidR="00BE5311" w:rsidRDefault="00BE5311" w:rsidP="00BE5311">
      <w:r>
        <w:t xml:space="preserve">Az </w:t>
      </w:r>
      <w:r>
        <w:t xml:space="preserve">alkalmazásban három különböző rangsorolási megközelítés került implementálásra: </w:t>
      </w:r>
      <w:proofErr w:type="spellStart"/>
      <w:r>
        <w:t>pointwise</w:t>
      </w:r>
      <w:proofErr w:type="spellEnd"/>
      <w:r>
        <w:t xml:space="preserve">, </w:t>
      </w:r>
      <w:proofErr w:type="spellStart"/>
      <w:r>
        <w:t>pairwise</w:t>
      </w:r>
      <w:proofErr w:type="spellEnd"/>
      <w:r>
        <w:t xml:space="preserve"> és </w:t>
      </w:r>
      <w:proofErr w:type="spellStart"/>
      <w:r>
        <w:t>listwise</w:t>
      </w:r>
      <w:proofErr w:type="spellEnd"/>
      <w:r>
        <w:t>. A modellek közös elv mentén működnek, azonban eltérő módon kezelik a tanítási adatokat és a relevancia fogalmát.</w:t>
      </w:r>
    </w:p>
    <w:p w14:paraId="2AFFE8B6" w14:textId="4D75A5DD" w:rsidR="00BE5311" w:rsidRDefault="00BE5311" w:rsidP="00BE5311">
      <w:pPr>
        <w:pStyle w:val="Cmsor2"/>
      </w:pPr>
      <w:bookmarkStart w:id="12" w:name="_Toc218614463"/>
      <w:proofErr w:type="spellStart"/>
      <w:r>
        <w:t>Pointwise</w:t>
      </w:r>
      <w:proofErr w:type="spellEnd"/>
      <w:r>
        <w:t xml:space="preserve"> módszer</w:t>
      </w:r>
      <w:bookmarkEnd w:id="12"/>
    </w:p>
    <w:p w14:paraId="3568E348" w14:textId="7BB56D63" w:rsidR="00BE5311" w:rsidRDefault="00BE5311" w:rsidP="00BE5311">
      <w:r>
        <w:t xml:space="preserve">A </w:t>
      </w:r>
      <w:proofErr w:type="spellStart"/>
      <w:r>
        <w:t>pointwise</w:t>
      </w:r>
      <w:proofErr w:type="spellEnd"/>
      <w:r>
        <w:t xml:space="preserve"> megközelítés esetében minden dokumentum önálló tanítási példaként jelenik meg. A modell célja egy olyan pontszám meghatározása, amely a dokumentum relevanciáját </w:t>
      </w:r>
      <w:r>
        <w:lastRenderedPageBreak/>
        <w:t>fejezi ki az adott lekérdezéshez viszonyítva. A tanítás során a modell a dokumentum jellemzői és a hozzájuk tartozó relevanciaértékek közötti kapcsolatot tanulja meg.</w:t>
      </w:r>
    </w:p>
    <w:p w14:paraId="7A325E61" w14:textId="53BB325E" w:rsidR="00BE5311" w:rsidRDefault="00BE5311" w:rsidP="00BE5311">
      <w:pPr>
        <w:ind w:firstLine="0"/>
      </w:pPr>
      <w:r>
        <w:t xml:space="preserve">A </w:t>
      </w:r>
      <w:r>
        <w:t>rangsor a tanítás után a dokumentumokhoz rendelt pontszámok alapján kerül előállításra. A módszer egyszerűsége miatt jól alkalmas arra, hogy alapvető összehasonlítási pontként szolgáljon a bonyolultabb rangsorolási eljárások mellett.</w:t>
      </w:r>
    </w:p>
    <w:p w14:paraId="4F8829A6" w14:textId="037BAA5C" w:rsidR="00BE5311" w:rsidRDefault="00BE5311" w:rsidP="00BE5311">
      <w:pPr>
        <w:pStyle w:val="Cmsor2"/>
      </w:pPr>
      <w:bookmarkStart w:id="13" w:name="_Toc218614464"/>
      <w:proofErr w:type="spellStart"/>
      <w:r>
        <w:t>Pairwise</w:t>
      </w:r>
      <w:proofErr w:type="spellEnd"/>
      <w:r>
        <w:t xml:space="preserve"> módszer</w:t>
      </w:r>
      <w:bookmarkEnd w:id="13"/>
    </w:p>
    <w:p w14:paraId="3A432DF7" w14:textId="417425FD" w:rsidR="00BE5311" w:rsidRDefault="00BE5311" w:rsidP="00BE5311">
      <w:r>
        <w:t xml:space="preserve">A </w:t>
      </w:r>
      <w:proofErr w:type="spellStart"/>
      <w:r>
        <w:t>pairwise</w:t>
      </w:r>
      <w:proofErr w:type="spellEnd"/>
      <w:r>
        <w:t xml:space="preserve"> megközelítés a dokumentumok közötti sorrendi viszonyokra helyezi a hangsúlyt. A tanítás során a modell dokumentumpárokat vizsgál, és azt próbálja megtanulni, hogy egy adott lekérdezés esetén melyik dokumentum tekinthető relevánsabbnak.</w:t>
      </w:r>
    </w:p>
    <w:p w14:paraId="1FE22A43" w14:textId="2FF92478" w:rsidR="00BE5311" w:rsidRDefault="00BE5311" w:rsidP="00BE5311">
      <w:pPr>
        <w:ind w:firstLine="0"/>
      </w:pPr>
      <w:r>
        <w:t xml:space="preserve">Az </w:t>
      </w:r>
      <w:r>
        <w:t xml:space="preserve">alkalmazásban a </w:t>
      </w:r>
      <w:proofErr w:type="spellStart"/>
      <w:r>
        <w:t>pairwise</w:t>
      </w:r>
      <w:proofErr w:type="spellEnd"/>
      <w:r>
        <w:t xml:space="preserve"> módszer a dokumentumpárok összehasonlításán keresztül működik, és a tanítás célja a helyes sorrendi döntések arányának növelése. A rangsor előállítása ebben az esetben is a modell által számított pontszámok alapján történik, azonban a tanítás során a hangsúly a relatív sorrendiség helyességén van</w:t>
      </w:r>
    </w:p>
    <w:p w14:paraId="03F8D056" w14:textId="0B10AF7B" w:rsidR="00BE5311" w:rsidRDefault="00BE5311" w:rsidP="00BE5311">
      <w:pPr>
        <w:pStyle w:val="Cmsor2"/>
      </w:pPr>
      <w:bookmarkStart w:id="14" w:name="_Toc218614465"/>
      <w:proofErr w:type="spellStart"/>
      <w:r>
        <w:t>Listwise</w:t>
      </w:r>
      <w:proofErr w:type="spellEnd"/>
      <w:r>
        <w:t xml:space="preserve"> módszer</w:t>
      </w:r>
      <w:bookmarkEnd w:id="14"/>
    </w:p>
    <w:p w14:paraId="1A28B6CF" w14:textId="790D29C9" w:rsidR="00BE5311" w:rsidRDefault="00BE5311" w:rsidP="00BE5311">
      <w:r>
        <w:t xml:space="preserve">A </w:t>
      </w:r>
      <w:proofErr w:type="spellStart"/>
      <w:r>
        <w:t>listwise</w:t>
      </w:r>
      <w:proofErr w:type="spellEnd"/>
      <w:r>
        <w:t xml:space="preserve"> megközelítés a rangsorolási problémát teljes találati listák szintjén kezeli. A tanítás során a modell nem egyes dokumentumokat vagy dokumentumpárokat vizsgál, hanem az adott lekérdezéshez tartozó dokumentumok teljes sorrendjét próbálja optimalizálni.</w:t>
      </w:r>
    </w:p>
    <w:p w14:paraId="0908FA56" w14:textId="198FF2CC" w:rsidR="00BE5311" w:rsidRDefault="00BE5311" w:rsidP="00BE5311">
      <w:pPr>
        <w:ind w:firstLine="0"/>
      </w:pPr>
      <w:r>
        <w:t xml:space="preserve">Az </w:t>
      </w:r>
      <w:r>
        <w:t xml:space="preserve">alkalmazásban megvalósított </w:t>
      </w:r>
      <w:proofErr w:type="spellStart"/>
      <w:r>
        <w:t>listwise</w:t>
      </w:r>
      <w:proofErr w:type="spellEnd"/>
      <w:r>
        <w:t xml:space="preserve"> módszer célja a rangsor elején megjelenő dokumentumok minőségének javítása. Ez a megközelítés közelebb áll a gyakorlati rangsorolási feladatokhoz, mivel közvetlenül a felhasználói élményt meghatározó sorrendet próbálja javítani.</w:t>
      </w:r>
    </w:p>
    <w:p w14:paraId="220CADE2" w14:textId="0F6B9F80" w:rsidR="00BE5311" w:rsidRDefault="00BE5311" w:rsidP="00BE5311">
      <w:pPr>
        <w:pStyle w:val="Cmsor2"/>
      </w:pPr>
      <w:bookmarkStart w:id="15" w:name="_Toc218614466"/>
      <w:r>
        <w:t>Tanítási folyamat és kiértékelés</w:t>
      </w:r>
      <w:bookmarkEnd w:id="15"/>
    </w:p>
    <w:p w14:paraId="2ED2B370" w14:textId="3BC85D90" w:rsidR="00BE5311" w:rsidRDefault="00BE5311" w:rsidP="00BE5311">
      <w:r>
        <w:t xml:space="preserve">A </w:t>
      </w:r>
      <w:r>
        <w:t>rangsorolási modellek tanítása az alkalmazásban egy egységes folyamat szerint történik. A felhasználó kiválaszthatja a kívánt rangsorolási módszert, majd elindíthatja a tanítást a betöltött adathalmazon. A tanítás eredményeként a modellek képesek rangsort előállítani az egyes lekérdezésekhez tartozó dokumentumokból.</w:t>
      </w:r>
    </w:p>
    <w:p w14:paraId="10BA27B8" w14:textId="10344F92" w:rsidR="00BE5311" w:rsidRDefault="00BE5311" w:rsidP="00BE5311">
      <w:pPr>
        <w:ind w:firstLine="0"/>
      </w:pPr>
      <w:r>
        <w:t xml:space="preserve">A </w:t>
      </w:r>
      <w:r>
        <w:t xml:space="preserve">modellek teljesítményének értékelése különböző rangsorolási mérőszámok segítségével történik. Ezek a mérőszámok lehetőséget biztosítanak arra, hogy a három megközelítés eredményei összehasonlíthatók legyenek. Az alkalmazás grafikus felülete támogatja az </w:t>
      </w:r>
      <w:r>
        <w:lastRenderedPageBreak/>
        <w:t>eredmények vizuális megjelenítését, amely segíti a rangsorolási módszerek közötti különbségek értelmezését.</w:t>
      </w:r>
    </w:p>
    <w:p w14:paraId="41DD51B5" w14:textId="4A9DB8A6" w:rsidR="00BE5311" w:rsidRDefault="00BE5311" w:rsidP="00BE5311">
      <w:pPr>
        <w:pStyle w:val="Cmsor2"/>
      </w:pPr>
      <w:bookmarkStart w:id="16" w:name="_Toc218614467"/>
      <w:r>
        <w:t>Felhasználói felület</w:t>
      </w:r>
      <w:bookmarkEnd w:id="16"/>
    </w:p>
    <w:p w14:paraId="1FC19059" w14:textId="2CE902DE" w:rsidR="00BE5311" w:rsidRDefault="00BE5311" w:rsidP="00BE5311">
      <w:r>
        <w:t xml:space="preserve">A </w:t>
      </w:r>
      <w:r>
        <w:t>WPF alapú felhasználói felület célja a rangsorolási algoritmusok működésének szemléletes bemutatása. Az alkalmazás lehetőséget biztosít az adatok betöltésére, a rangsorolási módszer kiválasztására, valamint a tanítási folyamat elindítására. Az eredmények listák és grafikus elemek segítségével kerülnek megjelenítésre, így a felhasználó könnyen összehasonlíthatja a különböző módszerek által előállított rangsorokat.</w:t>
      </w:r>
    </w:p>
    <w:p w14:paraId="021FC217" w14:textId="5F177F63" w:rsidR="00BE5311" w:rsidRPr="00BE5311" w:rsidRDefault="00BE5311" w:rsidP="00BE5311">
      <w:pPr>
        <w:ind w:firstLine="0"/>
      </w:pPr>
      <w:r>
        <w:t xml:space="preserve">A </w:t>
      </w:r>
      <w:r>
        <w:t>felület kialakítása során a könnyű kezelhetőség és az átláthatóság volt az elsődleges szempont, annak érdekében, hogy az alkalmazás oktatási és demonstrációs célokra is jól használható legyen.</w:t>
      </w:r>
    </w:p>
    <w:p w14:paraId="0D310E0C" w14:textId="4C1865FB" w:rsidR="00367B5A" w:rsidRDefault="0091133C" w:rsidP="00FE09EE">
      <w:pPr>
        <w:pStyle w:val="Cmsor1"/>
        <w:rPr>
          <w:color w:val="000000" w:themeColor="text1"/>
        </w:rPr>
      </w:pPr>
      <w:bookmarkStart w:id="17" w:name="_Toc218614468"/>
      <w:r w:rsidRPr="0038762E">
        <w:rPr>
          <w:color w:val="000000" w:themeColor="text1"/>
        </w:rPr>
        <w:lastRenderedPageBreak/>
        <w:t>Eredmények</w:t>
      </w:r>
      <w:bookmarkEnd w:id="17"/>
    </w:p>
    <w:p w14:paraId="5F0D39B4" w14:textId="3EE87C9D" w:rsidR="00012331" w:rsidRDefault="00012331" w:rsidP="00012331">
      <w:r>
        <w:t>A f</w:t>
      </w:r>
      <w:r>
        <w:t xml:space="preserve">ejlesztett WPF alkalmazás segítségével végrehajtott kísérletek eredményei lehetőséget biztosítanak a három megvalósított rangsorolási megközelítés – </w:t>
      </w:r>
      <w:proofErr w:type="spellStart"/>
      <w:r>
        <w:t>pointwise</w:t>
      </w:r>
      <w:proofErr w:type="spellEnd"/>
      <w:r>
        <w:t xml:space="preserve">, </w:t>
      </w:r>
      <w:proofErr w:type="spellStart"/>
      <w:r>
        <w:t>pairwise</w:t>
      </w:r>
      <w:proofErr w:type="spellEnd"/>
      <w:r>
        <w:t xml:space="preserve"> és </w:t>
      </w:r>
      <w:proofErr w:type="spellStart"/>
      <w:r>
        <w:t>listwise</w:t>
      </w:r>
      <w:proofErr w:type="spellEnd"/>
      <w:r>
        <w:t xml:space="preserve"> – összehasonlítására. A vizsgálatok célja elsősorban az volt, hogy szemléletesen bemutassák az eltérő tanulási stratégiák hatását az előállított rangsorokra, nem pedig ipari környezetben alkalmazható teljesítményértékek meghatározása.</w:t>
      </w:r>
    </w:p>
    <w:p w14:paraId="780160CF" w14:textId="577C2CF9" w:rsidR="00012331" w:rsidRDefault="00012331" w:rsidP="00012331">
      <w:pPr>
        <w:ind w:firstLine="0"/>
      </w:pPr>
      <w:r>
        <w:t xml:space="preserve">Tesztelés </w:t>
      </w:r>
      <w:r>
        <w:t>során egy előre összeállított, kisebb méretű adathalmaz került felhasználásra, amely lekérdezés–dokumentum–relevancia hármasokat tartalmazott. Az adatkészlet felépítése lehetővé tette, hogy minden rangsorolási módszer azonos bemeneti adatokkal kerüljön betanításra és kiértékelésre, így az eredmények közvetlenül összehasonlíthatók legyenek. A relevanciaértékek diszkrét skálán kerültek megadásra, ami jól illeszkedett a bemutatási célú környezethez.</w:t>
      </w:r>
    </w:p>
    <w:p w14:paraId="51D62FF6" w14:textId="7F0F24BA" w:rsidR="00012331" w:rsidRDefault="00012331" w:rsidP="00012331">
      <w:pPr>
        <w:ind w:firstLine="0"/>
      </w:pPr>
      <w:r>
        <w:t xml:space="preserve">A </w:t>
      </w:r>
      <w:proofErr w:type="spellStart"/>
      <w:r>
        <w:t>pointwise</w:t>
      </w:r>
      <w:proofErr w:type="spellEnd"/>
      <w:r>
        <w:t xml:space="preserve"> megközelítés alkalmazásakor megfigyelhető volt, hogy a modell képes volt alapvető különbségeket tenni a releváns és kevésbé releváns dokumentumok között. A rangsor azonban több esetben nem tükrözte pontosan a dokumentumok egymáshoz viszonyított fontosságát, különösen akkor, amikor több dokumentum hasonló relevanciaértékkel rendelkezett. Ez a viselkedés összhangban van a </w:t>
      </w:r>
      <w:proofErr w:type="spellStart"/>
      <w:r>
        <w:t>pointwise</w:t>
      </w:r>
      <w:proofErr w:type="spellEnd"/>
      <w:r>
        <w:t xml:space="preserve"> módszer elméleti korlátaival, mivel a tanítás során nem kerül közvetlenül figyelembevételre a sorrendiség.</w:t>
      </w:r>
    </w:p>
    <w:p w14:paraId="0301011D" w14:textId="21EB021B" w:rsidR="00012331" w:rsidRDefault="00012331" w:rsidP="00012331">
      <w:pPr>
        <w:ind w:firstLine="0"/>
      </w:pPr>
      <w:r>
        <w:t xml:space="preserve">A </w:t>
      </w:r>
      <w:proofErr w:type="spellStart"/>
      <w:r>
        <w:t>pairwise</w:t>
      </w:r>
      <w:proofErr w:type="spellEnd"/>
      <w:r>
        <w:t xml:space="preserve"> megközelítés eredményei kiegyensúlyozottabb rangsorokat mutattak. A modell a dokumentumpárok összehasonlításán keresztül hatékonyabban tudta elkülöníteni a relevánsabb elemeket a kevésbé relevánsaktól. Ennek eredményeként a rangsor elején nagyobb arányban jelentek meg a magas relevanciaértékkel rendelkező dokumentumok. Ugyanakkor a módszer tanítása több időt igényelt, mivel a dokumentumpárok száma jelentősen meghaladta az egyedi dokumentumok számát.</w:t>
      </w:r>
    </w:p>
    <w:p w14:paraId="4FBC7FF4" w14:textId="43E21538" w:rsidR="00012331" w:rsidRDefault="00012331" w:rsidP="00012331">
      <w:pPr>
        <w:ind w:firstLine="0"/>
      </w:pPr>
      <w:r>
        <w:t xml:space="preserve">A </w:t>
      </w:r>
      <w:proofErr w:type="spellStart"/>
      <w:r>
        <w:t>listwise</w:t>
      </w:r>
      <w:proofErr w:type="spellEnd"/>
      <w:r>
        <w:t xml:space="preserve"> megközelítés alkalmazása során a legjobb minőségű rangsorok kerültek előállításra. A módszer különösen a rangsor elején mutatott javulást, ami a felhasználói élmény szempontjából kiemelten fontos. A rangsor elemei jobban követték az elvárt relevanciasorrendet, ami a teljes lista szintjén történő optimalizálás előnyét tükrözi. Ezzel együtt a módszer számításigénye volt a legmagasabb a három megközelítés közül.</w:t>
      </w:r>
    </w:p>
    <w:p w14:paraId="5354DC7C" w14:textId="4DA14BFF" w:rsidR="00012331" w:rsidRPr="00012331" w:rsidRDefault="00012331" w:rsidP="00012331">
      <w:pPr>
        <w:ind w:firstLine="0"/>
      </w:pPr>
      <w:r>
        <w:t xml:space="preserve">Egyes </w:t>
      </w:r>
      <w:r>
        <w:t xml:space="preserve">rangsorolási módszerek eredményeinek összehasonlítása során megállapítható, hogy mindhárom megközelítés eltérő erősségekkel rendelkezik. A </w:t>
      </w:r>
      <w:proofErr w:type="spellStart"/>
      <w:r>
        <w:t>pointwise</w:t>
      </w:r>
      <w:proofErr w:type="spellEnd"/>
      <w:r>
        <w:t xml:space="preserve"> módszer egyszerűsége </w:t>
      </w:r>
      <w:r>
        <w:lastRenderedPageBreak/>
        <w:t xml:space="preserve">és gyors taníthatósága miatt alkalmas alapvető bemutatásra, a </w:t>
      </w:r>
      <w:proofErr w:type="spellStart"/>
      <w:r>
        <w:t>pairwise</w:t>
      </w:r>
      <w:proofErr w:type="spellEnd"/>
      <w:r>
        <w:t xml:space="preserve"> megközelítés jobb kompromisszumot kínál a pontosság és a számítási igény között, míg a </w:t>
      </w:r>
      <w:proofErr w:type="spellStart"/>
      <w:r>
        <w:t>listwise</w:t>
      </w:r>
      <w:proofErr w:type="spellEnd"/>
      <w:r>
        <w:t xml:space="preserve"> módszer biztosította a legjobb rangsorolási minőséget egy demonstrációs környezetben.</w:t>
      </w:r>
    </w:p>
    <w:p w14:paraId="22D4E4F7" w14:textId="3F9970BA" w:rsidR="00753AF4" w:rsidRDefault="0091133C" w:rsidP="00CD061F">
      <w:pPr>
        <w:pStyle w:val="Cmsor1"/>
        <w:rPr>
          <w:color w:val="000000" w:themeColor="text1"/>
        </w:rPr>
      </w:pPr>
      <w:bookmarkStart w:id="18" w:name="_Toc218614469"/>
      <w:r w:rsidRPr="0038762E">
        <w:rPr>
          <w:color w:val="000000" w:themeColor="text1"/>
        </w:rPr>
        <w:lastRenderedPageBreak/>
        <w:t>Összefoglalás</w:t>
      </w:r>
      <w:bookmarkEnd w:id="18"/>
    </w:p>
    <w:p w14:paraId="7C86686F" w14:textId="05A033FE" w:rsidR="00CD061F" w:rsidRDefault="00CD061F" w:rsidP="00CD061F">
      <w:r>
        <w:t xml:space="preserve">Szakdolgozatom </w:t>
      </w:r>
      <w:r>
        <w:t xml:space="preserve">célja három különböző rangsorolási megközelítés – </w:t>
      </w:r>
      <w:proofErr w:type="spellStart"/>
      <w:r>
        <w:t>pointwise</w:t>
      </w:r>
      <w:proofErr w:type="spellEnd"/>
      <w:r>
        <w:t xml:space="preserve">, </w:t>
      </w:r>
      <w:proofErr w:type="spellStart"/>
      <w:r>
        <w:t>pairwise</w:t>
      </w:r>
      <w:proofErr w:type="spellEnd"/>
      <w:r>
        <w:t xml:space="preserve"> és </w:t>
      </w:r>
      <w:proofErr w:type="spellStart"/>
      <w:r>
        <w:t>listwise</w:t>
      </w:r>
      <w:proofErr w:type="spellEnd"/>
      <w:r>
        <w:t xml:space="preserve"> – elméleti és gyakorlati bemutatása volt egy saját fejlesztésű WPF alapú alkalmazás segítségével. A dolgozat során bemutatásra került, hogy a rangsorolási algoritmusok milyen szerepet töltenek be a modern információkereső és ajánlórendszerek működésében, </w:t>
      </w:r>
      <w:proofErr w:type="gramStart"/>
      <w:r>
        <w:t>valamint</w:t>
      </w:r>
      <w:proofErr w:type="gramEnd"/>
      <w:r>
        <w:t xml:space="preserve"> hogy a különböző tanulási stratégiák miként befolyásolják az előállított rangsorok minőségét.</w:t>
      </w:r>
    </w:p>
    <w:p w14:paraId="6DF73E89" w14:textId="77B06D61" w:rsidR="00FB5664" w:rsidRDefault="00FB5664" w:rsidP="00FB5664">
      <w:pPr>
        <w:ind w:firstLine="0"/>
      </w:pPr>
      <w:r>
        <w:t xml:space="preserve">A </w:t>
      </w:r>
      <w:r>
        <w:t xml:space="preserve">szakirodalmi áttekintés során ismertetésre kerültek a </w:t>
      </w:r>
      <w:proofErr w:type="spellStart"/>
      <w:r>
        <w:t>Learning</w:t>
      </w:r>
      <w:proofErr w:type="spellEnd"/>
      <w:r>
        <w:t xml:space="preserve"> </w:t>
      </w:r>
      <w:proofErr w:type="spellStart"/>
      <w:r>
        <w:t>to</w:t>
      </w:r>
      <w:proofErr w:type="spellEnd"/>
      <w:r>
        <w:t xml:space="preserve"> </w:t>
      </w:r>
      <w:proofErr w:type="spellStart"/>
      <w:r>
        <w:t>Rank</w:t>
      </w:r>
      <w:proofErr w:type="spellEnd"/>
      <w:r>
        <w:t xml:space="preserve"> problémakör alapvető fogalmai, valamint a három vizsgált megközelítés elméleti háttere. A </w:t>
      </w:r>
      <w:proofErr w:type="spellStart"/>
      <w:r>
        <w:t>pointwise</w:t>
      </w:r>
      <w:proofErr w:type="spellEnd"/>
      <w:r>
        <w:t xml:space="preserve"> módszer egyszerűsége és könnyű </w:t>
      </w:r>
      <w:proofErr w:type="spellStart"/>
      <w:r>
        <w:t>implementálhatósága</w:t>
      </w:r>
      <w:proofErr w:type="spellEnd"/>
      <w:r>
        <w:t xml:space="preserve"> mellett rámutatásra kerültek annak </w:t>
      </w:r>
      <w:proofErr w:type="spellStart"/>
      <w:r>
        <w:t>korlátai</w:t>
      </w:r>
      <w:proofErr w:type="spellEnd"/>
      <w:r>
        <w:t xml:space="preserve"> is, különösen a dokumentumok közötti sorrendi viszonyok kezelésének hiánya. A </w:t>
      </w:r>
      <w:proofErr w:type="spellStart"/>
      <w:r>
        <w:t>pairwise</w:t>
      </w:r>
      <w:proofErr w:type="spellEnd"/>
      <w:r>
        <w:t xml:space="preserve"> megközelítés előnyei a dokumentumpárok összehasonlításán keresztül váltak egyértelművé, míg a </w:t>
      </w:r>
      <w:proofErr w:type="spellStart"/>
      <w:r>
        <w:t>listwise</w:t>
      </w:r>
      <w:proofErr w:type="spellEnd"/>
      <w:r>
        <w:t xml:space="preserve"> módszer a teljes rangsor szintjén történő optimalizálással biztosította a legjobb minőségű eredményeket.</w:t>
      </w:r>
    </w:p>
    <w:p w14:paraId="466126DC" w14:textId="6620E379" w:rsidR="00FB5664" w:rsidRDefault="00FB5664" w:rsidP="00FB5664">
      <w:pPr>
        <w:ind w:firstLine="0"/>
      </w:pPr>
      <w:r>
        <w:t xml:space="preserve">Dolgozatom </w:t>
      </w:r>
      <w:r>
        <w:t>gyakorlati részében egy működő WPF alkalmazás került megvalósításra, amely lehetőséget biztosít a rangsorolási modellek betanítására és összehasonlítására. A fejlesztett rendszer egységes környezetben demonstrálja a három rangsorolási megközelítést, és vizuális visszajelzést ad az egyes módszerek által előállított rangsorokról. Az alkalmazás felépítése és működése jól elkülöníti az adatfeldolgozást, a rangsorolási logikát és a felhasználói felületet, ezáltal átlátható és könnyen bővíthető megoldást eredményez.</w:t>
      </w:r>
    </w:p>
    <w:p w14:paraId="16C38E5F" w14:textId="22823356" w:rsidR="00FB5664" w:rsidRDefault="00FB5664" w:rsidP="00FB5664">
      <w:pPr>
        <w:ind w:firstLine="0"/>
      </w:pPr>
      <w:r>
        <w:t xml:space="preserve">Az </w:t>
      </w:r>
      <w:r>
        <w:t xml:space="preserve">elvégzett vizsgálatok alapján megállapítható, hogy a </w:t>
      </w:r>
      <w:proofErr w:type="spellStart"/>
      <w:r>
        <w:t>listwise</w:t>
      </w:r>
      <w:proofErr w:type="spellEnd"/>
      <w:r>
        <w:t xml:space="preserve"> megközelítés nyújtotta a legjobb rangsorolási minőséget, különösen a rangsor elején megjelenő dokumentumok esetében. A </w:t>
      </w:r>
      <w:proofErr w:type="spellStart"/>
      <w:r>
        <w:t>pairwise</w:t>
      </w:r>
      <w:proofErr w:type="spellEnd"/>
      <w:r>
        <w:t xml:space="preserve"> módszer megfelelő kompromisszumot jelentett a pontosság és a számítási igény között, míg a </w:t>
      </w:r>
      <w:proofErr w:type="spellStart"/>
      <w:r>
        <w:t>pointwise</w:t>
      </w:r>
      <w:proofErr w:type="spellEnd"/>
      <w:r>
        <w:t xml:space="preserve"> megközelítés elsősorban egyszerűsége miatt bizonyult hasznosnak egy demonstrációs környezetben. Ezek az eredmények összhangban állnak a szakirodalomban bemutatott tapasztalatokkal.</w:t>
      </w:r>
    </w:p>
    <w:p w14:paraId="77F8219C" w14:textId="6A5D9CFA" w:rsidR="00FB5664" w:rsidRDefault="00FB5664" w:rsidP="00FB5664">
      <w:pPr>
        <w:ind w:firstLine="0"/>
      </w:pPr>
      <w:r>
        <w:t xml:space="preserve">Összességében </w:t>
      </w:r>
      <w:r>
        <w:t xml:space="preserve">a szakdolgozat hozzájárul a rangsorolási algoritmusok működésének gyakorlati megértéséhez, és bemutatja, hogy a különböző </w:t>
      </w:r>
      <w:proofErr w:type="spellStart"/>
      <w:r>
        <w:t>Learning</w:t>
      </w:r>
      <w:proofErr w:type="spellEnd"/>
      <w:r>
        <w:t xml:space="preserve"> </w:t>
      </w:r>
      <w:proofErr w:type="spellStart"/>
      <w:r>
        <w:t>to</w:t>
      </w:r>
      <w:proofErr w:type="spellEnd"/>
      <w:r>
        <w:t xml:space="preserve"> </w:t>
      </w:r>
      <w:proofErr w:type="spellStart"/>
      <w:r>
        <w:t>Rank</w:t>
      </w:r>
      <w:proofErr w:type="spellEnd"/>
      <w:r>
        <w:t xml:space="preserve"> megközelítések miként alkalmazhatók egységes, oktatási célú környezetben. A létrehozott alkalmazás alkalmas alapot biztosít további fejlesztésekhez, például összetettebb jellemzők alkalmazásához, nagyobb adathalmazok kezeléséhez vagy más rangsorolási algoritmusok integrálásához.</w:t>
      </w:r>
    </w:p>
    <w:p w14:paraId="0FEF0BDD" w14:textId="245C0846" w:rsidR="00B579F7" w:rsidRDefault="00065B0E" w:rsidP="00A760B2">
      <w:pPr>
        <w:pStyle w:val="Cmsor1"/>
        <w:rPr>
          <w:color w:val="000000" w:themeColor="text1"/>
        </w:rPr>
      </w:pPr>
      <w:bookmarkStart w:id="19" w:name="_Toc218614470"/>
      <w:r w:rsidRPr="0038762E">
        <w:rPr>
          <w:color w:val="000000" w:themeColor="text1"/>
        </w:rPr>
        <w:lastRenderedPageBreak/>
        <w:t>Irodalomjegyzék</w:t>
      </w:r>
      <w:bookmarkEnd w:id="19"/>
    </w:p>
    <w:p w14:paraId="79B63D05" w14:textId="6086AD96" w:rsidR="00FB5664" w:rsidRDefault="00FB5664" w:rsidP="00FB5664">
      <w:r>
        <w:t>[1]</w:t>
      </w:r>
      <w:r w:rsidRPr="00FB5664">
        <w:t xml:space="preserve"> </w:t>
      </w:r>
      <w:proofErr w:type="spellStart"/>
      <w:r w:rsidRPr="00FB5664">
        <w:t>Liu</w:t>
      </w:r>
      <w:proofErr w:type="spellEnd"/>
      <w:r w:rsidRPr="00FB5664">
        <w:t xml:space="preserve">, T.-Y. (2011). </w:t>
      </w:r>
      <w:proofErr w:type="spellStart"/>
      <w:r w:rsidRPr="00FB5664">
        <w:rPr>
          <w:i/>
          <w:iCs/>
        </w:rPr>
        <w:t>Learning</w:t>
      </w:r>
      <w:proofErr w:type="spellEnd"/>
      <w:r w:rsidRPr="00FB5664">
        <w:rPr>
          <w:i/>
          <w:iCs/>
        </w:rPr>
        <w:t xml:space="preserve"> </w:t>
      </w:r>
      <w:proofErr w:type="spellStart"/>
      <w:r w:rsidRPr="00FB5664">
        <w:rPr>
          <w:i/>
          <w:iCs/>
        </w:rPr>
        <w:t>to</w:t>
      </w:r>
      <w:proofErr w:type="spellEnd"/>
      <w:r w:rsidRPr="00FB5664">
        <w:rPr>
          <w:i/>
          <w:iCs/>
        </w:rPr>
        <w:t xml:space="preserve"> </w:t>
      </w:r>
      <w:proofErr w:type="spellStart"/>
      <w:r w:rsidRPr="00FB5664">
        <w:rPr>
          <w:i/>
          <w:iCs/>
        </w:rPr>
        <w:t>Rank</w:t>
      </w:r>
      <w:proofErr w:type="spellEnd"/>
      <w:r w:rsidRPr="00FB5664">
        <w:rPr>
          <w:i/>
          <w:iCs/>
        </w:rPr>
        <w:t xml:space="preserve"> </w:t>
      </w:r>
      <w:proofErr w:type="spellStart"/>
      <w:r w:rsidRPr="00FB5664">
        <w:rPr>
          <w:i/>
          <w:iCs/>
        </w:rPr>
        <w:t>for</w:t>
      </w:r>
      <w:proofErr w:type="spellEnd"/>
      <w:r w:rsidRPr="00FB5664">
        <w:rPr>
          <w:i/>
          <w:iCs/>
        </w:rPr>
        <w:t xml:space="preserve"> </w:t>
      </w:r>
      <w:proofErr w:type="spellStart"/>
      <w:r w:rsidRPr="00FB5664">
        <w:rPr>
          <w:i/>
          <w:iCs/>
        </w:rPr>
        <w:t>Information</w:t>
      </w:r>
      <w:proofErr w:type="spellEnd"/>
      <w:r w:rsidRPr="00FB5664">
        <w:rPr>
          <w:i/>
          <w:iCs/>
        </w:rPr>
        <w:t xml:space="preserve"> </w:t>
      </w:r>
      <w:proofErr w:type="spellStart"/>
      <w:r w:rsidRPr="00FB5664">
        <w:rPr>
          <w:i/>
          <w:iCs/>
        </w:rPr>
        <w:t>Retrieval</w:t>
      </w:r>
      <w:proofErr w:type="spellEnd"/>
      <w:r w:rsidRPr="00FB5664">
        <w:t>. Springer, Berlin</w:t>
      </w:r>
      <w:r>
        <w:t xml:space="preserve"> </w:t>
      </w:r>
      <w:r w:rsidRPr="00FB5664">
        <w:t>Heidelberg.</w:t>
      </w:r>
      <w:r w:rsidRPr="00FB5664">
        <w:br/>
      </w:r>
      <w:r w:rsidR="008A361D">
        <w:t xml:space="preserve">Elérhető: </w:t>
      </w:r>
      <w:hyperlink r:id="rId8" w:history="1">
        <w:r w:rsidR="008A361D" w:rsidRPr="00BA6724">
          <w:rPr>
            <w:rStyle w:val="Hiperhivatkozs"/>
          </w:rPr>
          <w:t>https://doi.org/10.1007/9</w:t>
        </w:r>
        <w:r w:rsidR="008A361D" w:rsidRPr="00BA6724">
          <w:rPr>
            <w:rStyle w:val="Hiperhivatkozs"/>
          </w:rPr>
          <w:t>7</w:t>
        </w:r>
        <w:r w:rsidR="008A361D" w:rsidRPr="00BA6724">
          <w:rPr>
            <w:rStyle w:val="Hiperhivatkozs"/>
          </w:rPr>
          <w:t>8-3-642-14267-3</w:t>
        </w:r>
      </w:hyperlink>
    </w:p>
    <w:p w14:paraId="302012FD" w14:textId="4C4DB4DB" w:rsidR="00FB5664" w:rsidRDefault="00FB5664" w:rsidP="00FB5664">
      <w:r>
        <w:t xml:space="preserve">[2] </w:t>
      </w:r>
      <w:proofErr w:type="spellStart"/>
      <w:r w:rsidRPr="00FB5664">
        <w:t>Burges</w:t>
      </w:r>
      <w:proofErr w:type="spellEnd"/>
      <w:r w:rsidRPr="00FB5664">
        <w:t xml:space="preserve">, C. J. C., </w:t>
      </w:r>
      <w:proofErr w:type="spellStart"/>
      <w:r w:rsidRPr="00FB5664">
        <w:t>Shaked</w:t>
      </w:r>
      <w:proofErr w:type="spellEnd"/>
      <w:r w:rsidRPr="00FB5664">
        <w:t xml:space="preserve">, T., </w:t>
      </w:r>
      <w:proofErr w:type="spellStart"/>
      <w:r w:rsidRPr="00FB5664">
        <w:t>Renshaw</w:t>
      </w:r>
      <w:proofErr w:type="spellEnd"/>
      <w:r w:rsidRPr="00FB5664">
        <w:t xml:space="preserve">, E., </w:t>
      </w:r>
      <w:proofErr w:type="spellStart"/>
      <w:r w:rsidRPr="00FB5664">
        <w:t>Lazier</w:t>
      </w:r>
      <w:proofErr w:type="spellEnd"/>
      <w:r w:rsidRPr="00FB5664">
        <w:t xml:space="preserve">, A., </w:t>
      </w:r>
      <w:proofErr w:type="spellStart"/>
      <w:r w:rsidRPr="00FB5664">
        <w:t>Deeds</w:t>
      </w:r>
      <w:proofErr w:type="spellEnd"/>
      <w:r w:rsidRPr="00FB5664">
        <w:t xml:space="preserve">, M., Hamilton, N., &amp; </w:t>
      </w:r>
      <w:proofErr w:type="spellStart"/>
      <w:r w:rsidRPr="00FB5664">
        <w:t>Hullender</w:t>
      </w:r>
      <w:proofErr w:type="spellEnd"/>
      <w:r w:rsidRPr="00FB5664">
        <w:t xml:space="preserve">, G. (2005). </w:t>
      </w:r>
      <w:proofErr w:type="spellStart"/>
      <w:r w:rsidRPr="00FB5664">
        <w:t>Learning</w:t>
      </w:r>
      <w:proofErr w:type="spellEnd"/>
      <w:r w:rsidRPr="00FB5664">
        <w:t xml:space="preserve"> </w:t>
      </w:r>
      <w:proofErr w:type="spellStart"/>
      <w:r w:rsidRPr="00FB5664">
        <w:t>to</w:t>
      </w:r>
      <w:proofErr w:type="spellEnd"/>
      <w:r w:rsidRPr="00FB5664">
        <w:t xml:space="preserve"> </w:t>
      </w:r>
      <w:proofErr w:type="spellStart"/>
      <w:r w:rsidRPr="00FB5664">
        <w:t>rank</w:t>
      </w:r>
      <w:proofErr w:type="spellEnd"/>
      <w:r w:rsidRPr="00FB5664">
        <w:t xml:space="preserve"> </w:t>
      </w:r>
      <w:proofErr w:type="spellStart"/>
      <w:r w:rsidRPr="00FB5664">
        <w:t>using</w:t>
      </w:r>
      <w:proofErr w:type="spellEnd"/>
      <w:r w:rsidRPr="00FB5664">
        <w:t xml:space="preserve"> </w:t>
      </w:r>
      <w:proofErr w:type="spellStart"/>
      <w:r w:rsidRPr="00FB5664">
        <w:t>gradient</w:t>
      </w:r>
      <w:proofErr w:type="spellEnd"/>
      <w:r w:rsidRPr="00FB5664">
        <w:t xml:space="preserve"> </w:t>
      </w:r>
      <w:proofErr w:type="spellStart"/>
      <w:r w:rsidRPr="00FB5664">
        <w:t>descent</w:t>
      </w:r>
      <w:proofErr w:type="spellEnd"/>
      <w:r w:rsidRPr="00FB5664">
        <w:t xml:space="preserve">. </w:t>
      </w:r>
      <w:proofErr w:type="spellStart"/>
      <w:r w:rsidRPr="00FB5664">
        <w:rPr>
          <w:i/>
          <w:iCs/>
        </w:rPr>
        <w:t>Proceedings</w:t>
      </w:r>
      <w:proofErr w:type="spellEnd"/>
      <w:r w:rsidRPr="00FB5664">
        <w:rPr>
          <w:i/>
          <w:iCs/>
        </w:rPr>
        <w:t xml:space="preserve"> of </w:t>
      </w:r>
      <w:proofErr w:type="spellStart"/>
      <w:r w:rsidRPr="00FB5664">
        <w:rPr>
          <w:i/>
          <w:iCs/>
        </w:rPr>
        <w:t>the</w:t>
      </w:r>
      <w:proofErr w:type="spellEnd"/>
      <w:r w:rsidRPr="00FB5664">
        <w:rPr>
          <w:i/>
          <w:iCs/>
        </w:rPr>
        <w:t xml:space="preserve"> 22nd International </w:t>
      </w:r>
      <w:proofErr w:type="spellStart"/>
      <w:r w:rsidRPr="00FB5664">
        <w:rPr>
          <w:i/>
          <w:iCs/>
        </w:rPr>
        <w:t>Conference</w:t>
      </w:r>
      <w:proofErr w:type="spellEnd"/>
      <w:r w:rsidRPr="00FB5664">
        <w:rPr>
          <w:i/>
          <w:iCs/>
        </w:rPr>
        <w:t xml:space="preserve"> </w:t>
      </w:r>
      <w:proofErr w:type="spellStart"/>
      <w:r w:rsidRPr="00FB5664">
        <w:rPr>
          <w:i/>
          <w:iCs/>
        </w:rPr>
        <w:t>on</w:t>
      </w:r>
      <w:proofErr w:type="spellEnd"/>
      <w:r w:rsidRPr="00FB5664">
        <w:rPr>
          <w:i/>
          <w:iCs/>
        </w:rPr>
        <w:t xml:space="preserve"> </w:t>
      </w:r>
      <w:proofErr w:type="spellStart"/>
      <w:r w:rsidRPr="00FB5664">
        <w:rPr>
          <w:i/>
          <w:iCs/>
        </w:rPr>
        <w:t>Machine</w:t>
      </w:r>
      <w:proofErr w:type="spellEnd"/>
      <w:r w:rsidRPr="00FB5664">
        <w:rPr>
          <w:i/>
          <w:iCs/>
        </w:rPr>
        <w:t xml:space="preserve"> </w:t>
      </w:r>
      <w:proofErr w:type="spellStart"/>
      <w:r w:rsidRPr="00FB5664">
        <w:rPr>
          <w:i/>
          <w:iCs/>
        </w:rPr>
        <w:t>Learning</w:t>
      </w:r>
      <w:proofErr w:type="spellEnd"/>
      <w:r w:rsidRPr="00FB5664">
        <w:t>, 89–96.</w:t>
      </w:r>
    </w:p>
    <w:p w14:paraId="5C2021FA" w14:textId="36D66A40" w:rsidR="00FB5664" w:rsidRDefault="00FB5664" w:rsidP="00FB5664">
      <w:r>
        <w:t xml:space="preserve">[3] </w:t>
      </w:r>
      <w:proofErr w:type="spellStart"/>
      <w:r w:rsidRPr="00FB5664">
        <w:t>Cao</w:t>
      </w:r>
      <w:proofErr w:type="spellEnd"/>
      <w:r w:rsidRPr="00FB5664">
        <w:t xml:space="preserve">, Z., </w:t>
      </w:r>
      <w:proofErr w:type="spellStart"/>
      <w:r w:rsidRPr="00FB5664">
        <w:t>Qin</w:t>
      </w:r>
      <w:proofErr w:type="spellEnd"/>
      <w:r w:rsidRPr="00FB5664">
        <w:t xml:space="preserve">, T., </w:t>
      </w:r>
      <w:proofErr w:type="spellStart"/>
      <w:r w:rsidRPr="00FB5664">
        <w:t>Liu</w:t>
      </w:r>
      <w:proofErr w:type="spellEnd"/>
      <w:r w:rsidRPr="00FB5664">
        <w:t xml:space="preserve">, T.-Y., </w:t>
      </w:r>
      <w:proofErr w:type="spellStart"/>
      <w:r w:rsidRPr="00FB5664">
        <w:t>Tsai</w:t>
      </w:r>
      <w:proofErr w:type="spellEnd"/>
      <w:r w:rsidRPr="00FB5664">
        <w:t xml:space="preserve">, M.-F., &amp; Li, H. (2007). </w:t>
      </w:r>
      <w:proofErr w:type="spellStart"/>
      <w:r w:rsidRPr="00FB5664">
        <w:t>Learning</w:t>
      </w:r>
      <w:proofErr w:type="spellEnd"/>
      <w:r w:rsidRPr="00FB5664">
        <w:t xml:space="preserve"> </w:t>
      </w:r>
      <w:proofErr w:type="spellStart"/>
      <w:r w:rsidRPr="00FB5664">
        <w:t>to</w:t>
      </w:r>
      <w:proofErr w:type="spellEnd"/>
      <w:r w:rsidRPr="00FB5664">
        <w:t xml:space="preserve"> </w:t>
      </w:r>
      <w:proofErr w:type="spellStart"/>
      <w:r w:rsidRPr="00FB5664">
        <w:t>rank</w:t>
      </w:r>
      <w:proofErr w:type="spellEnd"/>
      <w:r w:rsidRPr="00FB5664">
        <w:t xml:space="preserve">: </w:t>
      </w:r>
      <w:proofErr w:type="spellStart"/>
      <w:r w:rsidRPr="00FB5664">
        <w:t>From</w:t>
      </w:r>
      <w:proofErr w:type="spellEnd"/>
      <w:r w:rsidRPr="00FB5664">
        <w:t xml:space="preserve"> </w:t>
      </w:r>
      <w:proofErr w:type="spellStart"/>
      <w:r w:rsidRPr="00FB5664">
        <w:t>pairwise</w:t>
      </w:r>
      <w:proofErr w:type="spellEnd"/>
      <w:r w:rsidRPr="00FB5664">
        <w:t xml:space="preserve"> </w:t>
      </w:r>
      <w:proofErr w:type="spellStart"/>
      <w:r w:rsidRPr="00FB5664">
        <w:t>approach</w:t>
      </w:r>
      <w:proofErr w:type="spellEnd"/>
      <w:r w:rsidRPr="00FB5664">
        <w:t xml:space="preserve"> </w:t>
      </w:r>
      <w:proofErr w:type="spellStart"/>
      <w:r w:rsidRPr="00FB5664">
        <w:t>to</w:t>
      </w:r>
      <w:proofErr w:type="spellEnd"/>
      <w:r w:rsidRPr="00FB5664">
        <w:t xml:space="preserve"> </w:t>
      </w:r>
      <w:proofErr w:type="spellStart"/>
      <w:r w:rsidRPr="00FB5664">
        <w:t>listwise</w:t>
      </w:r>
      <w:proofErr w:type="spellEnd"/>
      <w:r w:rsidRPr="00FB5664">
        <w:t xml:space="preserve"> </w:t>
      </w:r>
      <w:proofErr w:type="spellStart"/>
      <w:r w:rsidRPr="00FB5664">
        <w:t>approach</w:t>
      </w:r>
      <w:proofErr w:type="spellEnd"/>
      <w:r w:rsidRPr="00FB5664">
        <w:t xml:space="preserve">. </w:t>
      </w:r>
      <w:proofErr w:type="spellStart"/>
      <w:r w:rsidRPr="00FB5664">
        <w:rPr>
          <w:i/>
          <w:iCs/>
        </w:rPr>
        <w:t>Proceedings</w:t>
      </w:r>
      <w:proofErr w:type="spellEnd"/>
      <w:r w:rsidRPr="00FB5664">
        <w:rPr>
          <w:i/>
          <w:iCs/>
        </w:rPr>
        <w:t xml:space="preserve"> of </w:t>
      </w:r>
      <w:proofErr w:type="spellStart"/>
      <w:r w:rsidRPr="00FB5664">
        <w:rPr>
          <w:i/>
          <w:iCs/>
        </w:rPr>
        <w:t>the</w:t>
      </w:r>
      <w:proofErr w:type="spellEnd"/>
      <w:r w:rsidRPr="00FB5664">
        <w:rPr>
          <w:i/>
          <w:iCs/>
        </w:rPr>
        <w:t xml:space="preserve"> 24th International </w:t>
      </w:r>
      <w:proofErr w:type="spellStart"/>
      <w:r w:rsidRPr="00FB5664">
        <w:rPr>
          <w:i/>
          <w:iCs/>
        </w:rPr>
        <w:t>Conference</w:t>
      </w:r>
      <w:proofErr w:type="spellEnd"/>
      <w:r w:rsidRPr="00FB5664">
        <w:rPr>
          <w:i/>
          <w:iCs/>
        </w:rPr>
        <w:t xml:space="preserve"> </w:t>
      </w:r>
      <w:proofErr w:type="spellStart"/>
      <w:r w:rsidRPr="00FB5664">
        <w:rPr>
          <w:i/>
          <w:iCs/>
        </w:rPr>
        <w:t>on</w:t>
      </w:r>
      <w:proofErr w:type="spellEnd"/>
      <w:r w:rsidRPr="00FB5664">
        <w:rPr>
          <w:i/>
          <w:iCs/>
        </w:rPr>
        <w:t xml:space="preserve"> </w:t>
      </w:r>
      <w:proofErr w:type="spellStart"/>
      <w:r w:rsidRPr="00FB5664">
        <w:rPr>
          <w:i/>
          <w:iCs/>
        </w:rPr>
        <w:t>Machine</w:t>
      </w:r>
      <w:proofErr w:type="spellEnd"/>
      <w:r w:rsidRPr="00FB5664">
        <w:rPr>
          <w:i/>
          <w:iCs/>
        </w:rPr>
        <w:t xml:space="preserve"> </w:t>
      </w:r>
      <w:proofErr w:type="spellStart"/>
      <w:r w:rsidRPr="00FB5664">
        <w:rPr>
          <w:i/>
          <w:iCs/>
        </w:rPr>
        <w:t>Learning</w:t>
      </w:r>
      <w:proofErr w:type="spellEnd"/>
      <w:r w:rsidRPr="00FB5664">
        <w:t>, 129–136.</w:t>
      </w:r>
    </w:p>
    <w:p w14:paraId="5AB6F3B0" w14:textId="4A15858F" w:rsidR="00FB5664" w:rsidRDefault="00FB5664" w:rsidP="00FB5664">
      <w:r>
        <w:t xml:space="preserve">[4] </w:t>
      </w:r>
      <w:proofErr w:type="spellStart"/>
      <w:r w:rsidRPr="00FB5664">
        <w:t>Joachims</w:t>
      </w:r>
      <w:proofErr w:type="spellEnd"/>
      <w:r w:rsidRPr="00FB5664">
        <w:t xml:space="preserve">, T. (2002). </w:t>
      </w:r>
      <w:proofErr w:type="spellStart"/>
      <w:r w:rsidRPr="00FB5664">
        <w:t>Optimizing</w:t>
      </w:r>
      <w:proofErr w:type="spellEnd"/>
      <w:r w:rsidRPr="00FB5664">
        <w:t xml:space="preserve"> </w:t>
      </w:r>
      <w:proofErr w:type="spellStart"/>
      <w:r w:rsidRPr="00FB5664">
        <w:t>search</w:t>
      </w:r>
      <w:proofErr w:type="spellEnd"/>
      <w:r w:rsidRPr="00FB5664">
        <w:t xml:space="preserve"> </w:t>
      </w:r>
      <w:proofErr w:type="spellStart"/>
      <w:r w:rsidRPr="00FB5664">
        <w:t>engines</w:t>
      </w:r>
      <w:proofErr w:type="spellEnd"/>
      <w:r w:rsidRPr="00FB5664">
        <w:t xml:space="preserve"> </w:t>
      </w:r>
      <w:proofErr w:type="spellStart"/>
      <w:r w:rsidRPr="00FB5664">
        <w:t>using</w:t>
      </w:r>
      <w:proofErr w:type="spellEnd"/>
      <w:r w:rsidRPr="00FB5664">
        <w:t xml:space="preserve"> </w:t>
      </w:r>
      <w:proofErr w:type="spellStart"/>
      <w:r w:rsidRPr="00FB5664">
        <w:t>clickthrough</w:t>
      </w:r>
      <w:proofErr w:type="spellEnd"/>
      <w:r w:rsidRPr="00FB5664">
        <w:t xml:space="preserve"> </w:t>
      </w:r>
      <w:proofErr w:type="spellStart"/>
      <w:r w:rsidRPr="00FB5664">
        <w:t>data</w:t>
      </w:r>
      <w:proofErr w:type="spellEnd"/>
      <w:r w:rsidRPr="00FB5664">
        <w:t xml:space="preserve">. </w:t>
      </w:r>
      <w:proofErr w:type="spellStart"/>
      <w:r w:rsidRPr="00FB5664">
        <w:rPr>
          <w:i/>
          <w:iCs/>
        </w:rPr>
        <w:t>Proceedings</w:t>
      </w:r>
      <w:proofErr w:type="spellEnd"/>
      <w:r w:rsidRPr="00FB5664">
        <w:rPr>
          <w:i/>
          <w:iCs/>
        </w:rPr>
        <w:t xml:space="preserve"> of </w:t>
      </w:r>
      <w:proofErr w:type="spellStart"/>
      <w:r w:rsidRPr="00FB5664">
        <w:rPr>
          <w:i/>
          <w:iCs/>
        </w:rPr>
        <w:t>the</w:t>
      </w:r>
      <w:proofErr w:type="spellEnd"/>
      <w:r w:rsidRPr="00FB5664">
        <w:rPr>
          <w:i/>
          <w:iCs/>
        </w:rPr>
        <w:t xml:space="preserve"> ACM SIGKDD International </w:t>
      </w:r>
      <w:proofErr w:type="spellStart"/>
      <w:r w:rsidRPr="00FB5664">
        <w:rPr>
          <w:i/>
          <w:iCs/>
        </w:rPr>
        <w:t>Conference</w:t>
      </w:r>
      <w:proofErr w:type="spellEnd"/>
      <w:r w:rsidRPr="00FB5664">
        <w:rPr>
          <w:i/>
          <w:iCs/>
        </w:rPr>
        <w:t xml:space="preserve"> </w:t>
      </w:r>
      <w:proofErr w:type="spellStart"/>
      <w:r w:rsidRPr="00FB5664">
        <w:rPr>
          <w:i/>
          <w:iCs/>
        </w:rPr>
        <w:t>on</w:t>
      </w:r>
      <w:proofErr w:type="spellEnd"/>
      <w:r w:rsidRPr="00FB5664">
        <w:rPr>
          <w:i/>
          <w:iCs/>
        </w:rPr>
        <w:t xml:space="preserve"> </w:t>
      </w:r>
      <w:proofErr w:type="spellStart"/>
      <w:r w:rsidRPr="00FB5664">
        <w:rPr>
          <w:i/>
          <w:iCs/>
        </w:rPr>
        <w:t>Knowledge</w:t>
      </w:r>
      <w:proofErr w:type="spellEnd"/>
      <w:r w:rsidRPr="00FB5664">
        <w:rPr>
          <w:i/>
          <w:iCs/>
        </w:rPr>
        <w:t xml:space="preserve"> </w:t>
      </w:r>
      <w:proofErr w:type="spellStart"/>
      <w:r w:rsidRPr="00FB5664">
        <w:rPr>
          <w:i/>
          <w:iCs/>
        </w:rPr>
        <w:t>Discovery</w:t>
      </w:r>
      <w:proofErr w:type="spellEnd"/>
      <w:r w:rsidRPr="00FB5664">
        <w:rPr>
          <w:i/>
          <w:iCs/>
        </w:rPr>
        <w:t xml:space="preserve"> and Data Mining</w:t>
      </w:r>
      <w:r w:rsidRPr="00FB5664">
        <w:t>, 133–142.</w:t>
      </w:r>
    </w:p>
    <w:p w14:paraId="36B1A7DA" w14:textId="4AC16B3B" w:rsidR="00FB5664" w:rsidRDefault="00FB5664" w:rsidP="00FB5664">
      <w:r>
        <w:t xml:space="preserve">[5] </w:t>
      </w:r>
      <w:r w:rsidRPr="00FB5664">
        <w:t xml:space="preserve">Li, H. (2011). </w:t>
      </w:r>
      <w:r w:rsidRPr="00FB5664">
        <w:rPr>
          <w:i/>
          <w:iCs/>
        </w:rPr>
        <w:t xml:space="preserve">A </w:t>
      </w:r>
      <w:proofErr w:type="spellStart"/>
      <w:r w:rsidRPr="00FB5664">
        <w:rPr>
          <w:i/>
          <w:iCs/>
        </w:rPr>
        <w:t>short</w:t>
      </w:r>
      <w:proofErr w:type="spellEnd"/>
      <w:r w:rsidRPr="00FB5664">
        <w:rPr>
          <w:i/>
          <w:iCs/>
        </w:rPr>
        <w:t xml:space="preserve"> </w:t>
      </w:r>
      <w:proofErr w:type="spellStart"/>
      <w:r w:rsidRPr="00FB5664">
        <w:rPr>
          <w:i/>
          <w:iCs/>
        </w:rPr>
        <w:t>introduction</w:t>
      </w:r>
      <w:proofErr w:type="spellEnd"/>
      <w:r w:rsidRPr="00FB5664">
        <w:rPr>
          <w:i/>
          <w:iCs/>
        </w:rPr>
        <w:t xml:space="preserve"> </w:t>
      </w:r>
      <w:proofErr w:type="spellStart"/>
      <w:r w:rsidRPr="00FB5664">
        <w:rPr>
          <w:i/>
          <w:iCs/>
        </w:rPr>
        <w:t>to</w:t>
      </w:r>
      <w:proofErr w:type="spellEnd"/>
      <w:r w:rsidRPr="00FB5664">
        <w:rPr>
          <w:i/>
          <w:iCs/>
        </w:rPr>
        <w:t xml:space="preserve"> </w:t>
      </w:r>
      <w:proofErr w:type="spellStart"/>
      <w:r w:rsidRPr="00FB5664">
        <w:rPr>
          <w:i/>
          <w:iCs/>
        </w:rPr>
        <w:t>learning</w:t>
      </w:r>
      <w:proofErr w:type="spellEnd"/>
      <w:r w:rsidRPr="00FB5664">
        <w:rPr>
          <w:i/>
          <w:iCs/>
        </w:rPr>
        <w:t xml:space="preserve"> </w:t>
      </w:r>
      <w:proofErr w:type="spellStart"/>
      <w:r w:rsidRPr="00FB5664">
        <w:rPr>
          <w:i/>
          <w:iCs/>
        </w:rPr>
        <w:t>to</w:t>
      </w:r>
      <w:proofErr w:type="spellEnd"/>
      <w:r w:rsidRPr="00FB5664">
        <w:rPr>
          <w:i/>
          <w:iCs/>
        </w:rPr>
        <w:t xml:space="preserve"> </w:t>
      </w:r>
      <w:proofErr w:type="spellStart"/>
      <w:r w:rsidRPr="00FB5664">
        <w:rPr>
          <w:i/>
          <w:iCs/>
        </w:rPr>
        <w:t>rank</w:t>
      </w:r>
      <w:proofErr w:type="spellEnd"/>
      <w:r w:rsidRPr="00FB5664">
        <w:t xml:space="preserve">. IEICE </w:t>
      </w:r>
      <w:proofErr w:type="spellStart"/>
      <w:r w:rsidRPr="00FB5664">
        <w:t>Transactions</w:t>
      </w:r>
      <w:proofErr w:type="spellEnd"/>
      <w:r w:rsidRPr="00FB5664">
        <w:t xml:space="preserve"> </w:t>
      </w:r>
      <w:proofErr w:type="spellStart"/>
      <w:r w:rsidRPr="00FB5664">
        <w:t>on</w:t>
      </w:r>
      <w:proofErr w:type="spellEnd"/>
      <w:r w:rsidRPr="00FB5664">
        <w:t xml:space="preserve"> </w:t>
      </w:r>
      <w:proofErr w:type="spellStart"/>
      <w:r w:rsidRPr="00FB5664">
        <w:t>Information</w:t>
      </w:r>
      <w:proofErr w:type="spellEnd"/>
      <w:r w:rsidRPr="00FB5664">
        <w:t xml:space="preserve"> and Systems, E94-</w:t>
      </w:r>
      <w:proofErr w:type="gramStart"/>
      <w:r w:rsidRPr="00FB5664">
        <w:t>D(</w:t>
      </w:r>
      <w:proofErr w:type="gramEnd"/>
      <w:r w:rsidRPr="00FB5664">
        <w:t>10), 1854–1862.</w:t>
      </w:r>
    </w:p>
    <w:p w14:paraId="793BA5EC" w14:textId="6482F588" w:rsidR="00FB5664" w:rsidRDefault="00FB5664" w:rsidP="00FB5664">
      <w:r>
        <w:t xml:space="preserve">[6] </w:t>
      </w:r>
      <w:proofErr w:type="spellStart"/>
      <w:r>
        <w:t>Towards</w:t>
      </w:r>
      <w:proofErr w:type="spellEnd"/>
      <w:r>
        <w:t xml:space="preserve"> Data Science. </w:t>
      </w:r>
      <w:proofErr w:type="spellStart"/>
      <w:r>
        <w:t>Introduction</w:t>
      </w:r>
      <w:proofErr w:type="spellEnd"/>
      <w:r>
        <w:t xml:space="preserve"> </w:t>
      </w:r>
      <w:proofErr w:type="spellStart"/>
      <w:r>
        <w:t>to</w:t>
      </w:r>
      <w:proofErr w:type="spellEnd"/>
      <w:r>
        <w:t xml:space="preserve"> </w:t>
      </w:r>
      <w:proofErr w:type="spellStart"/>
      <w:r>
        <w:t>Ranking</w:t>
      </w:r>
      <w:proofErr w:type="spellEnd"/>
      <w:r>
        <w:t xml:space="preserve"> </w:t>
      </w:r>
      <w:proofErr w:type="spellStart"/>
      <w:r>
        <w:t>Algorithms</w:t>
      </w:r>
      <w:proofErr w:type="spellEnd"/>
      <w:r>
        <w:t>.</w:t>
      </w:r>
      <w:r>
        <w:br/>
        <w:t xml:space="preserve">Elérhető: </w:t>
      </w:r>
      <w:hyperlink r:id="rId9" w:tgtFrame="_new" w:history="1">
        <w:r>
          <w:rPr>
            <w:rStyle w:val="Hiperhivatkozs"/>
          </w:rPr>
          <w:t>https://towardsdatascience.</w:t>
        </w:r>
        <w:r>
          <w:rPr>
            <w:rStyle w:val="Hiperhivatkozs"/>
          </w:rPr>
          <w:t>c</w:t>
        </w:r>
        <w:r>
          <w:rPr>
            <w:rStyle w:val="Hiperhivatkozs"/>
          </w:rPr>
          <w:t>om/introduction-to-ranking-algorithms-4e4639d65b8/</w:t>
        </w:r>
      </w:hyperlink>
    </w:p>
    <w:p w14:paraId="0F124D1C" w14:textId="2E232BDB" w:rsidR="008A361D" w:rsidRDefault="008A361D" w:rsidP="00FB5664">
      <w:r>
        <w:t xml:space="preserve">[7] </w:t>
      </w:r>
      <w:r>
        <w:t xml:space="preserve">Microsoft. Windows </w:t>
      </w:r>
      <w:proofErr w:type="spellStart"/>
      <w:r>
        <w:t>Presentation</w:t>
      </w:r>
      <w:proofErr w:type="spellEnd"/>
      <w:r>
        <w:t xml:space="preserve"> </w:t>
      </w:r>
      <w:proofErr w:type="spellStart"/>
      <w:r>
        <w:t>Foundation</w:t>
      </w:r>
      <w:proofErr w:type="spellEnd"/>
      <w:r>
        <w:t xml:space="preserve"> </w:t>
      </w:r>
      <w:proofErr w:type="spellStart"/>
      <w:r>
        <w:t>documentation</w:t>
      </w:r>
      <w:proofErr w:type="spellEnd"/>
      <w:r>
        <w:t>.</w:t>
      </w:r>
      <w:r>
        <w:br/>
        <w:t xml:space="preserve">Elérhető: </w:t>
      </w:r>
      <w:hyperlink r:id="rId10" w:tgtFrame="_new" w:history="1">
        <w:r>
          <w:rPr>
            <w:rStyle w:val="Hiperhivatkozs"/>
          </w:rPr>
          <w:t>https://learn.microsoft.com/en-us/dotn</w:t>
        </w:r>
        <w:r>
          <w:rPr>
            <w:rStyle w:val="Hiperhivatkozs"/>
          </w:rPr>
          <w:t>e</w:t>
        </w:r>
        <w:r>
          <w:rPr>
            <w:rStyle w:val="Hiperhivatkozs"/>
          </w:rPr>
          <w:t>t/desktop/wpf/</w:t>
        </w:r>
      </w:hyperlink>
    </w:p>
    <w:p w14:paraId="16564861" w14:textId="6613C622" w:rsidR="008A361D" w:rsidRDefault="008A361D" w:rsidP="00FB5664">
      <w:r>
        <w:t xml:space="preserve">[8] </w:t>
      </w:r>
      <w:r w:rsidRPr="008A361D">
        <w:t xml:space="preserve">Freeman, A. (2022). </w:t>
      </w:r>
      <w:r w:rsidRPr="008A361D">
        <w:rPr>
          <w:i/>
          <w:iCs/>
        </w:rPr>
        <w:t xml:space="preserve">Pro WPF and MVVM: Modern </w:t>
      </w:r>
      <w:proofErr w:type="spellStart"/>
      <w:r w:rsidRPr="008A361D">
        <w:rPr>
          <w:i/>
          <w:iCs/>
        </w:rPr>
        <w:t>Desktop</w:t>
      </w:r>
      <w:proofErr w:type="spellEnd"/>
      <w:r w:rsidRPr="008A361D">
        <w:rPr>
          <w:i/>
          <w:iCs/>
        </w:rPr>
        <w:t xml:space="preserve"> </w:t>
      </w:r>
      <w:proofErr w:type="spellStart"/>
      <w:r w:rsidRPr="008A361D">
        <w:rPr>
          <w:i/>
          <w:iCs/>
        </w:rPr>
        <w:t>Application</w:t>
      </w:r>
      <w:proofErr w:type="spellEnd"/>
      <w:r w:rsidRPr="008A361D">
        <w:rPr>
          <w:i/>
          <w:iCs/>
        </w:rPr>
        <w:t xml:space="preserve"> </w:t>
      </w:r>
      <w:proofErr w:type="spellStart"/>
      <w:r w:rsidRPr="008A361D">
        <w:rPr>
          <w:i/>
          <w:iCs/>
        </w:rPr>
        <w:t>Development</w:t>
      </w:r>
      <w:proofErr w:type="spellEnd"/>
      <w:r w:rsidRPr="008A361D">
        <w:t xml:space="preserve">. </w:t>
      </w:r>
      <w:proofErr w:type="spellStart"/>
      <w:r w:rsidRPr="008A361D">
        <w:t>Apress</w:t>
      </w:r>
      <w:proofErr w:type="spellEnd"/>
      <w:r w:rsidRPr="008A361D">
        <w:t>.</w:t>
      </w:r>
    </w:p>
    <w:p w14:paraId="1FA4F94B" w14:textId="3D751BF0" w:rsidR="008A361D" w:rsidRDefault="008A361D" w:rsidP="00FB5664">
      <w:r>
        <w:t xml:space="preserve">[9] </w:t>
      </w:r>
      <w:proofErr w:type="spellStart"/>
      <w:r w:rsidRPr="008A361D">
        <w:t>Géron</w:t>
      </w:r>
      <w:proofErr w:type="spellEnd"/>
      <w:r w:rsidRPr="008A361D">
        <w:t xml:space="preserve">, A. (2019). </w:t>
      </w:r>
      <w:proofErr w:type="spellStart"/>
      <w:r w:rsidRPr="008A361D">
        <w:rPr>
          <w:i/>
          <w:iCs/>
        </w:rPr>
        <w:t>Hands-On</w:t>
      </w:r>
      <w:proofErr w:type="spellEnd"/>
      <w:r w:rsidRPr="008A361D">
        <w:rPr>
          <w:i/>
          <w:iCs/>
        </w:rPr>
        <w:t xml:space="preserve"> </w:t>
      </w:r>
      <w:proofErr w:type="spellStart"/>
      <w:r w:rsidRPr="008A361D">
        <w:rPr>
          <w:i/>
          <w:iCs/>
        </w:rPr>
        <w:t>Machine</w:t>
      </w:r>
      <w:proofErr w:type="spellEnd"/>
      <w:r w:rsidRPr="008A361D">
        <w:rPr>
          <w:i/>
          <w:iCs/>
        </w:rPr>
        <w:t xml:space="preserve"> </w:t>
      </w:r>
      <w:proofErr w:type="spellStart"/>
      <w:r w:rsidRPr="008A361D">
        <w:rPr>
          <w:i/>
          <w:iCs/>
        </w:rPr>
        <w:t>Learning</w:t>
      </w:r>
      <w:proofErr w:type="spellEnd"/>
      <w:r w:rsidRPr="008A361D">
        <w:rPr>
          <w:i/>
          <w:iCs/>
        </w:rPr>
        <w:t xml:space="preserve"> </w:t>
      </w:r>
      <w:proofErr w:type="spellStart"/>
      <w:r w:rsidRPr="008A361D">
        <w:rPr>
          <w:i/>
          <w:iCs/>
        </w:rPr>
        <w:t>with</w:t>
      </w:r>
      <w:proofErr w:type="spellEnd"/>
      <w:r w:rsidRPr="008A361D">
        <w:rPr>
          <w:i/>
          <w:iCs/>
        </w:rPr>
        <w:t xml:space="preserve"> </w:t>
      </w:r>
      <w:proofErr w:type="spellStart"/>
      <w:r w:rsidRPr="008A361D">
        <w:rPr>
          <w:i/>
          <w:iCs/>
        </w:rPr>
        <w:t>Scikit-Learn</w:t>
      </w:r>
      <w:proofErr w:type="spellEnd"/>
      <w:r w:rsidRPr="008A361D">
        <w:rPr>
          <w:i/>
          <w:iCs/>
        </w:rPr>
        <w:t xml:space="preserve">, </w:t>
      </w:r>
      <w:proofErr w:type="spellStart"/>
      <w:r w:rsidRPr="008A361D">
        <w:rPr>
          <w:i/>
          <w:iCs/>
        </w:rPr>
        <w:t>Keras</w:t>
      </w:r>
      <w:proofErr w:type="spellEnd"/>
      <w:r w:rsidRPr="008A361D">
        <w:rPr>
          <w:i/>
          <w:iCs/>
        </w:rPr>
        <w:t xml:space="preserve">, and </w:t>
      </w:r>
      <w:proofErr w:type="spellStart"/>
      <w:r w:rsidRPr="008A361D">
        <w:rPr>
          <w:i/>
          <w:iCs/>
        </w:rPr>
        <w:t>TensorFlow</w:t>
      </w:r>
      <w:proofErr w:type="spellEnd"/>
      <w:r w:rsidRPr="008A361D">
        <w:t xml:space="preserve">. </w:t>
      </w:r>
      <w:proofErr w:type="spellStart"/>
      <w:r w:rsidRPr="008A361D">
        <w:t>O’Reilly</w:t>
      </w:r>
      <w:proofErr w:type="spellEnd"/>
      <w:r w:rsidRPr="008A361D">
        <w:t xml:space="preserve"> Media.</w:t>
      </w:r>
    </w:p>
    <w:p w14:paraId="6F2055E8" w14:textId="2B864834" w:rsidR="002118BA" w:rsidRDefault="002118BA" w:rsidP="007A4DBE">
      <w:pPr>
        <w:spacing w:after="120"/>
        <w:rPr>
          <w:color w:val="000000" w:themeColor="text1"/>
        </w:rPr>
      </w:pPr>
    </w:p>
    <w:p w14:paraId="598CBC8B" w14:textId="1FE84746" w:rsidR="002B45B7" w:rsidRDefault="002B45B7" w:rsidP="000A58D2">
      <w:pPr>
        <w:pStyle w:val="Cmsor1"/>
      </w:pPr>
      <w:bookmarkStart w:id="20" w:name="_Toc218614471"/>
      <w:r>
        <w:lastRenderedPageBreak/>
        <w:t>Nyilatkozat</w:t>
      </w:r>
      <w:bookmarkEnd w:id="20"/>
    </w:p>
    <w:p w14:paraId="7F6BC71C" w14:textId="2817F33E" w:rsidR="001D7740" w:rsidRPr="001D7740" w:rsidRDefault="001D7740" w:rsidP="000A58D2">
      <w:pPr>
        <w:spacing w:after="120"/>
        <w:ind w:firstLine="0"/>
        <w:rPr>
          <w:color w:val="000000" w:themeColor="text1"/>
        </w:rPr>
      </w:pPr>
      <w:r w:rsidRPr="001D7740">
        <w:rPr>
          <w:color w:val="000000" w:themeColor="text1"/>
        </w:rPr>
        <w:t xml:space="preserve">Alulírott, </w:t>
      </w:r>
      <w:r w:rsidR="008A361D">
        <w:rPr>
          <w:color w:val="000000" w:themeColor="text1"/>
        </w:rPr>
        <w:t xml:space="preserve">Bicskei Szabolcs </w:t>
      </w:r>
      <w:r w:rsidR="007A7FFE">
        <w:rPr>
          <w:color w:val="000000" w:themeColor="text1"/>
        </w:rPr>
        <w:t>p</w:t>
      </w:r>
      <w:r w:rsidR="008A361D">
        <w:rPr>
          <w:color w:val="000000" w:themeColor="text1"/>
        </w:rPr>
        <w:t>rogramtervező informatikus</w:t>
      </w:r>
      <w:r w:rsidR="007A7FFE">
        <w:rPr>
          <w:color w:val="000000" w:themeColor="text1"/>
        </w:rPr>
        <w:t xml:space="preserve"> </w:t>
      </w:r>
      <w:proofErr w:type="spellStart"/>
      <w:r w:rsidR="007A7FFE">
        <w:rPr>
          <w:color w:val="000000" w:themeColor="text1"/>
        </w:rPr>
        <w:t>BSc</w:t>
      </w:r>
      <w:proofErr w:type="spellEnd"/>
      <w:r w:rsidR="007A7FFE">
        <w:rPr>
          <w:color w:val="000000" w:themeColor="text1"/>
        </w:rPr>
        <w:t xml:space="preserve"> </w:t>
      </w:r>
      <w:r w:rsidRPr="001D7740">
        <w:rPr>
          <w:color w:val="000000" w:themeColor="text1"/>
        </w:rPr>
        <w:t>szakos hallgató, kijelentem, hogy a szakdolgozatban ismertetettek saját munkám eredményei, és minden felhasznált</w:t>
      </w:r>
      <w:r w:rsidR="009C5799">
        <w:rPr>
          <w:color w:val="000000" w:themeColor="text1"/>
        </w:rPr>
        <w:t>,</w:t>
      </w:r>
      <w:r w:rsidRPr="001D7740">
        <w:rPr>
          <w:color w:val="000000" w:themeColor="text1"/>
        </w:rPr>
        <w:t xml:space="preserve"> nem saját munkából származó eredmény esetén hivatkozással jelöltem annak forrását. </w:t>
      </w:r>
    </w:p>
    <w:p w14:paraId="52D92E1C" w14:textId="77777777" w:rsidR="0059795D" w:rsidRDefault="0059795D" w:rsidP="000A58D2">
      <w:pPr>
        <w:spacing w:after="120"/>
        <w:ind w:firstLine="0"/>
        <w:rPr>
          <w:color w:val="000000" w:themeColor="text1"/>
        </w:rPr>
      </w:pPr>
    </w:p>
    <w:p w14:paraId="64C273DB" w14:textId="7B050148" w:rsidR="001D7740" w:rsidRPr="001D7740" w:rsidRDefault="001D7740" w:rsidP="000A58D2">
      <w:pPr>
        <w:spacing w:after="120"/>
        <w:ind w:firstLine="0"/>
        <w:rPr>
          <w:color w:val="000000" w:themeColor="text1"/>
        </w:rPr>
      </w:pPr>
      <w:r w:rsidRPr="001D7740">
        <w:rPr>
          <w:color w:val="000000" w:themeColor="text1"/>
        </w:rPr>
        <w:t xml:space="preserve">Dátum (Szeged, év, hó, nap) </w:t>
      </w:r>
      <w:r w:rsidR="0059795D">
        <w:rPr>
          <w:color w:val="000000" w:themeColor="text1"/>
        </w:rPr>
        <w:tab/>
      </w:r>
      <w:r w:rsidR="0059795D">
        <w:rPr>
          <w:color w:val="000000" w:themeColor="text1"/>
        </w:rPr>
        <w:tab/>
      </w:r>
      <w:r w:rsidR="0059795D">
        <w:rPr>
          <w:color w:val="000000" w:themeColor="text1"/>
        </w:rPr>
        <w:tab/>
      </w:r>
      <w:r w:rsidR="0059795D">
        <w:rPr>
          <w:color w:val="000000" w:themeColor="text1"/>
        </w:rPr>
        <w:tab/>
      </w:r>
      <w:r w:rsidR="0059795D">
        <w:rPr>
          <w:color w:val="000000" w:themeColor="text1"/>
        </w:rPr>
        <w:tab/>
      </w:r>
      <w:r w:rsidRPr="001D7740">
        <w:rPr>
          <w:color w:val="000000" w:themeColor="text1"/>
        </w:rPr>
        <w:t>____________________</w:t>
      </w:r>
    </w:p>
    <w:p w14:paraId="14825811" w14:textId="39DB4CCB" w:rsidR="00136D61" w:rsidRPr="006377D0" w:rsidRDefault="001D7740" w:rsidP="007A7FFE">
      <w:pPr>
        <w:spacing w:after="120"/>
        <w:ind w:left="5672" w:firstLine="709"/>
        <w:rPr>
          <w:color w:val="000000" w:themeColor="text1"/>
        </w:rPr>
      </w:pPr>
      <w:r w:rsidRPr="001D7740">
        <w:rPr>
          <w:color w:val="000000" w:themeColor="text1"/>
        </w:rPr>
        <w:t>aláírás</w:t>
      </w:r>
    </w:p>
    <w:sectPr w:rsidR="00136D61" w:rsidRPr="006377D0" w:rsidSect="000A58D2">
      <w:footerReference w:type="default" r:id="rId11"/>
      <w:footerReference w:type="first" r:id="rId12"/>
      <w:pgSz w:w="11906" w:h="16838"/>
      <w:pgMar w:top="1418"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E9CE95" w14:textId="77777777" w:rsidR="00F62F10" w:rsidRDefault="00F62F10" w:rsidP="00B132AB">
      <w:r>
        <w:separator/>
      </w:r>
    </w:p>
  </w:endnote>
  <w:endnote w:type="continuationSeparator" w:id="0">
    <w:p w14:paraId="08C189CE" w14:textId="77777777" w:rsidR="00F62F10" w:rsidRDefault="00F62F10" w:rsidP="00B132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EE"/>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705307" w14:textId="4B6D6CA5" w:rsidR="00B132AB" w:rsidRDefault="00972530" w:rsidP="000A58D2">
    <w:pPr>
      <w:pStyle w:val="llb"/>
      <w:jc w:val="center"/>
    </w:pPr>
    <w:r>
      <w:fldChar w:fldCharType="begin"/>
    </w:r>
    <w:r>
      <w:instrText>PAGE   \* MERGEFORMAT</w:instrText>
    </w:r>
    <w:r>
      <w:fldChar w:fldCharType="separate"/>
    </w:r>
    <w:r w:rsidR="006377D0">
      <w:rPr>
        <w:noProof/>
      </w:rPr>
      <w:t>15</w:t>
    </w:r>
    <w:r>
      <w:fldChar w:fldCharType="end"/>
    </w:r>
    <w:r>
      <w:t>. oldal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FF6112" w14:textId="52BED877" w:rsidR="00972530" w:rsidRDefault="00972530" w:rsidP="00A50DB4">
    <w:pPr>
      <w:pStyle w:val="llb"/>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E6911A" w14:textId="77777777" w:rsidR="00F62F10" w:rsidRDefault="00F62F10" w:rsidP="00B132AB">
      <w:r>
        <w:separator/>
      </w:r>
    </w:p>
  </w:footnote>
  <w:footnote w:type="continuationSeparator" w:id="0">
    <w:p w14:paraId="6F3CCB70" w14:textId="77777777" w:rsidR="00F62F10" w:rsidRDefault="00F62F10" w:rsidP="00B132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096C52"/>
    <w:multiLevelType w:val="hybridMultilevel"/>
    <w:tmpl w:val="63C609CE"/>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15087D38"/>
    <w:multiLevelType w:val="hybridMultilevel"/>
    <w:tmpl w:val="349A429A"/>
    <w:lvl w:ilvl="0" w:tplc="4C04A6E2">
      <w:start w:val="1"/>
      <w:numFmt w:val="decimal"/>
      <w:lvlText w:val="%1."/>
      <w:lvlJc w:val="left"/>
      <w:pPr>
        <w:ind w:left="1080" w:hanging="360"/>
      </w:pPr>
      <w:rPr>
        <w:rFonts w:cstheme="minorHAnsi" w:hint="default"/>
        <w:b/>
      </w:rPr>
    </w:lvl>
    <w:lvl w:ilvl="1" w:tplc="040E0019" w:tentative="1">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abstractNum w:abstractNumId="2" w15:restartNumberingAfterBreak="0">
    <w:nsid w:val="60ED3F9F"/>
    <w:multiLevelType w:val="hybridMultilevel"/>
    <w:tmpl w:val="B7E688A4"/>
    <w:lvl w:ilvl="0" w:tplc="89E0F9D0">
      <w:start w:val="1"/>
      <w:numFmt w:val="decimal"/>
      <w:lvlText w:val="%1."/>
      <w:lvlJc w:val="left"/>
      <w:pPr>
        <w:tabs>
          <w:tab w:val="num" w:pos="720"/>
        </w:tabs>
        <w:ind w:left="720" w:hanging="360"/>
      </w:pPr>
      <w:rPr>
        <w:b w:val="0"/>
        <w:sz w:val="24"/>
        <w:szCs w:val="24"/>
      </w:rPr>
    </w:lvl>
    <w:lvl w:ilvl="1" w:tplc="040E0019" w:tentative="1">
      <w:start w:val="1"/>
      <w:numFmt w:val="lowerLetter"/>
      <w:lvlText w:val="%2."/>
      <w:lvlJc w:val="left"/>
      <w:pPr>
        <w:tabs>
          <w:tab w:val="num" w:pos="1440"/>
        </w:tabs>
        <w:ind w:left="1440" w:hanging="360"/>
      </w:pPr>
    </w:lvl>
    <w:lvl w:ilvl="2" w:tplc="040E001B" w:tentative="1">
      <w:start w:val="1"/>
      <w:numFmt w:val="lowerRoman"/>
      <w:lvlText w:val="%3."/>
      <w:lvlJc w:val="right"/>
      <w:pPr>
        <w:tabs>
          <w:tab w:val="num" w:pos="2160"/>
        </w:tabs>
        <w:ind w:left="2160" w:hanging="180"/>
      </w:pPr>
    </w:lvl>
    <w:lvl w:ilvl="3" w:tplc="040E000F" w:tentative="1">
      <w:start w:val="1"/>
      <w:numFmt w:val="decimal"/>
      <w:lvlText w:val="%4."/>
      <w:lvlJc w:val="left"/>
      <w:pPr>
        <w:tabs>
          <w:tab w:val="num" w:pos="2880"/>
        </w:tabs>
        <w:ind w:left="2880" w:hanging="360"/>
      </w:pPr>
    </w:lvl>
    <w:lvl w:ilvl="4" w:tplc="040E0019" w:tentative="1">
      <w:start w:val="1"/>
      <w:numFmt w:val="lowerLetter"/>
      <w:lvlText w:val="%5."/>
      <w:lvlJc w:val="left"/>
      <w:pPr>
        <w:tabs>
          <w:tab w:val="num" w:pos="3600"/>
        </w:tabs>
        <w:ind w:left="3600" w:hanging="360"/>
      </w:pPr>
    </w:lvl>
    <w:lvl w:ilvl="5" w:tplc="040E001B" w:tentative="1">
      <w:start w:val="1"/>
      <w:numFmt w:val="lowerRoman"/>
      <w:lvlText w:val="%6."/>
      <w:lvlJc w:val="right"/>
      <w:pPr>
        <w:tabs>
          <w:tab w:val="num" w:pos="4320"/>
        </w:tabs>
        <w:ind w:left="4320" w:hanging="180"/>
      </w:pPr>
    </w:lvl>
    <w:lvl w:ilvl="6" w:tplc="040E000F" w:tentative="1">
      <w:start w:val="1"/>
      <w:numFmt w:val="decimal"/>
      <w:lvlText w:val="%7."/>
      <w:lvlJc w:val="left"/>
      <w:pPr>
        <w:tabs>
          <w:tab w:val="num" w:pos="5040"/>
        </w:tabs>
        <w:ind w:left="5040" w:hanging="360"/>
      </w:pPr>
    </w:lvl>
    <w:lvl w:ilvl="7" w:tplc="040E0019" w:tentative="1">
      <w:start w:val="1"/>
      <w:numFmt w:val="lowerLetter"/>
      <w:lvlText w:val="%8."/>
      <w:lvlJc w:val="left"/>
      <w:pPr>
        <w:tabs>
          <w:tab w:val="num" w:pos="5760"/>
        </w:tabs>
        <w:ind w:left="5760" w:hanging="360"/>
      </w:pPr>
    </w:lvl>
    <w:lvl w:ilvl="8" w:tplc="040E001B" w:tentative="1">
      <w:start w:val="1"/>
      <w:numFmt w:val="lowerRoman"/>
      <w:lvlText w:val="%9."/>
      <w:lvlJc w:val="right"/>
      <w:pPr>
        <w:tabs>
          <w:tab w:val="num" w:pos="6480"/>
        </w:tabs>
        <w:ind w:left="6480" w:hanging="180"/>
      </w:pPr>
    </w:lvl>
  </w:abstractNum>
  <w:abstractNum w:abstractNumId="3" w15:restartNumberingAfterBreak="0">
    <w:nsid w:val="65C74785"/>
    <w:multiLevelType w:val="multilevel"/>
    <w:tmpl w:val="754C47C6"/>
    <w:lvl w:ilvl="0">
      <w:start w:val="1"/>
      <w:numFmt w:val="decimal"/>
      <w:lvlText w:val="%1."/>
      <w:lvlJc w:val="left"/>
      <w:pPr>
        <w:ind w:left="927" w:hanging="36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4" w15:restartNumberingAfterBreak="0">
    <w:nsid w:val="7436042B"/>
    <w:multiLevelType w:val="hybridMultilevel"/>
    <w:tmpl w:val="63C609CE"/>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 w15:restartNumberingAfterBreak="0">
    <w:nsid w:val="7F2D27CC"/>
    <w:multiLevelType w:val="hybridMultilevel"/>
    <w:tmpl w:val="31F6FB5A"/>
    <w:lvl w:ilvl="0" w:tplc="EED4F89C">
      <w:start w:val="1"/>
      <w:numFmt w:val="decimal"/>
      <w:lvlText w:val="%1."/>
      <w:lvlJc w:val="left"/>
      <w:pPr>
        <w:ind w:left="720" w:hanging="360"/>
      </w:pPr>
      <w:rPr>
        <w:rFonts w:cstheme="minorHAnsi" w:hint="default"/>
        <w:b/>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abstractNumId w:val="5"/>
  </w:num>
  <w:num w:numId="2">
    <w:abstractNumId w:val="1"/>
  </w:num>
  <w:num w:numId="3">
    <w:abstractNumId w:val="4"/>
  </w:num>
  <w:num w:numId="4">
    <w:abstractNumId w:val="0"/>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9"/>
  <w:hyphenationZone w:val="425"/>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BA9"/>
    <w:rsid w:val="00012331"/>
    <w:rsid w:val="00032D3B"/>
    <w:rsid w:val="00064B2F"/>
    <w:rsid w:val="00065B0E"/>
    <w:rsid w:val="000A58D2"/>
    <w:rsid w:val="000C081E"/>
    <w:rsid w:val="000C1D44"/>
    <w:rsid w:val="000C5D33"/>
    <w:rsid w:val="00136D61"/>
    <w:rsid w:val="0017362E"/>
    <w:rsid w:val="001D7740"/>
    <w:rsid w:val="002118BA"/>
    <w:rsid w:val="0024002D"/>
    <w:rsid w:val="00256575"/>
    <w:rsid w:val="00265CB6"/>
    <w:rsid w:val="002824B8"/>
    <w:rsid w:val="00283417"/>
    <w:rsid w:val="002A7B70"/>
    <w:rsid w:val="002B45B7"/>
    <w:rsid w:val="002D4809"/>
    <w:rsid w:val="002D4F30"/>
    <w:rsid w:val="00310A33"/>
    <w:rsid w:val="00315D72"/>
    <w:rsid w:val="00353BA9"/>
    <w:rsid w:val="00354EBD"/>
    <w:rsid w:val="00367B5A"/>
    <w:rsid w:val="0038762E"/>
    <w:rsid w:val="00395735"/>
    <w:rsid w:val="00426C95"/>
    <w:rsid w:val="00432DA0"/>
    <w:rsid w:val="004508F2"/>
    <w:rsid w:val="00452A81"/>
    <w:rsid w:val="0045315C"/>
    <w:rsid w:val="00483139"/>
    <w:rsid w:val="004A13AF"/>
    <w:rsid w:val="00504622"/>
    <w:rsid w:val="00515A35"/>
    <w:rsid w:val="00523E50"/>
    <w:rsid w:val="00535DC1"/>
    <w:rsid w:val="00576106"/>
    <w:rsid w:val="005863B7"/>
    <w:rsid w:val="0059795D"/>
    <w:rsid w:val="005F7820"/>
    <w:rsid w:val="006377D0"/>
    <w:rsid w:val="006A67B5"/>
    <w:rsid w:val="0072015C"/>
    <w:rsid w:val="007470BA"/>
    <w:rsid w:val="00752B43"/>
    <w:rsid w:val="00753AF4"/>
    <w:rsid w:val="007601C1"/>
    <w:rsid w:val="00772051"/>
    <w:rsid w:val="00791034"/>
    <w:rsid w:val="00797057"/>
    <w:rsid w:val="007A4DBE"/>
    <w:rsid w:val="007A7FFE"/>
    <w:rsid w:val="00822B3A"/>
    <w:rsid w:val="008330E2"/>
    <w:rsid w:val="00850A00"/>
    <w:rsid w:val="00862A05"/>
    <w:rsid w:val="008A0307"/>
    <w:rsid w:val="008A361D"/>
    <w:rsid w:val="008B3551"/>
    <w:rsid w:val="008E3632"/>
    <w:rsid w:val="0091133C"/>
    <w:rsid w:val="00911A00"/>
    <w:rsid w:val="00917996"/>
    <w:rsid w:val="00943652"/>
    <w:rsid w:val="00972530"/>
    <w:rsid w:val="009C5799"/>
    <w:rsid w:val="00A50DB4"/>
    <w:rsid w:val="00A64CC6"/>
    <w:rsid w:val="00A760B2"/>
    <w:rsid w:val="00AC4901"/>
    <w:rsid w:val="00AF1301"/>
    <w:rsid w:val="00B03AB4"/>
    <w:rsid w:val="00B132AB"/>
    <w:rsid w:val="00B166EC"/>
    <w:rsid w:val="00B579F7"/>
    <w:rsid w:val="00B804A3"/>
    <w:rsid w:val="00B8533B"/>
    <w:rsid w:val="00BD06FD"/>
    <w:rsid w:val="00BE5311"/>
    <w:rsid w:val="00C141C3"/>
    <w:rsid w:val="00C1634E"/>
    <w:rsid w:val="00C25428"/>
    <w:rsid w:val="00C27759"/>
    <w:rsid w:val="00C35C36"/>
    <w:rsid w:val="00C50E33"/>
    <w:rsid w:val="00C53DAA"/>
    <w:rsid w:val="00C81ACA"/>
    <w:rsid w:val="00CC317C"/>
    <w:rsid w:val="00CD061F"/>
    <w:rsid w:val="00CD4B1D"/>
    <w:rsid w:val="00CD752F"/>
    <w:rsid w:val="00D113CA"/>
    <w:rsid w:val="00D52B67"/>
    <w:rsid w:val="00D5778B"/>
    <w:rsid w:val="00DA0AC4"/>
    <w:rsid w:val="00DC03C8"/>
    <w:rsid w:val="00E16F2C"/>
    <w:rsid w:val="00E26446"/>
    <w:rsid w:val="00E417F2"/>
    <w:rsid w:val="00E67F54"/>
    <w:rsid w:val="00E714F8"/>
    <w:rsid w:val="00E75C42"/>
    <w:rsid w:val="00EC1868"/>
    <w:rsid w:val="00EE100D"/>
    <w:rsid w:val="00EE1B4F"/>
    <w:rsid w:val="00EF15A1"/>
    <w:rsid w:val="00F54419"/>
    <w:rsid w:val="00F62F10"/>
    <w:rsid w:val="00F821AD"/>
    <w:rsid w:val="00F915CD"/>
    <w:rsid w:val="00FA08F0"/>
    <w:rsid w:val="00FB5355"/>
    <w:rsid w:val="00FB5664"/>
    <w:rsid w:val="00FE09EE"/>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C4043D1"/>
  <w15:chartTrackingRefBased/>
  <w15:docId w15:val="{1A189019-B7D9-4E65-8349-F1846CB97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rsid w:val="00752B43"/>
    <w:pPr>
      <w:spacing w:line="360" w:lineRule="auto"/>
      <w:ind w:firstLine="567"/>
      <w:jc w:val="both"/>
    </w:pPr>
    <w:rPr>
      <w:rFonts w:cstheme="minorHAnsi"/>
      <w:sz w:val="24"/>
    </w:rPr>
  </w:style>
  <w:style w:type="paragraph" w:styleId="Cmsor1">
    <w:name w:val="heading 1"/>
    <w:basedOn w:val="Norml"/>
    <w:next w:val="Norml"/>
    <w:link w:val="Cmsor1Char"/>
    <w:uiPriority w:val="9"/>
    <w:qFormat/>
    <w:rsid w:val="00A760B2"/>
    <w:pPr>
      <w:keepNext/>
      <w:keepLines/>
      <w:pageBreakBefore/>
      <w:spacing w:before="240" w:after="120"/>
      <w:outlineLvl w:val="0"/>
    </w:pPr>
    <w:rPr>
      <w:rFonts w:asciiTheme="majorHAnsi" w:eastAsiaTheme="majorEastAsia" w:hAnsiTheme="majorHAnsi" w:cstheme="majorBidi"/>
      <w:b/>
      <w:color w:val="262626" w:themeColor="text1" w:themeTint="D9"/>
      <w:sz w:val="32"/>
      <w:szCs w:val="32"/>
    </w:rPr>
  </w:style>
  <w:style w:type="paragraph" w:styleId="Cmsor2">
    <w:name w:val="heading 2"/>
    <w:basedOn w:val="Norml"/>
    <w:next w:val="Norml"/>
    <w:link w:val="Cmsor2Char"/>
    <w:uiPriority w:val="9"/>
    <w:unhideWhenUsed/>
    <w:qFormat/>
    <w:rsid w:val="00A760B2"/>
    <w:pPr>
      <w:keepNext/>
      <w:keepLines/>
      <w:spacing w:before="40" w:after="0"/>
      <w:outlineLvl w:val="1"/>
    </w:pPr>
    <w:rPr>
      <w:rFonts w:asciiTheme="majorHAnsi" w:eastAsiaTheme="majorEastAsia" w:hAnsiTheme="majorHAnsi" w:cstheme="majorBidi"/>
      <w:b/>
      <w:color w:val="262626" w:themeColor="text1" w:themeTint="D9"/>
      <w:sz w:val="28"/>
      <w:szCs w:val="28"/>
    </w:rPr>
  </w:style>
  <w:style w:type="paragraph" w:styleId="Cmsor3">
    <w:name w:val="heading 3"/>
    <w:basedOn w:val="Norml"/>
    <w:next w:val="Norml"/>
    <w:link w:val="Cmsor3Char"/>
    <w:uiPriority w:val="9"/>
    <w:unhideWhenUsed/>
    <w:qFormat/>
    <w:rsid w:val="00752B43"/>
    <w:pPr>
      <w:keepNext/>
      <w:keepLines/>
      <w:spacing w:before="40" w:after="0"/>
      <w:outlineLvl w:val="2"/>
    </w:pPr>
    <w:rPr>
      <w:rFonts w:asciiTheme="majorHAnsi" w:eastAsiaTheme="majorEastAsia" w:hAnsiTheme="majorHAnsi" w:cstheme="majorBidi"/>
      <w:color w:val="0D0D0D" w:themeColor="text1" w:themeTint="F2"/>
      <w:szCs w:val="24"/>
    </w:rPr>
  </w:style>
  <w:style w:type="paragraph" w:styleId="Cmsor4">
    <w:name w:val="heading 4"/>
    <w:basedOn w:val="Norml"/>
    <w:next w:val="Norml"/>
    <w:link w:val="Cmsor4Char"/>
    <w:uiPriority w:val="9"/>
    <w:semiHidden/>
    <w:unhideWhenUsed/>
    <w:qFormat/>
    <w:rsid w:val="00752B43"/>
    <w:pPr>
      <w:keepNext/>
      <w:keepLines/>
      <w:spacing w:before="40" w:after="0"/>
      <w:outlineLvl w:val="3"/>
    </w:pPr>
    <w:rPr>
      <w:i/>
      <w:iCs/>
    </w:rPr>
  </w:style>
  <w:style w:type="paragraph" w:styleId="Cmsor5">
    <w:name w:val="heading 5"/>
    <w:basedOn w:val="Norml"/>
    <w:next w:val="Norml"/>
    <w:link w:val="Cmsor5Char"/>
    <w:uiPriority w:val="9"/>
    <w:semiHidden/>
    <w:unhideWhenUsed/>
    <w:qFormat/>
    <w:rsid w:val="00752B43"/>
    <w:pPr>
      <w:keepNext/>
      <w:keepLines/>
      <w:spacing w:before="40" w:after="0"/>
      <w:outlineLvl w:val="4"/>
    </w:pPr>
    <w:rPr>
      <w:color w:val="404040" w:themeColor="text1" w:themeTint="BF"/>
    </w:rPr>
  </w:style>
  <w:style w:type="paragraph" w:styleId="Cmsor6">
    <w:name w:val="heading 6"/>
    <w:basedOn w:val="Norml"/>
    <w:next w:val="Norml"/>
    <w:link w:val="Cmsor6Char"/>
    <w:uiPriority w:val="9"/>
    <w:semiHidden/>
    <w:unhideWhenUsed/>
    <w:qFormat/>
    <w:rsid w:val="00752B43"/>
    <w:pPr>
      <w:keepNext/>
      <w:keepLines/>
      <w:spacing w:before="40" w:after="0"/>
      <w:outlineLvl w:val="5"/>
    </w:pPr>
  </w:style>
  <w:style w:type="paragraph" w:styleId="Cmsor7">
    <w:name w:val="heading 7"/>
    <w:basedOn w:val="Norml"/>
    <w:next w:val="Norml"/>
    <w:link w:val="Cmsor7Char"/>
    <w:uiPriority w:val="9"/>
    <w:semiHidden/>
    <w:unhideWhenUsed/>
    <w:qFormat/>
    <w:rsid w:val="00752B43"/>
    <w:pPr>
      <w:keepNext/>
      <w:keepLines/>
      <w:spacing w:before="40" w:after="0"/>
      <w:outlineLvl w:val="6"/>
    </w:pPr>
    <w:rPr>
      <w:rFonts w:asciiTheme="majorHAnsi" w:eastAsiaTheme="majorEastAsia" w:hAnsiTheme="majorHAnsi" w:cstheme="majorBidi"/>
      <w:i/>
      <w:iCs/>
    </w:rPr>
  </w:style>
  <w:style w:type="paragraph" w:styleId="Cmsor8">
    <w:name w:val="heading 8"/>
    <w:basedOn w:val="Norml"/>
    <w:next w:val="Norml"/>
    <w:link w:val="Cmsor8Char"/>
    <w:uiPriority w:val="9"/>
    <w:semiHidden/>
    <w:unhideWhenUsed/>
    <w:qFormat/>
    <w:rsid w:val="00752B43"/>
    <w:pPr>
      <w:keepNext/>
      <w:keepLines/>
      <w:spacing w:before="40" w:after="0"/>
      <w:outlineLvl w:val="7"/>
    </w:pPr>
    <w:rPr>
      <w:color w:val="262626" w:themeColor="text1" w:themeTint="D9"/>
      <w:sz w:val="21"/>
      <w:szCs w:val="21"/>
    </w:rPr>
  </w:style>
  <w:style w:type="paragraph" w:styleId="Cmsor9">
    <w:name w:val="heading 9"/>
    <w:basedOn w:val="Norml"/>
    <w:next w:val="Norml"/>
    <w:link w:val="Cmsor9Char"/>
    <w:uiPriority w:val="9"/>
    <w:semiHidden/>
    <w:unhideWhenUsed/>
    <w:qFormat/>
    <w:rsid w:val="00752B43"/>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B132AB"/>
    <w:pPr>
      <w:tabs>
        <w:tab w:val="center" w:pos="4536"/>
        <w:tab w:val="right" w:pos="9072"/>
      </w:tabs>
    </w:pPr>
  </w:style>
  <w:style w:type="character" w:customStyle="1" w:styleId="lfejChar">
    <w:name w:val="Élőfej Char"/>
    <w:basedOn w:val="Bekezdsalapbettpusa"/>
    <w:link w:val="lfej"/>
    <w:uiPriority w:val="99"/>
    <w:rsid w:val="00B132AB"/>
    <w:rPr>
      <w:rFonts w:ascii="Times New Roman" w:eastAsia="Times New Roman" w:hAnsi="Times New Roman" w:cs="Times New Roman"/>
      <w:sz w:val="24"/>
      <w:szCs w:val="24"/>
      <w:lang w:eastAsia="hu-HU"/>
    </w:rPr>
  </w:style>
  <w:style w:type="paragraph" w:styleId="llb">
    <w:name w:val="footer"/>
    <w:basedOn w:val="Norml"/>
    <w:link w:val="llbChar"/>
    <w:uiPriority w:val="99"/>
    <w:unhideWhenUsed/>
    <w:rsid w:val="00B132AB"/>
    <w:pPr>
      <w:tabs>
        <w:tab w:val="center" w:pos="4536"/>
        <w:tab w:val="right" w:pos="9072"/>
      </w:tabs>
    </w:pPr>
  </w:style>
  <w:style w:type="character" w:customStyle="1" w:styleId="llbChar">
    <w:name w:val="Élőláb Char"/>
    <w:basedOn w:val="Bekezdsalapbettpusa"/>
    <w:link w:val="llb"/>
    <w:uiPriority w:val="99"/>
    <w:rsid w:val="00B132AB"/>
    <w:rPr>
      <w:rFonts w:ascii="Times New Roman" w:eastAsia="Times New Roman" w:hAnsi="Times New Roman" w:cs="Times New Roman"/>
      <w:sz w:val="24"/>
      <w:szCs w:val="24"/>
      <w:lang w:eastAsia="hu-HU"/>
    </w:rPr>
  </w:style>
  <w:style w:type="table" w:styleId="Rcsostblzat">
    <w:name w:val="Table Grid"/>
    <w:basedOn w:val="Normltblzat"/>
    <w:uiPriority w:val="39"/>
    <w:rsid w:val="00535DC1"/>
    <w:pPr>
      <w:spacing w:after="0" w:line="240" w:lineRule="auto"/>
    </w:pPr>
    <w:rPr>
      <w:rFonts w:ascii="Calibri" w:eastAsia="SimSun"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uborkszveg">
    <w:name w:val="Balloon Text"/>
    <w:basedOn w:val="Norml"/>
    <w:link w:val="BuborkszvegChar"/>
    <w:uiPriority w:val="99"/>
    <w:semiHidden/>
    <w:unhideWhenUsed/>
    <w:rsid w:val="00535DC1"/>
    <w:rPr>
      <w:rFonts w:ascii="Segoe UI" w:hAnsi="Segoe UI" w:cs="Segoe UI"/>
      <w:sz w:val="18"/>
      <w:szCs w:val="18"/>
    </w:rPr>
  </w:style>
  <w:style w:type="character" w:customStyle="1" w:styleId="BuborkszvegChar">
    <w:name w:val="Buborékszöveg Char"/>
    <w:basedOn w:val="Bekezdsalapbettpusa"/>
    <w:link w:val="Buborkszveg"/>
    <w:uiPriority w:val="99"/>
    <w:semiHidden/>
    <w:rsid w:val="00535DC1"/>
    <w:rPr>
      <w:rFonts w:ascii="Segoe UI" w:eastAsia="Times New Roman" w:hAnsi="Segoe UI" w:cs="Segoe UI"/>
      <w:sz w:val="18"/>
      <w:szCs w:val="18"/>
      <w:lang w:eastAsia="hu-HU"/>
    </w:rPr>
  </w:style>
  <w:style w:type="paragraph" w:styleId="Listaszerbekezds">
    <w:name w:val="List Paragraph"/>
    <w:basedOn w:val="Norml"/>
    <w:uiPriority w:val="34"/>
    <w:qFormat/>
    <w:rsid w:val="00535DC1"/>
    <w:pPr>
      <w:ind w:left="720"/>
      <w:contextualSpacing/>
    </w:pPr>
  </w:style>
  <w:style w:type="paragraph" w:styleId="Vltozat">
    <w:name w:val="Revision"/>
    <w:hidden/>
    <w:uiPriority w:val="99"/>
    <w:semiHidden/>
    <w:rsid w:val="00752B43"/>
    <w:pPr>
      <w:spacing w:after="0" w:line="240" w:lineRule="auto"/>
    </w:pPr>
    <w:rPr>
      <w:rFonts w:ascii="Times New Roman" w:eastAsia="Times New Roman" w:hAnsi="Times New Roman" w:cs="Times New Roman"/>
      <w:sz w:val="24"/>
      <w:szCs w:val="24"/>
      <w:lang w:eastAsia="hu-HU"/>
    </w:rPr>
  </w:style>
  <w:style w:type="character" w:customStyle="1" w:styleId="Cmsor1Char">
    <w:name w:val="Címsor 1 Char"/>
    <w:basedOn w:val="Bekezdsalapbettpusa"/>
    <w:link w:val="Cmsor1"/>
    <w:uiPriority w:val="9"/>
    <w:rsid w:val="00A760B2"/>
    <w:rPr>
      <w:rFonts w:asciiTheme="majorHAnsi" w:eastAsiaTheme="majorEastAsia" w:hAnsiTheme="majorHAnsi" w:cstheme="majorBidi"/>
      <w:b/>
      <w:color w:val="262626" w:themeColor="text1" w:themeTint="D9"/>
      <w:sz w:val="32"/>
      <w:szCs w:val="32"/>
    </w:rPr>
  </w:style>
  <w:style w:type="character" w:customStyle="1" w:styleId="Cmsor2Char">
    <w:name w:val="Címsor 2 Char"/>
    <w:basedOn w:val="Bekezdsalapbettpusa"/>
    <w:link w:val="Cmsor2"/>
    <w:uiPriority w:val="9"/>
    <w:rsid w:val="00A760B2"/>
    <w:rPr>
      <w:rFonts w:asciiTheme="majorHAnsi" w:eastAsiaTheme="majorEastAsia" w:hAnsiTheme="majorHAnsi" w:cstheme="majorBidi"/>
      <w:b/>
      <w:color w:val="262626" w:themeColor="text1" w:themeTint="D9"/>
      <w:sz w:val="28"/>
      <w:szCs w:val="28"/>
    </w:rPr>
  </w:style>
  <w:style w:type="character" w:customStyle="1" w:styleId="Cmsor3Char">
    <w:name w:val="Címsor 3 Char"/>
    <w:basedOn w:val="Bekezdsalapbettpusa"/>
    <w:link w:val="Cmsor3"/>
    <w:uiPriority w:val="9"/>
    <w:rsid w:val="00752B43"/>
    <w:rPr>
      <w:rFonts w:asciiTheme="majorHAnsi" w:eastAsiaTheme="majorEastAsia" w:hAnsiTheme="majorHAnsi" w:cstheme="majorBidi"/>
      <w:color w:val="0D0D0D" w:themeColor="text1" w:themeTint="F2"/>
      <w:sz w:val="24"/>
      <w:szCs w:val="24"/>
    </w:rPr>
  </w:style>
  <w:style w:type="character" w:customStyle="1" w:styleId="Cmsor4Char">
    <w:name w:val="Címsor 4 Char"/>
    <w:basedOn w:val="Bekezdsalapbettpusa"/>
    <w:link w:val="Cmsor4"/>
    <w:uiPriority w:val="9"/>
    <w:semiHidden/>
    <w:rsid w:val="00752B43"/>
    <w:rPr>
      <w:i/>
      <w:iCs/>
    </w:rPr>
  </w:style>
  <w:style w:type="character" w:customStyle="1" w:styleId="Cmsor5Char">
    <w:name w:val="Címsor 5 Char"/>
    <w:basedOn w:val="Bekezdsalapbettpusa"/>
    <w:link w:val="Cmsor5"/>
    <w:uiPriority w:val="9"/>
    <w:semiHidden/>
    <w:rsid w:val="00752B43"/>
    <w:rPr>
      <w:color w:val="404040" w:themeColor="text1" w:themeTint="BF"/>
    </w:rPr>
  </w:style>
  <w:style w:type="character" w:customStyle="1" w:styleId="Cmsor6Char">
    <w:name w:val="Címsor 6 Char"/>
    <w:basedOn w:val="Bekezdsalapbettpusa"/>
    <w:link w:val="Cmsor6"/>
    <w:uiPriority w:val="9"/>
    <w:semiHidden/>
    <w:rsid w:val="00752B43"/>
  </w:style>
  <w:style w:type="character" w:customStyle="1" w:styleId="Cmsor7Char">
    <w:name w:val="Címsor 7 Char"/>
    <w:basedOn w:val="Bekezdsalapbettpusa"/>
    <w:link w:val="Cmsor7"/>
    <w:uiPriority w:val="9"/>
    <w:semiHidden/>
    <w:rsid w:val="00752B43"/>
    <w:rPr>
      <w:rFonts w:asciiTheme="majorHAnsi" w:eastAsiaTheme="majorEastAsia" w:hAnsiTheme="majorHAnsi" w:cstheme="majorBidi"/>
      <w:i/>
      <w:iCs/>
    </w:rPr>
  </w:style>
  <w:style w:type="character" w:customStyle="1" w:styleId="Cmsor8Char">
    <w:name w:val="Címsor 8 Char"/>
    <w:basedOn w:val="Bekezdsalapbettpusa"/>
    <w:link w:val="Cmsor8"/>
    <w:uiPriority w:val="9"/>
    <w:semiHidden/>
    <w:rsid w:val="00752B43"/>
    <w:rPr>
      <w:color w:val="262626" w:themeColor="text1" w:themeTint="D9"/>
      <w:sz w:val="21"/>
      <w:szCs w:val="21"/>
    </w:rPr>
  </w:style>
  <w:style w:type="character" w:customStyle="1" w:styleId="Cmsor9Char">
    <w:name w:val="Címsor 9 Char"/>
    <w:basedOn w:val="Bekezdsalapbettpusa"/>
    <w:link w:val="Cmsor9"/>
    <w:uiPriority w:val="9"/>
    <w:semiHidden/>
    <w:rsid w:val="00752B43"/>
    <w:rPr>
      <w:rFonts w:asciiTheme="majorHAnsi" w:eastAsiaTheme="majorEastAsia" w:hAnsiTheme="majorHAnsi" w:cstheme="majorBidi"/>
      <w:i/>
      <w:iCs/>
      <w:color w:val="262626" w:themeColor="text1" w:themeTint="D9"/>
      <w:sz w:val="21"/>
      <w:szCs w:val="21"/>
    </w:rPr>
  </w:style>
  <w:style w:type="paragraph" w:styleId="Kpalrs">
    <w:name w:val="caption"/>
    <w:basedOn w:val="Norml"/>
    <w:next w:val="Norml"/>
    <w:uiPriority w:val="35"/>
    <w:unhideWhenUsed/>
    <w:qFormat/>
    <w:rsid w:val="000C5D33"/>
    <w:pPr>
      <w:spacing w:after="200" w:line="240" w:lineRule="auto"/>
    </w:pPr>
    <w:rPr>
      <w:iCs/>
      <w:szCs w:val="18"/>
    </w:rPr>
  </w:style>
  <w:style w:type="paragraph" w:styleId="Cm">
    <w:name w:val="Title"/>
    <w:basedOn w:val="Norml"/>
    <w:next w:val="Norml"/>
    <w:link w:val="CmChar"/>
    <w:uiPriority w:val="10"/>
    <w:qFormat/>
    <w:rsid w:val="00752B43"/>
    <w:pPr>
      <w:spacing w:after="0" w:line="240" w:lineRule="auto"/>
      <w:contextualSpacing/>
    </w:pPr>
    <w:rPr>
      <w:rFonts w:asciiTheme="majorHAnsi" w:eastAsiaTheme="majorEastAsia" w:hAnsiTheme="majorHAnsi" w:cstheme="majorBidi"/>
      <w:spacing w:val="-10"/>
      <w:sz w:val="56"/>
      <w:szCs w:val="56"/>
    </w:rPr>
  </w:style>
  <w:style w:type="character" w:customStyle="1" w:styleId="CmChar">
    <w:name w:val="Cím Char"/>
    <w:basedOn w:val="Bekezdsalapbettpusa"/>
    <w:link w:val="Cm"/>
    <w:uiPriority w:val="10"/>
    <w:rsid w:val="00752B43"/>
    <w:rPr>
      <w:rFonts w:asciiTheme="majorHAnsi" w:eastAsiaTheme="majorEastAsia" w:hAnsiTheme="majorHAnsi" w:cstheme="majorBidi"/>
      <w:spacing w:val="-10"/>
      <w:sz w:val="56"/>
      <w:szCs w:val="56"/>
    </w:rPr>
  </w:style>
  <w:style w:type="paragraph" w:styleId="Alcm">
    <w:name w:val="Subtitle"/>
    <w:basedOn w:val="Norml"/>
    <w:next w:val="Norml"/>
    <w:link w:val="AlcmChar"/>
    <w:uiPriority w:val="11"/>
    <w:qFormat/>
    <w:rsid w:val="00752B43"/>
    <w:pPr>
      <w:numPr>
        <w:ilvl w:val="1"/>
      </w:numPr>
      <w:ind w:firstLine="567"/>
    </w:pPr>
    <w:rPr>
      <w:color w:val="5A5A5A" w:themeColor="text1" w:themeTint="A5"/>
      <w:spacing w:val="15"/>
    </w:rPr>
  </w:style>
  <w:style w:type="character" w:customStyle="1" w:styleId="AlcmChar">
    <w:name w:val="Alcím Char"/>
    <w:basedOn w:val="Bekezdsalapbettpusa"/>
    <w:link w:val="Alcm"/>
    <w:uiPriority w:val="11"/>
    <w:rsid w:val="00752B43"/>
    <w:rPr>
      <w:color w:val="5A5A5A" w:themeColor="text1" w:themeTint="A5"/>
      <w:spacing w:val="15"/>
    </w:rPr>
  </w:style>
  <w:style w:type="character" w:styleId="Kiemels2">
    <w:name w:val="Strong"/>
    <w:basedOn w:val="Bekezdsalapbettpusa"/>
    <w:uiPriority w:val="22"/>
    <w:qFormat/>
    <w:rsid w:val="00752B43"/>
    <w:rPr>
      <w:b/>
      <w:bCs/>
      <w:color w:val="auto"/>
    </w:rPr>
  </w:style>
  <w:style w:type="character" w:styleId="Kiemels">
    <w:name w:val="Emphasis"/>
    <w:basedOn w:val="Bekezdsalapbettpusa"/>
    <w:uiPriority w:val="20"/>
    <w:qFormat/>
    <w:rsid w:val="00752B43"/>
    <w:rPr>
      <w:i/>
      <w:iCs/>
      <w:color w:val="auto"/>
    </w:rPr>
  </w:style>
  <w:style w:type="paragraph" w:styleId="Nincstrkz">
    <w:name w:val="No Spacing"/>
    <w:uiPriority w:val="1"/>
    <w:qFormat/>
    <w:rsid w:val="00752B43"/>
    <w:pPr>
      <w:spacing w:after="0" w:line="240" w:lineRule="auto"/>
    </w:pPr>
  </w:style>
  <w:style w:type="paragraph" w:styleId="Idzet">
    <w:name w:val="Quote"/>
    <w:basedOn w:val="Norml"/>
    <w:next w:val="Norml"/>
    <w:link w:val="IdzetChar"/>
    <w:uiPriority w:val="29"/>
    <w:qFormat/>
    <w:rsid w:val="00752B43"/>
    <w:pPr>
      <w:spacing w:before="200"/>
      <w:ind w:left="864" w:right="864"/>
    </w:pPr>
    <w:rPr>
      <w:i/>
      <w:iCs/>
      <w:color w:val="404040" w:themeColor="text1" w:themeTint="BF"/>
    </w:rPr>
  </w:style>
  <w:style w:type="character" w:customStyle="1" w:styleId="IdzetChar">
    <w:name w:val="Idézet Char"/>
    <w:basedOn w:val="Bekezdsalapbettpusa"/>
    <w:link w:val="Idzet"/>
    <w:uiPriority w:val="29"/>
    <w:rsid w:val="00752B43"/>
    <w:rPr>
      <w:i/>
      <w:iCs/>
      <w:color w:val="404040" w:themeColor="text1" w:themeTint="BF"/>
    </w:rPr>
  </w:style>
  <w:style w:type="paragraph" w:styleId="Kiemeltidzet">
    <w:name w:val="Intense Quote"/>
    <w:basedOn w:val="Norml"/>
    <w:next w:val="Norml"/>
    <w:link w:val="KiemeltidzetChar"/>
    <w:uiPriority w:val="30"/>
    <w:qFormat/>
    <w:rsid w:val="00752B43"/>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KiemeltidzetChar">
    <w:name w:val="Kiemelt idézet Char"/>
    <w:basedOn w:val="Bekezdsalapbettpusa"/>
    <w:link w:val="Kiemeltidzet"/>
    <w:uiPriority w:val="30"/>
    <w:rsid w:val="00752B43"/>
    <w:rPr>
      <w:i/>
      <w:iCs/>
      <w:color w:val="404040" w:themeColor="text1" w:themeTint="BF"/>
    </w:rPr>
  </w:style>
  <w:style w:type="character" w:styleId="Finomkiemels">
    <w:name w:val="Subtle Emphasis"/>
    <w:basedOn w:val="Bekezdsalapbettpusa"/>
    <w:uiPriority w:val="19"/>
    <w:qFormat/>
    <w:rsid w:val="00752B43"/>
    <w:rPr>
      <w:i/>
      <w:iCs/>
      <w:color w:val="404040" w:themeColor="text1" w:themeTint="BF"/>
    </w:rPr>
  </w:style>
  <w:style w:type="character" w:styleId="Erskiemels">
    <w:name w:val="Intense Emphasis"/>
    <w:basedOn w:val="Bekezdsalapbettpusa"/>
    <w:uiPriority w:val="21"/>
    <w:qFormat/>
    <w:rsid w:val="00752B43"/>
    <w:rPr>
      <w:b/>
      <w:bCs/>
      <w:i/>
      <w:iCs/>
      <w:color w:val="auto"/>
    </w:rPr>
  </w:style>
  <w:style w:type="character" w:styleId="Finomhivatkozs">
    <w:name w:val="Subtle Reference"/>
    <w:basedOn w:val="Bekezdsalapbettpusa"/>
    <w:uiPriority w:val="31"/>
    <w:qFormat/>
    <w:rsid w:val="00752B43"/>
    <w:rPr>
      <w:smallCaps/>
      <w:color w:val="404040" w:themeColor="text1" w:themeTint="BF"/>
    </w:rPr>
  </w:style>
  <w:style w:type="character" w:styleId="Ershivatkozs">
    <w:name w:val="Intense Reference"/>
    <w:basedOn w:val="Bekezdsalapbettpusa"/>
    <w:uiPriority w:val="32"/>
    <w:qFormat/>
    <w:rsid w:val="00752B43"/>
    <w:rPr>
      <w:b/>
      <w:bCs/>
      <w:smallCaps/>
      <w:color w:val="404040" w:themeColor="text1" w:themeTint="BF"/>
      <w:spacing w:val="5"/>
    </w:rPr>
  </w:style>
  <w:style w:type="character" w:styleId="Knyvcme">
    <w:name w:val="Book Title"/>
    <w:basedOn w:val="Bekezdsalapbettpusa"/>
    <w:uiPriority w:val="33"/>
    <w:qFormat/>
    <w:rsid w:val="00752B43"/>
    <w:rPr>
      <w:b/>
      <w:bCs/>
      <w:i/>
      <w:iCs/>
      <w:spacing w:val="5"/>
    </w:rPr>
  </w:style>
  <w:style w:type="paragraph" w:styleId="Tartalomjegyzkcmsora">
    <w:name w:val="TOC Heading"/>
    <w:basedOn w:val="Cmsor1"/>
    <w:next w:val="Norml"/>
    <w:uiPriority w:val="39"/>
    <w:unhideWhenUsed/>
    <w:qFormat/>
    <w:rsid w:val="00752B43"/>
    <w:pPr>
      <w:outlineLvl w:val="9"/>
    </w:pPr>
  </w:style>
  <w:style w:type="paragraph" w:styleId="TJ1">
    <w:name w:val="toc 1"/>
    <w:basedOn w:val="Norml"/>
    <w:next w:val="Norml"/>
    <w:autoRedefine/>
    <w:uiPriority w:val="39"/>
    <w:unhideWhenUsed/>
    <w:rsid w:val="00B579F7"/>
    <w:pPr>
      <w:tabs>
        <w:tab w:val="right" w:leader="dot" w:pos="9062"/>
      </w:tabs>
      <w:spacing w:after="100"/>
    </w:pPr>
  </w:style>
  <w:style w:type="character" w:styleId="Hiperhivatkozs">
    <w:name w:val="Hyperlink"/>
    <w:basedOn w:val="Bekezdsalapbettpusa"/>
    <w:uiPriority w:val="99"/>
    <w:unhideWhenUsed/>
    <w:rsid w:val="00A760B2"/>
    <w:rPr>
      <w:color w:val="0563C1" w:themeColor="hyperlink"/>
      <w:u w:val="single"/>
    </w:rPr>
  </w:style>
  <w:style w:type="character" w:styleId="Helyrzszveg">
    <w:name w:val="Placeholder Text"/>
    <w:basedOn w:val="Bekezdsalapbettpusa"/>
    <w:uiPriority w:val="99"/>
    <w:semiHidden/>
    <w:rsid w:val="00256575"/>
    <w:rPr>
      <w:color w:val="808080"/>
    </w:rPr>
  </w:style>
  <w:style w:type="paragraph" w:styleId="TJ2">
    <w:name w:val="toc 2"/>
    <w:basedOn w:val="Norml"/>
    <w:next w:val="Norml"/>
    <w:autoRedefine/>
    <w:uiPriority w:val="39"/>
    <w:unhideWhenUsed/>
    <w:rsid w:val="00797057"/>
    <w:pPr>
      <w:spacing w:after="100"/>
      <w:ind w:left="240"/>
    </w:pPr>
  </w:style>
  <w:style w:type="paragraph" w:styleId="TJ3">
    <w:name w:val="toc 3"/>
    <w:basedOn w:val="Norml"/>
    <w:next w:val="Norml"/>
    <w:autoRedefine/>
    <w:uiPriority w:val="39"/>
    <w:unhideWhenUsed/>
    <w:rsid w:val="002B45B7"/>
    <w:pPr>
      <w:spacing w:after="100"/>
      <w:ind w:left="480"/>
    </w:pPr>
  </w:style>
  <w:style w:type="character" w:styleId="Jegyzethivatkozs">
    <w:name w:val="annotation reference"/>
    <w:basedOn w:val="Bekezdsalapbettpusa"/>
    <w:uiPriority w:val="99"/>
    <w:semiHidden/>
    <w:unhideWhenUsed/>
    <w:rsid w:val="00354EBD"/>
    <w:rPr>
      <w:sz w:val="16"/>
      <w:szCs w:val="16"/>
    </w:rPr>
  </w:style>
  <w:style w:type="paragraph" w:styleId="Jegyzetszveg">
    <w:name w:val="annotation text"/>
    <w:basedOn w:val="Norml"/>
    <w:link w:val="JegyzetszvegChar"/>
    <w:uiPriority w:val="99"/>
    <w:semiHidden/>
    <w:unhideWhenUsed/>
    <w:rsid w:val="00354EBD"/>
    <w:pPr>
      <w:spacing w:line="240" w:lineRule="auto"/>
    </w:pPr>
    <w:rPr>
      <w:sz w:val="20"/>
      <w:szCs w:val="20"/>
    </w:rPr>
  </w:style>
  <w:style w:type="character" w:customStyle="1" w:styleId="JegyzetszvegChar">
    <w:name w:val="Jegyzetszöveg Char"/>
    <w:basedOn w:val="Bekezdsalapbettpusa"/>
    <w:link w:val="Jegyzetszveg"/>
    <w:uiPriority w:val="99"/>
    <w:semiHidden/>
    <w:rsid w:val="00354EBD"/>
    <w:rPr>
      <w:rFonts w:cstheme="minorHAnsi"/>
      <w:sz w:val="20"/>
      <w:szCs w:val="20"/>
    </w:rPr>
  </w:style>
  <w:style w:type="paragraph" w:styleId="Megjegyzstrgya">
    <w:name w:val="annotation subject"/>
    <w:basedOn w:val="Jegyzetszveg"/>
    <w:next w:val="Jegyzetszveg"/>
    <w:link w:val="MegjegyzstrgyaChar"/>
    <w:uiPriority w:val="99"/>
    <w:semiHidden/>
    <w:unhideWhenUsed/>
    <w:rsid w:val="00354EBD"/>
    <w:rPr>
      <w:b/>
      <w:bCs/>
    </w:rPr>
  </w:style>
  <w:style w:type="character" w:customStyle="1" w:styleId="MegjegyzstrgyaChar">
    <w:name w:val="Megjegyzés tárgya Char"/>
    <w:basedOn w:val="JegyzetszvegChar"/>
    <w:link w:val="Megjegyzstrgya"/>
    <w:uiPriority w:val="99"/>
    <w:semiHidden/>
    <w:rsid w:val="00354EBD"/>
    <w:rPr>
      <w:rFonts w:cstheme="minorHAnsi"/>
      <w:b/>
      <w:bCs/>
      <w:sz w:val="20"/>
      <w:szCs w:val="20"/>
    </w:rPr>
  </w:style>
  <w:style w:type="paragraph" w:styleId="NormlWeb">
    <w:name w:val="Normal (Web)"/>
    <w:basedOn w:val="Norml"/>
    <w:uiPriority w:val="99"/>
    <w:unhideWhenUsed/>
    <w:rsid w:val="00483139"/>
    <w:pPr>
      <w:spacing w:before="100" w:beforeAutospacing="1" w:after="100" w:afterAutospacing="1" w:line="240" w:lineRule="auto"/>
      <w:ind w:firstLine="0"/>
      <w:jc w:val="left"/>
    </w:pPr>
    <w:rPr>
      <w:rFonts w:ascii="Times New Roman" w:eastAsia="Times New Roman" w:hAnsi="Times New Roman" w:cs="Times New Roman"/>
      <w:szCs w:val="24"/>
      <w:lang w:eastAsia="hu-HU"/>
    </w:rPr>
  </w:style>
  <w:style w:type="character" w:styleId="Feloldatlanmegemlts">
    <w:name w:val="Unresolved Mention"/>
    <w:basedOn w:val="Bekezdsalapbettpusa"/>
    <w:uiPriority w:val="99"/>
    <w:semiHidden/>
    <w:unhideWhenUsed/>
    <w:rsid w:val="00FB5664"/>
    <w:rPr>
      <w:color w:val="605E5C"/>
      <w:shd w:val="clear" w:color="auto" w:fill="E1DFDD"/>
    </w:rPr>
  </w:style>
  <w:style w:type="character" w:styleId="Mrltotthiperhivatkozs">
    <w:name w:val="FollowedHyperlink"/>
    <w:basedOn w:val="Bekezdsalapbettpusa"/>
    <w:uiPriority w:val="99"/>
    <w:semiHidden/>
    <w:unhideWhenUsed/>
    <w:rsid w:val="00FB566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594627">
      <w:bodyDiv w:val="1"/>
      <w:marLeft w:val="0"/>
      <w:marRight w:val="0"/>
      <w:marTop w:val="0"/>
      <w:marBottom w:val="0"/>
      <w:divBdr>
        <w:top w:val="none" w:sz="0" w:space="0" w:color="auto"/>
        <w:left w:val="none" w:sz="0" w:space="0" w:color="auto"/>
        <w:bottom w:val="none" w:sz="0" w:space="0" w:color="auto"/>
        <w:right w:val="none" w:sz="0" w:space="0" w:color="auto"/>
      </w:divBdr>
    </w:div>
    <w:div w:id="226187718">
      <w:bodyDiv w:val="1"/>
      <w:marLeft w:val="0"/>
      <w:marRight w:val="0"/>
      <w:marTop w:val="0"/>
      <w:marBottom w:val="0"/>
      <w:divBdr>
        <w:top w:val="none" w:sz="0" w:space="0" w:color="auto"/>
        <w:left w:val="none" w:sz="0" w:space="0" w:color="auto"/>
        <w:bottom w:val="none" w:sz="0" w:space="0" w:color="auto"/>
        <w:right w:val="none" w:sz="0" w:space="0" w:color="auto"/>
      </w:divBdr>
    </w:div>
    <w:div w:id="369763988">
      <w:bodyDiv w:val="1"/>
      <w:marLeft w:val="0"/>
      <w:marRight w:val="0"/>
      <w:marTop w:val="0"/>
      <w:marBottom w:val="0"/>
      <w:divBdr>
        <w:top w:val="none" w:sz="0" w:space="0" w:color="auto"/>
        <w:left w:val="none" w:sz="0" w:space="0" w:color="auto"/>
        <w:bottom w:val="none" w:sz="0" w:space="0" w:color="auto"/>
        <w:right w:val="none" w:sz="0" w:space="0" w:color="auto"/>
      </w:divBdr>
    </w:div>
    <w:div w:id="614558900">
      <w:bodyDiv w:val="1"/>
      <w:marLeft w:val="0"/>
      <w:marRight w:val="0"/>
      <w:marTop w:val="0"/>
      <w:marBottom w:val="0"/>
      <w:divBdr>
        <w:top w:val="none" w:sz="0" w:space="0" w:color="auto"/>
        <w:left w:val="none" w:sz="0" w:space="0" w:color="auto"/>
        <w:bottom w:val="none" w:sz="0" w:space="0" w:color="auto"/>
        <w:right w:val="none" w:sz="0" w:space="0" w:color="auto"/>
      </w:divBdr>
    </w:div>
    <w:div w:id="640118860">
      <w:bodyDiv w:val="1"/>
      <w:marLeft w:val="0"/>
      <w:marRight w:val="0"/>
      <w:marTop w:val="0"/>
      <w:marBottom w:val="0"/>
      <w:divBdr>
        <w:top w:val="none" w:sz="0" w:space="0" w:color="auto"/>
        <w:left w:val="none" w:sz="0" w:space="0" w:color="auto"/>
        <w:bottom w:val="none" w:sz="0" w:space="0" w:color="auto"/>
        <w:right w:val="none" w:sz="0" w:space="0" w:color="auto"/>
      </w:divBdr>
    </w:div>
    <w:div w:id="921530297">
      <w:bodyDiv w:val="1"/>
      <w:marLeft w:val="0"/>
      <w:marRight w:val="0"/>
      <w:marTop w:val="0"/>
      <w:marBottom w:val="0"/>
      <w:divBdr>
        <w:top w:val="none" w:sz="0" w:space="0" w:color="auto"/>
        <w:left w:val="none" w:sz="0" w:space="0" w:color="auto"/>
        <w:bottom w:val="none" w:sz="0" w:space="0" w:color="auto"/>
        <w:right w:val="none" w:sz="0" w:space="0" w:color="auto"/>
      </w:divBdr>
    </w:div>
    <w:div w:id="924342215">
      <w:bodyDiv w:val="1"/>
      <w:marLeft w:val="0"/>
      <w:marRight w:val="0"/>
      <w:marTop w:val="0"/>
      <w:marBottom w:val="0"/>
      <w:divBdr>
        <w:top w:val="none" w:sz="0" w:space="0" w:color="auto"/>
        <w:left w:val="none" w:sz="0" w:space="0" w:color="auto"/>
        <w:bottom w:val="none" w:sz="0" w:space="0" w:color="auto"/>
        <w:right w:val="none" w:sz="0" w:space="0" w:color="auto"/>
      </w:divBdr>
    </w:div>
    <w:div w:id="931278678">
      <w:bodyDiv w:val="1"/>
      <w:marLeft w:val="0"/>
      <w:marRight w:val="0"/>
      <w:marTop w:val="0"/>
      <w:marBottom w:val="0"/>
      <w:divBdr>
        <w:top w:val="none" w:sz="0" w:space="0" w:color="auto"/>
        <w:left w:val="none" w:sz="0" w:space="0" w:color="auto"/>
        <w:bottom w:val="none" w:sz="0" w:space="0" w:color="auto"/>
        <w:right w:val="none" w:sz="0" w:space="0" w:color="auto"/>
      </w:divBdr>
    </w:div>
    <w:div w:id="1743679650">
      <w:bodyDiv w:val="1"/>
      <w:marLeft w:val="0"/>
      <w:marRight w:val="0"/>
      <w:marTop w:val="0"/>
      <w:marBottom w:val="0"/>
      <w:divBdr>
        <w:top w:val="none" w:sz="0" w:space="0" w:color="auto"/>
        <w:left w:val="none" w:sz="0" w:space="0" w:color="auto"/>
        <w:bottom w:val="none" w:sz="0" w:space="0" w:color="auto"/>
        <w:right w:val="none" w:sz="0" w:space="0" w:color="auto"/>
      </w:divBdr>
    </w:div>
    <w:div w:id="1790466468">
      <w:bodyDiv w:val="1"/>
      <w:marLeft w:val="0"/>
      <w:marRight w:val="0"/>
      <w:marTop w:val="0"/>
      <w:marBottom w:val="0"/>
      <w:divBdr>
        <w:top w:val="none" w:sz="0" w:space="0" w:color="auto"/>
        <w:left w:val="none" w:sz="0" w:space="0" w:color="auto"/>
        <w:bottom w:val="none" w:sz="0" w:space="0" w:color="auto"/>
        <w:right w:val="none" w:sz="0" w:space="0" w:color="auto"/>
      </w:divBdr>
    </w:div>
    <w:div w:id="1946451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978-3-642-14267-3"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learn.microsoft.com/en-us/dotnet/desktop/wpf/" TargetMode="External"/><Relationship Id="rId4" Type="http://schemas.openxmlformats.org/officeDocument/2006/relationships/settings" Target="settings.xml"/><Relationship Id="rId9" Type="http://schemas.openxmlformats.org/officeDocument/2006/relationships/hyperlink" Target="https://towardsdatascience.com/introduction-to-ranking-algorithms-4e4639d65b8/" TargetMode="External"/><Relationship Id="rId14"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Times-Time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6FE752-C0E6-4A5C-9048-56F2DB9788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474</TotalTime>
  <Pages>17</Pages>
  <Words>3551</Words>
  <Characters>24509</Characters>
  <Application>Microsoft Office Word</Application>
  <DocSecurity>0</DocSecurity>
  <Lines>204</Lines>
  <Paragraphs>56</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Windows-felhasználó</dc:creator>
  <cp:keywords/>
  <dc:description/>
  <cp:lastModifiedBy>bszab</cp:lastModifiedBy>
  <cp:revision>25</cp:revision>
  <dcterms:created xsi:type="dcterms:W3CDTF">2023-10-19T11:32:00Z</dcterms:created>
  <dcterms:modified xsi:type="dcterms:W3CDTF">2026-01-06T21:33:00Z</dcterms:modified>
</cp:coreProperties>
</file>