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7C4E" w14:textId="77777777" w:rsidR="00677C9F" w:rsidRDefault="00677C9F" w:rsidP="00677C9F">
      <w:pPr>
        <w:pStyle w:val="Title"/>
        <w:jc w:val="center"/>
      </w:pPr>
      <w:r>
        <w:t>User evaluation tasks</w:t>
      </w:r>
    </w:p>
    <w:p w14:paraId="669A21BB" w14:textId="58039CC0" w:rsidR="00677C9F" w:rsidRDefault="00677C9F" w:rsidP="00677C9F">
      <w:pPr>
        <w:pStyle w:val="Heading1"/>
      </w:pPr>
      <w:r>
        <w:t>Scenario</w:t>
      </w:r>
    </w:p>
    <w:p w14:paraId="1DA15688" w14:textId="4554E62A" w:rsidR="00677C9F" w:rsidRPr="00677C9F" w:rsidRDefault="00677C9F" w:rsidP="00677C9F">
      <w:r>
        <w:t>Hello, welcome to our user evaluation, thank you for your participation. For this evaluation, imagine you are cooking, and your hand are busy holding all your oily kitchenware. It is too inconvenient washing your hand to use the phone. Therefore, you decided to use the voice assistant system to perform certain interactions on the screen.</w:t>
      </w:r>
    </w:p>
    <w:p w14:paraId="4BE34FBB" w14:textId="27DC22B4" w:rsidR="00677C9F" w:rsidRDefault="00677C9F"/>
    <w:p w14:paraId="432C0B37" w14:textId="771215E5" w:rsidR="00F601FE" w:rsidRDefault="00F601FE">
      <w:r>
        <w:t>In this experiment, we provide you with 4 different tasks.</w:t>
      </w:r>
    </w:p>
    <w:p w14:paraId="0BDEE549" w14:textId="77777777" w:rsidR="00F601FE" w:rsidRDefault="00F601FE"/>
    <w:p w14:paraId="2B3A4FBF" w14:textId="73AD9BED" w:rsidR="00F601FE" w:rsidRDefault="00F601FE" w:rsidP="00F601FE">
      <w:pPr>
        <w:pStyle w:val="Heading2"/>
      </w:pPr>
      <w:r>
        <w:t>Task 1: Check for a saved recipe in the world cuisines app</w:t>
      </w:r>
    </w:p>
    <w:p w14:paraId="6643D5FF" w14:textId="6748B47A" w:rsidR="00C76C35" w:rsidRDefault="00C76C35" w:rsidP="00C76C35">
      <w:r>
        <w:t>In this task, you want to make a healthy burger but forgot how to make it. The recipe is saved inside World Cuisines app previously.</w:t>
      </w:r>
    </w:p>
    <w:p w14:paraId="7D0897A1" w14:textId="77777777" w:rsidR="00C76C35" w:rsidRDefault="00C76C35" w:rsidP="00C76C35"/>
    <w:p w14:paraId="5D721144" w14:textId="5BF079CF" w:rsidR="00C76C35" w:rsidRPr="00C76C35" w:rsidRDefault="00C76C35" w:rsidP="00C76C35">
      <w:pPr>
        <w:rPr>
          <w:i/>
          <w:iCs/>
          <w:u w:val="single"/>
        </w:rPr>
      </w:pPr>
      <w:r w:rsidRPr="00C76C35">
        <w:rPr>
          <w:i/>
          <w:iCs/>
          <w:u w:val="single"/>
        </w:rPr>
        <w:t>Instructions:</w:t>
      </w:r>
    </w:p>
    <w:p w14:paraId="32B79706" w14:textId="6FD59D1F" w:rsidR="00677C9F" w:rsidRDefault="00F601FE" w:rsidP="00677C9F">
      <w:r>
        <w:t>First, open the</w:t>
      </w:r>
      <w:r w:rsidR="00A25D75">
        <w:t xml:space="preserve"> “</w:t>
      </w:r>
      <w:r w:rsidR="00A25D75" w:rsidRPr="00A25D75">
        <w:rPr>
          <w:b/>
          <w:bCs/>
        </w:rPr>
        <w:t>My Recipes</w:t>
      </w:r>
      <w:r w:rsidR="00A25D75">
        <w:t>” page in</w:t>
      </w:r>
      <w:r>
        <w:t xml:space="preserve"> </w:t>
      </w:r>
      <w:r w:rsidR="0044176B">
        <w:t>“</w:t>
      </w:r>
      <w:r w:rsidRPr="0044176B">
        <w:rPr>
          <w:b/>
          <w:bCs/>
        </w:rPr>
        <w:t>World Cuisines</w:t>
      </w:r>
      <w:r w:rsidR="0044176B">
        <w:t>”</w:t>
      </w:r>
      <w:r>
        <w:t xml:space="preserve"> app.</w:t>
      </w:r>
      <w:r w:rsidR="00A25D75">
        <w:t xml:space="preserve"> To do it step-by-step, first</w:t>
      </w:r>
      <w:r w:rsidR="001E38EC">
        <w:t>,</w:t>
      </w:r>
      <w:r w:rsidR="00A25D75">
        <w:t xml:space="preserve"> open the </w:t>
      </w:r>
      <w:r w:rsidR="00A25D75" w:rsidRPr="0044176B">
        <w:rPr>
          <w:b/>
          <w:bCs/>
        </w:rPr>
        <w:t>World Cuisines</w:t>
      </w:r>
      <w:r w:rsidR="00A25D75">
        <w:t xml:space="preserve">” app. </w:t>
      </w:r>
      <w:r w:rsidR="0044176B">
        <w:t xml:space="preserve">After that, press the </w:t>
      </w:r>
      <w:r w:rsidR="001769DF">
        <w:rPr>
          <w:noProof/>
        </w:rPr>
        <w:drawing>
          <wp:inline distT="0" distB="0" distL="0" distR="0" wp14:anchorId="210571D1" wp14:editId="4CB694B9">
            <wp:extent cx="202867" cy="217357"/>
            <wp:effectExtent l="0" t="0" r="635"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445" cy="221191"/>
                    </a:xfrm>
                    <a:prstGeom prst="rect">
                      <a:avLst/>
                    </a:prstGeom>
                  </pic:spPr>
                </pic:pic>
              </a:graphicData>
            </a:graphic>
          </wp:inline>
        </w:drawing>
      </w:r>
      <w:r w:rsidR="001769DF">
        <w:t xml:space="preserve"> setting icon in the </w:t>
      </w:r>
      <w:r w:rsidR="0044176B" w:rsidRPr="0044176B">
        <w:rPr>
          <w:b/>
          <w:bCs/>
        </w:rPr>
        <w:t>top-right</w:t>
      </w:r>
      <w:r w:rsidR="0044176B">
        <w:t xml:space="preserve">. A screen will show up, press </w:t>
      </w:r>
      <w:r w:rsidR="000561F2">
        <w:rPr>
          <w:noProof/>
        </w:rPr>
        <w:drawing>
          <wp:inline distT="0" distB="0" distL="0" distR="0" wp14:anchorId="71660A51" wp14:editId="26FF7C7F">
            <wp:extent cx="786984" cy="242082"/>
            <wp:effectExtent l="0" t="0" r="63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14546" t="18033" r="12725" b="16412"/>
                    <a:stretch/>
                  </pic:blipFill>
                  <pic:spPr bwMode="auto">
                    <a:xfrm>
                      <a:off x="0" y="0"/>
                      <a:ext cx="877420" cy="269901"/>
                    </a:xfrm>
                    <a:prstGeom prst="rect">
                      <a:avLst/>
                    </a:prstGeom>
                    <a:ln>
                      <a:noFill/>
                    </a:ln>
                    <a:extLst>
                      <a:ext uri="{53640926-AAD7-44D8-BBD7-CCE9431645EC}">
                        <a14:shadowObscured xmlns:a14="http://schemas.microsoft.com/office/drawing/2010/main"/>
                      </a:ext>
                    </a:extLst>
                  </pic:spPr>
                </pic:pic>
              </a:graphicData>
            </a:graphic>
          </wp:inline>
        </w:drawing>
      </w:r>
      <w:r w:rsidR="000561F2">
        <w:t xml:space="preserve"> </w:t>
      </w:r>
      <w:r w:rsidR="001769DF">
        <w:t xml:space="preserve">. </w:t>
      </w:r>
      <w:r w:rsidR="0044176B">
        <w:t xml:space="preserve">After that, tap </w:t>
      </w:r>
      <w:r w:rsidR="000561F2">
        <w:rPr>
          <w:noProof/>
        </w:rPr>
        <w:drawing>
          <wp:inline distT="0" distB="0" distL="0" distR="0" wp14:anchorId="37399A99" wp14:editId="37A553CC">
            <wp:extent cx="899410" cy="46469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01" cy="473887"/>
                    </a:xfrm>
                    <a:prstGeom prst="rect">
                      <a:avLst/>
                    </a:prstGeom>
                  </pic:spPr>
                </pic:pic>
              </a:graphicData>
            </a:graphic>
          </wp:inline>
        </w:drawing>
      </w:r>
      <w:r w:rsidR="000561F2">
        <w:t xml:space="preserve"> </w:t>
      </w:r>
      <w:r w:rsidR="001769DF">
        <w:t>(</w:t>
      </w:r>
      <w:r w:rsidR="0044176B" w:rsidRPr="0044176B">
        <w:rPr>
          <w:b/>
          <w:bCs/>
        </w:rPr>
        <w:t>my recipes</w:t>
      </w:r>
      <w:r w:rsidR="001769DF">
        <w:t>)</w:t>
      </w:r>
      <w:r w:rsidR="0044176B">
        <w:t xml:space="preserve"> button and then choose “</w:t>
      </w:r>
      <w:r w:rsidR="0044176B" w:rsidRPr="0044176B">
        <w:rPr>
          <w:b/>
          <w:bCs/>
        </w:rPr>
        <w:t>healthy burger</w:t>
      </w:r>
      <w:r w:rsidR="0044176B">
        <w:rPr>
          <w:b/>
          <w:bCs/>
        </w:rPr>
        <w:t>”</w:t>
      </w:r>
      <w:r w:rsidR="0044176B">
        <w:t>.</w:t>
      </w:r>
    </w:p>
    <w:p w14:paraId="70F9B38E" w14:textId="77777777" w:rsidR="00BA21E9" w:rsidRDefault="00BA21E9" w:rsidP="00677C9F"/>
    <w:p w14:paraId="74A478C0" w14:textId="282C63D2" w:rsidR="00BA21E9" w:rsidRDefault="00BA21E9" w:rsidP="00BA21E9">
      <w:pPr>
        <w:pStyle w:val="Heading2"/>
      </w:pPr>
      <w:r>
        <w:t xml:space="preserve">Task </w:t>
      </w:r>
      <w:r>
        <w:t>2</w:t>
      </w:r>
      <w:r>
        <w:t>: Set a timer for your steak</w:t>
      </w:r>
    </w:p>
    <w:p w14:paraId="64B96152" w14:textId="77777777" w:rsidR="00BA21E9" w:rsidRDefault="00BA21E9" w:rsidP="00BA21E9">
      <w:r>
        <w:t>In this task, you are cooking a steak but don’t know how to do it properly. Use decided to use the Steak Timer app to measure how much time it would take to cook your steak.</w:t>
      </w:r>
    </w:p>
    <w:p w14:paraId="36D7857E" w14:textId="77777777" w:rsidR="00BA21E9" w:rsidRDefault="00BA21E9" w:rsidP="00BA21E9"/>
    <w:p w14:paraId="05291289" w14:textId="77777777" w:rsidR="00BA21E9" w:rsidRDefault="00BA21E9" w:rsidP="00BA21E9">
      <w:pPr>
        <w:rPr>
          <w:i/>
          <w:iCs/>
          <w:u w:val="single"/>
        </w:rPr>
      </w:pPr>
      <w:r w:rsidRPr="00C76C35">
        <w:rPr>
          <w:i/>
          <w:iCs/>
          <w:u w:val="single"/>
        </w:rPr>
        <w:t>Instructions:</w:t>
      </w:r>
    </w:p>
    <w:p w14:paraId="13B8CA7E" w14:textId="77777777" w:rsidR="00BA21E9" w:rsidRPr="00A25D75" w:rsidRDefault="00BA21E9" w:rsidP="00BA21E9">
      <w:r>
        <w:t>First, open the “</w:t>
      </w:r>
      <w:r w:rsidRPr="007C5E13">
        <w:rPr>
          <w:b/>
          <w:bCs/>
        </w:rPr>
        <w:t>Steak Timer</w:t>
      </w:r>
      <w:r>
        <w:t xml:space="preserve">” app. After that, press the </w:t>
      </w:r>
      <w:r>
        <w:rPr>
          <w:b/>
          <w:bCs/>
          <w:noProof/>
        </w:rPr>
        <w:drawing>
          <wp:inline distT="0" distB="0" distL="0" distR="0" wp14:anchorId="333D0A82" wp14:editId="47C8E2AF">
            <wp:extent cx="194872" cy="240342"/>
            <wp:effectExtent l="0" t="0" r="0" b="1270"/>
            <wp:docPr id="13" name="Picture 1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60" cy="252044"/>
                    </a:xfrm>
                    <a:prstGeom prst="rect">
                      <a:avLst/>
                    </a:prstGeom>
                  </pic:spPr>
                </pic:pic>
              </a:graphicData>
            </a:graphic>
          </wp:inline>
        </w:drawing>
      </w:r>
      <w:r w:rsidRPr="007C5E13">
        <w:rPr>
          <w:b/>
          <w:bCs/>
        </w:rPr>
        <w:t xml:space="preserve"> button</w:t>
      </w:r>
      <w:r>
        <w:t xml:space="preserve"> on the top right for more information. Press </w:t>
      </w:r>
      <w:r>
        <w:rPr>
          <w:noProof/>
        </w:rPr>
        <w:drawing>
          <wp:inline distT="0" distB="0" distL="0" distR="0" wp14:anchorId="00AD3C07" wp14:editId="10E493F7">
            <wp:extent cx="564326" cy="2546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248" cy="261819"/>
                    </a:xfrm>
                    <a:prstGeom prst="rect">
                      <a:avLst/>
                    </a:prstGeom>
                  </pic:spPr>
                </pic:pic>
              </a:graphicData>
            </a:graphic>
          </wp:inline>
        </w:drawing>
      </w:r>
      <w:r>
        <w:t xml:space="preserve"> until the last screen where you tap </w:t>
      </w:r>
      <w:r>
        <w:rPr>
          <w:noProof/>
        </w:rPr>
        <w:drawing>
          <wp:inline distT="0" distB="0" distL="0" distR="0" wp14:anchorId="2C0D1FC8" wp14:editId="0E8911B7">
            <wp:extent cx="635897" cy="2323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9786" cy="244729"/>
                    </a:xfrm>
                    <a:prstGeom prst="rect">
                      <a:avLst/>
                    </a:prstGeom>
                  </pic:spPr>
                </pic:pic>
              </a:graphicData>
            </a:graphic>
          </wp:inline>
        </w:drawing>
      </w:r>
      <w:r>
        <w:t xml:space="preserve">. After that, </w:t>
      </w:r>
      <w:r>
        <w:rPr>
          <w:b/>
          <w:bCs/>
        </w:rPr>
        <w:t>scroll</w:t>
      </w:r>
      <w:r w:rsidRPr="007C5E13">
        <w:rPr>
          <w:b/>
          <w:bCs/>
        </w:rPr>
        <w:t xml:space="preserve"> down</w:t>
      </w:r>
      <w:r>
        <w:t xml:space="preserve"> to show different options for your steak.  Choose “</w:t>
      </w:r>
      <w:r w:rsidRPr="007C5E13">
        <w:rPr>
          <w:b/>
          <w:bCs/>
        </w:rPr>
        <w:t>yes</w:t>
      </w:r>
      <w:r>
        <w:t>”</w:t>
      </w:r>
      <w:r>
        <w:rPr>
          <w:noProof/>
        </w:rPr>
        <w:drawing>
          <wp:inline distT="0" distB="0" distL="0" distR="0" wp14:anchorId="3B795157" wp14:editId="38324D1C">
            <wp:extent cx="959370" cy="269297"/>
            <wp:effectExtent l="0" t="0" r="635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927" cy="322225"/>
                    </a:xfrm>
                    <a:prstGeom prst="rect">
                      <a:avLst/>
                    </a:prstGeom>
                  </pic:spPr>
                </pic:pic>
              </a:graphicData>
            </a:graphic>
          </wp:inline>
        </w:drawing>
      </w:r>
      <w:r>
        <w:t xml:space="preserve"> for the chilled option. After that, press </w:t>
      </w:r>
      <w:r>
        <w:rPr>
          <w:b/>
          <w:bCs/>
          <w:noProof/>
        </w:rPr>
        <w:drawing>
          <wp:inline distT="0" distB="0" distL="0" distR="0" wp14:anchorId="7CC50CE0" wp14:editId="2E8BE82F">
            <wp:extent cx="292308" cy="18675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03436" cy="193861"/>
                    </a:xfrm>
                    <a:prstGeom prst="rect">
                      <a:avLst/>
                    </a:prstGeom>
                  </pic:spPr>
                </pic:pic>
              </a:graphicData>
            </a:graphic>
          </wp:inline>
        </w:drawing>
      </w:r>
      <w:r>
        <w:rPr>
          <w:b/>
          <w:bCs/>
        </w:rPr>
        <w:t xml:space="preserve"> </w:t>
      </w:r>
      <w:r>
        <w:t xml:space="preserve">to save it. Now tap the </w:t>
      </w:r>
      <w:r>
        <w:rPr>
          <w:noProof/>
        </w:rPr>
        <w:drawing>
          <wp:inline distT="0" distB="0" distL="0" distR="0" wp14:anchorId="485721D3" wp14:editId="51B971D2">
            <wp:extent cx="667062" cy="23437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84238" cy="240408"/>
                    </a:xfrm>
                    <a:prstGeom prst="rect">
                      <a:avLst/>
                    </a:prstGeom>
                  </pic:spPr>
                </pic:pic>
              </a:graphicData>
            </a:graphic>
          </wp:inline>
        </w:drawing>
      </w:r>
      <w:r>
        <w:t xml:space="preserve"> button to start the timer. After that, press</w:t>
      </w:r>
      <w:r>
        <w:rPr>
          <w:noProof/>
        </w:rPr>
        <w:drawing>
          <wp:inline distT="0" distB="0" distL="0" distR="0" wp14:anchorId="52505AC8" wp14:editId="6FB78E29">
            <wp:extent cx="359556" cy="194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107" cy="200222"/>
                    </a:xfrm>
                    <a:prstGeom prst="rect">
                      <a:avLst/>
                    </a:prstGeom>
                  </pic:spPr>
                </pic:pic>
              </a:graphicData>
            </a:graphic>
          </wp:inline>
        </w:drawing>
      </w:r>
      <w:r>
        <w:t xml:space="preserve"> to stop the timer, and select </w:t>
      </w:r>
      <w:r w:rsidRPr="00A25D75">
        <w:rPr>
          <w:b/>
          <w:bCs/>
        </w:rPr>
        <w:t>OK</w:t>
      </w:r>
      <w:r>
        <w:t xml:space="preserve"> to confirm.</w:t>
      </w:r>
    </w:p>
    <w:p w14:paraId="1D51C72C" w14:textId="77777777" w:rsidR="00F601FE" w:rsidRPr="00677C9F" w:rsidRDefault="00F601FE" w:rsidP="00677C9F"/>
    <w:p w14:paraId="310E0C4F" w14:textId="38098E09" w:rsidR="00F601FE" w:rsidRDefault="00F601FE" w:rsidP="00F601FE">
      <w:pPr>
        <w:pStyle w:val="Heading2"/>
      </w:pPr>
      <w:r>
        <w:t xml:space="preserve">Task </w:t>
      </w:r>
      <w:r w:rsidR="00BA21E9">
        <w:t>3</w:t>
      </w:r>
      <w:r>
        <w:t>: Use Unit Converter Ultimate to convert value for cooking ingredients</w:t>
      </w:r>
    </w:p>
    <w:p w14:paraId="2D3B8C4F" w14:textId="1400E240" w:rsidR="00F601FE" w:rsidRDefault="00C76C35" w:rsidP="00F601FE">
      <w:r>
        <w:t>In this task, you want to convert between cooking units and decided to use the Unit Converter Ultimate app.</w:t>
      </w:r>
      <w:r w:rsidR="006B35A2">
        <w:t xml:space="preserve"> </w:t>
      </w:r>
    </w:p>
    <w:p w14:paraId="6855398E" w14:textId="77777777" w:rsidR="006B35A2" w:rsidRDefault="006B35A2" w:rsidP="00F601FE"/>
    <w:p w14:paraId="2DA9E4E3" w14:textId="77777777" w:rsidR="006B35A2" w:rsidRPr="00C76C35" w:rsidRDefault="006B35A2" w:rsidP="006B35A2">
      <w:pPr>
        <w:rPr>
          <w:i/>
          <w:iCs/>
          <w:u w:val="single"/>
        </w:rPr>
      </w:pPr>
      <w:r w:rsidRPr="00C76C35">
        <w:rPr>
          <w:i/>
          <w:iCs/>
          <w:u w:val="single"/>
        </w:rPr>
        <w:t>Instructions:</w:t>
      </w:r>
    </w:p>
    <w:p w14:paraId="69BEB500" w14:textId="30E68F38" w:rsidR="006B35A2" w:rsidRDefault="006B35A2" w:rsidP="006B35A2">
      <w:r>
        <w:t>First, open the “</w:t>
      </w:r>
      <w:r>
        <w:rPr>
          <w:b/>
          <w:bCs/>
        </w:rPr>
        <w:t>Unit Converter Ultimate</w:t>
      </w:r>
      <w:r>
        <w:t>” app. After that, press the</w:t>
      </w:r>
      <w:r w:rsidR="000561F2">
        <w:t xml:space="preserve"> </w:t>
      </w:r>
      <w:r w:rsidR="001769DF">
        <w:rPr>
          <w:b/>
          <w:bCs/>
          <w:noProof/>
        </w:rPr>
        <w:drawing>
          <wp:inline distT="0" distB="0" distL="0" distR="0" wp14:anchorId="64E5D122" wp14:editId="1F0F8178">
            <wp:extent cx="213141" cy="194872"/>
            <wp:effectExtent l="0" t="0" r="3175"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142" cy="203102"/>
                    </a:xfrm>
                    <a:prstGeom prst="rect">
                      <a:avLst/>
                    </a:prstGeom>
                  </pic:spPr>
                </pic:pic>
              </a:graphicData>
            </a:graphic>
          </wp:inline>
        </w:drawing>
      </w:r>
      <w:r w:rsidR="001769DF">
        <w:t xml:space="preserve"> </w:t>
      </w:r>
      <w:r w:rsidR="000561F2" w:rsidRPr="000561F2">
        <w:rPr>
          <w:b/>
          <w:bCs/>
        </w:rPr>
        <w:t>drawer menu</w:t>
      </w:r>
      <w:r>
        <w:rPr>
          <w:b/>
          <w:bCs/>
        </w:rPr>
        <w:t xml:space="preserve"> (top-left corner)</w:t>
      </w:r>
      <w:r>
        <w:t>. Choose “</w:t>
      </w:r>
      <w:r w:rsidRPr="006B35A2">
        <w:rPr>
          <w:b/>
          <w:bCs/>
        </w:rPr>
        <w:t>Cooking</w:t>
      </w:r>
      <w:r>
        <w:t>” from the list of menu items. After that, enter “</w:t>
      </w:r>
      <w:r>
        <w:rPr>
          <w:b/>
          <w:bCs/>
        </w:rPr>
        <w:t>5</w:t>
      </w:r>
      <w:r>
        <w:t>”</w:t>
      </w:r>
      <w:r w:rsidR="00A83EB7">
        <w:t xml:space="preserve"> (or any number) in the teaspoon field</w:t>
      </w:r>
      <w:r>
        <w:t xml:space="preserve"> and then tap the </w:t>
      </w:r>
      <w:r w:rsidR="000561F2">
        <w:rPr>
          <w:b/>
          <w:bCs/>
          <w:noProof/>
        </w:rPr>
        <w:drawing>
          <wp:inline distT="0" distB="0" distL="0" distR="0" wp14:anchorId="62E0E2FF" wp14:editId="2AAD1086">
            <wp:extent cx="197104" cy="217358"/>
            <wp:effectExtent l="0" t="0" r="635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rotWithShape="1">
                    <a:blip r:embed="rId16">
                      <a:extLst>
                        <a:ext uri="{28A0092B-C50C-407E-A947-70E740481C1C}">
                          <a14:useLocalDpi xmlns:a14="http://schemas.microsoft.com/office/drawing/2010/main" val="0"/>
                        </a:ext>
                      </a:extLst>
                    </a:blip>
                    <a:srcRect l="12911" t="14754" r="13227"/>
                    <a:stretch/>
                  </pic:blipFill>
                  <pic:spPr bwMode="auto">
                    <a:xfrm>
                      <a:off x="0" y="0"/>
                      <a:ext cx="225801" cy="249004"/>
                    </a:xfrm>
                    <a:prstGeom prst="rect">
                      <a:avLst/>
                    </a:prstGeom>
                    <a:ln>
                      <a:noFill/>
                    </a:ln>
                    <a:extLst>
                      <a:ext uri="{53640926-AAD7-44D8-BBD7-CCE9431645EC}">
                        <a14:shadowObscured xmlns:a14="http://schemas.microsoft.com/office/drawing/2010/main"/>
                      </a:ext>
                    </a:extLst>
                  </pic:spPr>
                </pic:pic>
              </a:graphicData>
            </a:graphic>
          </wp:inline>
        </w:drawing>
      </w:r>
      <w:r w:rsidRPr="006B35A2">
        <w:rPr>
          <w:b/>
          <w:bCs/>
        </w:rPr>
        <w:t xml:space="preserve"> button </w:t>
      </w:r>
      <w:r w:rsidRPr="000561F2">
        <w:t>at the bottom right</w:t>
      </w:r>
      <w:r>
        <w:t>.</w:t>
      </w:r>
    </w:p>
    <w:p w14:paraId="2E17EAE2" w14:textId="77777777" w:rsidR="00F601FE" w:rsidRDefault="00F601FE" w:rsidP="00F601FE"/>
    <w:p w14:paraId="740BA814" w14:textId="0A52E6A6" w:rsidR="00F601FE" w:rsidRDefault="00F601FE" w:rsidP="00F601FE">
      <w:pPr>
        <w:pStyle w:val="Heading2"/>
      </w:pPr>
      <w:r>
        <w:lastRenderedPageBreak/>
        <w:t xml:space="preserve">Task </w:t>
      </w:r>
      <w:r w:rsidR="00BA21E9">
        <w:t>4</w:t>
      </w:r>
      <w:r>
        <w:t xml:space="preserve">: Add a shopping note in </w:t>
      </w:r>
      <w:r w:rsidR="00AE4D30">
        <w:t>F</w:t>
      </w:r>
      <w:r>
        <w:t xml:space="preserve">ast </w:t>
      </w:r>
      <w:r w:rsidR="00AE4D30">
        <w:t>N</w:t>
      </w:r>
      <w:r>
        <w:t>otepad</w:t>
      </w:r>
    </w:p>
    <w:p w14:paraId="08767CEA" w14:textId="54290DB6" w:rsidR="00F601FE" w:rsidRDefault="00AE4D30" w:rsidP="00F601FE">
      <w:r>
        <w:t xml:space="preserve">In this task, you want to make a new note about </w:t>
      </w:r>
      <w:r w:rsidR="00D505FC">
        <w:t>buying diapers when you are babysitting</w:t>
      </w:r>
      <w:r>
        <w:t>. Therefore, you use the Fast Notepad app</w:t>
      </w:r>
      <w:r w:rsidR="0008623F">
        <w:t xml:space="preserve"> for this task</w:t>
      </w:r>
      <w:r w:rsidR="00377219">
        <w:t xml:space="preserve">. </w:t>
      </w:r>
      <w:r w:rsidR="0008623F">
        <w:t xml:space="preserve"> </w:t>
      </w:r>
    </w:p>
    <w:p w14:paraId="56E7FAB9" w14:textId="3AD95E1C" w:rsidR="00F601FE" w:rsidRDefault="00F601FE" w:rsidP="00F601FE"/>
    <w:p w14:paraId="578C986D" w14:textId="77777777" w:rsidR="0008623F" w:rsidRPr="00C76C35" w:rsidRDefault="0008623F" w:rsidP="0008623F">
      <w:pPr>
        <w:rPr>
          <w:i/>
          <w:iCs/>
          <w:u w:val="single"/>
        </w:rPr>
      </w:pPr>
      <w:r w:rsidRPr="00C76C35">
        <w:rPr>
          <w:i/>
          <w:iCs/>
          <w:u w:val="single"/>
        </w:rPr>
        <w:t>Instructions:</w:t>
      </w:r>
    </w:p>
    <w:p w14:paraId="3682654C" w14:textId="543BF52F" w:rsidR="0008623F" w:rsidRPr="002B01C5" w:rsidRDefault="0008623F" w:rsidP="00F601FE">
      <w:r>
        <w:t>First, open the “</w:t>
      </w:r>
      <w:r>
        <w:rPr>
          <w:b/>
          <w:bCs/>
        </w:rPr>
        <w:t>Fast Notepad</w:t>
      </w:r>
      <w:r>
        <w:t>” app. After that, press the</w:t>
      </w:r>
      <w:r w:rsidR="001E38EC">
        <w:t xml:space="preserve"> </w:t>
      </w:r>
      <w:r w:rsidR="001E38EC">
        <w:rPr>
          <w:b/>
          <w:bCs/>
        </w:rPr>
        <w:t xml:space="preserve">drawer menu </w:t>
      </w:r>
      <w:r w:rsidR="001E38EC">
        <w:rPr>
          <w:noProof/>
        </w:rPr>
        <w:drawing>
          <wp:inline distT="0" distB="0" distL="0" distR="0" wp14:anchorId="6716CDDB" wp14:editId="70E4296A">
            <wp:extent cx="204420" cy="211015"/>
            <wp:effectExtent l="0" t="0" r="0" b="508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17">
                      <a:extLst>
                        <a:ext uri="{28A0092B-C50C-407E-A947-70E740481C1C}">
                          <a14:useLocalDpi xmlns:a14="http://schemas.microsoft.com/office/drawing/2010/main" val="0"/>
                        </a:ext>
                      </a:extLst>
                    </a:blip>
                    <a:srcRect l="18159" t="12670" r="15227" b="20717"/>
                    <a:stretch/>
                  </pic:blipFill>
                  <pic:spPr>
                    <a:xfrm>
                      <a:off x="0" y="0"/>
                      <a:ext cx="222240" cy="229410"/>
                    </a:xfrm>
                    <a:prstGeom prst="rect">
                      <a:avLst/>
                    </a:prstGeom>
                  </pic:spPr>
                </pic:pic>
              </a:graphicData>
            </a:graphic>
          </wp:inline>
        </w:drawing>
      </w:r>
      <w:r>
        <w:rPr>
          <w:b/>
          <w:bCs/>
        </w:rPr>
        <w:t xml:space="preserve"> (top-left corner)</w:t>
      </w:r>
      <w:r>
        <w:t>. Choose “</w:t>
      </w:r>
      <w:r w:rsidR="00B06411">
        <w:rPr>
          <w:b/>
          <w:bCs/>
        </w:rPr>
        <w:t>Settings</w:t>
      </w:r>
      <w:r>
        <w:t>” from the list of menu items.</w:t>
      </w:r>
      <w:r w:rsidR="002B01C5">
        <w:t xml:space="preserve"> Then,</w:t>
      </w:r>
      <w:r w:rsidR="00B06411">
        <w:t xml:space="preserve"> </w:t>
      </w:r>
      <w:r w:rsidR="002B01C5">
        <w:t>c</w:t>
      </w:r>
      <w:r w:rsidR="00B06411">
        <w:t>hoose “</w:t>
      </w:r>
      <w:r w:rsidR="00B06411" w:rsidRPr="00B06411">
        <w:rPr>
          <w:b/>
          <w:bCs/>
        </w:rPr>
        <w:t>Text size</w:t>
      </w:r>
      <w:r w:rsidR="00B06411">
        <w:t>” and enter “</w:t>
      </w:r>
      <w:r w:rsidR="00B06411" w:rsidRPr="00B06411">
        <w:rPr>
          <w:b/>
          <w:bCs/>
        </w:rPr>
        <w:t>50</w:t>
      </w:r>
      <w:r w:rsidR="00B06411">
        <w:t>” for the text size. After that, press “</w:t>
      </w:r>
      <w:r w:rsidR="00B06411" w:rsidRPr="00B06411">
        <w:rPr>
          <w:b/>
          <w:bCs/>
        </w:rPr>
        <w:t>OK</w:t>
      </w:r>
      <w:r w:rsidR="00B06411">
        <w:t xml:space="preserve">” to save the changes. After that, go </w:t>
      </w:r>
      <w:r w:rsidR="00B06411" w:rsidRPr="00B06411">
        <w:rPr>
          <w:b/>
          <w:bCs/>
        </w:rPr>
        <w:t>back</w:t>
      </w:r>
      <w:r w:rsidR="00B06411">
        <w:t xml:space="preserve"> to the main page.</w:t>
      </w:r>
      <w:r w:rsidR="002B01C5">
        <w:t xml:space="preserve"> Press the </w:t>
      </w:r>
      <w:r w:rsidR="001E38EC">
        <w:rPr>
          <w:b/>
          <w:bCs/>
          <w:noProof/>
        </w:rPr>
        <w:drawing>
          <wp:inline distT="0" distB="0" distL="0" distR="0" wp14:anchorId="73B44AB3" wp14:editId="534D7C1A">
            <wp:extent cx="234462" cy="234462"/>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969" cy="245969"/>
                    </a:xfrm>
                    <a:prstGeom prst="rect">
                      <a:avLst/>
                    </a:prstGeom>
                  </pic:spPr>
                </pic:pic>
              </a:graphicData>
            </a:graphic>
          </wp:inline>
        </w:drawing>
      </w:r>
      <w:r w:rsidR="001E38EC">
        <w:t xml:space="preserve">  i</w:t>
      </w:r>
      <w:r w:rsidR="002B01C5" w:rsidRPr="002B01C5">
        <w:rPr>
          <w:b/>
          <w:bCs/>
        </w:rPr>
        <w:t>con</w:t>
      </w:r>
      <w:r w:rsidR="002B01C5">
        <w:t xml:space="preserve"> in the bottom right of the screen</w:t>
      </w:r>
      <w:r w:rsidR="001E38EC">
        <w:t xml:space="preserve"> to add a note</w:t>
      </w:r>
      <w:r w:rsidR="002B01C5">
        <w:t xml:space="preserve">. Enter </w:t>
      </w:r>
      <w:r w:rsidR="002B01C5" w:rsidRPr="002B01C5">
        <w:rPr>
          <w:b/>
          <w:bCs/>
        </w:rPr>
        <w:t>“</w:t>
      </w:r>
      <w:r w:rsidR="00D505FC">
        <w:rPr>
          <w:b/>
          <w:bCs/>
        </w:rPr>
        <w:t>Buy some diaper</w:t>
      </w:r>
      <w:r w:rsidR="002B01C5">
        <w:t xml:space="preserve">” into the text box. Choose the </w:t>
      </w:r>
      <w:r w:rsidR="001E38EC">
        <w:rPr>
          <w:b/>
          <w:bCs/>
          <w:noProof/>
        </w:rPr>
        <w:drawing>
          <wp:inline distT="0" distB="0" distL="0" distR="0" wp14:anchorId="0F5E6C2D" wp14:editId="5A1C1FEA">
            <wp:extent cx="250092" cy="23284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a:extLst>
                        <a:ext uri="{28A0092B-C50C-407E-A947-70E740481C1C}">
                          <a14:useLocalDpi xmlns:a14="http://schemas.microsoft.com/office/drawing/2010/main" val="0"/>
                        </a:ext>
                      </a:extLst>
                    </a:blip>
                    <a:srcRect l="18065" t="16418" r="16450" b="18097"/>
                    <a:stretch/>
                  </pic:blipFill>
                  <pic:spPr>
                    <a:xfrm>
                      <a:off x="0" y="0"/>
                      <a:ext cx="255774" cy="238134"/>
                    </a:xfrm>
                    <a:prstGeom prst="rect">
                      <a:avLst/>
                    </a:prstGeom>
                  </pic:spPr>
                </pic:pic>
              </a:graphicData>
            </a:graphic>
          </wp:inline>
        </w:drawing>
      </w:r>
      <w:r w:rsidR="001E38EC">
        <w:t xml:space="preserve"> </w:t>
      </w:r>
      <w:r w:rsidR="002B01C5" w:rsidRPr="002B01C5">
        <w:rPr>
          <w:b/>
          <w:bCs/>
        </w:rPr>
        <w:t>icon</w:t>
      </w:r>
      <w:r w:rsidR="002B01C5">
        <w:t xml:space="preserve"> to change the colour of the note. Set the colour to </w:t>
      </w:r>
      <w:r w:rsidR="002B01C5" w:rsidRPr="002B01C5">
        <w:rPr>
          <w:b/>
          <w:bCs/>
        </w:rPr>
        <w:t>green</w:t>
      </w:r>
      <w:r w:rsidR="002B01C5">
        <w:rPr>
          <w:b/>
          <w:bCs/>
        </w:rPr>
        <w:t xml:space="preserve">. </w:t>
      </w:r>
      <w:r w:rsidR="001E38EC">
        <w:t xml:space="preserve">Then tap the </w:t>
      </w:r>
      <w:r w:rsidR="001E38EC">
        <w:rPr>
          <w:b/>
          <w:bCs/>
          <w:noProof/>
        </w:rPr>
        <w:drawing>
          <wp:inline distT="0" distB="0" distL="0" distR="0" wp14:anchorId="68787314" wp14:editId="1ED74D51">
            <wp:extent cx="234461" cy="25249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0">
                      <a:extLst>
                        <a:ext uri="{28A0092B-C50C-407E-A947-70E740481C1C}">
                          <a14:useLocalDpi xmlns:a14="http://schemas.microsoft.com/office/drawing/2010/main" val="0"/>
                        </a:ext>
                      </a:extLst>
                    </a:blip>
                    <a:srcRect l="18182" t="16883" r="17803" b="19102"/>
                    <a:stretch/>
                  </pic:blipFill>
                  <pic:spPr>
                    <a:xfrm>
                      <a:off x="0" y="0"/>
                      <a:ext cx="237418" cy="255680"/>
                    </a:xfrm>
                    <a:prstGeom prst="rect">
                      <a:avLst/>
                    </a:prstGeom>
                  </pic:spPr>
                </pic:pic>
              </a:graphicData>
            </a:graphic>
          </wp:inline>
        </w:drawing>
      </w:r>
      <w:r w:rsidR="002B01C5" w:rsidRPr="002B01C5">
        <w:rPr>
          <w:b/>
          <w:bCs/>
        </w:rPr>
        <w:t xml:space="preserve"> star icon</w:t>
      </w:r>
      <w:r w:rsidR="001E38EC">
        <w:t xml:space="preserve"> to add the note to the favourite</w:t>
      </w:r>
      <w:r w:rsidR="002B01C5">
        <w:t>.</w:t>
      </w:r>
    </w:p>
    <w:p w14:paraId="35BDD9EA" w14:textId="77777777" w:rsidR="002B01C5" w:rsidRDefault="002B01C5" w:rsidP="00F601FE"/>
    <w:p w14:paraId="000EDC68" w14:textId="185DAFDD" w:rsidR="00B6382F" w:rsidRDefault="00B6382F"/>
    <w:p w14:paraId="083BA208" w14:textId="77777777" w:rsidR="00F601FE" w:rsidRDefault="00F601FE"/>
    <w:sectPr w:rsidR="00F60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F"/>
    <w:rsid w:val="000561F2"/>
    <w:rsid w:val="0008623F"/>
    <w:rsid w:val="001769DF"/>
    <w:rsid w:val="001E38EC"/>
    <w:rsid w:val="002B01C5"/>
    <w:rsid w:val="00377219"/>
    <w:rsid w:val="0044176B"/>
    <w:rsid w:val="00677C9F"/>
    <w:rsid w:val="006B35A2"/>
    <w:rsid w:val="00706238"/>
    <w:rsid w:val="007C5E13"/>
    <w:rsid w:val="0080716B"/>
    <w:rsid w:val="00A25D75"/>
    <w:rsid w:val="00A83EB7"/>
    <w:rsid w:val="00AE4D30"/>
    <w:rsid w:val="00B06411"/>
    <w:rsid w:val="00B6382F"/>
    <w:rsid w:val="00BA21E9"/>
    <w:rsid w:val="00C76C35"/>
    <w:rsid w:val="00D505FC"/>
    <w:rsid w:val="00F60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927F36"/>
  <w15:chartTrackingRefBased/>
  <w15:docId w15:val="{81941F9D-7C48-014B-81D0-CA9EEF37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1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C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C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1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5273-24E3-0843-829A-12157E27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dc:creator>
  <cp:keywords/>
  <dc:description/>
  <cp:lastModifiedBy>Minh Vu</cp:lastModifiedBy>
  <cp:revision>3</cp:revision>
  <dcterms:created xsi:type="dcterms:W3CDTF">2022-08-09T01:46:00Z</dcterms:created>
  <dcterms:modified xsi:type="dcterms:W3CDTF">2022-09-16T10:53:00Z</dcterms:modified>
</cp:coreProperties>
</file>