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E0D94" w14:textId="679E2DAE" w:rsidR="002368AB" w:rsidRPr="002368AB" w:rsidRDefault="002368AB" w:rsidP="00F47259">
      <w:pPr>
        <w:ind w:left="1440" w:firstLine="720"/>
        <w:rPr>
          <w:rFonts w:hint="eastAsia"/>
          <w:b/>
          <w:bCs/>
          <w:sz w:val="32"/>
          <w:szCs w:val="32"/>
        </w:rPr>
      </w:pPr>
      <w:r w:rsidRPr="002368AB">
        <w:rPr>
          <w:b/>
          <w:bCs/>
          <w:sz w:val="32"/>
          <w:szCs w:val="32"/>
        </w:rPr>
        <w:t>资金使用计划</w:t>
      </w:r>
    </w:p>
    <w:p w14:paraId="619BC4CD" w14:textId="77777777" w:rsidR="002368AB" w:rsidRPr="002368AB" w:rsidRDefault="002368AB" w:rsidP="002368AB">
      <w:pPr>
        <w:rPr>
          <w:b/>
          <w:bCs/>
        </w:rPr>
      </w:pPr>
      <w:r w:rsidRPr="002368AB">
        <w:rPr>
          <w:b/>
          <w:bCs/>
        </w:rPr>
        <w:t>一、总体预算框架</w:t>
      </w:r>
    </w:p>
    <w:p w14:paraId="2FD9C4BD" w14:textId="5F94B972" w:rsidR="002368AB" w:rsidRPr="002368AB" w:rsidRDefault="002368AB" w:rsidP="002368AB">
      <w:pPr>
        <w:numPr>
          <w:ilvl w:val="0"/>
          <w:numId w:val="1"/>
        </w:numPr>
      </w:pPr>
      <w:r w:rsidRPr="002368AB">
        <w:rPr>
          <w:b/>
          <w:bCs/>
        </w:rPr>
        <w:t>初始融资规模</w:t>
      </w:r>
      <w:r w:rsidRPr="002368AB">
        <w:t>：约</w:t>
      </w:r>
      <w:r w:rsidRPr="002368AB">
        <w:t xml:space="preserve"> </w:t>
      </w:r>
      <w:r>
        <w:rPr>
          <w:rFonts w:hint="eastAsia"/>
          <w:b/>
          <w:bCs/>
        </w:rPr>
        <w:t>7</w:t>
      </w:r>
      <w:r w:rsidRPr="002368AB">
        <w:rPr>
          <w:b/>
          <w:bCs/>
        </w:rPr>
        <w:t xml:space="preserve"> </w:t>
      </w:r>
      <w:r w:rsidRPr="002368AB">
        <w:rPr>
          <w:b/>
          <w:bCs/>
        </w:rPr>
        <w:t>亿人民币</w:t>
      </w:r>
    </w:p>
    <w:p w14:paraId="505D5F73" w14:textId="77777777" w:rsidR="002368AB" w:rsidRPr="002368AB" w:rsidRDefault="002368AB" w:rsidP="002368AB">
      <w:pPr>
        <w:numPr>
          <w:ilvl w:val="0"/>
          <w:numId w:val="1"/>
        </w:numPr>
      </w:pPr>
      <w:r w:rsidRPr="002368AB">
        <w:rPr>
          <w:b/>
          <w:bCs/>
        </w:rPr>
        <w:t>资金分配原则</w:t>
      </w:r>
      <w:r w:rsidRPr="002368AB">
        <w:t>：</w:t>
      </w:r>
    </w:p>
    <w:p w14:paraId="2923A1FC" w14:textId="60CCE8A4" w:rsidR="002368AB" w:rsidRPr="002368AB" w:rsidRDefault="00C64A30" w:rsidP="002368AB">
      <w:pPr>
        <w:numPr>
          <w:ilvl w:val="1"/>
          <w:numId w:val="1"/>
        </w:numPr>
      </w:pPr>
      <w:r>
        <w:rPr>
          <w:rFonts w:hint="eastAsia"/>
        </w:rPr>
        <w:t>30</w:t>
      </w:r>
      <w:r w:rsidR="002368AB" w:rsidRPr="002368AB">
        <w:t xml:space="preserve">% </w:t>
      </w:r>
      <w:r w:rsidR="002368AB" w:rsidRPr="002368AB">
        <w:t>技术研发与基础设施</w:t>
      </w:r>
    </w:p>
    <w:p w14:paraId="570A06E7" w14:textId="5F58E92F" w:rsidR="002368AB" w:rsidRPr="002368AB" w:rsidRDefault="002368AB" w:rsidP="002368AB">
      <w:pPr>
        <w:numPr>
          <w:ilvl w:val="1"/>
          <w:numId w:val="1"/>
        </w:numPr>
      </w:pPr>
      <w:r>
        <w:rPr>
          <w:rFonts w:hint="eastAsia"/>
        </w:rPr>
        <w:t>40</w:t>
      </w:r>
      <w:r w:rsidRPr="002368AB">
        <w:t xml:space="preserve">% </w:t>
      </w:r>
      <w:r w:rsidRPr="002368AB">
        <w:t>市场拓展</w:t>
      </w:r>
      <w:r w:rsidR="009A6BC8">
        <w:rPr>
          <w:rFonts w:hint="eastAsia"/>
        </w:rPr>
        <w:t>，并购</w:t>
      </w:r>
      <w:r w:rsidRPr="002368AB">
        <w:t>与生态激励</w:t>
      </w:r>
    </w:p>
    <w:p w14:paraId="36B7BB43" w14:textId="183EE0B5" w:rsidR="002368AB" w:rsidRPr="002368AB" w:rsidRDefault="00C64A30" w:rsidP="002368AB">
      <w:pPr>
        <w:numPr>
          <w:ilvl w:val="1"/>
          <w:numId w:val="1"/>
        </w:numPr>
      </w:pPr>
      <w:r>
        <w:rPr>
          <w:rFonts w:hint="eastAsia"/>
        </w:rPr>
        <w:t>15</w:t>
      </w:r>
      <w:r w:rsidR="002368AB" w:rsidRPr="002368AB">
        <w:t xml:space="preserve">% </w:t>
      </w:r>
      <w:r w:rsidR="002368AB" w:rsidRPr="002368AB">
        <w:t>合规与牌照申请</w:t>
      </w:r>
    </w:p>
    <w:p w14:paraId="4197D008" w14:textId="77777777" w:rsidR="002368AB" w:rsidRPr="002368AB" w:rsidRDefault="002368AB" w:rsidP="002368AB">
      <w:pPr>
        <w:numPr>
          <w:ilvl w:val="1"/>
          <w:numId w:val="1"/>
        </w:numPr>
      </w:pPr>
      <w:r w:rsidRPr="002368AB">
        <w:t xml:space="preserve">10% </w:t>
      </w:r>
      <w:r w:rsidRPr="002368AB">
        <w:t>储备金（稳定币备兑</w:t>
      </w:r>
      <w:r w:rsidRPr="002368AB">
        <w:t xml:space="preserve"> + </w:t>
      </w:r>
      <w:r w:rsidRPr="002368AB">
        <w:t>风险缓冲）</w:t>
      </w:r>
    </w:p>
    <w:p w14:paraId="7814A2D0" w14:textId="77777777" w:rsidR="002368AB" w:rsidRPr="002368AB" w:rsidRDefault="002368AB" w:rsidP="002368AB">
      <w:pPr>
        <w:numPr>
          <w:ilvl w:val="1"/>
          <w:numId w:val="1"/>
        </w:numPr>
      </w:pPr>
      <w:r w:rsidRPr="002368AB">
        <w:t xml:space="preserve">5% </w:t>
      </w:r>
      <w:r w:rsidRPr="002368AB">
        <w:t>管理费用（运营、审计、法律顾问）</w:t>
      </w:r>
    </w:p>
    <w:p w14:paraId="4AB6F295" w14:textId="77777777" w:rsidR="002368AB" w:rsidRPr="002368AB" w:rsidRDefault="002368AB" w:rsidP="002368AB">
      <w:r w:rsidRPr="002368AB">
        <w:pict w14:anchorId="39BD24D6">
          <v:rect id="_x0000_i1056" style="width:0;height:1.5pt" o:hralign="center" o:hrstd="t" o:hr="t" fillcolor="#a0a0a0" stroked="f"/>
        </w:pict>
      </w:r>
    </w:p>
    <w:p w14:paraId="6785230E" w14:textId="77777777" w:rsidR="002368AB" w:rsidRPr="002368AB" w:rsidRDefault="002368AB" w:rsidP="002368AB">
      <w:pPr>
        <w:rPr>
          <w:b/>
          <w:bCs/>
        </w:rPr>
      </w:pPr>
      <w:r w:rsidRPr="002368AB">
        <w:rPr>
          <w:b/>
          <w:bCs/>
        </w:rPr>
        <w:t>二、分阶段资金使用</w:t>
      </w:r>
    </w:p>
    <w:p w14:paraId="799EC39F" w14:textId="3AD4FD57" w:rsidR="002368AB" w:rsidRPr="002368AB" w:rsidRDefault="002368AB" w:rsidP="002368AB">
      <w:pPr>
        <w:rPr>
          <w:b/>
          <w:bCs/>
        </w:rPr>
      </w:pPr>
      <w:r w:rsidRPr="002368AB">
        <w:rPr>
          <w:b/>
          <w:bCs/>
        </w:rPr>
        <w:t>阶段</w:t>
      </w:r>
      <w:r w:rsidRPr="002368AB">
        <w:rPr>
          <w:b/>
          <w:bCs/>
        </w:rPr>
        <w:t xml:space="preserve"> 1</w:t>
      </w:r>
      <w:r w:rsidR="00C64A30">
        <w:rPr>
          <w:rFonts w:hint="eastAsia"/>
          <w:b/>
          <w:bCs/>
        </w:rPr>
        <w:t xml:space="preserve"> </w:t>
      </w:r>
      <w:r w:rsidR="00C64A30">
        <w:rPr>
          <w:rFonts w:hint="eastAsia"/>
          <w:b/>
          <w:bCs/>
        </w:rPr>
        <w:t>约一年半内</w:t>
      </w:r>
      <w:r w:rsidR="00BC61EB">
        <w:rPr>
          <w:rFonts w:hint="eastAsia"/>
          <w:b/>
          <w:bCs/>
        </w:rPr>
        <w:t>需</w:t>
      </w:r>
      <w:r w:rsidR="00773207">
        <w:rPr>
          <w:rFonts w:hint="eastAsia"/>
          <w:b/>
          <w:bCs/>
        </w:rPr>
        <w:t>要约</w:t>
      </w:r>
      <w:r w:rsidR="00773207">
        <w:rPr>
          <w:rFonts w:hint="eastAsia"/>
          <w:b/>
          <w:bCs/>
        </w:rPr>
        <w:t>250-</w:t>
      </w:r>
      <w:r w:rsidR="00BC61EB">
        <w:rPr>
          <w:rFonts w:hint="eastAsia"/>
          <w:b/>
          <w:bCs/>
        </w:rPr>
        <w:t>300</w:t>
      </w:r>
      <w:r w:rsidR="00BC61EB">
        <w:rPr>
          <w:rFonts w:hint="eastAsia"/>
          <w:b/>
          <w:bCs/>
        </w:rPr>
        <w:t>人</w:t>
      </w:r>
      <w:r w:rsidRPr="002368AB">
        <w:rPr>
          <w:b/>
          <w:bCs/>
        </w:rPr>
        <w:t>：基础研发</w:t>
      </w:r>
      <w:r w:rsidR="00C64A30">
        <w:rPr>
          <w:rFonts w:hint="eastAsia"/>
          <w:b/>
          <w:bCs/>
        </w:rPr>
        <w:t>，市场推广</w:t>
      </w:r>
      <w:r w:rsidRPr="002368AB">
        <w:rPr>
          <w:b/>
          <w:bCs/>
        </w:rPr>
        <w:t>与牌照准备（</w:t>
      </w:r>
      <w:r w:rsidRPr="002368AB">
        <w:rPr>
          <w:b/>
          <w:bCs/>
        </w:rPr>
        <w:t>2025 Q4 – 202</w:t>
      </w:r>
      <w:r>
        <w:rPr>
          <w:rFonts w:hint="eastAsia"/>
          <w:b/>
          <w:bCs/>
        </w:rPr>
        <w:t>7</w:t>
      </w:r>
      <w:r w:rsidRPr="002368AB">
        <w:rPr>
          <w:b/>
          <w:bCs/>
        </w:rPr>
        <w:t xml:space="preserve"> Q1</w:t>
      </w:r>
      <w:r w:rsidRPr="002368AB">
        <w:rPr>
          <w:b/>
          <w:bCs/>
        </w:rPr>
        <w:t>）</w:t>
      </w:r>
    </w:p>
    <w:p w14:paraId="5AC3AE69" w14:textId="777C9885" w:rsidR="002368AB" w:rsidRPr="002368AB" w:rsidRDefault="002368AB" w:rsidP="002368AB">
      <w:pPr>
        <w:numPr>
          <w:ilvl w:val="0"/>
          <w:numId w:val="2"/>
        </w:numPr>
      </w:pPr>
      <w:r>
        <w:rPr>
          <w:rFonts w:hint="eastAsia"/>
          <w:b/>
          <w:bCs/>
        </w:rPr>
        <w:t>研发</w:t>
      </w:r>
      <w:r w:rsidRPr="002368AB">
        <w:rPr>
          <w:b/>
          <w:bCs/>
        </w:rPr>
        <w:t>预算占比：</w:t>
      </w:r>
      <w:r w:rsidR="00C64A30">
        <w:rPr>
          <w:rFonts w:hint="eastAsia"/>
          <w:b/>
          <w:bCs/>
        </w:rPr>
        <w:t>30</w:t>
      </w:r>
      <w:r w:rsidRPr="002368AB">
        <w:rPr>
          <w:b/>
          <w:bCs/>
        </w:rPr>
        <w:t>%</w:t>
      </w:r>
      <w:r w:rsidRPr="002368AB">
        <w:rPr>
          <w:b/>
          <w:bCs/>
        </w:rPr>
        <w:t>（约</w:t>
      </w:r>
      <w:r w:rsidRPr="002368AB">
        <w:rPr>
          <w:b/>
          <w:bCs/>
        </w:rPr>
        <w:t xml:space="preserve"> </w:t>
      </w:r>
      <w:r w:rsidR="00C64A30">
        <w:rPr>
          <w:rFonts w:hint="eastAsia"/>
          <w:b/>
          <w:bCs/>
        </w:rPr>
        <w:t>2.1</w:t>
      </w:r>
      <w:r w:rsidRPr="002368AB">
        <w:rPr>
          <w:b/>
          <w:bCs/>
        </w:rPr>
        <w:t xml:space="preserve"> </w:t>
      </w:r>
      <w:r w:rsidRPr="002368AB">
        <w:rPr>
          <w:b/>
          <w:bCs/>
        </w:rPr>
        <w:t>亿人民币）</w:t>
      </w:r>
    </w:p>
    <w:p w14:paraId="40A10AA6" w14:textId="64BF9D20" w:rsidR="002368AB" w:rsidRPr="002368AB" w:rsidRDefault="002368AB" w:rsidP="002368AB">
      <w:pPr>
        <w:numPr>
          <w:ilvl w:val="1"/>
          <w:numId w:val="2"/>
        </w:numPr>
      </w:pPr>
      <w:r w:rsidRPr="002368AB">
        <w:t>区块链核心协议开发（</w:t>
      </w:r>
      <w:r w:rsidRPr="002368AB">
        <w:t xml:space="preserve">Supra-AI </w:t>
      </w:r>
      <w:r w:rsidRPr="002368AB">
        <w:t>共识、</w:t>
      </w:r>
      <w:r w:rsidRPr="002368AB">
        <w:t>Elastic Sharding</w:t>
      </w:r>
      <w:r w:rsidRPr="002368AB">
        <w:t>）：</w:t>
      </w:r>
      <w:r w:rsidRPr="002368AB">
        <w:t>0.</w:t>
      </w:r>
      <w:r>
        <w:rPr>
          <w:rFonts w:hint="eastAsia"/>
        </w:rPr>
        <w:t>5</w:t>
      </w:r>
      <w:r w:rsidRPr="002368AB">
        <w:t xml:space="preserve"> </w:t>
      </w:r>
      <w:r w:rsidRPr="002368AB">
        <w:t>亿</w:t>
      </w:r>
    </w:p>
    <w:p w14:paraId="7D225DA4" w14:textId="1ABEE9D3" w:rsidR="002368AB" w:rsidRDefault="002368AB" w:rsidP="002368AB">
      <w:pPr>
        <w:numPr>
          <w:ilvl w:val="1"/>
          <w:numId w:val="2"/>
        </w:numPr>
      </w:pPr>
      <w:r w:rsidRPr="002368AB">
        <w:t xml:space="preserve">AI </w:t>
      </w:r>
      <w:r w:rsidRPr="002368AB">
        <w:t>模块开发（预言机、风控、</w:t>
      </w:r>
      <w:r w:rsidRPr="002368AB">
        <w:t xml:space="preserve">AI </w:t>
      </w:r>
      <w:r w:rsidRPr="002368AB">
        <w:t>做市）：</w:t>
      </w:r>
      <w:r w:rsidRPr="002368AB">
        <w:t>0.</w:t>
      </w:r>
      <w:r w:rsidR="009A492A">
        <w:rPr>
          <w:rFonts w:hint="eastAsia"/>
        </w:rPr>
        <w:t>6</w:t>
      </w:r>
      <w:r w:rsidRPr="002368AB">
        <w:t xml:space="preserve"> </w:t>
      </w:r>
      <w:r w:rsidRPr="002368AB">
        <w:t>亿</w:t>
      </w:r>
    </w:p>
    <w:p w14:paraId="2A6F4687" w14:textId="06CF38A4" w:rsidR="002368AB" w:rsidRDefault="002368AB" w:rsidP="002368AB">
      <w:pPr>
        <w:numPr>
          <w:ilvl w:val="1"/>
          <w:numId w:val="2"/>
        </w:numPr>
      </w:pPr>
      <w:r>
        <w:rPr>
          <w:rFonts w:hint="eastAsia"/>
        </w:rPr>
        <w:t>数据服务平台</w:t>
      </w:r>
      <w:r>
        <w:rPr>
          <w:rFonts w:hint="eastAsia"/>
        </w:rPr>
        <w:t xml:space="preserve"> </w:t>
      </w:r>
      <w:r>
        <w:rPr>
          <w:rFonts w:hint="eastAsia"/>
        </w:rPr>
        <w:t>（大数据，数据湖</w:t>
      </w:r>
      <w:proofErr w:type="spellStart"/>
      <w:r>
        <w:rPr>
          <w:rFonts w:hint="eastAsia"/>
        </w:rPr>
        <w:t>DataLake</w:t>
      </w:r>
      <w:proofErr w:type="spellEnd"/>
      <w:r>
        <w:rPr>
          <w:rFonts w:hint="eastAsia"/>
        </w:rPr>
        <w:t>，</w:t>
      </w:r>
      <w:r>
        <w:rPr>
          <w:rFonts w:hint="eastAsia"/>
        </w:rPr>
        <w:t>ML</w:t>
      </w:r>
      <w:r>
        <w:rPr>
          <w:rFonts w:hint="eastAsia"/>
        </w:rPr>
        <w:t>）：</w:t>
      </w:r>
      <w:r>
        <w:rPr>
          <w:rFonts w:hint="eastAsia"/>
        </w:rPr>
        <w:t>0.</w:t>
      </w:r>
      <w:r w:rsidR="009A492A">
        <w:rPr>
          <w:rFonts w:hint="eastAsia"/>
        </w:rPr>
        <w:t>6</w:t>
      </w:r>
      <w:r>
        <w:rPr>
          <w:rFonts w:hint="eastAsia"/>
        </w:rPr>
        <w:t xml:space="preserve"> </w:t>
      </w:r>
      <w:r>
        <w:rPr>
          <w:rFonts w:hint="eastAsia"/>
        </w:rPr>
        <w:t>亿</w:t>
      </w:r>
    </w:p>
    <w:p w14:paraId="0E7BD947" w14:textId="583F6953" w:rsidR="00D228E1" w:rsidRDefault="009A492A" w:rsidP="002368AB">
      <w:pPr>
        <w:numPr>
          <w:ilvl w:val="1"/>
          <w:numId w:val="2"/>
        </w:numPr>
      </w:pPr>
      <w:r>
        <w:rPr>
          <w:rFonts w:hint="eastAsia"/>
        </w:rPr>
        <w:t>AI</w:t>
      </w:r>
      <w:r>
        <w:rPr>
          <w:rFonts w:hint="eastAsia"/>
        </w:rPr>
        <w:t>量化金融投资</w:t>
      </w:r>
      <w:r w:rsidR="001D1842">
        <w:rPr>
          <w:rFonts w:hint="eastAsia"/>
        </w:rPr>
        <w:t>研发</w:t>
      </w:r>
      <w:r>
        <w:rPr>
          <w:rFonts w:hint="eastAsia"/>
        </w:rPr>
        <w:t xml:space="preserve"> </w:t>
      </w:r>
      <w:r>
        <w:rPr>
          <w:rFonts w:hint="eastAsia"/>
        </w:rPr>
        <w:t>（二级市场</w:t>
      </w:r>
      <w:r w:rsidR="001D1842">
        <w:rPr>
          <w:rFonts w:hint="eastAsia"/>
        </w:rPr>
        <w:t>以及债券市场）：</w:t>
      </w:r>
      <w:r w:rsidR="001D1842">
        <w:rPr>
          <w:rFonts w:hint="eastAsia"/>
        </w:rPr>
        <w:t>0.4</w:t>
      </w:r>
      <w:r w:rsidR="001D1842">
        <w:rPr>
          <w:rFonts w:hint="eastAsia"/>
        </w:rPr>
        <w:t>亿</w:t>
      </w:r>
    </w:p>
    <w:p w14:paraId="41EDCBA5" w14:textId="611BFD5A" w:rsidR="00C64A30" w:rsidRPr="002368AB" w:rsidRDefault="00C64A30" w:rsidP="00C64A30">
      <w:pPr>
        <w:numPr>
          <w:ilvl w:val="0"/>
          <w:numId w:val="2"/>
        </w:numPr>
      </w:pPr>
      <w:r>
        <w:rPr>
          <w:rFonts w:hint="eastAsia"/>
          <w:b/>
          <w:bCs/>
        </w:rPr>
        <w:t>市</w:t>
      </w:r>
      <w:r w:rsidRPr="00C64A30">
        <w:rPr>
          <w:rFonts w:hint="eastAsia"/>
          <w:b/>
          <w:bCs/>
        </w:rPr>
        <w:t>场推广</w:t>
      </w:r>
      <w:r w:rsidRPr="002368AB">
        <w:rPr>
          <w:b/>
          <w:bCs/>
        </w:rPr>
        <w:t>预算占比：</w:t>
      </w:r>
      <w:r w:rsidRPr="00C64A30">
        <w:rPr>
          <w:rFonts w:hint="eastAsia"/>
          <w:b/>
          <w:bCs/>
        </w:rPr>
        <w:t>：</w:t>
      </w:r>
      <w:r w:rsidRPr="00C64A30">
        <w:rPr>
          <w:rFonts w:hint="eastAsia"/>
          <w:b/>
          <w:bCs/>
        </w:rPr>
        <w:t>40%</w:t>
      </w:r>
      <w:r w:rsidRPr="00C64A30">
        <w:rPr>
          <w:rFonts w:hint="eastAsia"/>
          <w:b/>
          <w:bCs/>
        </w:rPr>
        <w:t>（约</w:t>
      </w:r>
      <w:r w:rsidRPr="00C64A30">
        <w:rPr>
          <w:rFonts w:hint="eastAsia"/>
          <w:b/>
          <w:bCs/>
        </w:rPr>
        <w:t xml:space="preserve">2.8 </w:t>
      </w:r>
      <w:r w:rsidRPr="00C64A30">
        <w:rPr>
          <w:rFonts w:hint="eastAsia"/>
          <w:b/>
          <w:bCs/>
        </w:rPr>
        <w:t>亿人民币）</w:t>
      </w:r>
    </w:p>
    <w:p w14:paraId="55E58DDB" w14:textId="7CFCFA4C" w:rsidR="002368AB" w:rsidRDefault="002368AB" w:rsidP="00C64A30">
      <w:pPr>
        <w:numPr>
          <w:ilvl w:val="1"/>
          <w:numId w:val="2"/>
        </w:numPr>
      </w:pPr>
      <w:r>
        <w:rPr>
          <w:rFonts w:hint="eastAsia"/>
        </w:rPr>
        <w:t>AI</w:t>
      </w:r>
      <w:r>
        <w:rPr>
          <w:rFonts w:hint="eastAsia"/>
        </w:rPr>
        <w:t>市场拓展</w:t>
      </w:r>
      <w:r w:rsidR="00A16AD0">
        <w:rPr>
          <w:rFonts w:hint="eastAsia"/>
        </w:rPr>
        <w:t>和并购</w:t>
      </w:r>
      <w:r>
        <w:rPr>
          <w:rFonts w:hint="eastAsia"/>
        </w:rPr>
        <w:t xml:space="preserve"> </w:t>
      </w:r>
      <w:r>
        <w:rPr>
          <w:rFonts w:hint="eastAsia"/>
        </w:rPr>
        <w:t>（金融数字人生态建设）：</w:t>
      </w:r>
      <w:r>
        <w:rPr>
          <w:rFonts w:hint="eastAsia"/>
        </w:rPr>
        <w:t xml:space="preserve">1.2 </w:t>
      </w:r>
      <w:r>
        <w:rPr>
          <w:rFonts w:hint="eastAsia"/>
        </w:rPr>
        <w:t>亿</w:t>
      </w:r>
    </w:p>
    <w:p w14:paraId="5345C0E0" w14:textId="1717DB8F" w:rsidR="002368AB" w:rsidRDefault="002368AB" w:rsidP="00C64A30">
      <w:pPr>
        <w:numPr>
          <w:ilvl w:val="1"/>
          <w:numId w:val="2"/>
        </w:numPr>
      </w:pPr>
      <w:r>
        <w:rPr>
          <w:rFonts w:hint="eastAsia"/>
        </w:rPr>
        <w:t>数据服务市场拓展（</w:t>
      </w:r>
      <w:r w:rsidR="00C64A30">
        <w:rPr>
          <w:rFonts w:hint="eastAsia"/>
        </w:rPr>
        <w:t>大数据和</w:t>
      </w:r>
      <w:proofErr w:type="spellStart"/>
      <w:r>
        <w:rPr>
          <w:rFonts w:hint="eastAsia"/>
        </w:rPr>
        <w:t>Datalake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平台）：</w:t>
      </w:r>
      <w:r>
        <w:rPr>
          <w:rFonts w:hint="eastAsia"/>
        </w:rPr>
        <w:t>0.6</w:t>
      </w:r>
      <w:r>
        <w:rPr>
          <w:rFonts w:hint="eastAsia"/>
        </w:rPr>
        <w:t>亿</w:t>
      </w:r>
    </w:p>
    <w:p w14:paraId="1933FE1E" w14:textId="2D7905CC" w:rsidR="002368AB" w:rsidRDefault="002368AB" w:rsidP="00C64A30">
      <w:pPr>
        <w:numPr>
          <w:ilvl w:val="1"/>
          <w:numId w:val="2"/>
        </w:numPr>
      </w:pPr>
      <w:r>
        <w:rPr>
          <w:rFonts w:hint="eastAsia"/>
        </w:rPr>
        <w:t>区块链市场拓展（</w:t>
      </w:r>
      <w:r w:rsidR="00C64A30" w:rsidRPr="002368AB">
        <w:t>全球节点扩</w:t>
      </w:r>
      <w:r w:rsidR="00C64A30">
        <w:rPr>
          <w:rFonts w:hint="eastAsia"/>
        </w:rPr>
        <w:t>，</w:t>
      </w:r>
      <w:r>
        <w:rPr>
          <w:rFonts w:hint="eastAsia"/>
        </w:rPr>
        <w:t>RWA</w:t>
      </w:r>
      <w:r>
        <w:rPr>
          <w:rFonts w:hint="eastAsia"/>
        </w:rPr>
        <w:t>和稳定币）：</w:t>
      </w:r>
      <w:r>
        <w:rPr>
          <w:rFonts w:hint="eastAsia"/>
        </w:rPr>
        <w:t xml:space="preserve">1 </w:t>
      </w:r>
      <w:r>
        <w:rPr>
          <w:rFonts w:hint="eastAsia"/>
        </w:rPr>
        <w:t>亿</w:t>
      </w:r>
    </w:p>
    <w:p w14:paraId="43F9064B" w14:textId="5AC5B52E" w:rsidR="00C64A30" w:rsidRPr="00C64A30" w:rsidRDefault="00C64A30" w:rsidP="00C64A30">
      <w:pPr>
        <w:numPr>
          <w:ilvl w:val="0"/>
          <w:numId w:val="2"/>
        </w:numPr>
      </w:pPr>
      <w:r w:rsidRPr="00C64A30">
        <w:rPr>
          <w:rFonts w:hint="eastAsia"/>
          <w:b/>
          <w:bCs/>
        </w:rPr>
        <w:t>合规与牌照申请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15</w:t>
      </w:r>
      <w:r w:rsidRPr="00C64A30">
        <w:rPr>
          <w:rFonts w:hint="eastAsia"/>
          <w:b/>
          <w:bCs/>
        </w:rPr>
        <w:t>%</w:t>
      </w:r>
      <w:r w:rsidRPr="00C64A30">
        <w:rPr>
          <w:rFonts w:hint="eastAsia"/>
          <w:b/>
          <w:bCs/>
        </w:rPr>
        <w:t>（约</w:t>
      </w:r>
      <w:r>
        <w:rPr>
          <w:rFonts w:hint="eastAsia"/>
          <w:b/>
          <w:bCs/>
        </w:rPr>
        <w:t xml:space="preserve"> 1.05</w:t>
      </w:r>
      <w:r w:rsidRPr="00C64A30">
        <w:rPr>
          <w:rFonts w:hint="eastAsia"/>
          <w:b/>
          <w:bCs/>
        </w:rPr>
        <w:t xml:space="preserve"> </w:t>
      </w:r>
      <w:r w:rsidRPr="00C64A30">
        <w:rPr>
          <w:rFonts w:hint="eastAsia"/>
          <w:b/>
          <w:bCs/>
        </w:rPr>
        <w:t>亿人民币）</w:t>
      </w:r>
    </w:p>
    <w:p w14:paraId="707B71E1" w14:textId="29D10770" w:rsidR="00C64A30" w:rsidRDefault="00C64A30" w:rsidP="00C64A30">
      <w:pPr>
        <w:numPr>
          <w:ilvl w:val="1"/>
          <w:numId w:val="2"/>
        </w:numPr>
      </w:pPr>
      <w:r>
        <w:rPr>
          <w:rFonts w:hint="eastAsia"/>
        </w:rPr>
        <w:t>合</w:t>
      </w:r>
      <w:r w:rsidRPr="00C64A30">
        <w:rPr>
          <w:rFonts w:hint="eastAsia"/>
        </w:rPr>
        <w:t>规顾问</w:t>
      </w:r>
      <w:r w:rsidRPr="00C64A30">
        <w:rPr>
          <w:rFonts w:hint="eastAsia"/>
        </w:rPr>
        <w:t xml:space="preserve"> + </w:t>
      </w:r>
      <w:r w:rsidRPr="00C64A30">
        <w:rPr>
          <w:rFonts w:hint="eastAsia"/>
        </w:rPr>
        <w:t>法律费用</w:t>
      </w:r>
      <w:r>
        <w:rPr>
          <w:rFonts w:hint="eastAsia"/>
        </w:rPr>
        <w:t xml:space="preserve"> + </w:t>
      </w:r>
      <w:r>
        <w:rPr>
          <w:rFonts w:hint="eastAsia"/>
        </w:rPr>
        <w:t>牌照租界和申请</w:t>
      </w:r>
    </w:p>
    <w:p w14:paraId="30A3A993" w14:textId="77777777" w:rsidR="00C64A30" w:rsidRDefault="00C64A30" w:rsidP="00C64A30">
      <w:pPr>
        <w:ind w:left="1440"/>
      </w:pPr>
    </w:p>
    <w:p w14:paraId="3EF3CFA1" w14:textId="77777777" w:rsidR="00C64A30" w:rsidRDefault="00C64A30" w:rsidP="00C64A30">
      <w:pPr>
        <w:ind w:left="1440"/>
      </w:pPr>
    </w:p>
    <w:p w14:paraId="623494CC" w14:textId="77777777" w:rsidR="002368AB" w:rsidRPr="002368AB" w:rsidRDefault="002368AB" w:rsidP="002368AB">
      <w:r w:rsidRPr="002368AB">
        <w:pict w14:anchorId="283AFE16">
          <v:rect id="_x0000_i1069" style="width:0;height:1.5pt" o:hralign="center" o:hrstd="t" o:hr="t" fillcolor="#a0a0a0" stroked="f"/>
        </w:pict>
      </w:r>
    </w:p>
    <w:p w14:paraId="163D3C50" w14:textId="07403297" w:rsidR="002368AB" w:rsidRPr="002368AB" w:rsidRDefault="002368AB" w:rsidP="002368AB">
      <w:pPr>
        <w:rPr>
          <w:b/>
          <w:bCs/>
        </w:rPr>
      </w:pPr>
      <w:r w:rsidRPr="002368AB">
        <w:rPr>
          <w:b/>
          <w:bCs/>
        </w:rPr>
        <w:t>三、专项资金池</w:t>
      </w:r>
      <w:r w:rsidR="00B63763">
        <w:rPr>
          <w:rFonts w:hint="eastAsia"/>
          <w:b/>
          <w:bCs/>
        </w:rPr>
        <w:t>（由</w:t>
      </w:r>
      <w:r w:rsidR="00B63763">
        <w:rPr>
          <w:rFonts w:hint="eastAsia"/>
          <w:b/>
          <w:bCs/>
        </w:rPr>
        <w:t>AI</w:t>
      </w:r>
      <w:r w:rsidR="00B63763">
        <w:rPr>
          <w:rFonts w:hint="eastAsia"/>
          <w:b/>
          <w:bCs/>
        </w:rPr>
        <w:t>量化资管团队负责</w:t>
      </w:r>
      <w:r w:rsidR="00073D5F" w:rsidRPr="00073D5F">
        <w:rPr>
          <w:rFonts w:hint="eastAsia"/>
          <w:b/>
          <w:bCs/>
        </w:rPr>
        <w:t>闲置资金约</w:t>
      </w:r>
      <w:r w:rsidR="00073D5F" w:rsidRPr="00073D5F">
        <w:rPr>
          <w:rFonts w:hint="eastAsia"/>
          <w:b/>
          <w:bCs/>
        </w:rPr>
        <w:t>70%-80%</w:t>
      </w:r>
      <w:r w:rsidR="00B63763">
        <w:rPr>
          <w:rFonts w:hint="eastAsia"/>
          <w:b/>
          <w:bCs/>
        </w:rPr>
        <w:t>）</w:t>
      </w:r>
    </w:p>
    <w:p w14:paraId="463F999C" w14:textId="45FFFA34" w:rsidR="002368AB" w:rsidRPr="002368AB" w:rsidRDefault="002368AB" w:rsidP="002368AB">
      <w:pPr>
        <w:numPr>
          <w:ilvl w:val="0"/>
          <w:numId w:val="6"/>
        </w:numPr>
      </w:pPr>
      <w:r w:rsidRPr="002368AB">
        <w:rPr>
          <w:b/>
          <w:bCs/>
        </w:rPr>
        <w:t>储备金池</w:t>
      </w:r>
    </w:p>
    <w:p w14:paraId="10F4D9A1" w14:textId="4330E64D" w:rsidR="002368AB" w:rsidRPr="002368AB" w:rsidRDefault="002368AB" w:rsidP="002368AB">
      <w:pPr>
        <w:numPr>
          <w:ilvl w:val="1"/>
          <w:numId w:val="6"/>
        </w:numPr>
      </w:pPr>
      <w:r w:rsidRPr="002368AB">
        <w:t>存放于香港</w:t>
      </w:r>
      <w:r w:rsidR="00B63763">
        <w:rPr>
          <w:rFonts w:hint="eastAsia"/>
        </w:rPr>
        <w:t>或新加坡</w:t>
      </w:r>
      <w:r w:rsidRPr="002368AB">
        <w:t>持牌信托</w:t>
      </w:r>
      <w:r w:rsidRPr="002368AB">
        <w:t xml:space="preserve"> + </w:t>
      </w:r>
      <w:r w:rsidRPr="002368AB">
        <w:t>瑞士银行，</w:t>
      </w:r>
      <w:r w:rsidRPr="002368AB">
        <w:t xml:space="preserve">100% </w:t>
      </w:r>
      <w:r w:rsidRPr="002368AB">
        <w:t>法币备兑</w:t>
      </w:r>
    </w:p>
    <w:p w14:paraId="1C4DB4CE" w14:textId="77777777" w:rsidR="002368AB" w:rsidRPr="002368AB" w:rsidRDefault="002368AB" w:rsidP="002368AB">
      <w:pPr>
        <w:numPr>
          <w:ilvl w:val="1"/>
          <w:numId w:val="6"/>
        </w:numPr>
      </w:pPr>
      <w:r w:rsidRPr="002368AB">
        <w:t>用于稳定币</w:t>
      </w:r>
      <w:r w:rsidRPr="002368AB">
        <w:t xml:space="preserve"> SCC </w:t>
      </w:r>
      <w:r w:rsidRPr="002368AB">
        <w:t>的赎回保障</w:t>
      </w:r>
    </w:p>
    <w:p w14:paraId="6C1E08F7" w14:textId="6A32AFA5" w:rsidR="002368AB" w:rsidRPr="002368AB" w:rsidRDefault="002368AB" w:rsidP="002368AB">
      <w:pPr>
        <w:numPr>
          <w:ilvl w:val="0"/>
          <w:numId w:val="6"/>
        </w:numPr>
      </w:pPr>
      <w:r w:rsidRPr="002368AB">
        <w:rPr>
          <w:b/>
          <w:bCs/>
        </w:rPr>
        <w:t>生态基金</w:t>
      </w:r>
    </w:p>
    <w:p w14:paraId="574AEC88" w14:textId="77777777" w:rsidR="002368AB" w:rsidRPr="002368AB" w:rsidRDefault="002368AB" w:rsidP="002368AB">
      <w:pPr>
        <w:numPr>
          <w:ilvl w:val="1"/>
          <w:numId w:val="6"/>
        </w:numPr>
      </w:pPr>
      <w:proofErr w:type="spellStart"/>
      <w:r w:rsidRPr="002368AB">
        <w:t>DApp</w:t>
      </w:r>
      <w:proofErr w:type="spellEnd"/>
      <w:r w:rsidRPr="002368AB">
        <w:t xml:space="preserve"> </w:t>
      </w:r>
      <w:r w:rsidRPr="002368AB">
        <w:t>开发者奖励</w:t>
      </w:r>
    </w:p>
    <w:p w14:paraId="70610089" w14:textId="77777777" w:rsidR="002368AB" w:rsidRPr="002368AB" w:rsidRDefault="002368AB" w:rsidP="002368AB">
      <w:pPr>
        <w:numPr>
          <w:ilvl w:val="1"/>
          <w:numId w:val="6"/>
        </w:numPr>
      </w:pPr>
      <w:r w:rsidRPr="002368AB">
        <w:t>跨境支付试点补贴</w:t>
      </w:r>
    </w:p>
    <w:p w14:paraId="545E6D85" w14:textId="77777777" w:rsidR="002368AB" w:rsidRPr="002368AB" w:rsidRDefault="002368AB" w:rsidP="002368AB">
      <w:pPr>
        <w:numPr>
          <w:ilvl w:val="1"/>
          <w:numId w:val="6"/>
        </w:numPr>
      </w:pPr>
      <w:r w:rsidRPr="002368AB">
        <w:t>大型合作伙伴（银行、交易所）激励</w:t>
      </w:r>
    </w:p>
    <w:p w14:paraId="459C7AEE" w14:textId="35893937" w:rsidR="002368AB" w:rsidRPr="002368AB" w:rsidRDefault="002368AB" w:rsidP="002368AB">
      <w:pPr>
        <w:numPr>
          <w:ilvl w:val="0"/>
          <w:numId w:val="6"/>
        </w:numPr>
      </w:pPr>
      <w:r w:rsidRPr="002368AB">
        <w:rPr>
          <w:b/>
          <w:bCs/>
        </w:rPr>
        <w:t>风险缓冲基金</w:t>
      </w:r>
    </w:p>
    <w:p w14:paraId="1F24E0B8" w14:textId="77777777" w:rsidR="002368AB" w:rsidRPr="002368AB" w:rsidRDefault="002368AB" w:rsidP="002368AB">
      <w:pPr>
        <w:numPr>
          <w:ilvl w:val="1"/>
          <w:numId w:val="6"/>
        </w:numPr>
      </w:pPr>
      <w:r w:rsidRPr="002368AB">
        <w:t>用于熔断触发后的流动性支持</w:t>
      </w:r>
    </w:p>
    <w:p w14:paraId="64CDA7AB" w14:textId="77777777" w:rsidR="002368AB" w:rsidRPr="002368AB" w:rsidRDefault="002368AB" w:rsidP="002368AB">
      <w:pPr>
        <w:numPr>
          <w:ilvl w:val="1"/>
          <w:numId w:val="6"/>
        </w:numPr>
      </w:pPr>
      <w:r w:rsidRPr="002368AB">
        <w:t>突发合规成本（政策变化导致的罚款或补偿）</w:t>
      </w:r>
    </w:p>
    <w:p w14:paraId="40A62722" w14:textId="77777777" w:rsidR="002368AB" w:rsidRPr="002368AB" w:rsidRDefault="002368AB" w:rsidP="002368AB">
      <w:r w:rsidRPr="002368AB">
        <w:pict w14:anchorId="7A324B62">
          <v:rect id="_x0000_i1058" style="width:0;height:1.5pt" o:hralign="center" o:hrstd="t" o:hr="t" fillcolor="#a0a0a0" stroked="f"/>
        </w:pict>
      </w:r>
    </w:p>
    <w:p w14:paraId="41381F4A" w14:textId="77777777" w:rsidR="002368AB" w:rsidRPr="002368AB" w:rsidRDefault="002368AB" w:rsidP="002368AB">
      <w:pPr>
        <w:rPr>
          <w:b/>
          <w:bCs/>
        </w:rPr>
      </w:pPr>
      <w:r w:rsidRPr="002368AB">
        <w:rPr>
          <w:b/>
          <w:bCs/>
        </w:rPr>
        <w:t>四、资金透明化与治理</w:t>
      </w:r>
    </w:p>
    <w:p w14:paraId="21152EDB" w14:textId="77777777" w:rsidR="002368AB" w:rsidRPr="002368AB" w:rsidRDefault="002368AB" w:rsidP="002368AB">
      <w:pPr>
        <w:numPr>
          <w:ilvl w:val="0"/>
          <w:numId w:val="7"/>
        </w:numPr>
      </w:pPr>
      <w:r w:rsidRPr="002368AB">
        <w:rPr>
          <w:b/>
          <w:bCs/>
        </w:rPr>
        <w:t>多签托管</w:t>
      </w:r>
      <w:r w:rsidRPr="002368AB">
        <w:t>：三方（</w:t>
      </w:r>
      <w:proofErr w:type="spellStart"/>
      <w:r w:rsidRPr="002368AB">
        <w:t>TechDAO</w:t>
      </w:r>
      <w:proofErr w:type="spellEnd"/>
      <w:r w:rsidRPr="002368AB">
        <w:t xml:space="preserve"> / </w:t>
      </w:r>
      <w:proofErr w:type="spellStart"/>
      <w:r w:rsidRPr="002368AB">
        <w:t>CompliDAO</w:t>
      </w:r>
      <w:proofErr w:type="spellEnd"/>
      <w:r w:rsidRPr="002368AB">
        <w:t xml:space="preserve"> / </w:t>
      </w:r>
      <w:proofErr w:type="spellStart"/>
      <w:r w:rsidRPr="002368AB">
        <w:t>MarketDAO</w:t>
      </w:r>
      <w:proofErr w:type="spellEnd"/>
      <w:r w:rsidRPr="002368AB">
        <w:t>）共同管理资金流出</w:t>
      </w:r>
    </w:p>
    <w:p w14:paraId="44B33A49" w14:textId="77777777" w:rsidR="002368AB" w:rsidRPr="002368AB" w:rsidRDefault="002368AB" w:rsidP="002368AB">
      <w:pPr>
        <w:numPr>
          <w:ilvl w:val="0"/>
          <w:numId w:val="7"/>
        </w:numPr>
      </w:pPr>
      <w:r w:rsidRPr="002368AB">
        <w:rPr>
          <w:b/>
          <w:bCs/>
        </w:rPr>
        <w:t>链上审计</w:t>
      </w:r>
      <w:r w:rsidRPr="002368AB">
        <w:t>：每月储备金与项目资金池余额公示，</w:t>
      </w:r>
      <w:r w:rsidRPr="002368AB">
        <w:t xml:space="preserve">Merkle Tree </w:t>
      </w:r>
      <w:r w:rsidRPr="002368AB">
        <w:t>验证</w:t>
      </w:r>
    </w:p>
    <w:p w14:paraId="2ACFDB3C" w14:textId="4911EEB7" w:rsidR="002368AB" w:rsidRDefault="002368AB" w:rsidP="002368AB">
      <w:pPr>
        <w:numPr>
          <w:ilvl w:val="0"/>
          <w:numId w:val="7"/>
        </w:numPr>
      </w:pPr>
      <w:r w:rsidRPr="002368AB">
        <w:rPr>
          <w:b/>
          <w:bCs/>
        </w:rPr>
        <w:t xml:space="preserve"> </w:t>
      </w:r>
      <w:r w:rsidRPr="002368AB">
        <w:rPr>
          <w:b/>
          <w:bCs/>
        </w:rPr>
        <w:t>风控监督</w:t>
      </w:r>
      <w:r w:rsidRPr="002368AB">
        <w:t>：大额资金划拨需</w:t>
      </w:r>
      <w:r w:rsidR="00D228E1">
        <w:rPr>
          <w:rFonts w:hint="eastAsia"/>
        </w:rPr>
        <w:t>双方确认</w:t>
      </w:r>
    </w:p>
    <w:p w14:paraId="1707C5C1" w14:textId="58A95F3C" w:rsidR="00D228E1" w:rsidRPr="002368AB" w:rsidRDefault="00D228E1" w:rsidP="002368AB">
      <w:pPr>
        <w:numPr>
          <w:ilvl w:val="0"/>
          <w:numId w:val="7"/>
        </w:numPr>
      </w:pPr>
      <w:r>
        <w:rPr>
          <w:rFonts w:hint="eastAsia"/>
          <w:b/>
          <w:bCs/>
        </w:rPr>
        <w:t>资管团队</w:t>
      </w:r>
      <w:r w:rsidR="001D1842" w:rsidRPr="002368AB">
        <w:t>：</w:t>
      </w:r>
      <w:r w:rsidR="006C2A60">
        <w:rPr>
          <w:rFonts w:hint="eastAsia"/>
        </w:rPr>
        <w:t>闲置</w:t>
      </w:r>
      <w:r w:rsidR="009323C6">
        <w:rPr>
          <w:rFonts w:hint="eastAsia"/>
        </w:rPr>
        <w:t>资金</w:t>
      </w:r>
      <w:r w:rsidR="006C2A60">
        <w:rPr>
          <w:rFonts w:hint="eastAsia"/>
        </w:rPr>
        <w:t>约</w:t>
      </w:r>
      <w:r w:rsidR="006C2A60">
        <w:rPr>
          <w:rFonts w:hint="eastAsia"/>
        </w:rPr>
        <w:t>70%-80%</w:t>
      </w:r>
      <w:r w:rsidR="009323C6">
        <w:rPr>
          <w:rFonts w:hint="eastAsia"/>
        </w:rPr>
        <w:t>由</w:t>
      </w:r>
      <w:r w:rsidR="009323C6">
        <w:rPr>
          <w:rFonts w:hint="eastAsia"/>
        </w:rPr>
        <w:t>AI</w:t>
      </w:r>
      <w:r w:rsidR="009323C6">
        <w:rPr>
          <w:rFonts w:hint="eastAsia"/>
        </w:rPr>
        <w:t>量化投资团队负责管理</w:t>
      </w:r>
      <w:r w:rsidR="006C2A60">
        <w:rPr>
          <w:rFonts w:hint="eastAsia"/>
        </w:rPr>
        <w:t>，并负责币价市值管理</w:t>
      </w:r>
      <w:r w:rsidR="00F47259">
        <w:rPr>
          <w:rFonts w:hint="eastAsia"/>
        </w:rPr>
        <w:t>。</w:t>
      </w:r>
    </w:p>
    <w:p w14:paraId="1CC8B2C8" w14:textId="77777777" w:rsidR="003202C4" w:rsidRDefault="003202C4"/>
    <w:sectPr w:rsidR="003202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7957"/>
    <w:multiLevelType w:val="multilevel"/>
    <w:tmpl w:val="BB24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F797E"/>
    <w:multiLevelType w:val="multilevel"/>
    <w:tmpl w:val="2DBA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B46A5"/>
    <w:multiLevelType w:val="multilevel"/>
    <w:tmpl w:val="D0C4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B7624"/>
    <w:multiLevelType w:val="multilevel"/>
    <w:tmpl w:val="1142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11A35"/>
    <w:multiLevelType w:val="multilevel"/>
    <w:tmpl w:val="5032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15C52"/>
    <w:multiLevelType w:val="multilevel"/>
    <w:tmpl w:val="184A4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F12DB8"/>
    <w:multiLevelType w:val="multilevel"/>
    <w:tmpl w:val="5240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722246">
    <w:abstractNumId w:val="4"/>
  </w:num>
  <w:num w:numId="2" w16cid:durableId="334115275">
    <w:abstractNumId w:val="3"/>
  </w:num>
  <w:num w:numId="3" w16cid:durableId="1351489794">
    <w:abstractNumId w:val="0"/>
  </w:num>
  <w:num w:numId="4" w16cid:durableId="2053458038">
    <w:abstractNumId w:val="1"/>
  </w:num>
  <w:num w:numId="5" w16cid:durableId="1529372809">
    <w:abstractNumId w:val="2"/>
  </w:num>
  <w:num w:numId="6" w16cid:durableId="63652376">
    <w:abstractNumId w:val="5"/>
  </w:num>
  <w:num w:numId="7" w16cid:durableId="818821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8AB"/>
    <w:rsid w:val="00073D5F"/>
    <w:rsid w:val="00154BC7"/>
    <w:rsid w:val="001D1842"/>
    <w:rsid w:val="002368AB"/>
    <w:rsid w:val="003202C4"/>
    <w:rsid w:val="005A421E"/>
    <w:rsid w:val="006C2A60"/>
    <w:rsid w:val="006E464E"/>
    <w:rsid w:val="00773207"/>
    <w:rsid w:val="009323C6"/>
    <w:rsid w:val="009A492A"/>
    <w:rsid w:val="009A6BC8"/>
    <w:rsid w:val="009E572B"/>
    <w:rsid w:val="00A16AD0"/>
    <w:rsid w:val="00B63763"/>
    <w:rsid w:val="00BC61EB"/>
    <w:rsid w:val="00C64A30"/>
    <w:rsid w:val="00C66B0C"/>
    <w:rsid w:val="00C70A0D"/>
    <w:rsid w:val="00D228E1"/>
    <w:rsid w:val="00E2628F"/>
    <w:rsid w:val="00F47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93975"/>
  <w15:chartTrackingRefBased/>
  <w15:docId w15:val="{ABE72DE0-2229-4637-B0A4-4BC7A2B6E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8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sun</dc:creator>
  <cp:keywords/>
  <dc:description/>
  <cp:lastModifiedBy>yu sun</cp:lastModifiedBy>
  <cp:revision>2</cp:revision>
  <dcterms:created xsi:type="dcterms:W3CDTF">2025-09-05T15:58:00Z</dcterms:created>
  <dcterms:modified xsi:type="dcterms:W3CDTF">2025-09-05T15:58:00Z</dcterms:modified>
</cp:coreProperties>
</file>