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2E" w:rsidRPr="0013522E" w:rsidRDefault="0013522E" w:rsidP="0013522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13522E">
        <w:rPr>
          <w:rFonts w:ascii="ˎ̥" w:eastAsia="宋体" w:hAnsi="ˎ̥" w:cs="宋体"/>
          <w:b/>
          <w:bCs/>
          <w:color w:val="000000"/>
          <w:kern w:val="0"/>
        </w:rPr>
        <w:t>2.3.3  BeanDefinition</w:t>
      </w:r>
      <w:r w:rsidRPr="0013522E">
        <w:rPr>
          <w:rFonts w:ascii="ˎ̥" w:eastAsia="宋体" w:hAnsi="ˎ̥" w:cs="宋体"/>
          <w:b/>
          <w:bCs/>
          <w:color w:val="000000"/>
          <w:kern w:val="0"/>
        </w:rPr>
        <w:t>在</w:t>
      </w:r>
      <w:r w:rsidRPr="0013522E">
        <w:rPr>
          <w:rFonts w:ascii="ˎ̥" w:eastAsia="宋体" w:hAnsi="ˎ̥" w:cs="宋体"/>
          <w:b/>
          <w:bCs/>
          <w:color w:val="000000"/>
          <w:kern w:val="0"/>
        </w:rPr>
        <w:t>IoC</w:t>
      </w:r>
      <w:r w:rsidRPr="0013522E">
        <w:rPr>
          <w:rFonts w:ascii="ˎ̥" w:eastAsia="宋体" w:hAnsi="ˎ̥" w:cs="宋体"/>
          <w:b/>
          <w:bCs/>
          <w:color w:val="000000"/>
          <w:kern w:val="0"/>
        </w:rPr>
        <w:t>容器中的注册</w:t>
      </w:r>
    </w:p>
    <w:p w:rsidR="0013522E" w:rsidRPr="0013522E" w:rsidRDefault="0013522E" w:rsidP="0013522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13522E">
        <w:rPr>
          <w:rFonts w:ascii="ˎ̥" w:eastAsia="宋体" w:hAnsi="ˎ̥" w:cs="宋体"/>
          <w:color w:val="000000"/>
          <w:kern w:val="0"/>
          <w:szCs w:val="21"/>
        </w:rPr>
        <w:t>我们已经分析过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在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容器中载入和解析的过程。在这些动作完成以后，用户定义的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信息已经在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容器内建立起了自己的数据结构以及相应的数据表示，但此时这些数据还不能让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容器直接使用，需要在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容器中对这些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数据进行注册。这个注册为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容器了提供更友好的使用方式，在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DefaultListableBeanFactory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中，是通过一个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HashMap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来持有载入的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的，这个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HashMap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的定义在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DefaultListableBeanFactory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可以看到，如下所示。</w:t>
      </w:r>
    </w:p>
    <w:p w:rsidR="0013522E" w:rsidRPr="0013522E" w:rsidRDefault="0013522E" w:rsidP="0013522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/** Map of bean definition objects, keyed by bean name */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Map&lt;STRING,&amp;NBSP;BEANDEFINITION&gt; beanDefinitionMap   </w:t>
      </w:r>
    </w:p>
    <w:p w:rsidR="0013522E" w:rsidRPr="0013522E" w:rsidRDefault="0013522E" w:rsidP="0013522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ConcurrentHashMap   </w:t>
      </w:r>
    </w:p>
    <w:p w:rsidR="0013522E" w:rsidRPr="0013522E" w:rsidRDefault="0013522E" w:rsidP="0013522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&lt;STRING,&amp;NBSP;BEANDEFINITION&gt;(); </w:t>
      </w:r>
    </w:p>
    <w:p w:rsidR="0013522E" w:rsidRPr="0013522E" w:rsidRDefault="0013522E" w:rsidP="0013522E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13522E">
        <w:rPr>
          <w:rFonts w:ascii="ˎ̥" w:eastAsia="宋体" w:hAnsi="ˎ̥" w:cs="宋体"/>
          <w:color w:val="000000"/>
          <w:kern w:val="0"/>
          <w:szCs w:val="21"/>
        </w:rPr>
        <w:t>将解析得到的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向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容器中的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beanDefinitionMap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注册的过程是在载入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完成后进行的，注册的调用过程如图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2-8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所示。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13522E" w:rsidRPr="0013522E" w:rsidTr="0013522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22E" w:rsidRPr="0013522E" w:rsidRDefault="0013522E" w:rsidP="0013522E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6381750" cy="3095625"/>
                  <wp:effectExtent l="19050" t="0" r="0" b="0"/>
                  <wp:docPr id="1" name="图片 1" descr="http://images.51cto.com/files/uploadimg/20091221/163853612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51cto.com/files/uploadimg/20091221/163853612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0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522E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3522E" w:rsidRPr="0013522E" w:rsidTr="0013522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522E" w:rsidRPr="0013522E" w:rsidRDefault="0013522E" w:rsidP="0013522E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13522E" w:rsidRPr="0013522E" w:rsidRDefault="0013522E" w:rsidP="0013522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13522E">
        <w:rPr>
          <w:rFonts w:ascii="ˎ̥" w:eastAsia="宋体" w:hAnsi="ˎ̥" w:cs="宋体"/>
          <w:color w:val="000000"/>
          <w:kern w:val="0"/>
          <w:szCs w:val="21"/>
        </w:rPr>
        <w:t>我们跟踪以上的代码调用去看一下具体的注册实现，在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DefaultListableBeanFactory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中实现了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BeanDefinitionRegistry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的接口，这个接口的实现完成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向容器的注册。这个注册过程不复杂，就是把解析得到的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设置到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hashMap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中去。需要注意的是，如果遇到同名的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的情况，进行处理的时候需要依据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allowBeanDefinitionOverriding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的配置来完成。具体的是实现如代码清单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2-21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13522E" w:rsidRPr="0013522E" w:rsidRDefault="0013522E" w:rsidP="0013522E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13522E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2-21  BeanDefinitio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注册的实现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//----------------------------------------------------------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-----------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Implementation of BeanDefinitionRegistry interface.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//----------------------------------------------------------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-----------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registerBeanDefinition(String beanName,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 beanDefinition)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BeanDefinitionStoreException {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Assert.hasText(beanName, "</w:t>
      </w:r>
      <w:r w:rsidRPr="0013522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'beanName'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must not be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empty");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Assert.notNull(beanDefinition, "BeanDefinition must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not be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");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(beanDefinition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AbstractBeanDefinition) {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((AbstractBeanDefinition)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beanDefinition).validate();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(BeanDefinitionValidationException ex)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BeanDefinitionStoreException(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beanDefinition.getResourceDescription(), beanName,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"Validation of bean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definition failed", ex);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注册的过程需要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synchronized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，保证数据的一致性。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.beanDefinitionMap) {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这里检查是不是有相同名字的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已经在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器中注册了，如果有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相同名字的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，但又不允许覆盖，那么抛出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异常。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*/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Object oldBeanDefinition =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lastRenderedPageBreak/>
        <w:t>this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.beanDefinitionMap.get(beanName);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(oldBeanDefinition !=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.allowBeanDefinitionOverriding) {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BeanDefinitionStoreException(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beanDefinition.getResource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Description(), beanName,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"Cannot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register bean definition [</w:t>
      </w:r>
      <w:r w:rsidRPr="0013522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beanDefinition + "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 '" +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 +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"': There is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already [</w:t>
      </w:r>
      <w:r w:rsidRPr="0013522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oldBeanDefinition + "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 bound.");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.logger.isInfoEnabled()) {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.logger.info(</w:t>
      </w:r>
      <w:r w:rsidRPr="0013522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"Overriding bean definition for bean '"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beanName +</w:t>
      </w:r>
      <w:r w:rsidRPr="0013522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"': replacing ["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oldBeanDefinition + </w:t>
      </w:r>
      <w:r w:rsidRPr="0013522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 with ["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beanDefinition + </w:t>
      </w:r>
      <w:r w:rsidRPr="0013522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"]"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这是正常注册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的过程，把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的名字存入到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beanDefinitionNames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的同时，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把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beanName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作为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Map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key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，把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作为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value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存入到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IoC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容器持有的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*beanDefinitionMap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中去。</w:t>
      </w: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.beanDefinitionNames.add(beanName);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.frozenBeanDefinitionNames =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522E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.beanDefinitionMap.put(beanName,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beanDefinition);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resetBeanDefinition(beanName);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13522E" w:rsidRPr="0013522E" w:rsidRDefault="0013522E" w:rsidP="0013522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522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3522E" w:rsidRPr="0013522E" w:rsidRDefault="0013522E" w:rsidP="0013522E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13522E">
        <w:rPr>
          <w:rFonts w:ascii="ˎ̥" w:eastAsia="宋体" w:hAnsi="ˎ̥" w:cs="宋体"/>
          <w:color w:val="000000"/>
          <w:kern w:val="0"/>
          <w:szCs w:val="21"/>
        </w:rPr>
        <w:t>完成了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的注册，就完成了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容器的初始化过程。此时，在我们使用的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容器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DefaultListableBeanFactory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中已经建立了整个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的配置信息，而且这些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已经可以被容器使用了，它们都可在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beanDefinitionMap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里检索和使用。容器的作用就是对这些信息进行处理和维护。这些信息是容器建立依赖反转的基础，有了这些基础数据，下面我们接着看看在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IoC</w:t>
      </w:r>
      <w:r w:rsidRPr="0013522E">
        <w:rPr>
          <w:rFonts w:ascii="ˎ̥" w:eastAsia="宋体" w:hAnsi="ˎ̥" w:cs="宋体"/>
          <w:color w:val="000000"/>
          <w:kern w:val="0"/>
          <w:szCs w:val="21"/>
        </w:rPr>
        <w:t>容器中，依赖注入是怎样完成的。</w:t>
      </w:r>
    </w:p>
    <w:p w:rsidR="00A73283" w:rsidRPr="0013522E" w:rsidRDefault="00A73283"/>
    <w:sectPr w:rsidR="00A73283" w:rsidRPr="0013522E" w:rsidSect="00A73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916" w:rsidRDefault="00D93916" w:rsidP="0013522E">
      <w:r>
        <w:separator/>
      </w:r>
    </w:p>
  </w:endnote>
  <w:endnote w:type="continuationSeparator" w:id="0">
    <w:p w:rsidR="00D93916" w:rsidRDefault="00D93916" w:rsidP="00135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916" w:rsidRDefault="00D93916" w:rsidP="0013522E">
      <w:r>
        <w:separator/>
      </w:r>
    </w:p>
  </w:footnote>
  <w:footnote w:type="continuationSeparator" w:id="0">
    <w:p w:rsidR="00D93916" w:rsidRDefault="00D93916" w:rsidP="001352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411C8"/>
    <w:multiLevelType w:val="multilevel"/>
    <w:tmpl w:val="9A74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C3734C"/>
    <w:multiLevelType w:val="multilevel"/>
    <w:tmpl w:val="B0F6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22E"/>
    <w:rsid w:val="0013522E"/>
    <w:rsid w:val="00A73283"/>
    <w:rsid w:val="00D93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52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5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522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522E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13522E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13522E"/>
    <w:rPr>
      <w:b/>
      <w:bCs/>
    </w:rPr>
  </w:style>
  <w:style w:type="character" w:customStyle="1" w:styleId="comment2">
    <w:name w:val="comment2"/>
    <w:basedOn w:val="a0"/>
    <w:rsid w:val="0013522E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13522E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13522E"/>
    <w:rPr>
      <w:color w:val="0000FF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1352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52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0305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0750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091221/16385361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3001</Characters>
  <Application>Microsoft Office Word</Application>
  <DocSecurity>0</DocSecurity>
  <Lines>25</Lines>
  <Paragraphs>7</Paragraphs>
  <ScaleCrop>false</ScaleCrop>
  <Company>微软中国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2010-01-01T16:44:00Z</dcterms:created>
  <dcterms:modified xsi:type="dcterms:W3CDTF">2010-01-01T16:45:00Z</dcterms:modified>
</cp:coreProperties>
</file>