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CF6" w:rsidRPr="00D83CF6" w:rsidRDefault="00D83CF6" w:rsidP="00D83C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83CF6">
        <w:rPr>
          <w:rFonts w:ascii="ˎ̥" w:eastAsia="宋体" w:hAnsi="ˎ̥" w:cs="宋体"/>
          <w:color w:val="000000"/>
          <w:kern w:val="0"/>
          <w:szCs w:val="21"/>
        </w:rPr>
        <w:t>代码清单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2-30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private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void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setPropertyValue(PropertyTokenHolder tokens,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PropertyValue pv)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BeansException {  String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 = tokens.canonicalName;  String actualName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tokens.actualName;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(tokens.keys !=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Apply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indexes and map keys: fetch value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all keys but the last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one.   PropertyTokenHolder getterTokens 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PropertyTokenHolder();   getterTokens.canonicalName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tokens.canonicalName;   getterTokens.actualName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tokens.actualName;   getterTokens.keys 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String[tokens.keys.length - </w:t>
      </w:r>
      <w:r w:rsidRPr="00D83CF6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];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System.arraycopy(tokens.keys, </w:t>
      </w:r>
      <w:r w:rsidRPr="00D83CF6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getterTokens.keys, </w:t>
      </w:r>
      <w:r w:rsidRPr="00D83CF6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0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tokens.keys. length - </w:t>
      </w:r>
      <w:r w:rsidRPr="00D83CF6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Object propValue;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//getPropertyValue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取得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bean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中注入对象的引用，比如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Array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、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List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Set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等。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propValue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getPropertyValue(getterTokens);   }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(NotReadablePropertyException ex) {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NotWritablePropertyException(getRootClass(),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Path + propertyName,      "Cannot access indexed value in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 referenced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     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 indexed property path '" +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 +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 }   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// Set value for last key.  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String key = tokens.keys[tokens.keys.length - </w:t>
      </w:r>
      <w:r w:rsidRPr="00D83CF6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];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(propValue ==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NullValueInNestedPathException(getRootClass(),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Path + propertyName,      "Cannot access indexed value in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 referenced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     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 indexed property path '" +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 +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"': returned null"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}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Array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进行注入。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else if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(propValue.getClass().isArray()) {    Class requiredType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propValue.getClass().getComponentType();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arrayIndex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Integer.parseInt(key);    Object oldValue 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(isExtractOldValueForEditor()) {      oldValue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Array.get(propValue, arrayIndex);     }     Object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convertedValue =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.typeConverterDelegate.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convertIfNecessary(  propertyName, oldValue, pv.getValue(),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requiredType);     Array.set(propValue,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Integer.parseInt(key), convertedValue);    }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(IllegalArgumentException ex) {     PropertyChangeEvent pce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     +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 oldValue, pv.getValue());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TypeMismatchException(pce, requiredType, ex);    }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(IllegalStateException ex) {     PropertyChangeEvent pce =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 propertyName, oldValue, pv.getValue());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ConversionNotSupportedException(pce, requiredType, ex);    }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(IndexOutOfBoundsException ex) {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InvalidPropertyException(getRootClass(),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"Invalid array index in property path '"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 +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  }   } 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List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进行注入。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(propValue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List) {    PropertyDescriptor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pd = getCachedIntrospectionResults().getPropertyDescriptor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(actualName);    Class requiredType =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GenericCollectionTypeResolver. getCollectionReturnType(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pd.getReadMethod(), tokens.keys.length);    List list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(List) propValue;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index = Integer.parseInt(key);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Object oldValue 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(isExtractOldValueForEditor()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&amp;&amp; index &lt; list.size()) {     oldValue = list.get(index);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Object convertedValue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.typeConverterDelegate. convertIf Necessary(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 oldValue, pv.getValue(), requiredType);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(index &lt; list.size()) {      list.set(index,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convertedValue);    }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(index &gt;= list.size()) {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for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int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 = list.size(); i &lt; index; i++) {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list.add(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   }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(NullPointerException ex) {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InvalidPropertyException(getRootClass(),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 propertyName,         "Cannot set element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with index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 + index +       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 List of size " +   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list.size() +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", accessed using property       path '"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+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 +         "': List does not support filling up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gaps       with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elements");      }    }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list.add(convertedValue);    }    }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(IllegalArgumentException ex) {  PropertyChangeEvent pce =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 propertyName, oldValue, pv.getValue());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TypeMismatchException(pce, requiredType, ex);    }   }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里对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Map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进行注入。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else if (propValue instanceof Map) {   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PropertyDescriptor pd =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getCachedIntrospectionResults().getPropertyDescriptor(actual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Name);    Class mapKeyType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GenericCollectionTypeResolver.getMapKeyReturnType(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pd.getReadMethod(), tokens.keys.length);    Class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mapValueType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GenericCollectionTypeResolver.getMapValueReturnType(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pd.getReadMethod(), tokens.keys.length);    Map map = (Map)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propValue;    Object convertedMapKey;    Object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convertedMapValue;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   * IMPORTANT: Do not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pass full property name in here - property editors     *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must not kick in for map keys but rather only for map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values.     */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 convertedMapKey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.typeConverterDelegate.convertIfNecessary      (key,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mapKeyType);    }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(IllegalArgumentException ex) {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PropertyChangeEvent pce = 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pv.getValue());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TypeMismatchException(pce, mapKeyType, ex);    }    Object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oldValue 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(isExtractOldValueForEditor()) {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oldValue = map.get(convertedMapKey);    }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/**    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* Pass full property name and old value in here, since we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want full     * conversion ability for map values.     */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convertedMapValue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.typeConverterDelegate.convertIfNecessary(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 oldValue, pv.getValue(), mapValueType,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MethodParameter(pd.getReadMethod(), -</w:t>
      </w:r>
      <w:r w:rsidRPr="00D83CF6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      tokens.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keys.length + </w:t>
      </w:r>
      <w:r w:rsidRPr="00D83CF6">
        <w:rPr>
          <w:rFonts w:ascii="Courier New" w:eastAsia="宋体" w:hAnsi="Courier New" w:cs="Courier New"/>
          <w:color w:val="C00000"/>
          <w:kern w:val="0"/>
          <w:sz w:val="18"/>
          <w:szCs w:val="18"/>
        </w:rPr>
        <w:t>1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));    }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(IllegalArgumentException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ex) {     PropertyChangeEvent pce =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 Path +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 oldValue, pv.getValue());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TypeMismatchException(pce, mapValueType, ex);    }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map.put(convertedMapKey, convertedMapValue);   }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InvalidPropertyException(getRootClass(),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   propertyName,      "Property referenced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 indexed property path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'" +propertyName +      "'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is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neither an array nor a List nor a Map; returned value was ["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+ pv.getValue() +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"]"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}  }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这里对非集合类的域进行注入。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PropertyDescriptor pd = pv.resolvedDescriptor;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(pd ==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||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!pd.getWriteMethod().getDeclaringClass().isInstance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.object)) {    pd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getCachedIntrospectionResults().getPropertyDescriptor(actual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Name);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(pd ==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|| pd.getWriteMethod() ==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 {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PropertyMatches matches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=PropertyMatches.forProperty(propertyName,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getRootClass());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NotWritablePropertyException(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getRootClass(),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 propertyName,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matches.buildErrorMessage(), matches.getPossibleMatches());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 pv.getOriginalPropertyValue().resolvedDescriptor = pd;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Object oldValue =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Object originalValue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= pv.getValue();    Object valueToApply = originalValue;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(!Boolean.FALSE.equals(pv.conversionNecessary)) {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(pv.isConverted()) {      valueToApply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pv.getConvertedValue();     }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(isExtractOldValueForEditor() &amp;&amp; pd.getReadMethod() !=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null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      Method readMethod = pd.getReadMethod(); 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(!Modifier.isPublic(readMethod.getDeclaringClass().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getModifiers())) { readMethod.setAccessible(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    }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try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{        oldValue = readMethod.invoke(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.object);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(Exception ex) {  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(logger.isDebugEnabled()) {         logger.debug("Could not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read previous value of        property '" +    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 propertyName + </w:t>
      </w:r>
      <w:r w:rsidRPr="00D83CF6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"'"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, ex);        }       }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}      valueToApply =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.typeConverterDelegate.convertIfNecessary  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(oldValue,originalValue, pd);     }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pv.getOriginalPropertyValue().conversionNecessary =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(valueToApply ! = originalValue);    }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//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这里取得注入属性的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set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>方法，通过反射机制，把对象注入进去。</w:t>
      </w:r>
      <w:r w:rsidRPr="00D83CF6">
        <w:rPr>
          <w:rFonts w:ascii="Courier New" w:eastAsia="宋体" w:hAnsi="Courier New" w:cs="Courier New"/>
          <w:color w:val="008200"/>
          <w:kern w:val="0"/>
          <w:sz w:val="18"/>
          <w:szCs w:val="18"/>
        </w:rPr>
        <w:t xml:space="preserve">    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 writeMethod = pd.getWriteMethod();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(!Modifier.isPublic(writeMethod.getDeclaringClass().getModif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iers())) {     writeMethod.setAccessible(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true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);    }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writeMethod.invoke(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.object, valueToApply);   }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lastRenderedPageBreak/>
        <w:t>(InvocationTargetException ex) {    PropertyChangeEvent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propertyChangeEvent =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 oldValue, pv.getValue());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(ex.getTargetException()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instanceof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ClassCastException) {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pd.getPropertyType(),ex.getTargetException());    }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else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{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MethodInvocationException(propertyChangeEvent,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ex.getTargetException());    }   }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(IllegalArgumentException ex) {    PropertyChangeEvent pce = 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 oldValue, pv.getValue());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TypeMismatchException(pce, pd.getPropertyType(), ex);   }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(IllegalStateException ex) {    PropertyChangeEvent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pce =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     propertyName, oldValue,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pv.getValue());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ConversionNotSupportedException(pce, pd.getPropertyType(),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ex);   }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catch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(IllegalAccessException ex) {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PropertyChangeEvent pce =  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PropertyChangeEvent(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.rootObject,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this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.nestedPath +     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propertyName, oldValue, pv.getValue());   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throw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3CF6">
        <w:rPr>
          <w:rFonts w:ascii="Courier New" w:eastAsia="宋体" w:hAnsi="Courier New" w:cs="Courier New"/>
          <w:b/>
          <w:bCs/>
          <w:color w:val="006699"/>
          <w:kern w:val="0"/>
          <w:sz w:val="18"/>
          <w:szCs w:val="18"/>
        </w:rPr>
        <w:t>new</w:t>
      </w: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D83CF6" w:rsidRPr="00D83CF6" w:rsidRDefault="00D83CF6" w:rsidP="00D83CF6">
      <w:pPr>
        <w:widowControl/>
        <w:numPr>
          <w:ilvl w:val="0"/>
          <w:numId w:val="1"/>
        </w:numPr>
        <w:shd w:val="clear" w:color="auto" w:fill="F7F7F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D83CF6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MethodInvocationException(pce, ex);   }  }} </w:t>
      </w:r>
    </w:p>
    <w:p w:rsidR="00D83CF6" w:rsidRPr="00D83CF6" w:rsidRDefault="00D83CF6" w:rsidP="00D83C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83CF6">
        <w:rPr>
          <w:rFonts w:ascii="ˎ̥" w:eastAsia="宋体" w:hAnsi="ˎ̥" w:cs="宋体"/>
          <w:color w:val="000000"/>
          <w:kern w:val="0"/>
          <w:szCs w:val="21"/>
        </w:rPr>
        <w:t>这样就完成了对各种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属性的依赖注入过程。笔者以前探寻过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Spring 2.0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的源代码，在这里发现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Spring 3.0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的源代码已经有了很大的改进，整个过程更为清晰了，特别是关于依赖注入的这一部分。如果读者有兴趣，可以分别研究并比较一下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Spring 2.0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和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Spring 3.0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对这部分的实现，这样可以更清晰地看到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Spring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源代码的演进过程，也可以看到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Spring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团队对代码进行重构的思路。</w:t>
      </w:r>
    </w:p>
    <w:p w:rsidR="00D83CF6" w:rsidRPr="00D83CF6" w:rsidRDefault="00D83CF6" w:rsidP="00D83CF6">
      <w:pPr>
        <w:widowControl/>
        <w:shd w:val="clear" w:color="auto" w:fill="F8F8F8"/>
        <w:spacing w:before="150" w:after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83CF6">
        <w:rPr>
          <w:rFonts w:ascii="ˎ̥" w:eastAsia="宋体" w:hAnsi="ˎ̥" w:cs="宋体"/>
          <w:color w:val="000000"/>
          <w:kern w:val="0"/>
          <w:szCs w:val="21"/>
        </w:rPr>
        <w:t>在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的创建和对象依赖注入的过程中，需要依据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BeanDefinition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中的信息来递归地完成依赖注入。从上面可以看到几个递归过程，这些递归都是以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getBean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为入口的。一个是在上下文体系中查找需要的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和创建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的递归调用；另一个递归在依赖注入时，通过递归调用容器的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getBean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方法，得到当前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的依赖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，同时也触发对依赖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的创建和注入。在对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的属性进行依赖注入时，解析的过程也是一个递归的过程。这样，根据依赖关系，一层一层地完成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的创建和注入，直到最后完成当前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的创建，有了这个顶层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的创建和对它的属性依赖注入的完成，也意味着和当前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相关的整个依赖链的注入完成。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D83CF6" w:rsidRPr="00D83CF6" w:rsidRDefault="00D83CF6" w:rsidP="00D83CF6">
      <w:pPr>
        <w:widowControl/>
        <w:shd w:val="clear" w:color="auto" w:fill="F8F8F8"/>
        <w:spacing w:before="150" w:line="390" w:lineRule="atLeast"/>
        <w:ind w:firstLine="420"/>
        <w:jc w:val="left"/>
        <w:rPr>
          <w:rFonts w:ascii="ˎ̥" w:eastAsia="宋体" w:hAnsi="ˎ̥" w:cs="宋体"/>
          <w:color w:val="000000"/>
          <w:kern w:val="0"/>
          <w:szCs w:val="21"/>
        </w:rPr>
      </w:pPr>
      <w:r w:rsidRPr="00D83CF6">
        <w:rPr>
          <w:rFonts w:ascii="ˎ̥" w:eastAsia="宋体" w:hAnsi="ˎ̥" w:cs="宋体"/>
          <w:color w:val="000000"/>
          <w:kern w:val="0"/>
          <w:szCs w:val="21"/>
        </w:rPr>
        <w:lastRenderedPageBreak/>
        <w:t>在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建立和依赖注入完成以后，在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容器中建立起一系列靠依赖关系联系起来的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Bean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，这个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已经不是简单的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Java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对象了。这个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Bean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系列建立完成以后，通过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IoC 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容器的相关接口方法，就可以非常方便地让上层应用使用了。回到前面的关于水桶的例子，到这里，我们不但找到了水源，而且成功地把水装到了水桶中，同时对水桶里的水完成了一系列的处理，比如消毒、煮沸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……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>尽管还是水，但经过一系列的处理以后，这些水已经是开水了，已经可以直接饮用了！</w:t>
      </w:r>
      <w:r w:rsidRPr="00D83CF6">
        <w:rPr>
          <w:rFonts w:ascii="ˎ̥" w:eastAsia="宋体" w:hAnsi="ˎ̥" w:cs="宋体"/>
          <w:color w:val="000000"/>
          <w:kern w:val="0"/>
          <w:szCs w:val="21"/>
        </w:rPr>
        <w:t xml:space="preserve"> </w:t>
      </w:r>
    </w:p>
    <w:p w:rsidR="00EC2BBA" w:rsidRPr="00D83CF6" w:rsidRDefault="00EC2BBA"/>
    <w:sectPr w:rsidR="00EC2BBA" w:rsidRPr="00D83CF6" w:rsidSect="00EC2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4C3" w:rsidRDefault="00F554C3" w:rsidP="00D83CF6">
      <w:r>
        <w:separator/>
      </w:r>
    </w:p>
  </w:endnote>
  <w:endnote w:type="continuationSeparator" w:id="0">
    <w:p w:rsidR="00F554C3" w:rsidRDefault="00F554C3" w:rsidP="00D83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4C3" w:rsidRDefault="00F554C3" w:rsidP="00D83CF6">
      <w:r>
        <w:separator/>
      </w:r>
    </w:p>
  </w:footnote>
  <w:footnote w:type="continuationSeparator" w:id="0">
    <w:p w:rsidR="00F554C3" w:rsidRDefault="00F554C3" w:rsidP="00D83C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F22DC"/>
    <w:multiLevelType w:val="multilevel"/>
    <w:tmpl w:val="EF8A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CF6"/>
    <w:rsid w:val="00D83CF6"/>
    <w:rsid w:val="00EC2BBA"/>
    <w:rsid w:val="00F55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B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C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CF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83CF6"/>
    <w:pPr>
      <w:widowControl/>
      <w:shd w:val="clear" w:color="auto" w:fill="E6E6E6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/>
      <w:jc w:val="left"/>
    </w:pPr>
    <w:rPr>
      <w:rFonts w:ascii="Courier New" w:eastAsia="宋体" w:hAnsi="Courier New" w:cs="Courier New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D83CF6"/>
    <w:rPr>
      <w:rFonts w:ascii="Courier New" w:eastAsia="宋体" w:hAnsi="Courier New" w:cs="Courier New"/>
      <w:kern w:val="0"/>
      <w:sz w:val="18"/>
      <w:szCs w:val="18"/>
      <w:shd w:val="clear" w:color="auto" w:fill="E6E6E6"/>
    </w:rPr>
  </w:style>
  <w:style w:type="character" w:customStyle="1" w:styleId="keyword2">
    <w:name w:val="keyword2"/>
    <w:basedOn w:val="a0"/>
    <w:rsid w:val="00D83CF6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a0"/>
    <w:rsid w:val="00D83CF6"/>
    <w:rPr>
      <w:color w:val="008200"/>
      <w:bdr w:val="none" w:sz="0" w:space="0" w:color="auto" w:frame="1"/>
    </w:rPr>
  </w:style>
  <w:style w:type="character" w:customStyle="1" w:styleId="number3">
    <w:name w:val="number3"/>
    <w:basedOn w:val="a0"/>
    <w:rsid w:val="00D83CF6"/>
    <w:rPr>
      <w:color w:val="C00000"/>
      <w:bdr w:val="none" w:sz="0" w:space="0" w:color="auto" w:frame="1"/>
    </w:rPr>
  </w:style>
  <w:style w:type="character" w:customStyle="1" w:styleId="string2">
    <w:name w:val="string2"/>
    <w:basedOn w:val="a0"/>
    <w:rsid w:val="00D83CF6"/>
    <w:rPr>
      <w:color w:val="0000FF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1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7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3028">
              <w:marLeft w:val="0"/>
              <w:marRight w:val="0"/>
              <w:marTop w:val="0"/>
              <w:marBottom w:val="0"/>
              <w:divBdr>
                <w:top w:val="single" w:sz="6" w:space="0" w:color="B7B7B7"/>
                <w:left w:val="single" w:sz="6" w:space="0" w:color="B7B7B7"/>
                <w:bottom w:val="single" w:sz="6" w:space="0" w:color="B7B7B7"/>
                <w:right w:val="single" w:sz="6" w:space="0" w:color="B7B7B7"/>
              </w:divBdr>
              <w:divsChild>
                <w:div w:id="1915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1514</Words>
  <Characters>8635</Characters>
  <Application>Microsoft Office Word</Application>
  <DocSecurity>0</DocSecurity>
  <Lines>71</Lines>
  <Paragraphs>20</Paragraphs>
  <ScaleCrop>false</ScaleCrop>
  <Company>微软中国</Company>
  <LinksUpToDate>false</LinksUpToDate>
  <CharactersWithSpaces>10129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2010-01-01T16:48:00Z</dcterms:created>
  <dcterms:modified xsi:type="dcterms:W3CDTF">2010-01-01T16:48:00Z</dcterms:modified>
</cp:coreProperties>
</file>