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4A2E" w:rsidRPr="00DA4A2E" w:rsidRDefault="00DA4A2E" w:rsidP="00DA4A2E">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DA4A2E">
        <w:rPr>
          <w:rFonts w:ascii="Times New Roman" w:eastAsia="Times New Roman" w:hAnsi="Times New Roman" w:cs="Times New Roman"/>
          <w:b/>
          <w:bCs/>
          <w:kern w:val="36"/>
          <w:sz w:val="24"/>
          <w:szCs w:val="24"/>
        </w:rPr>
        <w:t xml:space="preserve"> </w:t>
      </w:r>
      <w:r w:rsidRPr="00DA4A2E">
        <w:rPr>
          <w:rFonts w:ascii="Times New Roman" w:eastAsia="Times New Roman" w:hAnsi="Times New Roman" w:cs="Times New Roman"/>
          <w:b/>
          <w:bCs/>
          <w:kern w:val="36"/>
          <w:sz w:val="32"/>
          <w:szCs w:val="24"/>
        </w:rPr>
        <w:t>Project Proposal</w:t>
      </w:r>
    </w:p>
    <w:p w:rsidR="00DA4A2E" w:rsidRPr="00DA4A2E" w:rsidRDefault="00DA4A2E" w:rsidP="00DA4A2E">
      <w:pPr>
        <w:spacing w:before="100" w:beforeAutospacing="1" w:after="100" w:afterAutospacing="1" w:line="360" w:lineRule="auto"/>
        <w:outlineLvl w:val="2"/>
        <w:rPr>
          <w:rFonts w:ascii="Times New Roman" w:eastAsia="Times New Roman" w:hAnsi="Times New Roman" w:cs="Times New Roman"/>
          <w:b/>
          <w:bCs/>
          <w:sz w:val="28"/>
          <w:szCs w:val="24"/>
        </w:rPr>
      </w:pPr>
      <w:r w:rsidRPr="00DA4A2E">
        <w:rPr>
          <w:rFonts w:ascii="Times New Roman" w:eastAsia="Times New Roman" w:hAnsi="Times New Roman" w:cs="Times New Roman"/>
          <w:b/>
          <w:bCs/>
          <w:sz w:val="28"/>
          <w:szCs w:val="24"/>
        </w:rPr>
        <w:t>Title:</w:t>
      </w:r>
      <w:r>
        <w:rPr>
          <w:rFonts w:ascii="Times New Roman" w:eastAsia="Times New Roman" w:hAnsi="Times New Roman" w:cs="Times New Roman"/>
          <w:b/>
          <w:bCs/>
          <w:sz w:val="28"/>
          <w:szCs w:val="24"/>
        </w:rPr>
        <w:t xml:space="preserve"> </w:t>
      </w:r>
      <w:r w:rsidRPr="00DA4A2E">
        <w:rPr>
          <w:rFonts w:ascii="Times New Roman" w:eastAsia="Times New Roman" w:hAnsi="Times New Roman" w:cs="Times New Roman"/>
          <w:b/>
          <w:bCs/>
          <w:sz w:val="28"/>
          <w:szCs w:val="24"/>
        </w:rPr>
        <w:t>Digital Library Management System</w:t>
      </w:r>
    </w:p>
    <w:p w:rsidR="00DA4A2E" w:rsidRPr="00DA4A2E" w:rsidRDefault="00DA4A2E" w:rsidP="00DA4A2E">
      <w:pPr>
        <w:spacing w:before="100" w:beforeAutospacing="1" w:after="100" w:afterAutospacing="1" w:line="360" w:lineRule="auto"/>
        <w:rPr>
          <w:rFonts w:ascii="Times New Roman" w:eastAsia="Times New Roman" w:hAnsi="Times New Roman" w:cs="Times New Roman"/>
          <w:sz w:val="24"/>
          <w:szCs w:val="24"/>
        </w:rPr>
      </w:pPr>
      <w:bookmarkStart w:id="0" w:name="_GoBack"/>
      <w:bookmarkEnd w:id="0"/>
      <w:r w:rsidRPr="00DA4A2E">
        <w:rPr>
          <w:rFonts w:ascii="Times New Roman" w:eastAsia="Times New Roman" w:hAnsi="Times New Roman" w:cs="Times New Roman"/>
          <w:sz w:val="24"/>
          <w:szCs w:val="24"/>
        </w:rPr>
        <w:t>The proposed project aims to design and develop a Digital Library Management System that improves how library resources are accessed, managed, and maintained. Traditional library systems rely heavily on manual processes for searching, borrowing, and tracking books, which can be time-consuming and inefficient.</w:t>
      </w:r>
    </w:p>
    <w:p w:rsidR="00DA4A2E" w:rsidRPr="00DA4A2E" w:rsidRDefault="00DA4A2E" w:rsidP="00DA4A2E">
      <w:pPr>
        <w:spacing w:before="100" w:beforeAutospacing="1" w:after="100" w:afterAutospacing="1" w:line="360" w:lineRule="auto"/>
        <w:rPr>
          <w:rFonts w:ascii="Times New Roman" w:eastAsia="Times New Roman" w:hAnsi="Times New Roman" w:cs="Times New Roman"/>
          <w:sz w:val="24"/>
          <w:szCs w:val="24"/>
        </w:rPr>
      </w:pPr>
      <w:r w:rsidRPr="00DA4A2E">
        <w:rPr>
          <w:rFonts w:ascii="Times New Roman" w:eastAsia="Times New Roman" w:hAnsi="Times New Roman" w:cs="Times New Roman"/>
          <w:sz w:val="24"/>
          <w:szCs w:val="24"/>
        </w:rPr>
        <w:t>This project introduces a digital solution where students and staff can search for books, check availability, and access digital materials through an online system. The system will maintain a centralized database that stores information about books, users, and borrowing activities.</w:t>
      </w:r>
    </w:p>
    <w:p w:rsidR="00DA4A2E" w:rsidRPr="00DA4A2E" w:rsidRDefault="00DA4A2E" w:rsidP="00DA4A2E">
      <w:pPr>
        <w:spacing w:before="100" w:beforeAutospacing="1" w:after="100" w:afterAutospacing="1" w:line="360" w:lineRule="auto"/>
        <w:rPr>
          <w:rFonts w:ascii="Times New Roman" w:eastAsia="Times New Roman" w:hAnsi="Times New Roman" w:cs="Times New Roman"/>
          <w:sz w:val="24"/>
          <w:szCs w:val="24"/>
        </w:rPr>
      </w:pPr>
      <w:r w:rsidRPr="00DA4A2E">
        <w:rPr>
          <w:rFonts w:ascii="Times New Roman" w:eastAsia="Times New Roman" w:hAnsi="Times New Roman" w:cs="Times New Roman"/>
          <w:sz w:val="24"/>
          <w:szCs w:val="24"/>
        </w:rPr>
        <w:t>Users will be able to log into the system, browse available resources, and request or reserve books. The system will also allow administrators to add, update, and manage book records efficiently. Features such as search functionality, categorization, and user management will enhance usability.</w:t>
      </w:r>
    </w:p>
    <w:p w:rsidR="00DA4A2E" w:rsidRPr="00DA4A2E" w:rsidRDefault="00DA4A2E" w:rsidP="00DA4A2E">
      <w:pPr>
        <w:spacing w:before="100" w:beforeAutospacing="1" w:after="100" w:afterAutospacing="1" w:line="360" w:lineRule="auto"/>
        <w:rPr>
          <w:rFonts w:ascii="Times New Roman" w:eastAsia="Times New Roman" w:hAnsi="Times New Roman" w:cs="Times New Roman"/>
          <w:sz w:val="24"/>
          <w:szCs w:val="24"/>
        </w:rPr>
      </w:pPr>
      <w:r w:rsidRPr="00DA4A2E">
        <w:rPr>
          <w:rFonts w:ascii="Times New Roman" w:eastAsia="Times New Roman" w:hAnsi="Times New Roman" w:cs="Times New Roman"/>
          <w:sz w:val="24"/>
          <w:szCs w:val="24"/>
        </w:rPr>
        <w:t>The expected outcome of this project is a well-structured system design that demonstrates how digital solutions can improve library efficiency, accessibility, and user experience. This system can be applied in educational institutions to modernize library services.</w:t>
      </w:r>
    </w:p>
    <w:p w:rsidR="00633E85" w:rsidRDefault="00633E85" w:rsidP="00DA4A2E">
      <w:pPr>
        <w:spacing w:line="360" w:lineRule="auto"/>
      </w:pPr>
    </w:p>
    <w:sectPr w:rsidR="00633E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A2E"/>
    <w:rsid w:val="00633E85"/>
    <w:rsid w:val="00DA4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A4A2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DA4A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A2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A4A2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A4A2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4A2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A4A2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DA4A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A2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DA4A2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A4A2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4A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4109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2026-04-15T06:48:00Z</dcterms:created>
  <dcterms:modified xsi:type="dcterms:W3CDTF">2026-04-15T06:50:00Z</dcterms:modified>
</cp:coreProperties>
</file>