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43" w:rsidRDefault="00A50F43" w:rsidP="00A50F43">
      <w:pPr>
        <w:spacing w:line="480" w:lineRule="auto"/>
        <w:jc w:val="center"/>
        <w:rPr>
          <w:rFonts w:cs="Times New Roman"/>
          <w:b/>
          <w:szCs w:val="24"/>
        </w:rPr>
      </w:pPr>
      <w:r>
        <w:rPr>
          <w:rFonts w:cs="Times New Roman"/>
          <w:b/>
          <w:szCs w:val="24"/>
        </w:rPr>
        <w:t>Software Engineering Principles and Techniques (2178)</w:t>
      </w:r>
    </w:p>
    <w:p w:rsidR="00A50F43" w:rsidRDefault="00A50F43" w:rsidP="00A50F43">
      <w:pPr>
        <w:spacing w:line="480" w:lineRule="auto"/>
        <w:jc w:val="center"/>
        <w:rPr>
          <w:rFonts w:cs="Times New Roman"/>
          <w:b/>
          <w:szCs w:val="24"/>
        </w:rPr>
      </w:pPr>
      <w:r>
        <w:rPr>
          <w:rFonts w:cs="Times New Roman"/>
          <w:b/>
          <w:szCs w:val="24"/>
        </w:rPr>
        <w:t>CMIS 330 6380</w:t>
      </w:r>
    </w:p>
    <w:p w:rsidR="00A50F43" w:rsidRDefault="00A50F43" w:rsidP="00A50F43">
      <w:pPr>
        <w:spacing w:line="480" w:lineRule="auto"/>
        <w:jc w:val="center"/>
        <w:rPr>
          <w:rFonts w:cs="Times New Roman"/>
          <w:b/>
          <w:sz w:val="28"/>
          <w:szCs w:val="28"/>
        </w:rPr>
      </w:pPr>
      <w:r>
        <w:rPr>
          <w:rFonts w:cs="Times New Roman"/>
          <w:b/>
          <w:sz w:val="28"/>
          <w:szCs w:val="28"/>
        </w:rPr>
        <w:t>University of Maryland University College</w:t>
      </w:r>
    </w:p>
    <w:p w:rsidR="00A50F43" w:rsidRDefault="00A50F43" w:rsidP="00A50F43">
      <w:pPr>
        <w:spacing w:line="480" w:lineRule="auto"/>
        <w:jc w:val="center"/>
        <w:rPr>
          <w:rFonts w:cs="Times New Roman"/>
          <w:b/>
          <w:szCs w:val="24"/>
        </w:rPr>
      </w:pPr>
      <w:r>
        <w:rPr>
          <w:rFonts w:cs="Times New Roman"/>
          <w:b/>
          <w:szCs w:val="24"/>
        </w:rPr>
        <w:t>15-Oct 2017</w:t>
      </w:r>
    </w:p>
    <w:p w:rsidR="00A50F43" w:rsidRDefault="00A50F43" w:rsidP="00A50F43">
      <w:pPr>
        <w:spacing w:line="480" w:lineRule="auto"/>
        <w:jc w:val="center"/>
        <w:rPr>
          <w:rFonts w:cs="Times New Roman"/>
          <w:b/>
          <w:szCs w:val="24"/>
        </w:rPr>
      </w:pPr>
    </w:p>
    <w:p w:rsidR="00A50F43" w:rsidRDefault="00A50F43" w:rsidP="00A50F43">
      <w:pPr>
        <w:spacing w:line="480" w:lineRule="auto"/>
        <w:jc w:val="center"/>
        <w:rPr>
          <w:rFonts w:cs="Times New Roman"/>
          <w:b/>
          <w:szCs w:val="24"/>
        </w:rPr>
      </w:pPr>
      <w:r>
        <w:rPr>
          <w:rFonts w:cs="Times New Roman"/>
          <w:b/>
          <w:szCs w:val="24"/>
        </w:rPr>
        <w:t xml:space="preserve">Software Development Plan (SDP) </w:t>
      </w:r>
      <w:r w:rsidR="0020746B">
        <w:rPr>
          <w:rFonts w:cs="Times New Roman"/>
          <w:b/>
          <w:szCs w:val="24"/>
        </w:rPr>
        <w:t>–</w:t>
      </w:r>
      <w:r>
        <w:rPr>
          <w:rFonts w:cs="Times New Roman"/>
          <w:b/>
          <w:szCs w:val="24"/>
        </w:rPr>
        <w:t xml:space="preserve"> </w:t>
      </w:r>
      <w:r w:rsidR="0020746B">
        <w:rPr>
          <w:rFonts w:cs="Times New Roman"/>
          <w:b/>
          <w:szCs w:val="24"/>
        </w:rPr>
        <w:t>Assignment #4</w:t>
      </w:r>
    </w:p>
    <w:p w:rsidR="00A50F43" w:rsidRDefault="00A50F43" w:rsidP="00A50F43">
      <w:pPr>
        <w:spacing w:line="480" w:lineRule="auto"/>
        <w:rPr>
          <w:rFonts w:cs="Times New Roman"/>
          <w:b/>
          <w:szCs w:val="24"/>
        </w:rPr>
      </w:pPr>
    </w:p>
    <w:p w:rsidR="00A50F43" w:rsidRDefault="00A50F43" w:rsidP="00A50F43">
      <w:pPr>
        <w:spacing w:line="480" w:lineRule="auto"/>
        <w:jc w:val="right"/>
        <w:rPr>
          <w:rFonts w:cs="Times New Roman"/>
          <w:b/>
          <w:szCs w:val="24"/>
        </w:rPr>
      </w:pPr>
      <w:r>
        <w:rPr>
          <w:rFonts w:cs="Times New Roman"/>
          <w:b/>
          <w:szCs w:val="24"/>
        </w:rPr>
        <w:t>To</w:t>
      </w:r>
    </w:p>
    <w:p w:rsidR="00A50F43" w:rsidRDefault="00A50F43" w:rsidP="00A50F43">
      <w:pPr>
        <w:spacing w:line="480" w:lineRule="auto"/>
        <w:jc w:val="right"/>
        <w:rPr>
          <w:rFonts w:cs="Times New Roman"/>
          <w:b/>
          <w:szCs w:val="24"/>
        </w:rPr>
      </w:pPr>
      <w:r>
        <w:rPr>
          <w:rFonts w:cs="Times New Roman"/>
          <w:b/>
          <w:szCs w:val="24"/>
        </w:rPr>
        <w:t>Pro. Dave Gabello</w:t>
      </w:r>
    </w:p>
    <w:p w:rsidR="00A50F43" w:rsidRDefault="00A50F43" w:rsidP="00A50F43">
      <w:pPr>
        <w:spacing w:line="480" w:lineRule="auto"/>
        <w:jc w:val="right"/>
        <w:rPr>
          <w:rFonts w:cs="Times New Roman"/>
          <w:b/>
          <w:szCs w:val="24"/>
        </w:rPr>
      </w:pPr>
      <w:r>
        <w:rPr>
          <w:rFonts w:cs="Times New Roman"/>
          <w:b/>
          <w:szCs w:val="24"/>
        </w:rPr>
        <w:t>By</w:t>
      </w:r>
    </w:p>
    <w:p w:rsidR="00A50F43" w:rsidRDefault="00A50F43" w:rsidP="00A50F43">
      <w:pPr>
        <w:spacing w:line="480" w:lineRule="auto"/>
        <w:jc w:val="right"/>
        <w:rPr>
          <w:rFonts w:cs="Times New Roman"/>
          <w:b/>
          <w:szCs w:val="24"/>
        </w:rPr>
      </w:pPr>
      <w:r>
        <w:rPr>
          <w:rFonts w:cs="Times New Roman"/>
          <w:b/>
          <w:szCs w:val="24"/>
        </w:rPr>
        <w:t>Bisrat W Tadesse</w:t>
      </w:r>
    </w:p>
    <w:p w:rsidR="00A50F43" w:rsidRDefault="00A50F43" w:rsidP="001F2152">
      <w:pPr>
        <w:spacing w:line="480" w:lineRule="auto"/>
        <w:jc w:val="right"/>
        <w:rPr>
          <w:b/>
          <w:sz w:val="40"/>
          <w:szCs w:val="40"/>
        </w:rPr>
      </w:pPr>
    </w:p>
    <w:p w:rsidR="00A50F43" w:rsidRDefault="00A50F43" w:rsidP="001F2152">
      <w:pPr>
        <w:spacing w:line="480" w:lineRule="auto"/>
        <w:jc w:val="right"/>
        <w:rPr>
          <w:b/>
          <w:sz w:val="40"/>
          <w:szCs w:val="40"/>
        </w:rPr>
      </w:pPr>
    </w:p>
    <w:p w:rsidR="00A50F43" w:rsidRDefault="00A50F43" w:rsidP="001F2152">
      <w:pPr>
        <w:spacing w:line="480" w:lineRule="auto"/>
        <w:jc w:val="right"/>
        <w:rPr>
          <w:b/>
          <w:sz w:val="40"/>
          <w:szCs w:val="40"/>
        </w:rPr>
      </w:pPr>
    </w:p>
    <w:p w:rsidR="00A50F43" w:rsidRDefault="00A50F43" w:rsidP="001F2152">
      <w:pPr>
        <w:spacing w:line="480" w:lineRule="auto"/>
        <w:jc w:val="right"/>
        <w:rPr>
          <w:b/>
          <w:sz w:val="40"/>
          <w:szCs w:val="40"/>
        </w:rPr>
      </w:pPr>
    </w:p>
    <w:p w:rsidR="00A50F43" w:rsidRDefault="00A50F43" w:rsidP="006F3D6D">
      <w:pPr>
        <w:spacing w:line="480" w:lineRule="auto"/>
        <w:rPr>
          <w:b/>
          <w:sz w:val="40"/>
          <w:szCs w:val="40"/>
        </w:rPr>
      </w:pPr>
    </w:p>
    <w:p w:rsidR="00E9195C" w:rsidRDefault="001F2152" w:rsidP="006F3D6D">
      <w:pPr>
        <w:spacing w:line="480" w:lineRule="auto"/>
        <w:jc w:val="right"/>
        <w:rPr>
          <w:b/>
          <w:sz w:val="40"/>
          <w:szCs w:val="40"/>
        </w:rPr>
      </w:pPr>
      <w:r w:rsidRPr="001F2152">
        <w:rPr>
          <w:b/>
          <w:sz w:val="40"/>
          <w:szCs w:val="40"/>
        </w:rPr>
        <w:lastRenderedPageBreak/>
        <w:t>John &amp; Jane Reservation System Project</w:t>
      </w:r>
    </w:p>
    <w:p w:rsidR="001F2152" w:rsidRDefault="001F2152" w:rsidP="001F2152">
      <w:pPr>
        <w:spacing w:line="480" w:lineRule="auto"/>
        <w:jc w:val="right"/>
        <w:rPr>
          <w:b/>
          <w:sz w:val="40"/>
          <w:szCs w:val="40"/>
        </w:rPr>
      </w:pPr>
    </w:p>
    <w:p w:rsidR="001F2152" w:rsidRDefault="001F2152" w:rsidP="001F2152">
      <w:pPr>
        <w:spacing w:line="480" w:lineRule="auto"/>
        <w:jc w:val="right"/>
        <w:rPr>
          <w:b/>
          <w:sz w:val="40"/>
          <w:szCs w:val="40"/>
        </w:rPr>
      </w:pPr>
    </w:p>
    <w:p w:rsidR="001F2152" w:rsidRDefault="001F2152" w:rsidP="001F2152">
      <w:pPr>
        <w:spacing w:line="240" w:lineRule="auto"/>
        <w:jc w:val="right"/>
        <w:rPr>
          <w:b/>
          <w:sz w:val="40"/>
          <w:szCs w:val="40"/>
        </w:rPr>
      </w:pPr>
      <w:r>
        <w:rPr>
          <w:b/>
          <w:sz w:val="40"/>
          <w:szCs w:val="40"/>
        </w:rPr>
        <w:t xml:space="preserve">Software Development Plan For </w:t>
      </w:r>
    </w:p>
    <w:p w:rsidR="001F2152" w:rsidRDefault="001F2152" w:rsidP="001F2152">
      <w:pPr>
        <w:spacing w:line="240" w:lineRule="auto"/>
        <w:jc w:val="right"/>
        <w:rPr>
          <w:b/>
          <w:sz w:val="40"/>
          <w:szCs w:val="40"/>
        </w:rPr>
      </w:pPr>
      <w:r>
        <w:rPr>
          <w:b/>
          <w:sz w:val="40"/>
          <w:szCs w:val="40"/>
        </w:rPr>
        <w:t>John &amp; Jane Project</w:t>
      </w:r>
    </w:p>
    <w:p w:rsidR="006F3D6D" w:rsidRDefault="006F3D6D" w:rsidP="006F3D6D">
      <w:pPr>
        <w:spacing w:line="480" w:lineRule="auto"/>
        <w:rPr>
          <w:b/>
          <w:szCs w:val="24"/>
        </w:rPr>
      </w:pPr>
    </w:p>
    <w:p w:rsidR="00B33187" w:rsidRDefault="00B33187" w:rsidP="006F3D6D">
      <w:pPr>
        <w:spacing w:line="480" w:lineRule="auto"/>
        <w:rPr>
          <w:b/>
          <w:szCs w:val="24"/>
        </w:rPr>
      </w:pPr>
    </w:p>
    <w:p w:rsidR="00B33187" w:rsidRDefault="00121B9B" w:rsidP="00121B9B">
      <w:pPr>
        <w:spacing w:line="480" w:lineRule="auto"/>
        <w:jc w:val="right"/>
        <w:rPr>
          <w:b/>
          <w:szCs w:val="24"/>
        </w:rPr>
      </w:pPr>
      <w:r>
        <w:rPr>
          <w:b/>
          <w:szCs w:val="24"/>
        </w:rPr>
        <w:t>October 15, 2017</w:t>
      </w:r>
    </w:p>
    <w:p w:rsidR="00C73A99" w:rsidRDefault="00C73A99" w:rsidP="00C73A99">
      <w:pPr>
        <w:spacing w:line="480" w:lineRule="auto"/>
        <w:rPr>
          <w:b/>
          <w:szCs w:val="24"/>
        </w:rPr>
      </w:pPr>
    </w:p>
    <w:p w:rsidR="00B20628" w:rsidRDefault="00B20628" w:rsidP="00C73A99">
      <w:pPr>
        <w:spacing w:line="480" w:lineRule="auto"/>
        <w:rPr>
          <w:b/>
          <w:szCs w:val="24"/>
        </w:rPr>
      </w:pPr>
    </w:p>
    <w:p w:rsidR="00B20628" w:rsidRDefault="00B20628" w:rsidP="00C73A99">
      <w:pPr>
        <w:spacing w:line="480" w:lineRule="auto"/>
        <w:rPr>
          <w:b/>
          <w:szCs w:val="24"/>
        </w:rPr>
      </w:pPr>
    </w:p>
    <w:p w:rsidR="00B20628" w:rsidRDefault="00B20628" w:rsidP="00C73A99">
      <w:pPr>
        <w:spacing w:line="480" w:lineRule="auto"/>
        <w:rPr>
          <w:b/>
          <w:szCs w:val="24"/>
        </w:rPr>
      </w:pPr>
    </w:p>
    <w:p w:rsidR="00B20628" w:rsidRDefault="00B20628" w:rsidP="00C73A99">
      <w:pPr>
        <w:spacing w:line="480" w:lineRule="auto"/>
        <w:rPr>
          <w:b/>
          <w:szCs w:val="24"/>
        </w:rPr>
      </w:pPr>
    </w:p>
    <w:p w:rsidR="00B20628" w:rsidRDefault="00B20628" w:rsidP="00C73A99">
      <w:pPr>
        <w:spacing w:line="480" w:lineRule="auto"/>
        <w:rPr>
          <w:b/>
          <w:szCs w:val="24"/>
        </w:rPr>
      </w:pPr>
    </w:p>
    <w:p w:rsidR="00B20628" w:rsidRDefault="00B20628" w:rsidP="00C73A99">
      <w:pPr>
        <w:spacing w:line="480" w:lineRule="auto"/>
        <w:rPr>
          <w:b/>
          <w:szCs w:val="24"/>
        </w:rPr>
      </w:pPr>
    </w:p>
    <w:p w:rsidR="00B20628" w:rsidRDefault="00B20628" w:rsidP="00B20628">
      <w:pPr>
        <w:spacing w:line="480" w:lineRule="auto"/>
        <w:jc w:val="center"/>
        <w:rPr>
          <w:b/>
          <w:szCs w:val="24"/>
        </w:rPr>
      </w:pPr>
      <w:r>
        <w:rPr>
          <w:b/>
          <w:szCs w:val="24"/>
        </w:rPr>
        <w:t>University of Maryland</w:t>
      </w:r>
    </w:p>
    <w:p w:rsidR="00B20628" w:rsidRDefault="00B20628" w:rsidP="00B20628">
      <w:pPr>
        <w:spacing w:line="480" w:lineRule="auto"/>
        <w:jc w:val="center"/>
        <w:rPr>
          <w:b/>
          <w:szCs w:val="24"/>
        </w:rPr>
      </w:pPr>
      <w:r>
        <w:rPr>
          <w:b/>
          <w:szCs w:val="24"/>
        </w:rPr>
        <w:t>University College, Maryland</w:t>
      </w:r>
    </w:p>
    <w:p w:rsidR="00B33187" w:rsidRPr="00810DC6" w:rsidRDefault="00810DC6" w:rsidP="006F3D6D">
      <w:pPr>
        <w:spacing w:line="480" w:lineRule="auto"/>
        <w:rPr>
          <w:szCs w:val="24"/>
        </w:rPr>
      </w:pPr>
      <w:r w:rsidRPr="00810DC6">
        <w:rPr>
          <w:szCs w:val="24"/>
        </w:rPr>
        <w:lastRenderedPageBreak/>
        <w:t>Preface</w:t>
      </w:r>
    </w:p>
    <w:p w:rsidR="00810DC6" w:rsidRDefault="00810DC6" w:rsidP="006F3D6D">
      <w:pPr>
        <w:spacing w:line="480" w:lineRule="auto"/>
        <w:rPr>
          <w:szCs w:val="24"/>
        </w:rPr>
      </w:pPr>
      <w:r w:rsidRPr="00810DC6">
        <w:rPr>
          <w:szCs w:val="24"/>
        </w:rPr>
        <w:t xml:space="preserve">This document is a formal deliverable. The customers, John and Jane, reserve the right to request </w:t>
      </w:r>
      <w:r>
        <w:rPr>
          <w:szCs w:val="24"/>
        </w:rPr>
        <w:t xml:space="preserve">change within 30 days of the initial submittal. This document was last revised on October 15, 2017. </w:t>
      </w:r>
      <w:r w:rsidR="004D6D98">
        <w:rPr>
          <w:szCs w:val="24"/>
        </w:rPr>
        <w:t xml:space="preserve">It documents the current software development methodology, planning, and management that Bisrat Tadesse followed to develop the reservation system. Any future changes in the software development process will result in an update to this document and resubmittal to John and Jane. </w:t>
      </w:r>
    </w:p>
    <w:p w:rsidR="004D6D98" w:rsidRDefault="004D6D98" w:rsidP="006F3D6D">
      <w:pPr>
        <w:spacing w:line="480" w:lineRule="auto"/>
        <w:rPr>
          <w:szCs w:val="24"/>
        </w:rPr>
      </w:pPr>
      <w:r>
        <w:rPr>
          <w:szCs w:val="24"/>
        </w:rPr>
        <w:t xml:space="preserve">Future changes to this document shall be made by document change notice, and any future changes must be reviewed and approved by John and Jane. </w:t>
      </w:r>
    </w:p>
    <w:p w:rsidR="004D6D98" w:rsidRDefault="004D6D98" w:rsidP="006F3D6D">
      <w:pPr>
        <w:spacing w:line="480" w:lineRule="auto"/>
        <w:rPr>
          <w:szCs w:val="24"/>
        </w:rPr>
      </w:pPr>
      <w:r>
        <w:rPr>
          <w:szCs w:val="24"/>
        </w:rPr>
        <w:t xml:space="preserve">This document is under Bisrat Tadesse’s control and any question and proposed changes should be addresses to: </w:t>
      </w:r>
    </w:p>
    <w:p w:rsidR="004D6D98" w:rsidRDefault="004D6D98" w:rsidP="006F3D6D">
      <w:pPr>
        <w:spacing w:line="480" w:lineRule="auto"/>
        <w:rPr>
          <w:szCs w:val="24"/>
        </w:rPr>
      </w:pPr>
      <w:r>
        <w:rPr>
          <w:szCs w:val="24"/>
        </w:rPr>
        <w:t>Bisrat Tadesse</w:t>
      </w:r>
    </w:p>
    <w:p w:rsidR="004D6D98" w:rsidRDefault="004D6D98" w:rsidP="006F3D6D">
      <w:pPr>
        <w:spacing w:line="480" w:lineRule="auto"/>
        <w:rPr>
          <w:szCs w:val="24"/>
        </w:rPr>
      </w:pPr>
      <w:r>
        <w:rPr>
          <w:szCs w:val="24"/>
        </w:rPr>
        <w:t xml:space="preserve">Maryland, United States. </w:t>
      </w:r>
    </w:p>
    <w:p w:rsidR="004D6D98" w:rsidRDefault="004D6D98" w:rsidP="006F3D6D">
      <w:pPr>
        <w:spacing w:line="480" w:lineRule="auto"/>
        <w:rPr>
          <w:szCs w:val="24"/>
        </w:rPr>
      </w:pPr>
    </w:p>
    <w:p w:rsidR="004D6D98" w:rsidRDefault="004D6D98" w:rsidP="006F3D6D">
      <w:pPr>
        <w:spacing w:line="480" w:lineRule="auto"/>
        <w:rPr>
          <w:szCs w:val="24"/>
        </w:rPr>
      </w:pPr>
    </w:p>
    <w:p w:rsidR="004D6D98" w:rsidRDefault="004D6D98" w:rsidP="006F3D6D">
      <w:pPr>
        <w:spacing w:line="480" w:lineRule="auto"/>
        <w:rPr>
          <w:szCs w:val="24"/>
        </w:rPr>
      </w:pPr>
    </w:p>
    <w:p w:rsidR="004D6D98" w:rsidRDefault="004D6D98" w:rsidP="006F3D6D">
      <w:pPr>
        <w:spacing w:line="480" w:lineRule="auto"/>
        <w:rPr>
          <w:szCs w:val="24"/>
        </w:rPr>
      </w:pPr>
    </w:p>
    <w:p w:rsidR="004D6D98" w:rsidRDefault="004D6D98" w:rsidP="006F3D6D">
      <w:pPr>
        <w:spacing w:line="480" w:lineRule="auto"/>
        <w:rPr>
          <w:szCs w:val="24"/>
        </w:rPr>
      </w:pPr>
    </w:p>
    <w:p w:rsidR="004D6D98" w:rsidRDefault="004D6D98" w:rsidP="006F3D6D">
      <w:pPr>
        <w:spacing w:line="480" w:lineRule="auto"/>
        <w:rPr>
          <w:szCs w:val="24"/>
        </w:rPr>
      </w:pPr>
    </w:p>
    <w:p w:rsidR="004D6D98" w:rsidRDefault="004D6D98" w:rsidP="006F3D6D">
      <w:pPr>
        <w:spacing w:line="480" w:lineRule="auto"/>
        <w:rPr>
          <w:szCs w:val="24"/>
        </w:rPr>
      </w:pPr>
    </w:p>
    <w:p w:rsidR="004D6D98" w:rsidRDefault="004D6D98" w:rsidP="006F3D6D">
      <w:pPr>
        <w:spacing w:line="480" w:lineRule="auto"/>
        <w:rPr>
          <w:szCs w:val="24"/>
        </w:rPr>
      </w:pPr>
      <w:r>
        <w:rPr>
          <w:szCs w:val="24"/>
        </w:rPr>
        <w:lastRenderedPageBreak/>
        <w:t>Table of content</w:t>
      </w:r>
    </w:p>
    <w:p w:rsidR="004D6D98" w:rsidRDefault="004D6D98" w:rsidP="004D6D98">
      <w:pPr>
        <w:pStyle w:val="ListParagraph"/>
        <w:numPr>
          <w:ilvl w:val="0"/>
          <w:numId w:val="1"/>
        </w:numPr>
        <w:spacing w:line="480" w:lineRule="auto"/>
        <w:rPr>
          <w:szCs w:val="24"/>
        </w:rPr>
      </w:pPr>
      <w:r>
        <w:rPr>
          <w:szCs w:val="24"/>
        </w:rPr>
        <w:t>Overview</w:t>
      </w:r>
    </w:p>
    <w:p w:rsidR="004D6D98" w:rsidRDefault="004D6D98" w:rsidP="004D6D98">
      <w:pPr>
        <w:pStyle w:val="ListParagraph"/>
        <w:numPr>
          <w:ilvl w:val="1"/>
          <w:numId w:val="1"/>
        </w:numPr>
        <w:spacing w:line="480" w:lineRule="auto"/>
        <w:rPr>
          <w:szCs w:val="24"/>
        </w:rPr>
      </w:pPr>
      <w:r>
        <w:rPr>
          <w:szCs w:val="24"/>
        </w:rPr>
        <w:t>project summary</w:t>
      </w:r>
    </w:p>
    <w:p w:rsidR="004D6D98" w:rsidRDefault="004D6D98" w:rsidP="004D6D98">
      <w:pPr>
        <w:pStyle w:val="ListParagraph"/>
        <w:numPr>
          <w:ilvl w:val="2"/>
          <w:numId w:val="1"/>
        </w:numPr>
        <w:spacing w:line="480" w:lineRule="auto"/>
        <w:rPr>
          <w:szCs w:val="24"/>
        </w:rPr>
      </w:pPr>
      <w:r>
        <w:rPr>
          <w:szCs w:val="24"/>
        </w:rPr>
        <w:t>purpose, scope, objectives</w:t>
      </w:r>
    </w:p>
    <w:p w:rsidR="004D6D98" w:rsidRDefault="004D6D98" w:rsidP="004D6D98">
      <w:pPr>
        <w:pStyle w:val="ListParagraph"/>
        <w:numPr>
          <w:ilvl w:val="2"/>
          <w:numId w:val="1"/>
        </w:numPr>
        <w:spacing w:line="480" w:lineRule="auto"/>
        <w:rPr>
          <w:szCs w:val="24"/>
        </w:rPr>
      </w:pPr>
      <w:r>
        <w:rPr>
          <w:szCs w:val="24"/>
        </w:rPr>
        <w:t>Assumptions and constraints</w:t>
      </w:r>
    </w:p>
    <w:p w:rsidR="004D6D98" w:rsidRDefault="004D6D98" w:rsidP="004D6D98">
      <w:pPr>
        <w:pStyle w:val="ListParagraph"/>
        <w:numPr>
          <w:ilvl w:val="2"/>
          <w:numId w:val="1"/>
        </w:numPr>
        <w:spacing w:line="480" w:lineRule="auto"/>
        <w:rPr>
          <w:szCs w:val="24"/>
        </w:rPr>
      </w:pPr>
      <w:r>
        <w:rPr>
          <w:szCs w:val="24"/>
        </w:rPr>
        <w:t>Project deliverables</w:t>
      </w:r>
    </w:p>
    <w:p w:rsidR="004D6D98" w:rsidRDefault="004D6D98" w:rsidP="004D6D98">
      <w:pPr>
        <w:pStyle w:val="ListParagraph"/>
        <w:numPr>
          <w:ilvl w:val="0"/>
          <w:numId w:val="1"/>
        </w:numPr>
        <w:spacing w:line="480" w:lineRule="auto"/>
        <w:rPr>
          <w:szCs w:val="24"/>
        </w:rPr>
      </w:pPr>
      <w:r>
        <w:rPr>
          <w:szCs w:val="24"/>
        </w:rPr>
        <w:t>References</w:t>
      </w:r>
    </w:p>
    <w:p w:rsidR="004D6D98" w:rsidRDefault="004D6D98" w:rsidP="004D6D98">
      <w:pPr>
        <w:pStyle w:val="ListParagraph"/>
        <w:numPr>
          <w:ilvl w:val="0"/>
          <w:numId w:val="1"/>
        </w:numPr>
        <w:spacing w:line="480" w:lineRule="auto"/>
        <w:rPr>
          <w:szCs w:val="24"/>
        </w:rPr>
      </w:pPr>
      <w:r>
        <w:rPr>
          <w:szCs w:val="24"/>
        </w:rPr>
        <w:t>Delimitations</w:t>
      </w:r>
    </w:p>
    <w:p w:rsidR="004D6D98" w:rsidRDefault="004D6D98" w:rsidP="004D6D98">
      <w:pPr>
        <w:pStyle w:val="ListParagraph"/>
        <w:numPr>
          <w:ilvl w:val="0"/>
          <w:numId w:val="1"/>
        </w:numPr>
        <w:spacing w:line="480" w:lineRule="auto"/>
        <w:rPr>
          <w:szCs w:val="24"/>
        </w:rPr>
      </w:pPr>
      <w:r>
        <w:rPr>
          <w:szCs w:val="24"/>
        </w:rPr>
        <w:t>Project Organization</w:t>
      </w:r>
    </w:p>
    <w:p w:rsidR="004D6D98" w:rsidRDefault="004D6D98" w:rsidP="004D6D98">
      <w:pPr>
        <w:pStyle w:val="ListParagraph"/>
        <w:numPr>
          <w:ilvl w:val="1"/>
          <w:numId w:val="1"/>
        </w:numPr>
        <w:spacing w:line="480" w:lineRule="auto"/>
        <w:rPr>
          <w:szCs w:val="24"/>
        </w:rPr>
      </w:pPr>
      <w:r>
        <w:rPr>
          <w:szCs w:val="24"/>
        </w:rPr>
        <w:t>External interface</w:t>
      </w:r>
    </w:p>
    <w:p w:rsidR="004D6D98" w:rsidRDefault="004D6D98" w:rsidP="004D6D98">
      <w:pPr>
        <w:pStyle w:val="ListParagraph"/>
        <w:numPr>
          <w:ilvl w:val="1"/>
          <w:numId w:val="1"/>
        </w:numPr>
        <w:spacing w:line="480" w:lineRule="auto"/>
        <w:rPr>
          <w:szCs w:val="24"/>
        </w:rPr>
      </w:pPr>
      <w:r>
        <w:rPr>
          <w:szCs w:val="24"/>
        </w:rPr>
        <w:t>Internal structure</w:t>
      </w:r>
    </w:p>
    <w:p w:rsidR="00084765" w:rsidRDefault="00084765" w:rsidP="00084765">
      <w:pPr>
        <w:pStyle w:val="ListParagraph"/>
        <w:numPr>
          <w:ilvl w:val="2"/>
          <w:numId w:val="1"/>
        </w:numPr>
        <w:spacing w:line="480" w:lineRule="auto"/>
        <w:rPr>
          <w:szCs w:val="24"/>
        </w:rPr>
      </w:pPr>
      <w:r>
        <w:rPr>
          <w:szCs w:val="24"/>
        </w:rPr>
        <w:t>Software Quality Assurance (SQA)</w:t>
      </w:r>
    </w:p>
    <w:p w:rsidR="00084765" w:rsidRDefault="00084765" w:rsidP="00084765">
      <w:pPr>
        <w:pStyle w:val="ListParagraph"/>
        <w:numPr>
          <w:ilvl w:val="2"/>
          <w:numId w:val="1"/>
        </w:numPr>
        <w:spacing w:line="480" w:lineRule="auto"/>
        <w:rPr>
          <w:szCs w:val="24"/>
        </w:rPr>
      </w:pPr>
      <w:r>
        <w:rPr>
          <w:szCs w:val="24"/>
        </w:rPr>
        <w:t>Software Configuration Management (SCM)</w:t>
      </w:r>
    </w:p>
    <w:p w:rsidR="004D6D98" w:rsidRDefault="004D6D98" w:rsidP="004D6D98">
      <w:pPr>
        <w:pStyle w:val="ListParagraph"/>
        <w:numPr>
          <w:ilvl w:val="1"/>
          <w:numId w:val="1"/>
        </w:numPr>
        <w:spacing w:line="480" w:lineRule="auto"/>
        <w:rPr>
          <w:szCs w:val="24"/>
        </w:rPr>
      </w:pPr>
      <w:r>
        <w:rPr>
          <w:szCs w:val="24"/>
        </w:rPr>
        <w:t>Roles and responsibilities</w:t>
      </w:r>
    </w:p>
    <w:p w:rsidR="00B33187" w:rsidRDefault="004D6D98" w:rsidP="006F3D6D">
      <w:pPr>
        <w:pStyle w:val="ListParagraph"/>
        <w:numPr>
          <w:ilvl w:val="0"/>
          <w:numId w:val="1"/>
        </w:numPr>
        <w:spacing w:line="480" w:lineRule="auto"/>
        <w:rPr>
          <w:szCs w:val="24"/>
        </w:rPr>
      </w:pPr>
      <w:r>
        <w:rPr>
          <w:szCs w:val="24"/>
        </w:rPr>
        <w:t>Managerial process plan</w:t>
      </w:r>
    </w:p>
    <w:p w:rsidR="007F7550" w:rsidRDefault="007F7550" w:rsidP="007F7550">
      <w:pPr>
        <w:pStyle w:val="ListParagraph"/>
        <w:numPr>
          <w:ilvl w:val="1"/>
          <w:numId w:val="1"/>
        </w:numPr>
        <w:spacing w:line="480" w:lineRule="auto"/>
        <w:rPr>
          <w:szCs w:val="24"/>
        </w:rPr>
      </w:pPr>
      <w:r>
        <w:rPr>
          <w:szCs w:val="24"/>
        </w:rPr>
        <w:t>Omitted</w:t>
      </w:r>
    </w:p>
    <w:p w:rsidR="007F7550" w:rsidRDefault="007F7550" w:rsidP="007F7550">
      <w:pPr>
        <w:pStyle w:val="ListParagraph"/>
        <w:numPr>
          <w:ilvl w:val="1"/>
          <w:numId w:val="1"/>
        </w:numPr>
        <w:spacing w:line="480" w:lineRule="auto"/>
        <w:rPr>
          <w:szCs w:val="24"/>
        </w:rPr>
      </w:pPr>
      <w:r>
        <w:rPr>
          <w:szCs w:val="24"/>
        </w:rPr>
        <w:t>Work plan</w:t>
      </w:r>
    </w:p>
    <w:p w:rsidR="007F7550" w:rsidRDefault="007F7550" w:rsidP="007F7550">
      <w:pPr>
        <w:pStyle w:val="ListParagraph"/>
        <w:numPr>
          <w:ilvl w:val="2"/>
          <w:numId w:val="1"/>
        </w:numPr>
        <w:spacing w:line="480" w:lineRule="auto"/>
        <w:rPr>
          <w:szCs w:val="24"/>
        </w:rPr>
      </w:pPr>
      <w:r>
        <w:rPr>
          <w:szCs w:val="24"/>
        </w:rPr>
        <w:t>work activities</w:t>
      </w:r>
    </w:p>
    <w:p w:rsidR="007F7550" w:rsidRDefault="007F7550" w:rsidP="007F7550">
      <w:pPr>
        <w:pStyle w:val="ListParagraph"/>
        <w:numPr>
          <w:ilvl w:val="2"/>
          <w:numId w:val="1"/>
        </w:numPr>
        <w:spacing w:line="480" w:lineRule="auto"/>
        <w:rPr>
          <w:szCs w:val="24"/>
        </w:rPr>
      </w:pPr>
      <w:r>
        <w:rPr>
          <w:szCs w:val="24"/>
        </w:rPr>
        <w:t>Schedule allocation</w:t>
      </w:r>
    </w:p>
    <w:p w:rsidR="007F7550" w:rsidRDefault="007F7550" w:rsidP="007F7550">
      <w:pPr>
        <w:pStyle w:val="ListParagraph"/>
        <w:numPr>
          <w:ilvl w:val="2"/>
          <w:numId w:val="1"/>
        </w:numPr>
        <w:spacing w:line="480" w:lineRule="auto"/>
        <w:rPr>
          <w:szCs w:val="24"/>
        </w:rPr>
      </w:pPr>
      <w:r>
        <w:rPr>
          <w:szCs w:val="24"/>
        </w:rPr>
        <w:t>Resource allocation</w:t>
      </w:r>
    </w:p>
    <w:p w:rsidR="007F7550" w:rsidRDefault="007F7550" w:rsidP="007F7550">
      <w:pPr>
        <w:pStyle w:val="ListParagraph"/>
        <w:numPr>
          <w:ilvl w:val="2"/>
          <w:numId w:val="1"/>
        </w:numPr>
        <w:spacing w:line="480" w:lineRule="auto"/>
        <w:rPr>
          <w:szCs w:val="24"/>
        </w:rPr>
      </w:pPr>
      <w:r>
        <w:rPr>
          <w:szCs w:val="24"/>
        </w:rPr>
        <w:t>Omitted</w:t>
      </w:r>
    </w:p>
    <w:p w:rsidR="007F7550" w:rsidRDefault="007F7550" w:rsidP="007F7550">
      <w:pPr>
        <w:pStyle w:val="ListParagraph"/>
        <w:numPr>
          <w:ilvl w:val="1"/>
          <w:numId w:val="1"/>
        </w:numPr>
        <w:spacing w:line="480" w:lineRule="auto"/>
        <w:rPr>
          <w:szCs w:val="24"/>
        </w:rPr>
      </w:pPr>
      <w:r>
        <w:rPr>
          <w:szCs w:val="24"/>
        </w:rPr>
        <w:t>Omitted</w:t>
      </w:r>
    </w:p>
    <w:p w:rsidR="007F7550" w:rsidRDefault="007F7550" w:rsidP="007F7550">
      <w:pPr>
        <w:pStyle w:val="ListParagraph"/>
        <w:numPr>
          <w:ilvl w:val="1"/>
          <w:numId w:val="1"/>
        </w:numPr>
        <w:spacing w:line="480" w:lineRule="auto"/>
        <w:rPr>
          <w:szCs w:val="24"/>
        </w:rPr>
      </w:pPr>
      <w:r>
        <w:rPr>
          <w:szCs w:val="24"/>
        </w:rPr>
        <w:t>Risk management</w:t>
      </w:r>
    </w:p>
    <w:p w:rsidR="007F7550" w:rsidRDefault="007F7550" w:rsidP="007F7550">
      <w:pPr>
        <w:pStyle w:val="ListParagraph"/>
        <w:numPr>
          <w:ilvl w:val="0"/>
          <w:numId w:val="1"/>
        </w:numPr>
        <w:spacing w:line="480" w:lineRule="auto"/>
        <w:rPr>
          <w:szCs w:val="24"/>
        </w:rPr>
      </w:pPr>
      <w:r>
        <w:rPr>
          <w:szCs w:val="24"/>
        </w:rPr>
        <w:lastRenderedPageBreak/>
        <w:t>Technical process plan</w:t>
      </w:r>
    </w:p>
    <w:p w:rsidR="007F7550" w:rsidRDefault="007F7550" w:rsidP="007F7550">
      <w:pPr>
        <w:pStyle w:val="ListParagraph"/>
        <w:numPr>
          <w:ilvl w:val="1"/>
          <w:numId w:val="1"/>
        </w:numPr>
        <w:spacing w:line="480" w:lineRule="auto"/>
        <w:rPr>
          <w:szCs w:val="24"/>
        </w:rPr>
      </w:pPr>
      <w:r>
        <w:rPr>
          <w:szCs w:val="24"/>
        </w:rPr>
        <w:t>Process Model</w:t>
      </w:r>
    </w:p>
    <w:p w:rsidR="007F7550" w:rsidRDefault="007F7550" w:rsidP="007F7550">
      <w:pPr>
        <w:pStyle w:val="ListParagraph"/>
        <w:numPr>
          <w:ilvl w:val="1"/>
          <w:numId w:val="1"/>
        </w:numPr>
        <w:spacing w:line="480" w:lineRule="auto"/>
        <w:rPr>
          <w:szCs w:val="24"/>
        </w:rPr>
      </w:pPr>
      <w:r>
        <w:rPr>
          <w:szCs w:val="24"/>
        </w:rPr>
        <w:t>Methods, tools, and techniques</w:t>
      </w: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EC08DE" w:rsidRDefault="00EC08DE" w:rsidP="00EC08DE">
      <w:pPr>
        <w:pStyle w:val="ListParagraph"/>
        <w:spacing w:line="480" w:lineRule="auto"/>
        <w:ind w:left="1080"/>
        <w:rPr>
          <w:szCs w:val="24"/>
        </w:rPr>
      </w:pPr>
    </w:p>
    <w:p w:rsidR="00C20DA2" w:rsidRDefault="00C20DA2" w:rsidP="00EC08DE">
      <w:pPr>
        <w:pStyle w:val="ListParagraph"/>
        <w:spacing w:line="480" w:lineRule="auto"/>
        <w:ind w:left="1080"/>
        <w:rPr>
          <w:szCs w:val="24"/>
        </w:rPr>
      </w:pPr>
    </w:p>
    <w:p w:rsidR="00C20DA2" w:rsidRDefault="00C20DA2" w:rsidP="00EC08DE">
      <w:pPr>
        <w:pStyle w:val="ListParagraph"/>
        <w:spacing w:line="480" w:lineRule="auto"/>
        <w:ind w:left="1080"/>
        <w:rPr>
          <w:szCs w:val="24"/>
        </w:rPr>
      </w:pPr>
    </w:p>
    <w:p w:rsidR="00C20DA2" w:rsidRDefault="00C20DA2" w:rsidP="00EC08DE">
      <w:pPr>
        <w:pStyle w:val="ListParagraph"/>
        <w:spacing w:line="480" w:lineRule="auto"/>
        <w:ind w:left="1080"/>
        <w:rPr>
          <w:szCs w:val="24"/>
        </w:rPr>
      </w:pPr>
    </w:p>
    <w:p w:rsidR="00C20DA2" w:rsidRDefault="00C20DA2" w:rsidP="00EC08DE">
      <w:pPr>
        <w:pStyle w:val="ListParagraph"/>
        <w:spacing w:line="480" w:lineRule="auto"/>
        <w:ind w:left="1080"/>
        <w:rPr>
          <w:szCs w:val="24"/>
        </w:rPr>
      </w:pPr>
    </w:p>
    <w:p w:rsidR="00B33187" w:rsidRDefault="00B33187" w:rsidP="006F3D6D">
      <w:pPr>
        <w:spacing w:line="480" w:lineRule="auto"/>
        <w:rPr>
          <w:b/>
          <w:szCs w:val="24"/>
        </w:rPr>
      </w:pPr>
    </w:p>
    <w:p w:rsidR="00B33187" w:rsidRDefault="00D40662" w:rsidP="002E098E">
      <w:pPr>
        <w:pStyle w:val="ListParagraph"/>
        <w:numPr>
          <w:ilvl w:val="0"/>
          <w:numId w:val="2"/>
        </w:numPr>
        <w:spacing w:line="480" w:lineRule="auto"/>
        <w:rPr>
          <w:szCs w:val="24"/>
        </w:rPr>
      </w:pPr>
      <w:r>
        <w:rPr>
          <w:szCs w:val="24"/>
        </w:rPr>
        <w:lastRenderedPageBreak/>
        <w:t xml:space="preserve">Overview </w:t>
      </w:r>
    </w:p>
    <w:p w:rsidR="00D40662" w:rsidRDefault="00D40662" w:rsidP="00D40662">
      <w:pPr>
        <w:pStyle w:val="ListParagraph"/>
        <w:numPr>
          <w:ilvl w:val="1"/>
          <w:numId w:val="2"/>
        </w:numPr>
        <w:spacing w:line="480" w:lineRule="auto"/>
        <w:rPr>
          <w:szCs w:val="24"/>
        </w:rPr>
      </w:pPr>
      <w:r>
        <w:rPr>
          <w:szCs w:val="24"/>
        </w:rPr>
        <w:t>Project summary</w:t>
      </w:r>
    </w:p>
    <w:p w:rsidR="00D40662" w:rsidRDefault="00D40662" w:rsidP="00D40662">
      <w:pPr>
        <w:pStyle w:val="ListParagraph"/>
        <w:spacing w:line="480" w:lineRule="auto"/>
        <w:ind w:left="1080"/>
        <w:rPr>
          <w:szCs w:val="24"/>
        </w:rPr>
      </w:pPr>
      <w:r>
        <w:rPr>
          <w:szCs w:val="24"/>
        </w:rPr>
        <w:t xml:space="preserve">This software development plan (SDP) is a required deliverable for the B&amp;B system that would be developed to John and Jane bed and breakfast business. </w:t>
      </w:r>
    </w:p>
    <w:p w:rsidR="00D40662" w:rsidRDefault="00D40662" w:rsidP="00D40662">
      <w:pPr>
        <w:pStyle w:val="ListParagraph"/>
        <w:numPr>
          <w:ilvl w:val="2"/>
          <w:numId w:val="2"/>
        </w:numPr>
        <w:spacing w:line="480" w:lineRule="auto"/>
        <w:rPr>
          <w:szCs w:val="24"/>
        </w:rPr>
      </w:pPr>
      <w:r>
        <w:rPr>
          <w:szCs w:val="24"/>
        </w:rPr>
        <w:t xml:space="preserve">Purpose, </w:t>
      </w:r>
      <w:r w:rsidR="002A70C3">
        <w:rPr>
          <w:szCs w:val="24"/>
        </w:rPr>
        <w:t>Scope,</w:t>
      </w:r>
      <w:r>
        <w:rPr>
          <w:szCs w:val="24"/>
        </w:rPr>
        <w:t xml:space="preserve"> and Objective</w:t>
      </w:r>
      <w:r w:rsidRPr="00D40662">
        <w:rPr>
          <w:szCs w:val="24"/>
        </w:rPr>
        <w:t xml:space="preserve"> </w:t>
      </w:r>
    </w:p>
    <w:p w:rsidR="00D40662" w:rsidRDefault="00D40662" w:rsidP="00D40662">
      <w:pPr>
        <w:pStyle w:val="ListParagraph"/>
        <w:spacing w:line="480" w:lineRule="auto"/>
        <w:ind w:left="1800"/>
        <w:rPr>
          <w:szCs w:val="24"/>
        </w:rPr>
      </w:pPr>
      <w:r>
        <w:rPr>
          <w:szCs w:val="24"/>
        </w:rPr>
        <w:t xml:space="preserve">This SDP outlines the steps by which the development of the John and Jane Bed Room reservation system software </w:t>
      </w:r>
      <w:r w:rsidR="002A70C3">
        <w:rPr>
          <w:szCs w:val="24"/>
        </w:rPr>
        <w:t xml:space="preserve">will be completed, and the management’s approach to the software development. This SDP document addresses software processes, products, methods, organizational responsibilities, tools, configuration management, and software quality. </w:t>
      </w:r>
    </w:p>
    <w:p w:rsidR="002A70C3" w:rsidRDefault="002A70C3" w:rsidP="00D40662">
      <w:pPr>
        <w:pStyle w:val="ListParagraph"/>
        <w:spacing w:line="480" w:lineRule="auto"/>
        <w:ind w:left="1800"/>
        <w:rPr>
          <w:szCs w:val="24"/>
        </w:rPr>
      </w:pPr>
      <w:r>
        <w:rPr>
          <w:szCs w:val="24"/>
        </w:rPr>
        <w:t>This SDP describes the process to be used to develop and document the John and Jane bed ro</w:t>
      </w:r>
      <w:r w:rsidR="00320E58">
        <w:rPr>
          <w:szCs w:val="24"/>
        </w:rPr>
        <w:t xml:space="preserve">om reservation system software development. </w:t>
      </w:r>
    </w:p>
    <w:p w:rsidR="00320E58" w:rsidRPr="0040671C" w:rsidRDefault="0040671C" w:rsidP="0040671C">
      <w:pPr>
        <w:pStyle w:val="ListParagraph"/>
        <w:numPr>
          <w:ilvl w:val="2"/>
          <w:numId w:val="2"/>
        </w:numPr>
        <w:spacing w:line="480" w:lineRule="auto"/>
        <w:rPr>
          <w:szCs w:val="24"/>
        </w:rPr>
      </w:pPr>
      <w:r w:rsidRPr="0040671C">
        <w:rPr>
          <w:szCs w:val="24"/>
        </w:rPr>
        <w:t>Assumptions and constraints</w:t>
      </w:r>
    </w:p>
    <w:p w:rsidR="0040671C" w:rsidRDefault="0040671C" w:rsidP="0040671C">
      <w:pPr>
        <w:pStyle w:val="ListParagraph"/>
        <w:spacing w:line="480" w:lineRule="auto"/>
        <w:ind w:left="1800"/>
        <w:rPr>
          <w:szCs w:val="24"/>
        </w:rPr>
      </w:pPr>
      <w:r>
        <w:rPr>
          <w:szCs w:val="24"/>
        </w:rPr>
        <w:t xml:space="preserve">It is assumed that John and Jane have the necessary budget for the project. The platform that the system software shall be run is a PC running on windows 10. </w:t>
      </w:r>
      <w:r w:rsidR="00DA2837">
        <w:rPr>
          <w:szCs w:val="24"/>
        </w:rPr>
        <w:t xml:space="preserve">There are no budget and time constraints. </w:t>
      </w:r>
    </w:p>
    <w:p w:rsidR="004E6A60" w:rsidRPr="004E6A60" w:rsidRDefault="004E6A60" w:rsidP="004E6A60">
      <w:pPr>
        <w:pStyle w:val="ListParagraph"/>
        <w:numPr>
          <w:ilvl w:val="2"/>
          <w:numId w:val="2"/>
        </w:numPr>
        <w:spacing w:line="480" w:lineRule="auto"/>
        <w:rPr>
          <w:szCs w:val="24"/>
        </w:rPr>
      </w:pPr>
      <w:r w:rsidRPr="004E6A60">
        <w:rPr>
          <w:szCs w:val="24"/>
        </w:rPr>
        <w:t>Project deliverables</w:t>
      </w:r>
    </w:p>
    <w:p w:rsidR="004E6A60" w:rsidRDefault="004E6A60" w:rsidP="004E6A60">
      <w:pPr>
        <w:pStyle w:val="ListParagraph"/>
        <w:spacing w:line="480" w:lineRule="auto"/>
        <w:ind w:left="1800"/>
        <w:rPr>
          <w:szCs w:val="24"/>
        </w:rPr>
      </w:pPr>
      <w:r>
        <w:rPr>
          <w:szCs w:val="24"/>
        </w:rPr>
        <w:t xml:space="preserve">Three B&amp;B system software versions shall be delivered to John and Jane. </w:t>
      </w:r>
      <w:r w:rsidR="00962E22">
        <w:rPr>
          <w:szCs w:val="24"/>
        </w:rPr>
        <w:t xml:space="preserve">The delivery of all releases or versions of the B&amp;B system software shall be on customer site where initial integration and configuration shall be made to test the system for proper operation. The second and the third deliverables shall follow after the initial test and the customers’ feedback. </w:t>
      </w:r>
      <w:r w:rsidR="003556B1">
        <w:rPr>
          <w:szCs w:val="24"/>
        </w:rPr>
        <w:t xml:space="preserve">The delivery dates </w:t>
      </w:r>
      <w:r w:rsidR="003556B1">
        <w:rPr>
          <w:szCs w:val="24"/>
        </w:rPr>
        <w:lastRenderedPageBreak/>
        <w:t>and quantities required to satisfy the terms of the project agreement are summarized in table 1.1.</w:t>
      </w:r>
    </w:p>
    <w:tbl>
      <w:tblPr>
        <w:tblStyle w:val="TableGrid"/>
        <w:tblW w:w="0" w:type="auto"/>
        <w:jc w:val="center"/>
        <w:tblLook w:val="04A0" w:firstRow="1" w:lastRow="0" w:firstColumn="1" w:lastColumn="0" w:noHBand="0" w:noVBand="1"/>
      </w:tblPr>
      <w:tblGrid>
        <w:gridCol w:w="2337"/>
        <w:gridCol w:w="2337"/>
        <w:gridCol w:w="2338"/>
        <w:gridCol w:w="2338"/>
      </w:tblGrid>
      <w:tr w:rsidR="0067250F" w:rsidTr="0067250F">
        <w:trPr>
          <w:jc w:val="center"/>
        </w:trPr>
        <w:tc>
          <w:tcPr>
            <w:tcW w:w="2337" w:type="dxa"/>
          </w:tcPr>
          <w:p w:rsidR="003556B1" w:rsidRDefault="003556B1" w:rsidP="0067250F">
            <w:pPr>
              <w:pStyle w:val="ListParagraph"/>
              <w:spacing w:line="480" w:lineRule="auto"/>
              <w:ind w:left="0"/>
              <w:jc w:val="center"/>
              <w:rPr>
                <w:szCs w:val="24"/>
              </w:rPr>
            </w:pPr>
            <w:r>
              <w:rPr>
                <w:szCs w:val="24"/>
              </w:rPr>
              <w:t>Release version</w:t>
            </w:r>
          </w:p>
        </w:tc>
        <w:tc>
          <w:tcPr>
            <w:tcW w:w="2337" w:type="dxa"/>
          </w:tcPr>
          <w:p w:rsidR="003556B1" w:rsidRDefault="0067250F" w:rsidP="0067250F">
            <w:pPr>
              <w:pStyle w:val="ListParagraph"/>
              <w:spacing w:line="480" w:lineRule="auto"/>
              <w:ind w:left="0"/>
              <w:jc w:val="center"/>
              <w:rPr>
                <w:szCs w:val="24"/>
              </w:rPr>
            </w:pPr>
            <w:r>
              <w:rPr>
                <w:szCs w:val="24"/>
              </w:rPr>
              <w:t>Delivery date</w:t>
            </w:r>
          </w:p>
        </w:tc>
        <w:tc>
          <w:tcPr>
            <w:tcW w:w="2338" w:type="dxa"/>
          </w:tcPr>
          <w:p w:rsidR="003556B1" w:rsidRDefault="0067250F" w:rsidP="0067250F">
            <w:pPr>
              <w:pStyle w:val="ListParagraph"/>
              <w:spacing w:line="480" w:lineRule="auto"/>
              <w:ind w:left="0"/>
              <w:jc w:val="center"/>
              <w:rPr>
                <w:szCs w:val="24"/>
              </w:rPr>
            </w:pPr>
            <w:r>
              <w:rPr>
                <w:szCs w:val="24"/>
              </w:rPr>
              <w:t>Quantity</w:t>
            </w:r>
          </w:p>
        </w:tc>
        <w:tc>
          <w:tcPr>
            <w:tcW w:w="2338" w:type="dxa"/>
          </w:tcPr>
          <w:p w:rsidR="003556B1" w:rsidRDefault="0067250F" w:rsidP="0067250F">
            <w:pPr>
              <w:pStyle w:val="ListParagraph"/>
              <w:spacing w:line="480" w:lineRule="auto"/>
              <w:ind w:left="0"/>
              <w:jc w:val="center"/>
              <w:rPr>
                <w:szCs w:val="24"/>
              </w:rPr>
            </w:pPr>
            <w:r>
              <w:rPr>
                <w:szCs w:val="24"/>
              </w:rPr>
              <w:t>Comment</w:t>
            </w:r>
          </w:p>
        </w:tc>
      </w:tr>
      <w:tr w:rsidR="0067250F" w:rsidTr="0067250F">
        <w:trPr>
          <w:jc w:val="center"/>
        </w:trPr>
        <w:tc>
          <w:tcPr>
            <w:tcW w:w="2337" w:type="dxa"/>
          </w:tcPr>
          <w:p w:rsidR="003556B1" w:rsidRDefault="00A61302" w:rsidP="0067250F">
            <w:pPr>
              <w:pStyle w:val="ListParagraph"/>
              <w:spacing w:line="480" w:lineRule="auto"/>
              <w:ind w:left="0"/>
              <w:jc w:val="center"/>
              <w:rPr>
                <w:szCs w:val="24"/>
              </w:rPr>
            </w:pPr>
            <w:r>
              <w:rPr>
                <w:szCs w:val="24"/>
              </w:rPr>
              <w:t>1.0</w:t>
            </w:r>
          </w:p>
        </w:tc>
        <w:tc>
          <w:tcPr>
            <w:tcW w:w="2337" w:type="dxa"/>
          </w:tcPr>
          <w:p w:rsidR="003556B1" w:rsidRDefault="00200C64" w:rsidP="0067250F">
            <w:pPr>
              <w:pStyle w:val="ListParagraph"/>
              <w:spacing w:line="480" w:lineRule="auto"/>
              <w:ind w:left="0"/>
              <w:jc w:val="center"/>
              <w:rPr>
                <w:szCs w:val="24"/>
              </w:rPr>
            </w:pPr>
            <w:r>
              <w:rPr>
                <w:szCs w:val="24"/>
              </w:rPr>
              <w:t>Jan, 2019</w:t>
            </w:r>
          </w:p>
        </w:tc>
        <w:tc>
          <w:tcPr>
            <w:tcW w:w="2338" w:type="dxa"/>
          </w:tcPr>
          <w:p w:rsidR="003556B1" w:rsidRDefault="00A61302" w:rsidP="0067250F">
            <w:pPr>
              <w:pStyle w:val="ListParagraph"/>
              <w:spacing w:line="480" w:lineRule="auto"/>
              <w:ind w:left="0"/>
              <w:jc w:val="center"/>
              <w:rPr>
                <w:szCs w:val="24"/>
              </w:rPr>
            </w:pPr>
            <w:r>
              <w:rPr>
                <w:szCs w:val="24"/>
              </w:rPr>
              <w:t>1</w:t>
            </w:r>
          </w:p>
        </w:tc>
        <w:tc>
          <w:tcPr>
            <w:tcW w:w="2338" w:type="dxa"/>
          </w:tcPr>
          <w:p w:rsidR="003556B1" w:rsidRDefault="00A61302" w:rsidP="0067250F">
            <w:pPr>
              <w:pStyle w:val="ListParagraph"/>
              <w:spacing w:line="480" w:lineRule="auto"/>
              <w:ind w:left="0"/>
              <w:jc w:val="center"/>
              <w:rPr>
                <w:szCs w:val="24"/>
              </w:rPr>
            </w:pPr>
            <w:r>
              <w:rPr>
                <w:szCs w:val="24"/>
              </w:rPr>
              <w:t>Initial release</w:t>
            </w:r>
          </w:p>
        </w:tc>
      </w:tr>
      <w:tr w:rsidR="0067250F" w:rsidTr="0067250F">
        <w:trPr>
          <w:jc w:val="center"/>
        </w:trPr>
        <w:tc>
          <w:tcPr>
            <w:tcW w:w="2337" w:type="dxa"/>
          </w:tcPr>
          <w:p w:rsidR="003556B1" w:rsidRDefault="00A61302" w:rsidP="0067250F">
            <w:pPr>
              <w:pStyle w:val="ListParagraph"/>
              <w:spacing w:line="480" w:lineRule="auto"/>
              <w:ind w:left="0"/>
              <w:jc w:val="center"/>
              <w:rPr>
                <w:szCs w:val="24"/>
              </w:rPr>
            </w:pPr>
            <w:r>
              <w:rPr>
                <w:szCs w:val="24"/>
              </w:rPr>
              <w:t>2.0</w:t>
            </w:r>
          </w:p>
        </w:tc>
        <w:tc>
          <w:tcPr>
            <w:tcW w:w="2337" w:type="dxa"/>
          </w:tcPr>
          <w:p w:rsidR="003556B1" w:rsidRDefault="00200C64" w:rsidP="0067250F">
            <w:pPr>
              <w:pStyle w:val="ListParagraph"/>
              <w:spacing w:line="480" w:lineRule="auto"/>
              <w:ind w:left="0"/>
              <w:jc w:val="center"/>
              <w:rPr>
                <w:szCs w:val="24"/>
              </w:rPr>
            </w:pPr>
            <w:r>
              <w:rPr>
                <w:szCs w:val="24"/>
              </w:rPr>
              <w:t xml:space="preserve">App, </w:t>
            </w:r>
            <w:r w:rsidR="00A61302">
              <w:rPr>
                <w:szCs w:val="24"/>
              </w:rPr>
              <w:t>2019</w:t>
            </w:r>
          </w:p>
        </w:tc>
        <w:tc>
          <w:tcPr>
            <w:tcW w:w="2338" w:type="dxa"/>
          </w:tcPr>
          <w:p w:rsidR="003556B1" w:rsidRDefault="00A61302" w:rsidP="0067250F">
            <w:pPr>
              <w:pStyle w:val="ListParagraph"/>
              <w:spacing w:line="480" w:lineRule="auto"/>
              <w:ind w:left="0"/>
              <w:jc w:val="center"/>
              <w:rPr>
                <w:szCs w:val="24"/>
              </w:rPr>
            </w:pPr>
            <w:r>
              <w:rPr>
                <w:szCs w:val="24"/>
              </w:rPr>
              <w:t>1</w:t>
            </w:r>
          </w:p>
        </w:tc>
        <w:tc>
          <w:tcPr>
            <w:tcW w:w="2338" w:type="dxa"/>
          </w:tcPr>
          <w:p w:rsidR="003556B1" w:rsidRDefault="00A61302" w:rsidP="0067250F">
            <w:pPr>
              <w:pStyle w:val="ListParagraph"/>
              <w:spacing w:line="480" w:lineRule="auto"/>
              <w:ind w:left="0"/>
              <w:jc w:val="center"/>
              <w:rPr>
                <w:szCs w:val="24"/>
              </w:rPr>
            </w:pPr>
            <w:r>
              <w:rPr>
                <w:szCs w:val="24"/>
              </w:rPr>
              <w:t xml:space="preserve">Intermediate release </w:t>
            </w:r>
          </w:p>
        </w:tc>
      </w:tr>
      <w:tr w:rsidR="00A61302" w:rsidTr="0067250F">
        <w:trPr>
          <w:jc w:val="center"/>
        </w:trPr>
        <w:tc>
          <w:tcPr>
            <w:tcW w:w="2337" w:type="dxa"/>
          </w:tcPr>
          <w:p w:rsidR="00A61302" w:rsidRDefault="00A61302" w:rsidP="0067250F">
            <w:pPr>
              <w:pStyle w:val="ListParagraph"/>
              <w:spacing w:line="480" w:lineRule="auto"/>
              <w:ind w:left="0"/>
              <w:jc w:val="center"/>
              <w:rPr>
                <w:szCs w:val="24"/>
              </w:rPr>
            </w:pPr>
            <w:r>
              <w:rPr>
                <w:szCs w:val="24"/>
              </w:rPr>
              <w:t>3.0</w:t>
            </w:r>
          </w:p>
        </w:tc>
        <w:tc>
          <w:tcPr>
            <w:tcW w:w="2337" w:type="dxa"/>
          </w:tcPr>
          <w:p w:rsidR="00A61302" w:rsidRDefault="00A61302" w:rsidP="0067250F">
            <w:pPr>
              <w:pStyle w:val="ListParagraph"/>
              <w:spacing w:line="480" w:lineRule="auto"/>
              <w:ind w:left="0"/>
              <w:jc w:val="center"/>
              <w:rPr>
                <w:szCs w:val="24"/>
              </w:rPr>
            </w:pPr>
            <w:r>
              <w:rPr>
                <w:szCs w:val="24"/>
              </w:rPr>
              <w:t>Aug, 2019</w:t>
            </w:r>
          </w:p>
        </w:tc>
        <w:tc>
          <w:tcPr>
            <w:tcW w:w="2338" w:type="dxa"/>
          </w:tcPr>
          <w:p w:rsidR="00A61302" w:rsidRDefault="00A61302" w:rsidP="0067250F">
            <w:pPr>
              <w:pStyle w:val="ListParagraph"/>
              <w:spacing w:line="480" w:lineRule="auto"/>
              <w:ind w:left="0"/>
              <w:jc w:val="center"/>
              <w:rPr>
                <w:szCs w:val="24"/>
              </w:rPr>
            </w:pPr>
            <w:r>
              <w:rPr>
                <w:szCs w:val="24"/>
              </w:rPr>
              <w:t>1</w:t>
            </w:r>
          </w:p>
        </w:tc>
        <w:tc>
          <w:tcPr>
            <w:tcW w:w="2338" w:type="dxa"/>
          </w:tcPr>
          <w:p w:rsidR="00A61302" w:rsidRDefault="00A61302" w:rsidP="0067250F">
            <w:pPr>
              <w:pStyle w:val="ListParagraph"/>
              <w:spacing w:line="480" w:lineRule="auto"/>
              <w:ind w:left="0"/>
              <w:jc w:val="center"/>
              <w:rPr>
                <w:szCs w:val="24"/>
              </w:rPr>
            </w:pPr>
            <w:r>
              <w:rPr>
                <w:szCs w:val="24"/>
              </w:rPr>
              <w:t>Final product</w:t>
            </w:r>
          </w:p>
        </w:tc>
      </w:tr>
    </w:tbl>
    <w:p w:rsidR="0067250F" w:rsidRPr="0067250F" w:rsidRDefault="0067250F" w:rsidP="0067250F">
      <w:pPr>
        <w:spacing w:line="480" w:lineRule="auto"/>
        <w:jc w:val="center"/>
        <w:rPr>
          <w:szCs w:val="24"/>
        </w:rPr>
      </w:pPr>
      <w:r>
        <w:rPr>
          <w:szCs w:val="24"/>
        </w:rPr>
        <w:t>Table 1.1 Summary of deliverables.</w:t>
      </w:r>
    </w:p>
    <w:p w:rsidR="00B33187" w:rsidRDefault="00CA7730" w:rsidP="00CA7730">
      <w:pPr>
        <w:pStyle w:val="ListParagraph"/>
        <w:numPr>
          <w:ilvl w:val="0"/>
          <w:numId w:val="2"/>
        </w:numPr>
        <w:spacing w:line="480" w:lineRule="auto"/>
        <w:rPr>
          <w:szCs w:val="24"/>
        </w:rPr>
      </w:pPr>
      <w:r w:rsidRPr="00CA7730">
        <w:rPr>
          <w:szCs w:val="24"/>
        </w:rPr>
        <w:t>References</w:t>
      </w:r>
    </w:p>
    <w:p w:rsidR="00CA7730" w:rsidRDefault="00CA7730" w:rsidP="00CA7730">
      <w:pPr>
        <w:pStyle w:val="ListParagraph"/>
        <w:spacing w:line="480" w:lineRule="auto"/>
        <w:rPr>
          <w:szCs w:val="24"/>
        </w:rPr>
      </w:pPr>
      <w:r>
        <w:rPr>
          <w:szCs w:val="24"/>
        </w:rPr>
        <w:t xml:space="preserve">This SDP follows the IEEE standard for Software Project management Plans: IEEE Std, 1058-1980. </w:t>
      </w:r>
    </w:p>
    <w:p w:rsidR="00AC7B9B" w:rsidRDefault="00AC7B9B" w:rsidP="00AC7B9B">
      <w:pPr>
        <w:pStyle w:val="ListParagraph"/>
        <w:numPr>
          <w:ilvl w:val="0"/>
          <w:numId w:val="2"/>
        </w:numPr>
        <w:spacing w:line="480" w:lineRule="auto"/>
        <w:rPr>
          <w:szCs w:val="24"/>
        </w:rPr>
      </w:pPr>
      <w:r>
        <w:rPr>
          <w:szCs w:val="24"/>
        </w:rPr>
        <w:t>Definitions</w:t>
      </w:r>
    </w:p>
    <w:p w:rsidR="00AC7B9B" w:rsidRDefault="00AC7B9B" w:rsidP="00AC7B9B">
      <w:pPr>
        <w:pStyle w:val="ListParagraph"/>
        <w:spacing w:line="480" w:lineRule="auto"/>
        <w:rPr>
          <w:szCs w:val="24"/>
        </w:rPr>
      </w:pPr>
      <w:r>
        <w:rPr>
          <w:szCs w:val="24"/>
        </w:rPr>
        <w:t xml:space="preserve">The definitions listed here establish meaning within the context of this SDP document. </w:t>
      </w:r>
    </w:p>
    <w:p w:rsidR="00AC7B9B" w:rsidRDefault="00AC7B9B" w:rsidP="00D552A5">
      <w:pPr>
        <w:pStyle w:val="ListParagraph"/>
        <w:numPr>
          <w:ilvl w:val="1"/>
          <w:numId w:val="2"/>
        </w:numPr>
        <w:spacing w:line="480" w:lineRule="auto"/>
        <w:rPr>
          <w:szCs w:val="24"/>
        </w:rPr>
      </w:pPr>
      <w:r>
        <w:rPr>
          <w:szCs w:val="24"/>
        </w:rPr>
        <w:t xml:space="preserve">Customers: John and Jane that own the B&amp;B </w:t>
      </w:r>
      <w:r w:rsidR="004756A4">
        <w:rPr>
          <w:szCs w:val="24"/>
        </w:rPr>
        <w:t xml:space="preserve">reservation system, who specify the requirements for and accepts delivery of a new or modified software product and its documentation. </w:t>
      </w:r>
    </w:p>
    <w:p w:rsidR="00C60C76" w:rsidRDefault="00D552A5" w:rsidP="00D552A5">
      <w:pPr>
        <w:pStyle w:val="ListParagraph"/>
        <w:numPr>
          <w:ilvl w:val="1"/>
          <w:numId w:val="2"/>
        </w:numPr>
        <w:spacing w:line="480" w:lineRule="auto"/>
        <w:rPr>
          <w:szCs w:val="24"/>
        </w:rPr>
      </w:pPr>
      <w:r>
        <w:rPr>
          <w:szCs w:val="24"/>
        </w:rPr>
        <w:t xml:space="preserve">Project deliverable: a work product to be delivered to the customer. The deliverable may include operational requirements, functional specifications, design documentations, source code, installation instructions, test results, training aids, user manuals, product development tools, and maintenance documentation. </w:t>
      </w:r>
    </w:p>
    <w:p w:rsidR="00D552A5" w:rsidRDefault="00C60C76" w:rsidP="00D552A5">
      <w:pPr>
        <w:pStyle w:val="ListParagraph"/>
        <w:numPr>
          <w:ilvl w:val="1"/>
          <w:numId w:val="2"/>
        </w:numPr>
        <w:spacing w:line="480" w:lineRule="auto"/>
        <w:rPr>
          <w:szCs w:val="24"/>
        </w:rPr>
      </w:pPr>
      <w:r>
        <w:rPr>
          <w:szCs w:val="24"/>
        </w:rPr>
        <w:t xml:space="preserve">Work activity: a collection of work task spanning </w:t>
      </w:r>
      <w:r w:rsidR="00C91393">
        <w:rPr>
          <w:szCs w:val="24"/>
        </w:rPr>
        <w:t xml:space="preserve">a fixed duration within a schedule of the B&amp;B system software development cycle. </w:t>
      </w:r>
    </w:p>
    <w:p w:rsidR="00E871C1" w:rsidRDefault="00E871C1" w:rsidP="00E871C1">
      <w:pPr>
        <w:pStyle w:val="ListParagraph"/>
        <w:spacing w:line="480" w:lineRule="auto"/>
        <w:rPr>
          <w:szCs w:val="24"/>
        </w:rPr>
      </w:pPr>
    </w:p>
    <w:p w:rsidR="00E871C1" w:rsidRDefault="00E871C1" w:rsidP="00E871C1">
      <w:pPr>
        <w:pStyle w:val="ListParagraph"/>
        <w:spacing w:line="480" w:lineRule="auto"/>
        <w:rPr>
          <w:szCs w:val="24"/>
        </w:rPr>
      </w:pPr>
    </w:p>
    <w:p w:rsidR="00E871C1" w:rsidRDefault="00E871C1" w:rsidP="00E871C1">
      <w:pPr>
        <w:pStyle w:val="ListParagraph"/>
        <w:spacing w:line="480" w:lineRule="auto"/>
        <w:rPr>
          <w:szCs w:val="24"/>
        </w:rPr>
      </w:pPr>
    </w:p>
    <w:p w:rsidR="00CA7730" w:rsidRDefault="00754520" w:rsidP="000B58E1">
      <w:pPr>
        <w:pStyle w:val="ListParagraph"/>
        <w:numPr>
          <w:ilvl w:val="0"/>
          <w:numId w:val="2"/>
        </w:numPr>
        <w:spacing w:line="480" w:lineRule="auto"/>
        <w:rPr>
          <w:szCs w:val="24"/>
        </w:rPr>
      </w:pPr>
      <w:r>
        <w:rPr>
          <w:szCs w:val="24"/>
        </w:rPr>
        <w:t>Project Organizations</w:t>
      </w:r>
    </w:p>
    <w:p w:rsidR="00F6211C" w:rsidRDefault="00A70B98" w:rsidP="00F6211C">
      <w:pPr>
        <w:pStyle w:val="ListParagraph"/>
        <w:spacing w:line="480" w:lineRule="auto"/>
        <w:rPr>
          <w:szCs w:val="24"/>
        </w:rPr>
      </w:pPr>
      <w:r>
        <w:rPr>
          <w:szCs w:val="24"/>
        </w:rPr>
        <w:t xml:space="preserve">This section includes the B&amp;B system project organization. It describes the software development process using table 4.1, and </w:t>
      </w:r>
      <w:r w:rsidR="00447C19">
        <w:rPr>
          <w:szCs w:val="24"/>
        </w:rPr>
        <w:t>internal and external interfaces.</w:t>
      </w:r>
    </w:p>
    <w:p w:rsidR="00563099" w:rsidRPr="00563099" w:rsidRDefault="00A06627" w:rsidP="00563099">
      <w:pPr>
        <w:pStyle w:val="ListParagraph"/>
        <w:spacing w:line="480" w:lineRule="auto"/>
        <w:rPr>
          <w:szCs w:val="24"/>
        </w:rPr>
      </w:pPr>
      <w:r>
        <w:rPr>
          <w:noProof/>
        </w:rPr>
        <w:drawing>
          <wp:inline distT="0" distB="0" distL="0" distR="0">
            <wp:extent cx="5943600" cy="3343275"/>
            <wp:effectExtent l="0" t="0" r="0" b="9525"/>
            <wp:docPr id="1" name="Picture 1" descr="C:\Users\bisri\AppData\Local\Microsoft\Windows\INetCache\Content.Word\20171015_170140[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ri\AppData\Local\Microsoft\Windows\INetCache\Content.Word\20171015_170140[1358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943600" cy="3343275"/>
                    </a:xfrm>
                    <a:prstGeom prst="rect">
                      <a:avLst/>
                    </a:prstGeom>
                    <a:noFill/>
                    <a:ln>
                      <a:noFill/>
                    </a:ln>
                  </pic:spPr>
                </pic:pic>
              </a:graphicData>
            </a:graphic>
          </wp:inline>
        </w:drawing>
      </w:r>
    </w:p>
    <w:p w:rsidR="00A973B4" w:rsidRDefault="00CA0035" w:rsidP="00CA0035">
      <w:pPr>
        <w:pStyle w:val="ListParagraph"/>
        <w:numPr>
          <w:ilvl w:val="1"/>
          <w:numId w:val="2"/>
        </w:numPr>
        <w:spacing w:line="480" w:lineRule="auto"/>
        <w:rPr>
          <w:szCs w:val="24"/>
        </w:rPr>
      </w:pPr>
      <w:r>
        <w:rPr>
          <w:szCs w:val="24"/>
        </w:rPr>
        <w:t>E</w:t>
      </w:r>
      <w:r w:rsidR="00A70B98">
        <w:rPr>
          <w:szCs w:val="24"/>
        </w:rPr>
        <w:t>x</w:t>
      </w:r>
      <w:r>
        <w:rPr>
          <w:szCs w:val="24"/>
        </w:rPr>
        <w:t>ternal interface</w:t>
      </w:r>
    </w:p>
    <w:p w:rsidR="00CA0035" w:rsidRDefault="00CA0035" w:rsidP="00CA0035">
      <w:pPr>
        <w:pStyle w:val="ListParagraph"/>
        <w:spacing w:line="480" w:lineRule="auto"/>
        <w:ind w:left="1080"/>
        <w:rPr>
          <w:szCs w:val="24"/>
        </w:rPr>
      </w:pPr>
      <w:r>
        <w:rPr>
          <w:szCs w:val="24"/>
        </w:rPr>
        <w:t xml:space="preserve">The external interface can best be described using the SDS where all the boundaries of the B&amp;B system are depicted using the architectural context diagram (ACD). In addition, the SRS document for the B&amp;B system must be consulted for any boundary related implementation. </w:t>
      </w:r>
    </w:p>
    <w:p w:rsidR="00C5638D" w:rsidRPr="00C5638D" w:rsidRDefault="00C5638D" w:rsidP="00C5638D">
      <w:pPr>
        <w:pStyle w:val="ListParagraph"/>
        <w:numPr>
          <w:ilvl w:val="1"/>
          <w:numId w:val="2"/>
        </w:numPr>
        <w:spacing w:line="480" w:lineRule="auto"/>
        <w:rPr>
          <w:szCs w:val="24"/>
        </w:rPr>
      </w:pPr>
      <w:r w:rsidRPr="00C5638D">
        <w:rPr>
          <w:szCs w:val="24"/>
        </w:rPr>
        <w:t>Internal structure</w:t>
      </w:r>
    </w:p>
    <w:p w:rsidR="00C5638D" w:rsidRDefault="00C5638D" w:rsidP="00C5638D">
      <w:pPr>
        <w:pStyle w:val="ListParagraph"/>
        <w:numPr>
          <w:ilvl w:val="2"/>
          <w:numId w:val="2"/>
        </w:numPr>
        <w:spacing w:line="480" w:lineRule="auto"/>
        <w:rPr>
          <w:szCs w:val="24"/>
        </w:rPr>
      </w:pPr>
      <w:r>
        <w:rPr>
          <w:szCs w:val="24"/>
        </w:rPr>
        <w:t>Software Quality Assurance (SQA)</w:t>
      </w:r>
    </w:p>
    <w:p w:rsidR="00C5638D" w:rsidRDefault="00C5638D" w:rsidP="00C5638D">
      <w:pPr>
        <w:pStyle w:val="ListParagraph"/>
        <w:spacing w:line="480" w:lineRule="auto"/>
        <w:ind w:left="1800"/>
        <w:rPr>
          <w:szCs w:val="24"/>
        </w:rPr>
      </w:pPr>
      <w:r>
        <w:rPr>
          <w:szCs w:val="24"/>
        </w:rPr>
        <w:t xml:space="preserve">All </w:t>
      </w:r>
      <w:r w:rsidR="008C3993">
        <w:rPr>
          <w:szCs w:val="24"/>
        </w:rPr>
        <w:t>members</w:t>
      </w:r>
      <w:r>
        <w:rPr>
          <w:szCs w:val="24"/>
        </w:rPr>
        <w:t xml:space="preserve"> of the B&amp;B system software development team will </w:t>
      </w:r>
      <w:r w:rsidR="008C3993">
        <w:rPr>
          <w:szCs w:val="24"/>
        </w:rPr>
        <w:t>take</w:t>
      </w:r>
      <w:r>
        <w:rPr>
          <w:szCs w:val="24"/>
        </w:rPr>
        <w:t xml:space="preserve"> active role in SQA activities. The quality assurance engineer performs product </w:t>
      </w:r>
      <w:r>
        <w:rPr>
          <w:szCs w:val="24"/>
        </w:rPr>
        <w:lastRenderedPageBreak/>
        <w:t xml:space="preserve">evaluation using software reviews, and software measurements in accordance with the IEEE Std, 730-1998. </w:t>
      </w:r>
    </w:p>
    <w:p w:rsidR="001B107C" w:rsidRPr="00ED454B" w:rsidRDefault="00ED454B" w:rsidP="00ED454B">
      <w:pPr>
        <w:pStyle w:val="ListParagraph"/>
        <w:numPr>
          <w:ilvl w:val="2"/>
          <w:numId w:val="2"/>
        </w:numPr>
        <w:spacing w:line="480" w:lineRule="auto"/>
        <w:rPr>
          <w:szCs w:val="24"/>
        </w:rPr>
      </w:pPr>
      <w:r w:rsidRPr="00ED454B">
        <w:rPr>
          <w:szCs w:val="24"/>
        </w:rPr>
        <w:t>Configuration management</w:t>
      </w:r>
    </w:p>
    <w:p w:rsidR="00ED454B" w:rsidRDefault="00ED454B" w:rsidP="00ED454B">
      <w:pPr>
        <w:pStyle w:val="ListParagraph"/>
        <w:spacing w:line="480" w:lineRule="auto"/>
        <w:ind w:left="1800"/>
        <w:rPr>
          <w:szCs w:val="24"/>
        </w:rPr>
      </w:pPr>
      <w:r>
        <w:rPr>
          <w:szCs w:val="24"/>
        </w:rPr>
        <w:t xml:space="preserve">This section includes the methods used to manage changes to the B&amp;B system software. The software configuration items that will be controlled include the card object, system objects like check-in, check-out, Reservation, and the main driver that aggregate </w:t>
      </w:r>
      <w:r w:rsidR="00736479">
        <w:rPr>
          <w:szCs w:val="24"/>
        </w:rPr>
        <w:t>all</w:t>
      </w:r>
      <w:r>
        <w:rPr>
          <w:szCs w:val="24"/>
        </w:rPr>
        <w:t xml:space="preserve"> the system objects. </w:t>
      </w:r>
    </w:p>
    <w:p w:rsidR="00ED454B" w:rsidRDefault="00ED454B" w:rsidP="00ED454B">
      <w:pPr>
        <w:pStyle w:val="ListParagraph"/>
        <w:spacing w:line="480" w:lineRule="auto"/>
        <w:ind w:left="1800"/>
        <w:rPr>
          <w:szCs w:val="24"/>
        </w:rPr>
      </w:pPr>
      <w:r>
        <w:rPr>
          <w:szCs w:val="24"/>
        </w:rPr>
        <w:t xml:space="preserve">Git will be used for version and change management and control. </w:t>
      </w:r>
    </w:p>
    <w:p w:rsidR="00E604AC" w:rsidRPr="00E604AC" w:rsidRDefault="00ED454B" w:rsidP="00E604AC">
      <w:pPr>
        <w:pStyle w:val="ListParagraph"/>
        <w:spacing w:line="480" w:lineRule="auto"/>
        <w:ind w:left="1800"/>
        <w:rPr>
          <w:szCs w:val="24"/>
        </w:rPr>
      </w:pPr>
      <w:r>
        <w:rPr>
          <w:szCs w:val="24"/>
        </w:rPr>
        <w:t xml:space="preserve">Configuration audits shall be conducted by the software configuration management personnel to verify that: the change process has identified all affected system configuration items (SCIs), no unanticipated change has surfaced, and authorized changes have been completely and consistently implemented. </w:t>
      </w:r>
    </w:p>
    <w:p w:rsidR="000B58E1" w:rsidRDefault="000B58E1" w:rsidP="000B58E1">
      <w:pPr>
        <w:pStyle w:val="ListParagraph"/>
        <w:numPr>
          <w:ilvl w:val="0"/>
          <w:numId w:val="2"/>
        </w:numPr>
        <w:spacing w:line="480" w:lineRule="auto"/>
        <w:rPr>
          <w:szCs w:val="24"/>
        </w:rPr>
      </w:pPr>
      <w:r>
        <w:rPr>
          <w:szCs w:val="24"/>
        </w:rPr>
        <w:t>Managerial process plan</w:t>
      </w:r>
    </w:p>
    <w:p w:rsidR="000B58E1" w:rsidRDefault="000B58E1" w:rsidP="000B58E1">
      <w:pPr>
        <w:pStyle w:val="ListParagraph"/>
        <w:numPr>
          <w:ilvl w:val="1"/>
          <w:numId w:val="2"/>
        </w:numPr>
        <w:spacing w:line="480" w:lineRule="auto"/>
        <w:rPr>
          <w:szCs w:val="24"/>
        </w:rPr>
      </w:pPr>
      <w:r>
        <w:rPr>
          <w:szCs w:val="24"/>
        </w:rPr>
        <w:t>Omitted</w:t>
      </w:r>
    </w:p>
    <w:p w:rsidR="000B58E1" w:rsidRDefault="000B58E1" w:rsidP="000B58E1">
      <w:pPr>
        <w:pStyle w:val="ListParagraph"/>
        <w:numPr>
          <w:ilvl w:val="1"/>
          <w:numId w:val="2"/>
        </w:numPr>
        <w:spacing w:line="480" w:lineRule="auto"/>
        <w:rPr>
          <w:szCs w:val="24"/>
        </w:rPr>
      </w:pPr>
      <w:r>
        <w:rPr>
          <w:szCs w:val="24"/>
        </w:rPr>
        <w:t>Work plan</w:t>
      </w:r>
    </w:p>
    <w:p w:rsidR="000B58E1" w:rsidRDefault="001A70F1" w:rsidP="000B58E1">
      <w:pPr>
        <w:pStyle w:val="ListParagraph"/>
        <w:spacing w:line="480" w:lineRule="auto"/>
        <w:ind w:left="1080"/>
        <w:rPr>
          <w:szCs w:val="24"/>
        </w:rPr>
      </w:pPr>
      <w:r>
        <w:rPr>
          <w:szCs w:val="24"/>
        </w:rPr>
        <w:t xml:space="preserve">This section of the document includes the work activities, the schedule allocation, the resource allocation, and the risk management plan to be used for the B&amp;B system software development. </w:t>
      </w:r>
    </w:p>
    <w:p w:rsidR="001A70F1" w:rsidRDefault="001A70F1" w:rsidP="001A70F1">
      <w:pPr>
        <w:pStyle w:val="ListParagraph"/>
        <w:numPr>
          <w:ilvl w:val="2"/>
          <w:numId w:val="2"/>
        </w:numPr>
        <w:spacing w:line="480" w:lineRule="auto"/>
        <w:rPr>
          <w:szCs w:val="24"/>
        </w:rPr>
      </w:pPr>
      <w:r>
        <w:rPr>
          <w:szCs w:val="24"/>
        </w:rPr>
        <w:t xml:space="preserve">Work Activities </w:t>
      </w:r>
    </w:p>
    <w:p w:rsidR="00880A26" w:rsidRDefault="00880A26" w:rsidP="00880A26">
      <w:pPr>
        <w:pStyle w:val="ListParagraph"/>
        <w:spacing w:line="480" w:lineRule="auto"/>
        <w:ind w:left="1800"/>
        <w:rPr>
          <w:szCs w:val="24"/>
        </w:rPr>
      </w:pPr>
      <w:r>
        <w:rPr>
          <w:szCs w:val="24"/>
        </w:rPr>
        <w:t xml:space="preserve">The work activities are all the necessary work or activities that has to be performed to deliver the finished B&amp;B system software. The work activity breakdown is as shown below: </w:t>
      </w:r>
    </w:p>
    <w:p w:rsidR="00B405A5" w:rsidRDefault="00B405A5" w:rsidP="00880A26">
      <w:pPr>
        <w:pStyle w:val="ListParagraph"/>
        <w:spacing w:line="480" w:lineRule="auto"/>
        <w:ind w:left="1800"/>
        <w:rPr>
          <w:szCs w:val="24"/>
        </w:rPr>
      </w:pPr>
      <w:r>
        <w:rPr>
          <w:szCs w:val="24"/>
        </w:rPr>
        <w:lastRenderedPageBreak/>
        <w:t>Requirement Analysis Task</w:t>
      </w:r>
    </w:p>
    <w:p w:rsidR="00B405A5" w:rsidRDefault="00B405A5" w:rsidP="00B405A5">
      <w:pPr>
        <w:pStyle w:val="ListParagraph"/>
        <w:numPr>
          <w:ilvl w:val="0"/>
          <w:numId w:val="3"/>
        </w:numPr>
        <w:spacing w:line="480" w:lineRule="auto"/>
        <w:rPr>
          <w:szCs w:val="24"/>
        </w:rPr>
      </w:pPr>
      <w:r>
        <w:rPr>
          <w:szCs w:val="24"/>
        </w:rPr>
        <w:t>Requirement gathering</w:t>
      </w:r>
    </w:p>
    <w:p w:rsidR="00B405A5" w:rsidRDefault="00B405A5" w:rsidP="00B405A5">
      <w:pPr>
        <w:pStyle w:val="ListParagraph"/>
        <w:numPr>
          <w:ilvl w:val="0"/>
          <w:numId w:val="3"/>
        </w:numPr>
        <w:spacing w:line="480" w:lineRule="auto"/>
        <w:rPr>
          <w:szCs w:val="24"/>
        </w:rPr>
      </w:pPr>
      <w:r>
        <w:rPr>
          <w:szCs w:val="24"/>
        </w:rPr>
        <w:t>Requirement analysis</w:t>
      </w:r>
    </w:p>
    <w:p w:rsidR="00B405A5" w:rsidRDefault="00B405A5" w:rsidP="00B405A5">
      <w:pPr>
        <w:spacing w:line="480" w:lineRule="auto"/>
        <w:ind w:left="1800"/>
        <w:rPr>
          <w:szCs w:val="24"/>
        </w:rPr>
      </w:pPr>
      <w:r>
        <w:rPr>
          <w:szCs w:val="24"/>
        </w:rPr>
        <w:t>Design Analysis</w:t>
      </w:r>
    </w:p>
    <w:p w:rsidR="00B405A5" w:rsidRDefault="00B405A5" w:rsidP="00B405A5">
      <w:pPr>
        <w:pStyle w:val="ListParagraph"/>
        <w:numPr>
          <w:ilvl w:val="0"/>
          <w:numId w:val="4"/>
        </w:numPr>
        <w:spacing w:line="480" w:lineRule="auto"/>
        <w:rPr>
          <w:szCs w:val="24"/>
        </w:rPr>
      </w:pPr>
      <w:r>
        <w:rPr>
          <w:szCs w:val="24"/>
        </w:rPr>
        <w:t>Data design sub-task</w:t>
      </w:r>
    </w:p>
    <w:p w:rsidR="00B405A5" w:rsidRDefault="00B405A5" w:rsidP="00B405A5">
      <w:pPr>
        <w:pStyle w:val="ListParagraph"/>
        <w:numPr>
          <w:ilvl w:val="0"/>
          <w:numId w:val="4"/>
        </w:numPr>
        <w:spacing w:line="480" w:lineRule="auto"/>
        <w:rPr>
          <w:szCs w:val="24"/>
        </w:rPr>
      </w:pPr>
      <w:r>
        <w:rPr>
          <w:szCs w:val="24"/>
        </w:rPr>
        <w:t>UI design sub-task</w:t>
      </w:r>
    </w:p>
    <w:p w:rsidR="00B405A5" w:rsidRDefault="00B405A5" w:rsidP="00B405A5">
      <w:pPr>
        <w:pStyle w:val="ListParagraph"/>
        <w:numPr>
          <w:ilvl w:val="0"/>
          <w:numId w:val="4"/>
        </w:numPr>
        <w:spacing w:line="480" w:lineRule="auto"/>
        <w:rPr>
          <w:szCs w:val="24"/>
        </w:rPr>
      </w:pPr>
      <w:r>
        <w:rPr>
          <w:szCs w:val="24"/>
        </w:rPr>
        <w:t>UML design sub-task</w:t>
      </w:r>
    </w:p>
    <w:p w:rsidR="00B405A5" w:rsidRDefault="00B405A5" w:rsidP="00B405A5">
      <w:pPr>
        <w:spacing w:line="480" w:lineRule="auto"/>
        <w:ind w:left="1800"/>
        <w:rPr>
          <w:szCs w:val="24"/>
        </w:rPr>
      </w:pPr>
      <w:r>
        <w:rPr>
          <w:szCs w:val="24"/>
        </w:rPr>
        <w:t>Code</w:t>
      </w:r>
    </w:p>
    <w:p w:rsidR="00B405A5" w:rsidRDefault="00B405A5" w:rsidP="00B405A5">
      <w:pPr>
        <w:pStyle w:val="ListParagraph"/>
        <w:numPr>
          <w:ilvl w:val="0"/>
          <w:numId w:val="5"/>
        </w:numPr>
        <w:spacing w:line="480" w:lineRule="auto"/>
        <w:rPr>
          <w:szCs w:val="24"/>
        </w:rPr>
      </w:pPr>
      <w:r>
        <w:rPr>
          <w:szCs w:val="24"/>
        </w:rPr>
        <w:t>Creating classes sub-task</w:t>
      </w:r>
    </w:p>
    <w:p w:rsidR="00B405A5" w:rsidRDefault="00B405A5" w:rsidP="00B405A5">
      <w:pPr>
        <w:pStyle w:val="ListParagraph"/>
        <w:numPr>
          <w:ilvl w:val="0"/>
          <w:numId w:val="5"/>
        </w:numPr>
        <w:spacing w:line="480" w:lineRule="auto"/>
        <w:rPr>
          <w:szCs w:val="24"/>
        </w:rPr>
      </w:pPr>
      <w:r>
        <w:rPr>
          <w:szCs w:val="24"/>
        </w:rPr>
        <w:t>Developing methods sub-task</w:t>
      </w:r>
    </w:p>
    <w:p w:rsidR="00B405A5" w:rsidRDefault="00B405A5" w:rsidP="00B405A5">
      <w:pPr>
        <w:pStyle w:val="ListParagraph"/>
        <w:numPr>
          <w:ilvl w:val="0"/>
          <w:numId w:val="5"/>
        </w:numPr>
        <w:spacing w:line="480" w:lineRule="auto"/>
        <w:rPr>
          <w:szCs w:val="24"/>
        </w:rPr>
      </w:pPr>
      <w:r>
        <w:rPr>
          <w:szCs w:val="24"/>
        </w:rPr>
        <w:t>Creating main or drivers sub-task</w:t>
      </w:r>
    </w:p>
    <w:p w:rsidR="00B405A5" w:rsidRDefault="00B405A5" w:rsidP="00B405A5">
      <w:pPr>
        <w:spacing w:line="480" w:lineRule="auto"/>
        <w:ind w:left="1800"/>
        <w:rPr>
          <w:szCs w:val="24"/>
        </w:rPr>
      </w:pPr>
      <w:r>
        <w:rPr>
          <w:szCs w:val="24"/>
        </w:rPr>
        <w:t>Tests</w:t>
      </w:r>
    </w:p>
    <w:p w:rsidR="00B405A5" w:rsidRDefault="00B405A5" w:rsidP="00B405A5">
      <w:pPr>
        <w:pStyle w:val="ListParagraph"/>
        <w:numPr>
          <w:ilvl w:val="0"/>
          <w:numId w:val="6"/>
        </w:numPr>
        <w:spacing w:line="480" w:lineRule="auto"/>
        <w:rPr>
          <w:szCs w:val="24"/>
        </w:rPr>
      </w:pPr>
      <w:r>
        <w:rPr>
          <w:szCs w:val="24"/>
        </w:rPr>
        <w:t>Unit testing sub-task</w:t>
      </w:r>
    </w:p>
    <w:p w:rsidR="00B405A5" w:rsidRDefault="00B405A5" w:rsidP="00B405A5">
      <w:pPr>
        <w:pStyle w:val="ListParagraph"/>
        <w:numPr>
          <w:ilvl w:val="0"/>
          <w:numId w:val="6"/>
        </w:numPr>
        <w:spacing w:line="480" w:lineRule="auto"/>
        <w:rPr>
          <w:szCs w:val="24"/>
        </w:rPr>
      </w:pPr>
      <w:r>
        <w:rPr>
          <w:szCs w:val="24"/>
        </w:rPr>
        <w:t>Integration testing sub-tsk</w:t>
      </w:r>
    </w:p>
    <w:p w:rsidR="00B405A5" w:rsidRPr="00B405A5" w:rsidRDefault="00B405A5" w:rsidP="00B405A5">
      <w:pPr>
        <w:pStyle w:val="ListParagraph"/>
        <w:numPr>
          <w:ilvl w:val="2"/>
          <w:numId w:val="2"/>
        </w:numPr>
        <w:spacing w:line="480" w:lineRule="auto"/>
        <w:rPr>
          <w:szCs w:val="24"/>
        </w:rPr>
      </w:pPr>
      <w:r w:rsidRPr="00B405A5">
        <w:rPr>
          <w:szCs w:val="24"/>
        </w:rPr>
        <w:t>Schedule allocation</w:t>
      </w:r>
    </w:p>
    <w:p w:rsidR="00B405A5" w:rsidRDefault="00B405A5" w:rsidP="00B405A5">
      <w:pPr>
        <w:pStyle w:val="ListParagraph"/>
        <w:spacing w:line="480" w:lineRule="auto"/>
        <w:ind w:left="1800"/>
        <w:rPr>
          <w:szCs w:val="24"/>
        </w:rPr>
      </w:pPr>
      <w:r>
        <w:rPr>
          <w:szCs w:val="24"/>
        </w:rPr>
        <w:t xml:space="preserve">The figure shown below indicates the schedule allocation of the major task for the B&amp;B system software development project. </w:t>
      </w:r>
      <w:r w:rsidR="00B06CFC">
        <w:rPr>
          <w:szCs w:val="24"/>
        </w:rPr>
        <w:t>The waterfall model is used, and some tasks might overlap. From the calculated results of the resource allocation section, the B&amp;B system software development project is estimated to take 18 months of work day. Thus, the schedule allocation is based on that figure. Figure 5.1 shows the schedule allocation for B&amp;B</w:t>
      </w:r>
    </w:p>
    <w:p w:rsidR="00B06CFC" w:rsidRDefault="00B06CFC" w:rsidP="00B405A5">
      <w:pPr>
        <w:pStyle w:val="ListParagraph"/>
        <w:spacing w:line="480" w:lineRule="auto"/>
        <w:ind w:left="1800"/>
        <w:rPr>
          <w:szCs w:val="24"/>
        </w:rPr>
      </w:pPr>
    </w:p>
    <w:p w:rsidR="00B06CFC" w:rsidRPr="00B06CFC" w:rsidRDefault="00B06CFC" w:rsidP="00B06CFC">
      <w:pPr>
        <w:spacing w:line="480" w:lineRule="auto"/>
        <w:rPr>
          <w:szCs w:val="24"/>
        </w:rPr>
      </w:pPr>
      <w:r>
        <w:rPr>
          <w:noProof/>
        </w:rPr>
        <w:lastRenderedPageBreak/>
        <w:drawing>
          <wp:inline distT="0" distB="0" distL="0" distR="0">
            <wp:extent cx="5943600" cy="3343275"/>
            <wp:effectExtent l="0" t="0" r="0" b="9525"/>
            <wp:docPr id="3" name="Picture 3" descr="C:\Users\bisri\AppData\Local\Microsoft\Windows\INetCache\Content.Word\20171015_173336[13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sri\AppData\Local\Microsoft\Windows\INetCache\Content.Word\20171015_173336[1358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72131" w:rsidRDefault="00B06CFC" w:rsidP="00372131">
      <w:pPr>
        <w:pStyle w:val="ListParagraph"/>
        <w:spacing w:line="480" w:lineRule="auto"/>
        <w:ind w:left="1800"/>
        <w:rPr>
          <w:szCs w:val="24"/>
        </w:rPr>
      </w:pPr>
      <w:r>
        <w:rPr>
          <w:szCs w:val="24"/>
        </w:rPr>
        <w:t>Figure 5.1 The Schedule Allocation for B&amp;B Project</w:t>
      </w:r>
    </w:p>
    <w:p w:rsidR="00372131" w:rsidRPr="00372131" w:rsidRDefault="00372131" w:rsidP="00372131">
      <w:pPr>
        <w:pStyle w:val="ListParagraph"/>
        <w:numPr>
          <w:ilvl w:val="2"/>
          <w:numId w:val="2"/>
        </w:numPr>
        <w:spacing w:line="480" w:lineRule="auto"/>
        <w:rPr>
          <w:szCs w:val="24"/>
        </w:rPr>
      </w:pPr>
      <w:r w:rsidRPr="00372131">
        <w:rPr>
          <w:szCs w:val="24"/>
        </w:rPr>
        <w:t>Resource Allocation</w:t>
      </w:r>
    </w:p>
    <w:p w:rsidR="00372131" w:rsidRDefault="00372131" w:rsidP="00372131">
      <w:pPr>
        <w:pStyle w:val="ListParagraph"/>
        <w:spacing w:line="480" w:lineRule="auto"/>
        <w:ind w:left="1800"/>
        <w:rPr>
          <w:szCs w:val="24"/>
        </w:rPr>
      </w:pPr>
      <w:r>
        <w:rPr>
          <w:szCs w:val="24"/>
        </w:rPr>
        <w:t xml:space="preserve">For this section, I used function point (FP) method to estimate the sis of the B&amp;B system software product. The architectural context diagram (ACD) of the B&amp;B SDS document is consulted for the function point (FP) analysis. </w:t>
      </w:r>
    </w:p>
    <w:p w:rsidR="00372131" w:rsidRDefault="00372131" w:rsidP="00372131">
      <w:pPr>
        <w:pStyle w:val="ListParagraph"/>
        <w:spacing w:line="480" w:lineRule="auto"/>
        <w:ind w:left="1800"/>
        <w:rPr>
          <w:szCs w:val="24"/>
        </w:rPr>
      </w:pPr>
      <w:r>
        <w:rPr>
          <w:szCs w:val="24"/>
        </w:rPr>
        <w:t>The external inputs are:</w:t>
      </w:r>
    </w:p>
    <w:p w:rsidR="00372131" w:rsidRDefault="00372131" w:rsidP="00372131">
      <w:pPr>
        <w:pStyle w:val="ListParagraph"/>
        <w:numPr>
          <w:ilvl w:val="0"/>
          <w:numId w:val="7"/>
        </w:numPr>
        <w:spacing w:line="480" w:lineRule="auto"/>
        <w:rPr>
          <w:szCs w:val="24"/>
        </w:rPr>
      </w:pPr>
      <w:r>
        <w:rPr>
          <w:szCs w:val="24"/>
        </w:rPr>
        <w:t>Key</w:t>
      </w:r>
    </w:p>
    <w:p w:rsidR="00372131" w:rsidRDefault="00372131" w:rsidP="00372131">
      <w:pPr>
        <w:pStyle w:val="ListParagraph"/>
        <w:numPr>
          <w:ilvl w:val="0"/>
          <w:numId w:val="7"/>
        </w:numPr>
        <w:spacing w:line="480" w:lineRule="auto"/>
        <w:rPr>
          <w:szCs w:val="24"/>
        </w:rPr>
      </w:pPr>
      <w:r>
        <w:rPr>
          <w:szCs w:val="24"/>
        </w:rPr>
        <w:t>Bill</w:t>
      </w:r>
    </w:p>
    <w:p w:rsidR="00372131" w:rsidRDefault="00372131" w:rsidP="00372131">
      <w:pPr>
        <w:spacing w:line="480" w:lineRule="auto"/>
        <w:ind w:left="1800"/>
        <w:rPr>
          <w:szCs w:val="24"/>
        </w:rPr>
      </w:pPr>
      <w:r>
        <w:rPr>
          <w:szCs w:val="24"/>
        </w:rPr>
        <w:t>The external out puts are</w:t>
      </w:r>
    </w:p>
    <w:p w:rsidR="00372131" w:rsidRDefault="00372131" w:rsidP="00372131">
      <w:pPr>
        <w:pStyle w:val="ListParagraph"/>
        <w:numPr>
          <w:ilvl w:val="0"/>
          <w:numId w:val="8"/>
        </w:numPr>
        <w:spacing w:line="480" w:lineRule="auto"/>
        <w:rPr>
          <w:szCs w:val="24"/>
        </w:rPr>
      </w:pPr>
      <w:r>
        <w:rPr>
          <w:szCs w:val="24"/>
        </w:rPr>
        <w:t>Receipt</w:t>
      </w:r>
    </w:p>
    <w:p w:rsidR="00372131" w:rsidRDefault="00372131" w:rsidP="00372131">
      <w:pPr>
        <w:pStyle w:val="ListParagraph"/>
        <w:numPr>
          <w:ilvl w:val="0"/>
          <w:numId w:val="8"/>
        </w:numPr>
        <w:spacing w:line="480" w:lineRule="auto"/>
        <w:rPr>
          <w:szCs w:val="24"/>
        </w:rPr>
      </w:pPr>
      <w:r>
        <w:rPr>
          <w:szCs w:val="24"/>
        </w:rPr>
        <w:t>Confirmation number</w:t>
      </w:r>
    </w:p>
    <w:p w:rsidR="00372131" w:rsidRDefault="00372131" w:rsidP="00372131">
      <w:pPr>
        <w:pStyle w:val="ListParagraph"/>
        <w:numPr>
          <w:ilvl w:val="0"/>
          <w:numId w:val="8"/>
        </w:numPr>
        <w:spacing w:line="480" w:lineRule="auto"/>
        <w:rPr>
          <w:szCs w:val="24"/>
        </w:rPr>
      </w:pPr>
      <w:r>
        <w:rPr>
          <w:szCs w:val="24"/>
        </w:rPr>
        <w:t>Bill</w:t>
      </w:r>
    </w:p>
    <w:p w:rsidR="00372131" w:rsidRDefault="00372131" w:rsidP="00372131">
      <w:pPr>
        <w:pStyle w:val="ListParagraph"/>
        <w:numPr>
          <w:ilvl w:val="0"/>
          <w:numId w:val="8"/>
        </w:numPr>
        <w:spacing w:line="480" w:lineRule="auto"/>
        <w:rPr>
          <w:szCs w:val="24"/>
        </w:rPr>
      </w:pPr>
      <w:r>
        <w:rPr>
          <w:szCs w:val="24"/>
        </w:rPr>
        <w:t>Cost-profit analysis page</w:t>
      </w:r>
    </w:p>
    <w:p w:rsidR="00372131" w:rsidRDefault="00372131" w:rsidP="00372131">
      <w:pPr>
        <w:spacing w:line="480" w:lineRule="auto"/>
        <w:ind w:left="1800"/>
        <w:rPr>
          <w:szCs w:val="24"/>
        </w:rPr>
      </w:pPr>
      <w:r>
        <w:rPr>
          <w:szCs w:val="24"/>
        </w:rPr>
        <w:lastRenderedPageBreak/>
        <w:t>The external inquiries are</w:t>
      </w:r>
    </w:p>
    <w:p w:rsidR="00372131" w:rsidRDefault="00372131" w:rsidP="00372131">
      <w:pPr>
        <w:pStyle w:val="ListParagraph"/>
        <w:numPr>
          <w:ilvl w:val="0"/>
          <w:numId w:val="9"/>
        </w:numPr>
        <w:spacing w:line="480" w:lineRule="auto"/>
        <w:rPr>
          <w:szCs w:val="24"/>
        </w:rPr>
      </w:pPr>
      <w:r>
        <w:rPr>
          <w:szCs w:val="24"/>
        </w:rPr>
        <w:t>Button</w:t>
      </w:r>
    </w:p>
    <w:p w:rsidR="00372131" w:rsidRDefault="00372131" w:rsidP="00372131">
      <w:pPr>
        <w:pStyle w:val="ListParagraph"/>
        <w:numPr>
          <w:ilvl w:val="0"/>
          <w:numId w:val="9"/>
        </w:numPr>
        <w:spacing w:line="480" w:lineRule="auto"/>
        <w:rPr>
          <w:szCs w:val="24"/>
        </w:rPr>
      </w:pPr>
      <w:r>
        <w:rPr>
          <w:szCs w:val="24"/>
        </w:rPr>
        <w:t>Requests</w:t>
      </w:r>
    </w:p>
    <w:p w:rsidR="00372131" w:rsidRDefault="00372131" w:rsidP="00372131">
      <w:pPr>
        <w:spacing w:line="480" w:lineRule="auto"/>
        <w:ind w:left="1800"/>
        <w:rPr>
          <w:szCs w:val="24"/>
        </w:rPr>
      </w:pPr>
      <w:r>
        <w:rPr>
          <w:szCs w:val="24"/>
        </w:rPr>
        <w:t>The internal logical files are:</w:t>
      </w:r>
    </w:p>
    <w:p w:rsidR="00372131" w:rsidRDefault="00F371AB" w:rsidP="00372131">
      <w:pPr>
        <w:pStyle w:val="ListParagraph"/>
        <w:numPr>
          <w:ilvl w:val="0"/>
          <w:numId w:val="10"/>
        </w:numPr>
        <w:spacing w:line="480" w:lineRule="auto"/>
        <w:rPr>
          <w:szCs w:val="24"/>
        </w:rPr>
      </w:pPr>
      <w:r>
        <w:rPr>
          <w:szCs w:val="24"/>
        </w:rPr>
        <w:t>System configuration file</w:t>
      </w:r>
    </w:p>
    <w:p w:rsidR="00F371AB" w:rsidRDefault="00F371AB" w:rsidP="00F371AB">
      <w:pPr>
        <w:spacing w:line="480" w:lineRule="auto"/>
        <w:ind w:left="1800"/>
        <w:rPr>
          <w:szCs w:val="24"/>
        </w:rPr>
      </w:pPr>
      <w:r>
        <w:rPr>
          <w:szCs w:val="24"/>
        </w:rPr>
        <w:t>The external interface file can be defined as:</w:t>
      </w:r>
    </w:p>
    <w:p w:rsidR="00F371AB" w:rsidRDefault="00F371AB" w:rsidP="00F371AB">
      <w:pPr>
        <w:pStyle w:val="ListParagraph"/>
        <w:numPr>
          <w:ilvl w:val="0"/>
          <w:numId w:val="11"/>
        </w:numPr>
        <w:spacing w:line="480" w:lineRule="auto"/>
        <w:rPr>
          <w:szCs w:val="24"/>
        </w:rPr>
      </w:pPr>
      <w:r>
        <w:rPr>
          <w:szCs w:val="24"/>
        </w:rPr>
        <w:t>Store’s database</w:t>
      </w:r>
    </w:p>
    <w:p w:rsidR="00F371AB" w:rsidRDefault="00F371AB" w:rsidP="00F371AB">
      <w:pPr>
        <w:spacing w:line="480" w:lineRule="auto"/>
        <w:ind w:left="1800"/>
        <w:rPr>
          <w:szCs w:val="24"/>
        </w:rPr>
      </w:pPr>
      <w:r>
        <w:rPr>
          <w:szCs w:val="24"/>
        </w:rPr>
        <w:t xml:space="preserve">For the B&amp;B reservation system project, I assumed the weight factors as it can be seen in table 5.1, which are based on scale of 1 to 10 and are grouped into three categories: less complex, average, and more complex. </w:t>
      </w:r>
    </w:p>
    <w:p w:rsidR="004A47BF" w:rsidRDefault="004A47BF" w:rsidP="00414A81">
      <w:pPr>
        <w:spacing w:line="240" w:lineRule="auto"/>
        <w:ind w:left="1800"/>
        <w:jc w:val="center"/>
        <w:rPr>
          <w:szCs w:val="24"/>
        </w:rPr>
      </w:pPr>
      <w:r>
        <w:rPr>
          <w:szCs w:val="24"/>
        </w:rPr>
        <w:t>Table 5.1</w:t>
      </w:r>
    </w:p>
    <w:p w:rsidR="004A47BF" w:rsidRDefault="004A47BF" w:rsidP="00414A81">
      <w:pPr>
        <w:spacing w:line="240" w:lineRule="auto"/>
        <w:ind w:left="1800"/>
        <w:jc w:val="center"/>
        <w:rPr>
          <w:szCs w:val="24"/>
        </w:rPr>
      </w:pPr>
      <w:r>
        <w:rPr>
          <w:szCs w:val="24"/>
        </w:rPr>
        <w:t>Weight factors based on level of complexity</w:t>
      </w:r>
    </w:p>
    <w:tbl>
      <w:tblPr>
        <w:tblStyle w:val="TableGrid"/>
        <w:tblW w:w="0" w:type="auto"/>
        <w:tblLook w:val="04A0" w:firstRow="1" w:lastRow="0" w:firstColumn="1" w:lastColumn="0" w:noHBand="0" w:noVBand="1"/>
      </w:tblPr>
      <w:tblGrid>
        <w:gridCol w:w="2337"/>
        <w:gridCol w:w="2337"/>
        <w:gridCol w:w="2338"/>
        <w:gridCol w:w="2338"/>
      </w:tblGrid>
      <w:tr w:rsidR="004A47BF" w:rsidTr="00414A81">
        <w:tc>
          <w:tcPr>
            <w:tcW w:w="2337" w:type="dxa"/>
          </w:tcPr>
          <w:p w:rsidR="004A47BF" w:rsidRDefault="004A47BF" w:rsidP="004A47BF">
            <w:pPr>
              <w:spacing w:line="480" w:lineRule="auto"/>
              <w:rPr>
                <w:szCs w:val="24"/>
              </w:rPr>
            </w:pPr>
            <w:r>
              <w:rPr>
                <w:szCs w:val="24"/>
              </w:rPr>
              <w:t>Domain Value</w:t>
            </w:r>
          </w:p>
        </w:tc>
        <w:tc>
          <w:tcPr>
            <w:tcW w:w="2337" w:type="dxa"/>
          </w:tcPr>
          <w:p w:rsidR="004A47BF" w:rsidRDefault="004A47BF" w:rsidP="004A47BF">
            <w:pPr>
              <w:spacing w:line="480" w:lineRule="auto"/>
              <w:rPr>
                <w:szCs w:val="24"/>
              </w:rPr>
            </w:pPr>
            <w:r>
              <w:rPr>
                <w:szCs w:val="24"/>
              </w:rPr>
              <w:t>Less complex</w:t>
            </w:r>
          </w:p>
        </w:tc>
        <w:tc>
          <w:tcPr>
            <w:tcW w:w="2338" w:type="dxa"/>
          </w:tcPr>
          <w:p w:rsidR="004A47BF" w:rsidRDefault="004A47BF" w:rsidP="004A47BF">
            <w:pPr>
              <w:spacing w:line="480" w:lineRule="auto"/>
              <w:rPr>
                <w:szCs w:val="24"/>
              </w:rPr>
            </w:pPr>
            <w:r>
              <w:rPr>
                <w:szCs w:val="24"/>
              </w:rPr>
              <w:t>Average</w:t>
            </w:r>
          </w:p>
        </w:tc>
        <w:tc>
          <w:tcPr>
            <w:tcW w:w="2338" w:type="dxa"/>
          </w:tcPr>
          <w:p w:rsidR="004A47BF" w:rsidRDefault="004A47BF" w:rsidP="004A47BF">
            <w:pPr>
              <w:spacing w:line="480" w:lineRule="auto"/>
              <w:rPr>
                <w:szCs w:val="24"/>
              </w:rPr>
            </w:pPr>
            <w:r>
              <w:rPr>
                <w:szCs w:val="24"/>
              </w:rPr>
              <w:t>More complex</w:t>
            </w:r>
          </w:p>
        </w:tc>
      </w:tr>
      <w:tr w:rsidR="004A47BF" w:rsidTr="00414A81">
        <w:tc>
          <w:tcPr>
            <w:tcW w:w="2337" w:type="dxa"/>
          </w:tcPr>
          <w:p w:rsidR="004A47BF" w:rsidRDefault="004A47BF" w:rsidP="004A47BF">
            <w:pPr>
              <w:spacing w:line="480" w:lineRule="auto"/>
              <w:rPr>
                <w:szCs w:val="24"/>
              </w:rPr>
            </w:pPr>
            <w:r>
              <w:rPr>
                <w:szCs w:val="24"/>
              </w:rPr>
              <w:t>External input</w:t>
            </w:r>
          </w:p>
        </w:tc>
        <w:tc>
          <w:tcPr>
            <w:tcW w:w="2337" w:type="dxa"/>
          </w:tcPr>
          <w:p w:rsidR="004A47BF" w:rsidRDefault="004A47BF" w:rsidP="004A47BF">
            <w:pPr>
              <w:spacing w:line="480" w:lineRule="auto"/>
              <w:rPr>
                <w:szCs w:val="24"/>
              </w:rPr>
            </w:pPr>
            <w:r>
              <w:rPr>
                <w:szCs w:val="24"/>
              </w:rPr>
              <w:t>3</w:t>
            </w:r>
          </w:p>
        </w:tc>
        <w:tc>
          <w:tcPr>
            <w:tcW w:w="2338" w:type="dxa"/>
          </w:tcPr>
          <w:p w:rsidR="004A47BF" w:rsidRDefault="004A47BF" w:rsidP="004A47BF">
            <w:pPr>
              <w:spacing w:line="480" w:lineRule="auto"/>
              <w:rPr>
                <w:szCs w:val="24"/>
              </w:rPr>
            </w:pPr>
            <w:r>
              <w:rPr>
                <w:szCs w:val="24"/>
              </w:rPr>
              <w:t>5</w:t>
            </w:r>
          </w:p>
        </w:tc>
        <w:tc>
          <w:tcPr>
            <w:tcW w:w="2338" w:type="dxa"/>
          </w:tcPr>
          <w:p w:rsidR="004A47BF" w:rsidRDefault="004A47BF" w:rsidP="004A47BF">
            <w:pPr>
              <w:spacing w:line="480" w:lineRule="auto"/>
              <w:rPr>
                <w:szCs w:val="24"/>
              </w:rPr>
            </w:pPr>
            <w:r>
              <w:rPr>
                <w:szCs w:val="24"/>
              </w:rPr>
              <w:t>9</w:t>
            </w:r>
          </w:p>
        </w:tc>
      </w:tr>
      <w:tr w:rsidR="004A47BF" w:rsidTr="00414A81">
        <w:tc>
          <w:tcPr>
            <w:tcW w:w="2337" w:type="dxa"/>
          </w:tcPr>
          <w:p w:rsidR="004A47BF" w:rsidRDefault="004A47BF" w:rsidP="004A47BF">
            <w:pPr>
              <w:spacing w:line="480" w:lineRule="auto"/>
              <w:rPr>
                <w:szCs w:val="24"/>
              </w:rPr>
            </w:pPr>
            <w:r>
              <w:rPr>
                <w:szCs w:val="24"/>
              </w:rPr>
              <w:t>External output</w:t>
            </w:r>
          </w:p>
        </w:tc>
        <w:tc>
          <w:tcPr>
            <w:tcW w:w="2337" w:type="dxa"/>
          </w:tcPr>
          <w:p w:rsidR="004A47BF" w:rsidRDefault="004A47BF" w:rsidP="004A47BF">
            <w:pPr>
              <w:spacing w:line="480" w:lineRule="auto"/>
              <w:rPr>
                <w:szCs w:val="24"/>
              </w:rPr>
            </w:pPr>
            <w:r>
              <w:rPr>
                <w:szCs w:val="24"/>
              </w:rPr>
              <w:t>2</w:t>
            </w:r>
          </w:p>
        </w:tc>
        <w:tc>
          <w:tcPr>
            <w:tcW w:w="2338" w:type="dxa"/>
          </w:tcPr>
          <w:p w:rsidR="004A47BF" w:rsidRDefault="004A47BF" w:rsidP="004A47BF">
            <w:pPr>
              <w:spacing w:line="480" w:lineRule="auto"/>
              <w:rPr>
                <w:szCs w:val="24"/>
              </w:rPr>
            </w:pPr>
            <w:r>
              <w:rPr>
                <w:szCs w:val="24"/>
              </w:rPr>
              <w:t>4</w:t>
            </w:r>
          </w:p>
        </w:tc>
        <w:tc>
          <w:tcPr>
            <w:tcW w:w="2338" w:type="dxa"/>
          </w:tcPr>
          <w:p w:rsidR="004A47BF" w:rsidRDefault="004A47BF" w:rsidP="004A47BF">
            <w:pPr>
              <w:spacing w:line="480" w:lineRule="auto"/>
              <w:rPr>
                <w:szCs w:val="24"/>
              </w:rPr>
            </w:pPr>
            <w:r>
              <w:rPr>
                <w:szCs w:val="24"/>
              </w:rPr>
              <w:t>7</w:t>
            </w:r>
          </w:p>
        </w:tc>
      </w:tr>
      <w:tr w:rsidR="004A47BF" w:rsidTr="00414A81">
        <w:tc>
          <w:tcPr>
            <w:tcW w:w="2337" w:type="dxa"/>
          </w:tcPr>
          <w:p w:rsidR="004A47BF" w:rsidRDefault="004A47BF" w:rsidP="004A47BF">
            <w:pPr>
              <w:spacing w:line="480" w:lineRule="auto"/>
              <w:rPr>
                <w:szCs w:val="24"/>
              </w:rPr>
            </w:pPr>
            <w:r>
              <w:rPr>
                <w:szCs w:val="24"/>
              </w:rPr>
              <w:t>External inquire</w:t>
            </w:r>
          </w:p>
        </w:tc>
        <w:tc>
          <w:tcPr>
            <w:tcW w:w="2337" w:type="dxa"/>
          </w:tcPr>
          <w:p w:rsidR="004A47BF" w:rsidRDefault="004A47BF" w:rsidP="004A47BF">
            <w:pPr>
              <w:spacing w:line="480" w:lineRule="auto"/>
              <w:rPr>
                <w:szCs w:val="24"/>
              </w:rPr>
            </w:pPr>
            <w:r>
              <w:rPr>
                <w:szCs w:val="24"/>
              </w:rPr>
              <w:t>3</w:t>
            </w:r>
          </w:p>
        </w:tc>
        <w:tc>
          <w:tcPr>
            <w:tcW w:w="2338" w:type="dxa"/>
          </w:tcPr>
          <w:p w:rsidR="004A47BF" w:rsidRDefault="004A47BF" w:rsidP="004A47BF">
            <w:pPr>
              <w:spacing w:line="480" w:lineRule="auto"/>
              <w:rPr>
                <w:szCs w:val="24"/>
              </w:rPr>
            </w:pPr>
            <w:r>
              <w:rPr>
                <w:szCs w:val="24"/>
              </w:rPr>
              <w:t>5</w:t>
            </w:r>
          </w:p>
        </w:tc>
        <w:tc>
          <w:tcPr>
            <w:tcW w:w="2338" w:type="dxa"/>
          </w:tcPr>
          <w:p w:rsidR="004A47BF" w:rsidRDefault="004A47BF" w:rsidP="004A47BF">
            <w:pPr>
              <w:spacing w:line="480" w:lineRule="auto"/>
              <w:rPr>
                <w:szCs w:val="24"/>
              </w:rPr>
            </w:pPr>
            <w:r>
              <w:rPr>
                <w:szCs w:val="24"/>
              </w:rPr>
              <w:t>8</w:t>
            </w:r>
          </w:p>
        </w:tc>
      </w:tr>
      <w:tr w:rsidR="004A47BF" w:rsidTr="00414A81">
        <w:tc>
          <w:tcPr>
            <w:tcW w:w="2337" w:type="dxa"/>
          </w:tcPr>
          <w:p w:rsidR="004A47BF" w:rsidRDefault="004A47BF" w:rsidP="004A47BF">
            <w:pPr>
              <w:spacing w:line="480" w:lineRule="auto"/>
              <w:rPr>
                <w:szCs w:val="24"/>
              </w:rPr>
            </w:pPr>
            <w:r>
              <w:rPr>
                <w:szCs w:val="24"/>
              </w:rPr>
              <w:t>Internal logical files</w:t>
            </w:r>
          </w:p>
        </w:tc>
        <w:tc>
          <w:tcPr>
            <w:tcW w:w="2337" w:type="dxa"/>
          </w:tcPr>
          <w:p w:rsidR="004A47BF" w:rsidRDefault="004A47BF" w:rsidP="004A47BF">
            <w:pPr>
              <w:spacing w:line="480" w:lineRule="auto"/>
              <w:rPr>
                <w:szCs w:val="24"/>
              </w:rPr>
            </w:pPr>
            <w:r>
              <w:rPr>
                <w:szCs w:val="24"/>
              </w:rPr>
              <w:t>4</w:t>
            </w:r>
          </w:p>
        </w:tc>
        <w:tc>
          <w:tcPr>
            <w:tcW w:w="2338" w:type="dxa"/>
          </w:tcPr>
          <w:p w:rsidR="004A47BF" w:rsidRDefault="004A47BF" w:rsidP="004A47BF">
            <w:pPr>
              <w:spacing w:line="480" w:lineRule="auto"/>
              <w:rPr>
                <w:szCs w:val="24"/>
              </w:rPr>
            </w:pPr>
            <w:r>
              <w:rPr>
                <w:szCs w:val="24"/>
              </w:rPr>
              <w:t>7</w:t>
            </w:r>
          </w:p>
        </w:tc>
        <w:tc>
          <w:tcPr>
            <w:tcW w:w="2338" w:type="dxa"/>
          </w:tcPr>
          <w:p w:rsidR="004A47BF" w:rsidRDefault="004A47BF" w:rsidP="004A47BF">
            <w:pPr>
              <w:spacing w:line="480" w:lineRule="auto"/>
              <w:rPr>
                <w:szCs w:val="24"/>
              </w:rPr>
            </w:pPr>
            <w:r>
              <w:rPr>
                <w:szCs w:val="24"/>
              </w:rPr>
              <w:t>10</w:t>
            </w:r>
          </w:p>
        </w:tc>
      </w:tr>
      <w:tr w:rsidR="004A47BF" w:rsidTr="00414A81">
        <w:tc>
          <w:tcPr>
            <w:tcW w:w="2337" w:type="dxa"/>
          </w:tcPr>
          <w:p w:rsidR="004A47BF" w:rsidRDefault="004A47BF" w:rsidP="004A47BF">
            <w:pPr>
              <w:spacing w:line="480" w:lineRule="auto"/>
              <w:rPr>
                <w:szCs w:val="24"/>
              </w:rPr>
            </w:pPr>
            <w:r>
              <w:rPr>
                <w:szCs w:val="24"/>
              </w:rPr>
              <w:t>External interface file</w:t>
            </w:r>
          </w:p>
        </w:tc>
        <w:tc>
          <w:tcPr>
            <w:tcW w:w="2337" w:type="dxa"/>
          </w:tcPr>
          <w:p w:rsidR="004A47BF" w:rsidRDefault="004A47BF" w:rsidP="004A47BF">
            <w:pPr>
              <w:spacing w:line="480" w:lineRule="auto"/>
              <w:rPr>
                <w:szCs w:val="24"/>
              </w:rPr>
            </w:pPr>
            <w:r>
              <w:rPr>
                <w:szCs w:val="24"/>
              </w:rPr>
              <w:t>3</w:t>
            </w:r>
          </w:p>
        </w:tc>
        <w:tc>
          <w:tcPr>
            <w:tcW w:w="2338" w:type="dxa"/>
          </w:tcPr>
          <w:p w:rsidR="004A47BF" w:rsidRDefault="004A47BF" w:rsidP="004A47BF">
            <w:pPr>
              <w:spacing w:line="480" w:lineRule="auto"/>
              <w:rPr>
                <w:szCs w:val="24"/>
              </w:rPr>
            </w:pPr>
            <w:r>
              <w:rPr>
                <w:szCs w:val="24"/>
              </w:rPr>
              <w:t>6</w:t>
            </w:r>
          </w:p>
        </w:tc>
        <w:tc>
          <w:tcPr>
            <w:tcW w:w="2338" w:type="dxa"/>
          </w:tcPr>
          <w:p w:rsidR="004A47BF" w:rsidRDefault="004A47BF" w:rsidP="004A47BF">
            <w:pPr>
              <w:spacing w:line="480" w:lineRule="auto"/>
              <w:rPr>
                <w:szCs w:val="24"/>
              </w:rPr>
            </w:pPr>
            <w:r>
              <w:rPr>
                <w:szCs w:val="24"/>
              </w:rPr>
              <w:t>8</w:t>
            </w:r>
          </w:p>
        </w:tc>
      </w:tr>
    </w:tbl>
    <w:p w:rsidR="00B33187" w:rsidRDefault="00B33187" w:rsidP="006F3D6D">
      <w:pPr>
        <w:spacing w:line="480" w:lineRule="auto"/>
        <w:rPr>
          <w:szCs w:val="24"/>
        </w:rPr>
      </w:pPr>
    </w:p>
    <w:p w:rsidR="0029766C" w:rsidRDefault="0029766C" w:rsidP="006F3D6D">
      <w:pPr>
        <w:spacing w:line="480" w:lineRule="auto"/>
        <w:rPr>
          <w:szCs w:val="24"/>
        </w:rPr>
      </w:pPr>
      <w:r>
        <w:rPr>
          <w:szCs w:val="24"/>
        </w:rPr>
        <w:t xml:space="preserve">Figure 5.2 shows unadjusted function point (FP) computation for the B&amp;B system software development to estimate the program size. </w:t>
      </w:r>
    </w:p>
    <w:p w:rsidR="0029766C" w:rsidRPr="00CB49A1" w:rsidRDefault="0029766C" w:rsidP="00507A84">
      <w:pPr>
        <w:spacing w:line="240" w:lineRule="auto"/>
        <w:jc w:val="center"/>
        <w:rPr>
          <w:szCs w:val="24"/>
        </w:rPr>
      </w:pPr>
      <w:r w:rsidRPr="00CB49A1">
        <w:rPr>
          <w:szCs w:val="24"/>
        </w:rPr>
        <w:lastRenderedPageBreak/>
        <w:t>Table 5.2</w:t>
      </w:r>
    </w:p>
    <w:p w:rsidR="0029766C" w:rsidRPr="00CB49A1" w:rsidRDefault="00CB49A1" w:rsidP="00507A84">
      <w:pPr>
        <w:spacing w:line="240" w:lineRule="auto"/>
        <w:jc w:val="center"/>
        <w:rPr>
          <w:szCs w:val="24"/>
        </w:rPr>
      </w:pPr>
      <w:r w:rsidRPr="00CB49A1">
        <w:rPr>
          <w:szCs w:val="24"/>
        </w:rPr>
        <w:t>Unadjusted function point complexity for B&amp;B system</w:t>
      </w:r>
    </w:p>
    <w:tbl>
      <w:tblPr>
        <w:tblStyle w:val="TableGrid"/>
        <w:tblW w:w="0" w:type="auto"/>
        <w:tblLook w:val="04A0" w:firstRow="1" w:lastRow="0" w:firstColumn="1" w:lastColumn="0" w:noHBand="0" w:noVBand="1"/>
      </w:tblPr>
      <w:tblGrid>
        <w:gridCol w:w="2337"/>
        <w:gridCol w:w="2337"/>
        <w:gridCol w:w="2338"/>
        <w:gridCol w:w="2338"/>
      </w:tblGrid>
      <w:tr w:rsidR="00CB49A1" w:rsidRPr="00CB49A1" w:rsidTr="00CB49A1">
        <w:tc>
          <w:tcPr>
            <w:tcW w:w="2337" w:type="dxa"/>
          </w:tcPr>
          <w:p w:rsidR="00CB49A1" w:rsidRPr="00CB49A1" w:rsidRDefault="00CB49A1" w:rsidP="00CB49A1">
            <w:pPr>
              <w:spacing w:line="480" w:lineRule="auto"/>
              <w:jc w:val="center"/>
              <w:rPr>
                <w:szCs w:val="24"/>
              </w:rPr>
            </w:pPr>
            <w:r w:rsidRPr="00CB49A1">
              <w:rPr>
                <w:szCs w:val="24"/>
              </w:rPr>
              <w:t>Information domain</w:t>
            </w:r>
          </w:p>
          <w:p w:rsidR="00CB49A1" w:rsidRPr="00CB49A1" w:rsidRDefault="00CB49A1" w:rsidP="00CB49A1">
            <w:pPr>
              <w:spacing w:line="480" w:lineRule="auto"/>
              <w:jc w:val="center"/>
              <w:rPr>
                <w:szCs w:val="24"/>
              </w:rPr>
            </w:pPr>
            <w:r w:rsidRPr="00CB49A1">
              <w:rPr>
                <w:szCs w:val="24"/>
              </w:rPr>
              <w:t>value</w:t>
            </w:r>
          </w:p>
        </w:tc>
        <w:tc>
          <w:tcPr>
            <w:tcW w:w="2337" w:type="dxa"/>
          </w:tcPr>
          <w:p w:rsidR="00CB49A1" w:rsidRPr="00CB49A1" w:rsidRDefault="00CB49A1" w:rsidP="00CB49A1">
            <w:pPr>
              <w:spacing w:line="480" w:lineRule="auto"/>
              <w:jc w:val="center"/>
              <w:rPr>
                <w:szCs w:val="24"/>
              </w:rPr>
            </w:pPr>
            <w:r w:rsidRPr="00CB49A1">
              <w:rPr>
                <w:szCs w:val="24"/>
              </w:rPr>
              <w:t>count</w:t>
            </w:r>
          </w:p>
        </w:tc>
        <w:tc>
          <w:tcPr>
            <w:tcW w:w="2338" w:type="dxa"/>
          </w:tcPr>
          <w:p w:rsidR="00CB49A1" w:rsidRDefault="00CB49A1" w:rsidP="00CB49A1">
            <w:pPr>
              <w:spacing w:line="480" w:lineRule="auto"/>
              <w:jc w:val="center"/>
              <w:rPr>
                <w:szCs w:val="24"/>
              </w:rPr>
            </w:pPr>
            <w:r>
              <w:rPr>
                <w:szCs w:val="24"/>
              </w:rPr>
              <w:t>Complexity weight</w:t>
            </w:r>
          </w:p>
          <w:p w:rsidR="00CB49A1" w:rsidRPr="00CB49A1" w:rsidRDefault="00CB49A1" w:rsidP="00CB49A1">
            <w:pPr>
              <w:spacing w:line="480" w:lineRule="auto"/>
              <w:jc w:val="center"/>
              <w:rPr>
                <w:szCs w:val="24"/>
              </w:rPr>
            </w:pPr>
            <w:r>
              <w:rPr>
                <w:szCs w:val="24"/>
              </w:rPr>
              <w:t>factor</w:t>
            </w:r>
          </w:p>
        </w:tc>
        <w:tc>
          <w:tcPr>
            <w:tcW w:w="2338" w:type="dxa"/>
          </w:tcPr>
          <w:p w:rsidR="00CB49A1" w:rsidRPr="00CB49A1" w:rsidRDefault="00CB49A1" w:rsidP="00CB49A1">
            <w:pPr>
              <w:spacing w:line="480" w:lineRule="auto"/>
              <w:jc w:val="center"/>
              <w:rPr>
                <w:szCs w:val="24"/>
              </w:rPr>
            </w:pPr>
            <w:r>
              <w:rPr>
                <w:szCs w:val="24"/>
              </w:rPr>
              <w:t>total</w:t>
            </w:r>
          </w:p>
        </w:tc>
      </w:tr>
      <w:tr w:rsidR="00CB49A1" w:rsidRPr="00CB49A1" w:rsidTr="00CB49A1">
        <w:tc>
          <w:tcPr>
            <w:tcW w:w="2337" w:type="dxa"/>
          </w:tcPr>
          <w:p w:rsidR="00CB49A1" w:rsidRDefault="00CB49A1" w:rsidP="00CB49A1">
            <w:pPr>
              <w:spacing w:line="480" w:lineRule="auto"/>
              <w:rPr>
                <w:szCs w:val="24"/>
              </w:rPr>
            </w:pPr>
            <w:r>
              <w:rPr>
                <w:szCs w:val="24"/>
              </w:rPr>
              <w:t>External input</w:t>
            </w:r>
          </w:p>
        </w:tc>
        <w:tc>
          <w:tcPr>
            <w:tcW w:w="2337" w:type="dxa"/>
          </w:tcPr>
          <w:p w:rsidR="00CB49A1" w:rsidRPr="00CB49A1" w:rsidRDefault="00CB49A1" w:rsidP="00CB49A1">
            <w:pPr>
              <w:spacing w:line="480" w:lineRule="auto"/>
              <w:jc w:val="center"/>
              <w:rPr>
                <w:szCs w:val="24"/>
              </w:rPr>
            </w:pPr>
            <w:r>
              <w:rPr>
                <w:szCs w:val="24"/>
              </w:rPr>
              <w:t>2</w:t>
            </w:r>
          </w:p>
        </w:tc>
        <w:tc>
          <w:tcPr>
            <w:tcW w:w="2338" w:type="dxa"/>
          </w:tcPr>
          <w:p w:rsidR="00CB49A1" w:rsidRPr="00CB49A1" w:rsidRDefault="00CB49A1" w:rsidP="00CB49A1">
            <w:pPr>
              <w:spacing w:line="480" w:lineRule="auto"/>
              <w:jc w:val="center"/>
              <w:rPr>
                <w:szCs w:val="24"/>
              </w:rPr>
            </w:pPr>
            <w:r>
              <w:rPr>
                <w:szCs w:val="24"/>
              </w:rPr>
              <w:t>3</w:t>
            </w:r>
          </w:p>
        </w:tc>
        <w:tc>
          <w:tcPr>
            <w:tcW w:w="2338" w:type="dxa"/>
          </w:tcPr>
          <w:p w:rsidR="00CB49A1" w:rsidRPr="00CB49A1" w:rsidRDefault="00CB49A1" w:rsidP="00CB49A1">
            <w:pPr>
              <w:spacing w:line="480" w:lineRule="auto"/>
              <w:jc w:val="center"/>
              <w:rPr>
                <w:szCs w:val="24"/>
              </w:rPr>
            </w:pPr>
            <w:r>
              <w:rPr>
                <w:szCs w:val="24"/>
              </w:rPr>
              <w:t>6</w:t>
            </w:r>
          </w:p>
        </w:tc>
      </w:tr>
      <w:tr w:rsidR="00CB49A1" w:rsidRPr="00CB49A1" w:rsidTr="00CB49A1">
        <w:tc>
          <w:tcPr>
            <w:tcW w:w="2337" w:type="dxa"/>
          </w:tcPr>
          <w:p w:rsidR="00CB49A1" w:rsidRDefault="00CB49A1" w:rsidP="00CB49A1">
            <w:pPr>
              <w:spacing w:line="480" w:lineRule="auto"/>
              <w:rPr>
                <w:szCs w:val="24"/>
              </w:rPr>
            </w:pPr>
            <w:r>
              <w:rPr>
                <w:szCs w:val="24"/>
              </w:rPr>
              <w:t>External output</w:t>
            </w:r>
          </w:p>
        </w:tc>
        <w:tc>
          <w:tcPr>
            <w:tcW w:w="2337" w:type="dxa"/>
          </w:tcPr>
          <w:p w:rsidR="00CB49A1" w:rsidRPr="00CB49A1" w:rsidRDefault="00CB49A1" w:rsidP="00CB49A1">
            <w:pPr>
              <w:spacing w:line="480" w:lineRule="auto"/>
              <w:jc w:val="center"/>
              <w:rPr>
                <w:szCs w:val="24"/>
              </w:rPr>
            </w:pPr>
            <w:r>
              <w:rPr>
                <w:szCs w:val="24"/>
              </w:rPr>
              <w:t>4</w:t>
            </w:r>
          </w:p>
        </w:tc>
        <w:tc>
          <w:tcPr>
            <w:tcW w:w="2338" w:type="dxa"/>
          </w:tcPr>
          <w:p w:rsidR="00CB49A1" w:rsidRPr="00CB49A1" w:rsidRDefault="00CB49A1" w:rsidP="00CB49A1">
            <w:pPr>
              <w:spacing w:line="480" w:lineRule="auto"/>
              <w:jc w:val="center"/>
              <w:rPr>
                <w:szCs w:val="24"/>
              </w:rPr>
            </w:pPr>
            <w:r>
              <w:rPr>
                <w:szCs w:val="24"/>
              </w:rPr>
              <w:t>4</w:t>
            </w:r>
          </w:p>
        </w:tc>
        <w:tc>
          <w:tcPr>
            <w:tcW w:w="2338" w:type="dxa"/>
          </w:tcPr>
          <w:p w:rsidR="00CB49A1" w:rsidRPr="00CB49A1" w:rsidRDefault="00CB49A1" w:rsidP="00CB49A1">
            <w:pPr>
              <w:spacing w:line="480" w:lineRule="auto"/>
              <w:jc w:val="center"/>
              <w:rPr>
                <w:szCs w:val="24"/>
              </w:rPr>
            </w:pPr>
            <w:r>
              <w:rPr>
                <w:szCs w:val="24"/>
              </w:rPr>
              <w:t>16</w:t>
            </w:r>
          </w:p>
        </w:tc>
      </w:tr>
      <w:tr w:rsidR="00CB49A1" w:rsidRPr="00CB49A1" w:rsidTr="00CB49A1">
        <w:tc>
          <w:tcPr>
            <w:tcW w:w="2337" w:type="dxa"/>
          </w:tcPr>
          <w:p w:rsidR="00CB49A1" w:rsidRDefault="00CB49A1" w:rsidP="00CB49A1">
            <w:pPr>
              <w:spacing w:line="480" w:lineRule="auto"/>
              <w:rPr>
                <w:szCs w:val="24"/>
              </w:rPr>
            </w:pPr>
            <w:r>
              <w:rPr>
                <w:szCs w:val="24"/>
              </w:rPr>
              <w:t>External inquire</w:t>
            </w:r>
          </w:p>
        </w:tc>
        <w:tc>
          <w:tcPr>
            <w:tcW w:w="2337" w:type="dxa"/>
          </w:tcPr>
          <w:p w:rsidR="00CB49A1" w:rsidRPr="00CB49A1" w:rsidRDefault="00CB49A1" w:rsidP="00CB49A1">
            <w:pPr>
              <w:spacing w:line="480" w:lineRule="auto"/>
              <w:jc w:val="center"/>
              <w:rPr>
                <w:szCs w:val="24"/>
              </w:rPr>
            </w:pPr>
            <w:r>
              <w:rPr>
                <w:szCs w:val="24"/>
              </w:rPr>
              <w:t>2</w:t>
            </w:r>
          </w:p>
        </w:tc>
        <w:tc>
          <w:tcPr>
            <w:tcW w:w="2338" w:type="dxa"/>
          </w:tcPr>
          <w:p w:rsidR="00CB49A1" w:rsidRPr="00CB49A1" w:rsidRDefault="00CB49A1" w:rsidP="00CB49A1">
            <w:pPr>
              <w:spacing w:line="480" w:lineRule="auto"/>
              <w:jc w:val="center"/>
              <w:rPr>
                <w:szCs w:val="24"/>
              </w:rPr>
            </w:pPr>
            <w:r>
              <w:rPr>
                <w:szCs w:val="24"/>
              </w:rPr>
              <w:t>3</w:t>
            </w:r>
          </w:p>
        </w:tc>
        <w:tc>
          <w:tcPr>
            <w:tcW w:w="2338" w:type="dxa"/>
          </w:tcPr>
          <w:p w:rsidR="00CB49A1" w:rsidRPr="00CB49A1" w:rsidRDefault="00CB49A1" w:rsidP="00CB49A1">
            <w:pPr>
              <w:spacing w:line="480" w:lineRule="auto"/>
              <w:jc w:val="center"/>
              <w:rPr>
                <w:szCs w:val="24"/>
              </w:rPr>
            </w:pPr>
            <w:r>
              <w:rPr>
                <w:szCs w:val="24"/>
              </w:rPr>
              <w:t>6</w:t>
            </w:r>
          </w:p>
        </w:tc>
      </w:tr>
      <w:tr w:rsidR="00CB49A1" w:rsidRPr="00CB49A1" w:rsidTr="00CB49A1">
        <w:tc>
          <w:tcPr>
            <w:tcW w:w="2337" w:type="dxa"/>
          </w:tcPr>
          <w:p w:rsidR="00CB49A1" w:rsidRDefault="00CB49A1" w:rsidP="00CB49A1">
            <w:pPr>
              <w:spacing w:line="480" w:lineRule="auto"/>
              <w:rPr>
                <w:szCs w:val="24"/>
              </w:rPr>
            </w:pPr>
            <w:r>
              <w:rPr>
                <w:szCs w:val="24"/>
              </w:rPr>
              <w:t>Internal logical files</w:t>
            </w:r>
          </w:p>
        </w:tc>
        <w:tc>
          <w:tcPr>
            <w:tcW w:w="2337" w:type="dxa"/>
          </w:tcPr>
          <w:p w:rsidR="00CB49A1" w:rsidRPr="00CB49A1" w:rsidRDefault="00CB49A1" w:rsidP="00CB49A1">
            <w:pPr>
              <w:spacing w:line="480" w:lineRule="auto"/>
              <w:jc w:val="center"/>
              <w:rPr>
                <w:szCs w:val="24"/>
              </w:rPr>
            </w:pPr>
            <w:r>
              <w:rPr>
                <w:szCs w:val="24"/>
              </w:rPr>
              <w:t>1</w:t>
            </w:r>
          </w:p>
        </w:tc>
        <w:tc>
          <w:tcPr>
            <w:tcW w:w="2338" w:type="dxa"/>
          </w:tcPr>
          <w:p w:rsidR="00CB49A1" w:rsidRPr="00CB49A1" w:rsidRDefault="00CB49A1" w:rsidP="00CB49A1">
            <w:pPr>
              <w:spacing w:line="480" w:lineRule="auto"/>
              <w:jc w:val="center"/>
              <w:rPr>
                <w:szCs w:val="24"/>
              </w:rPr>
            </w:pPr>
            <w:r>
              <w:rPr>
                <w:szCs w:val="24"/>
              </w:rPr>
              <w:t>4</w:t>
            </w:r>
          </w:p>
        </w:tc>
        <w:tc>
          <w:tcPr>
            <w:tcW w:w="2338" w:type="dxa"/>
          </w:tcPr>
          <w:p w:rsidR="00CB49A1" w:rsidRPr="00CB49A1" w:rsidRDefault="00CB49A1" w:rsidP="00CB49A1">
            <w:pPr>
              <w:spacing w:line="480" w:lineRule="auto"/>
              <w:jc w:val="center"/>
              <w:rPr>
                <w:szCs w:val="24"/>
              </w:rPr>
            </w:pPr>
            <w:r>
              <w:rPr>
                <w:szCs w:val="24"/>
              </w:rPr>
              <w:t>4</w:t>
            </w:r>
          </w:p>
        </w:tc>
      </w:tr>
      <w:tr w:rsidR="00CB49A1" w:rsidRPr="00CB49A1" w:rsidTr="00CB49A1">
        <w:tc>
          <w:tcPr>
            <w:tcW w:w="2337" w:type="dxa"/>
          </w:tcPr>
          <w:p w:rsidR="00CB49A1" w:rsidRDefault="00CB49A1" w:rsidP="00CB49A1">
            <w:pPr>
              <w:spacing w:line="480" w:lineRule="auto"/>
              <w:rPr>
                <w:szCs w:val="24"/>
              </w:rPr>
            </w:pPr>
            <w:r>
              <w:rPr>
                <w:szCs w:val="24"/>
              </w:rPr>
              <w:t>External interface file</w:t>
            </w:r>
          </w:p>
        </w:tc>
        <w:tc>
          <w:tcPr>
            <w:tcW w:w="2337" w:type="dxa"/>
          </w:tcPr>
          <w:p w:rsidR="00CB49A1" w:rsidRPr="00CB49A1" w:rsidRDefault="00CB49A1" w:rsidP="00CB49A1">
            <w:pPr>
              <w:spacing w:line="480" w:lineRule="auto"/>
              <w:jc w:val="center"/>
              <w:rPr>
                <w:szCs w:val="24"/>
              </w:rPr>
            </w:pPr>
            <w:r>
              <w:rPr>
                <w:szCs w:val="24"/>
              </w:rPr>
              <w:t>1</w:t>
            </w:r>
          </w:p>
        </w:tc>
        <w:tc>
          <w:tcPr>
            <w:tcW w:w="2338" w:type="dxa"/>
          </w:tcPr>
          <w:p w:rsidR="00CB49A1" w:rsidRPr="00CB49A1" w:rsidRDefault="00CB49A1" w:rsidP="00CB49A1">
            <w:pPr>
              <w:spacing w:line="480" w:lineRule="auto"/>
              <w:jc w:val="center"/>
              <w:rPr>
                <w:szCs w:val="24"/>
              </w:rPr>
            </w:pPr>
            <w:r>
              <w:rPr>
                <w:szCs w:val="24"/>
              </w:rPr>
              <w:t>6</w:t>
            </w:r>
          </w:p>
        </w:tc>
        <w:tc>
          <w:tcPr>
            <w:tcW w:w="2338" w:type="dxa"/>
          </w:tcPr>
          <w:p w:rsidR="00CB49A1" w:rsidRPr="00CB49A1" w:rsidRDefault="00CB49A1" w:rsidP="00CB49A1">
            <w:pPr>
              <w:spacing w:line="480" w:lineRule="auto"/>
              <w:jc w:val="center"/>
              <w:rPr>
                <w:szCs w:val="24"/>
              </w:rPr>
            </w:pPr>
            <w:r>
              <w:rPr>
                <w:szCs w:val="24"/>
              </w:rPr>
              <w:t>6</w:t>
            </w:r>
          </w:p>
        </w:tc>
      </w:tr>
    </w:tbl>
    <w:p w:rsidR="00CB49A1" w:rsidRDefault="00CB49A1" w:rsidP="006F3D6D">
      <w:pPr>
        <w:spacing w:line="480" w:lineRule="auto"/>
        <w:rPr>
          <w:b/>
          <w:szCs w:val="24"/>
        </w:rPr>
      </w:pPr>
    </w:p>
    <w:p w:rsidR="00B33187" w:rsidRDefault="00507A84" w:rsidP="006F3D6D">
      <w:pPr>
        <w:spacing w:line="480" w:lineRule="auto"/>
        <w:rPr>
          <w:szCs w:val="24"/>
        </w:rPr>
      </w:pPr>
      <w:r>
        <w:rPr>
          <w:szCs w:val="24"/>
        </w:rPr>
        <w:t xml:space="preserve">The next step of function based metrics is to determine the value adjustment factor (VAF), which is based on the general characteristics of the system that is most likely to influence the application. Table 5.3 summarizes the 14-possible system characteristics that need to be considered in determining the VAF for the B&amp;B system project, according to the general software project standard. </w:t>
      </w:r>
    </w:p>
    <w:p w:rsidR="00507A84" w:rsidRDefault="00507A84" w:rsidP="006F3D6D">
      <w:pPr>
        <w:spacing w:line="480" w:lineRule="auto"/>
        <w:rPr>
          <w:szCs w:val="24"/>
        </w:rPr>
      </w:pPr>
    </w:p>
    <w:p w:rsidR="00507A84" w:rsidRDefault="00507A84" w:rsidP="006F3D6D">
      <w:pPr>
        <w:spacing w:line="480" w:lineRule="auto"/>
        <w:rPr>
          <w:szCs w:val="24"/>
        </w:rPr>
      </w:pPr>
    </w:p>
    <w:p w:rsidR="00507A84" w:rsidRDefault="00507A84" w:rsidP="006F3D6D">
      <w:pPr>
        <w:spacing w:line="480" w:lineRule="auto"/>
        <w:rPr>
          <w:szCs w:val="24"/>
        </w:rPr>
      </w:pPr>
    </w:p>
    <w:p w:rsidR="00507A84" w:rsidRDefault="00507A84" w:rsidP="006F3D6D">
      <w:pPr>
        <w:spacing w:line="480" w:lineRule="auto"/>
        <w:rPr>
          <w:szCs w:val="24"/>
        </w:rPr>
      </w:pPr>
    </w:p>
    <w:p w:rsidR="00507A84" w:rsidRDefault="00507A84" w:rsidP="006F3D6D">
      <w:pPr>
        <w:spacing w:line="480" w:lineRule="auto"/>
        <w:rPr>
          <w:szCs w:val="24"/>
        </w:rPr>
      </w:pPr>
    </w:p>
    <w:p w:rsidR="00507A84" w:rsidRDefault="00507A84" w:rsidP="006F3D6D">
      <w:pPr>
        <w:spacing w:line="480" w:lineRule="auto"/>
        <w:rPr>
          <w:szCs w:val="24"/>
        </w:rPr>
      </w:pPr>
    </w:p>
    <w:p w:rsidR="00507A84" w:rsidRDefault="00507A84" w:rsidP="0036223B">
      <w:pPr>
        <w:spacing w:line="240" w:lineRule="auto"/>
        <w:jc w:val="center"/>
        <w:rPr>
          <w:szCs w:val="24"/>
        </w:rPr>
      </w:pPr>
      <w:r>
        <w:rPr>
          <w:szCs w:val="24"/>
        </w:rPr>
        <w:lastRenderedPageBreak/>
        <w:t>Table 5.3</w:t>
      </w:r>
    </w:p>
    <w:p w:rsidR="00507A84" w:rsidRDefault="00507A84" w:rsidP="0036223B">
      <w:pPr>
        <w:spacing w:line="240" w:lineRule="auto"/>
        <w:jc w:val="center"/>
        <w:rPr>
          <w:szCs w:val="24"/>
        </w:rPr>
      </w:pPr>
      <w:r>
        <w:rPr>
          <w:szCs w:val="24"/>
        </w:rPr>
        <w:t>A total Grade Rating for the B&amp;B system Characters</w:t>
      </w:r>
    </w:p>
    <w:tbl>
      <w:tblPr>
        <w:tblStyle w:val="TableGrid"/>
        <w:tblW w:w="0" w:type="auto"/>
        <w:tblLook w:val="04A0" w:firstRow="1" w:lastRow="0" w:firstColumn="1" w:lastColumn="0" w:noHBand="0" w:noVBand="1"/>
      </w:tblPr>
      <w:tblGrid>
        <w:gridCol w:w="3116"/>
        <w:gridCol w:w="3117"/>
        <w:gridCol w:w="3117"/>
      </w:tblGrid>
      <w:tr w:rsidR="00507A84" w:rsidTr="00507A84">
        <w:tc>
          <w:tcPr>
            <w:tcW w:w="3116" w:type="dxa"/>
          </w:tcPr>
          <w:p w:rsidR="00507A84" w:rsidRDefault="00800546" w:rsidP="006F3D6D">
            <w:pPr>
              <w:spacing w:line="480" w:lineRule="auto"/>
              <w:rPr>
                <w:szCs w:val="24"/>
              </w:rPr>
            </w:pPr>
            <w:r>
              <w:rPr>
                <w:szCs w:val="24"/>
              </w:rPr>
              <w:t>Number</w:t>
            </w:r>
          </w:p>
        </w:tc>
        <w:tc>
          <w:tcPr>
            <w:tcW w:w="3117" w:type="dxa"/>
          </w:tcPr>
          <w:p w:rsidR="00507A84" w:rsidRDefault="00800546" w:rsidP="006F3D6D">
            <w:pPr>
              <w:spacing w:line="480" w:lineRule="auto"/>
              <w:rPr>
                <w:szCs w:val="24"/>
              </w:rPr>
            </w:pPr>
            <w:r>
              <w:rPr>
                <w:szCs w:val="24"/>
              </w:rPr>
              <w:t>System Characters</w:t>
            </w:r>
          </w:p>
        </w:tc>
        <w:tc>
          <w:tcPr>
            <w:tcW w:w="3117" w:type="dxa"/>
          </w:tcPr>
          <w:p w:rsidR="00507A84" w:rsidRDefault="00800546" w:rsidP="006F3D6D">
            <w:pPr>
              <w:spacing w:line="480" w:lineRule="auto"/>
              <w:rPr>
                <w:szCs w:val="24"/>
              </w:rPr>
            </w:pPr>
            <w:r>
              <w:rPr>
                <w:szCs w:val="24"/>
              </w:rPr>
              <w:t>Grade rating</w:t>
            </w:r>
          </w:p>
        </w:tc>
      </w:tr>
      <w:tr w:rsidR="00507A84" w:rsidTr="00507A84">
        <w:tc>
          <w:tcPr>
            <w:tcW w:w="3116" w:type="dxa"/>
          </w:tcPr>
          <w:p w:rsidR="00507A84" w:rsidRDefault="00800546" w:rsidP="006F3D6D">
            <w:pPr>
              <w:spacing w:line="480" w:lineRule="auto"/>
              <w:rPr>
                <w:szCs w:val="24"/>
              </w:rPr>
            </w:pPr>
            <w:r>
              <w:rPr>
                <w:szCs w:val="24"/>
              </w:rPr>
              <w:t>1</w:t>
            </w:r>
          </w:p>
        </w:tc>
        <w:tc>
          <w:tcPr>
            <w:tcW w:w="3117" w:type="dxa"/>
          </w:tcPr>
          <w:p w:rsidR="00507A84" w:rsidRDefault="00800546" w:rsidP="006F3D6D">
            <w:pPr>
              <w:spacing w:line="480" w:lineRule="auto"/>
              <w:rPr>
                <w:szCs w:val="24"/>
              </w:rPr>
            </w:pPr>
            <w:r>
              <w:rPr>
                <w:szCs w:val="24"/>
              </w:rPr>
              <w:t>Data communication</w:t>
            </w:r>
          </w:p>
        </w:tc>
        <w:tc>
          <w:tcPr>
            <w:tcW w:w="3117" w:type="dxa"/>
          </w:tcPr>
          <w:p w:rsidR="00507A84" w:rsidRDefault="00800546" w:rsidP="006F3D6D">
            <w:pPr>
              <w:spacing w:line="480" w:lineRule="auto"/>
              <w:rPr>
                <w:szCs w:val="24"/>
              </w:rPr>
            </w:pPr>
            <w:r>
              <w:rPr>
                <w:szCs w:val="24"/>
              </w:rPr>
              <w:t>3</w:t>
            </w:r>
          </w:p>
        </w:tc>
      </w:tr>
      <w:tr w:rsidR="00507A84" w:rsidTr="00507A84">
        <w:tc>
          <w:tcPr>
            <w:tcW w:w="3116" w:type="dxa"/>
          </w:tcPr>
          <w:p w:rsidR="00507A84" w:rsidRDefault="00800546" w:rsidP="006F3D6D">
            <w:pPr>
              <w:spacing w:line="480" w:lineRule="auto"/>
              <w:rPr>
                <w:szCs w:val="24"/>
              </w:rPr>
            </w:pPr>
            <w:r>
              <w:rPr>
                <w:szCs w:val="24"/>
              </w:rPr>
              <w:t>2</w:t>
            </w:r>
          </w:p>
        </w:tc>
        <w:tc>
          <w:tcPr>
            <w:tcW w:w="3117" w:type="dxa"/>
          </w:tcPr>
          <w:p w:rsidR="00507A84" w:rsidRDefault="00800546" w:rsidP="006F3D6D">
            <w:pPr>
              <w:spacing w:line="480" w:lineRule="auto"/>
              <w:rPr>
                <w:szCs w:val="24"/>
              </w:rPr>
            </w:pPr>
            <w:r>
              <w:rPr>
                <w:szCs w:val="24"/>
              </w:rPr>
              <w:t>Distributed data processing</w:t>
            </w:r>
          </w:p>
        </w:tc>
        <w:tc>
          <w:tcPr>
            <w:tcW w:w="3117" w:type="dxa"/>
          </w:tcPr>
          <w:p w:rsidR="00507A84" w:rsidRDefault="00800546" w:rsidP="006F3D6D">
            <w:pPr>
              <w:spacing w:line="480" w:lineRule="auto"/>
              <w:rPr>
                <w:szCs w:val="24"/>
              </w:rPr>
            </w:pPr>
            <w:r>
              <w:rPr>
                <w:szCs w:val="24"/>
              </w:rPr>
              <w:t>4</w:t>
            </w:r>
          </w:p>
        </w:tc>
      </w:tr>
      <w:tr w:rsidR="00507A84" w:rsidTr="00507A84">
        <w:tc>
          <w:tcPr>
            <w:tcW w:w="3116" w:type="dxa"/>
          </w:tcPr>
          <w:p w:rsidR="00507A84" w:rsidRDefault="00800546" w:rsidP="006F3D6D">
            <w:pPr>
              <w:spacing w:line="480" w:lineRule="auto"/>
              <w:rPr>
                <w:szCs w:val="24"/>
              </w:rPr>
            </w:pPr>
            <w:r>
              <w:rPr>
                <w:szCs w:val="24"/>
              </w:rPr>
              <w:t>3</w:t>
            </w:r>
          </w:p>
        </w:tc>
        <w:tc>
          <w:tcPr>
            <w:tcW w:w="3117" w:type="dxa"/>
          </w:tcPr>
          <w:p w:rsidR="00507A84" w:rsidRDefault="00800546" w:rsidP="006F3D6D">
            <w:pPr>
              <w:spacing w:line="480" w:lineRule="auto"/>
              <w:rPr>
                <w:szCs w:val="24"/>
              </w:rPr>
            </w:pPr>
            <w:r>
              <w:rPr>
                <w:szCs w:val="24"/>
              </w:rPr>
              <w:t>Performance</w:t>
            </w:r>
          </w:p>
        </w:tc>
        <w:tc>
          <w:tcPr>
            <w:tcW w:w="3117" w:type="dxa"/>
          </w:tcPr>
          <w:p w:rsidR="00507A84" w:rsidRDefault="00800546" w:rsidP="006F3D6D">
            <w:pPr>
              <w:spacing w:line="480" w:lineRule="auto"/>
              <w:rPr>
                <w:szCs w:val="24"/>
              </w:rPr>
            </w:pPr>
            <w:r>
              <w:rPr>
                <w:szCs w:val="24"/>
              </w:rPr>
              <w:t>4</w:t>
            </w:r>
          </w:p>
        </w:tc>
      </w:tr>
      <w:tr w:rsidR="00507A84" w:rsidTr="00507A84">
        <w:tc>
          <w:tcPr>
            <w:tcW w:w="3116" w:type="dxa"/>
          </w:tcPr>
          <w:p w:rsidR="00507A84" w:rsidRDefault="00800546" w:rsidP="006F3D6D">
            <w:pPr>
              <w:spacing w:line="480" w:lineRule="auto"/>
              <w:rPr>
                <w:szCs w:val="24"/>
              </w:rPr>
            </w:pPr>
            <w:r>
              <w:rPr>
                <w:szCs w:val="24"/>
              </w:rPr>
              <w:t>4</w:t>
            </w:r>
          </w:p>
        </w:tc>
        <w:tc>
          <w:tcPr>
            <w:tcW w:w="3117" w:type="dxa"/>
          </w:tcPr>
          <w:p w:rsidR="00507A84" w:rsidRDefault="00800546" w:rsidP="006F3D6D">
            <w:pPr>
              <w:spacing w:line="480" w:lineRule="auto"/>
              <w:rPr>
                <w:szCs w:val="24"/>
              </w:rPr>
            </w:pPr>
            <w:r>
              <w:rPr>
                <w:szCs w:val="24"/>
              </w:rPr>
              <w:t>Hardware configuration</w:t>
            </w:r>
          </w:p>
        </w:tc>
        <w:tc>
          <w:tcPr>
            <w:tcW w:w="3117" w:type="dxa"/>
          </w:tcPr>
          <w:p w:rsidR="00507A84" w:rsidRDefault="00800546" w:rsidP="006F3D6D">
            <w:pPr>
              <w:spacing w:line="480" w:lineRule="auto"/>
              <w:rPr>
                <w:szCs w:val="24"/>
              </w:rPr>
            </w:pPr>
            <w:r>
              <w:rPr>
                <w:szCs w:val="24"/>
              </w:rPr>
              <w:t>4</w:t>
            </w:r>
          </w:p>
        </w:tc>
      </w:tr>
      <w:tr w:rsidR="00507A84" w:rsidTr="00507A84">
        <w:tc>
          <w:tcPr>
            <w:tcW w:w="3116" w:type="dxa"/>
          </w:tcPr>
          <w:p w:rsidR="00507A84" w:rsidRDefault="00800546" w:rsidP="006F3D6D">
            <w:pPr>
              <w:spacing w:line="480" w:lineRule="auto"/>
              <w:rPr>
                <w:szCs w:val="24"/>
              </w:rPr>
            </w:pPr>
            <w:r>
              <w:rPr>
                <w:szCs w:val="24"/>
              </w:rPr>
              <w:t>5</w:t>
            </w:r>
          </w:p>
        </w:tc>
        <w:tc>
          <w:tcPr>
            <w:tcW w:w="3117" w:type="dxa"/>
          </w:tcPr>
          <w:p w:rsidR="00507A84" w:rsidRDefault="00800546" w:rsidP="006F3D6D">
            <w:pPr>
              <w:spacing w:line="480" w:lineRule="auto"/>
              <w:rPr>
                <w:szCs w:val="24"/>
              </w:rPr>
            </w:pPr>
            <w:r>
              <w:rPr>
                <w:szCs w:val="24"/>
              </w:rPr>
              <w:t>Transaction rate</w:t>
            </w:r>
          </w:p>
        </w:tc>
        <w:tc>
          <w:tcPr>
            <w:tcW w:w="3117" w:type="dxa"/>
          </w:tcPr>
          <w:p w:rsidR="00507A84" w:rsidRDefault="00800546" w:rsidP="006F3D6D">
            <w:pPr>
              <w:spacing w:line="480" w:lineRule="auto"/>
              <w:rPr>
                <w:szCs w:val="24"/>
              </w:rPr>
            </w:pPr>
            <w:r>
              <w:rPr>
                <w:szCs w:val="24"/>
              </w:rPr>
              <w:t>2</w:t>
            </w:r>
          </w:p>
        </w:tc>
      </w:tr>
      <w:tr w:rsidR="00507A84" w:rsidTr="00507A84">
        <w:tc>
          <w:tcPr>
            <w:tcW w:w="3116" w:type="dxa"/>
          </w:tcPr>
          <w:p w:rsidR="00507A84" w:rsidRDefault="00800546" w:rsidP="006F3D6D">
            <w:pPr>
              <w:spacing w:line="480" w:lineRule="auto"/>
              <w:rPr>
                <w:szCs w:val="24"/>
              </w:rPr>
            </w:pPr>
            <w:r>
              <w:rPr>
                <w:szCs w:val="24"/>
              </w:rPr>
              <w:t>6</w:t>
            </w:r>
          </w:p>
        </w:tc>
        <w:tc>
          <w:tcPr>
            <w:tcW w:w="3117" w:type="dxa"/>
          </w:tcPr>
          <w:p w:rsidR="00507A84" w:rsidRDefault="00800546" w:rsidP="006F3D6D">
            <w:pPr>
              <w:spacing w:line="480" w:lineRule="auto"/>
              <w:rPr>
                <w:szCs w:val="24"/>
              </w:rPr>
            </w:pPr>
            <w:r>
              <w:rPr>
                <w:szCs w:val="24"/>
              </w:rPr>
              <w:t>Online data entry</w:t>
            </w:r>
          </w:p>
        </w:tc>
        <w:tc>
          <w:tcPr>
            <w:tcW w:w="3117" w:type="dxa"/>
          </w:tcPr>
          <w:p w:rsidR="00507A84" w:rsidRDefault="00800546" w:rsidP="006F3D6D">
            <w:pPr>
              <w:spacing w:line="480" w:lineRule="auto"/>
              <w:rPr>
                <w:szCs w:val="24"/>
              </w:rPr>
            </w:pPr>
            <w:r>
              <w:rPr>
                <w:szCs w:val="24"/>
              </w:rPr>
              <w:t>0</w:t>
            </w:r>
          </w:p>
        </w:tc>
      </w:tr>
      <w:tr w:rsidR="00507A84" w:rsidTr="00507A84">
        <w:tc>
          <w:tcPr>
            <w:tcW w:w="3116" w:type="dxa"/>
          </w:tcPr>
          <w:p w:rsidR="00507A84" w:rsidRDefault="00800546" w:rsidP="006F3D6D">
            <w:pPr>
              <w:spacing w:line="480" w:lineRule="auto"/>
              <w:rPr>
                <w:szCs w:val="24"/>
              </w:rPr>
            </w:pPr>
            <w:r>
              <w:rPr>
                <w:szCs w:val="24"/>
              </w:rPr>
              <w:t>7</w:t>
            </w:r>
          </w:p>
        </w:tc>
        <w:tc>
          <w:tcPr>
            <w:tcW w:w="3117" w:type="dxa"/>
          </w:tcPr>
          <w:p w:rsidR="00507A84" w:rsidRDefault="00800546" w:rsidP="006F3D6D">
            <w:pPr>
              <w:spacing w:line="480" w:lineRule="auto"/>
              <w:rPr>
                <w:szCs w:val="24"/>
              </w:rPr>
            </w:pPr>
            <w:r>
              <w:rPr>
                <w:szCs w:val="24"/>
              </w:rPr>
              <w:t>End user efficiency</w:t>
            </w:r>
          </w:p>
        </w:tc>
        <w:tc>
          <w:tcPr>
            <w:tcW w:w="3117" w:type="dxa"/>
          </w:tcPr>
          <w:p w:rsidR="00507A84" w:rsidRDefault="00800546" w:rsidP="006F3D6D">
            <w:pPr>
              <w:spacing w:line="480" w:lineRule="auto"/>
              <w:rPr>
                <w:szCs w:val="24"/>
              </w:rPr>
            </w:pPr>
            <w:r>
              <w:rPr>
                <w:szCs w:val="24"/>
              </w:rPr>
              <w:t>5</w:t>
            </w:r>
          </w:p>
        </w:tc>
      </w:tr>
      <w:tr w:rsidR="00800546" w:rsidTr="00507A84">
        <w:tc>
          <w:tcPr>
            <w:tcW w:w="3116" w:type="dxa"/>
          </w:tcPr>
          <w:p w:rsidR="00800546" w:rsidRDefault="00800546" w:rsidP="006F3D6D">
            <w:pPr>
              <w:spacing w:line="480" w:lineRule="auto"/>
              <w:rPr>
                <w:szCs w:val="24"/>
              </w:rPr>
            </w:pPr>
            <w:r>
              <w:rPr>
                <w:szCs w:val="24"/>
              </w:rPr>
              <w:t>8</w:t>
            </w:r>
          </w:p>
        </w:tc>
        <w:tc>
          <w:tcPr>
            <w:tcW w:w="3117" w:type="dxa"/>
          </w:tcPr>
          <w:p w:rsidR="00800546" w:rsidRDefault="00800546" w:rsidP="006F3D6D">
            <w:pPr>
              <w:spacing w:line="480" w:lineRule="auto"/>
              <w:rPr>
                <w:szCs w:val="24"/>
              </w:rPr>
            </w:pPr>
            <w:r>
              <w:rPr>
                <w:szCs w:val="24"/>
              </w:rPr>
              <w:t>Online update</w:t>
            </w:r>
          </w:p>
        </w:tc>
        <w:tc>
          <w:tcPr>
            <w:tcW w:w="3117" w:type="dxa"/>
          </w:tcPr>
          <w:p w:rsidR="00800546" w:rsidRDefault="00800546" w:rsidP="006F3D6D">
            <w:pPr>
              <w:spacing w:line="480" w:lineRule="auto"/>
              <w:rPr>
                <w:szCs w:val="24"/>
              </w:rPr>
            </w:pPr>
            <w:r>
              <w:rPr>
                <w:szCs w:val="24"/>
              </w:rPr>
              <w:t>0</w:t>
            </w:r>
          </w:p>
        </w:tc>
      </w:tr>
      <w:tr w:rsidR="00800546" w:rsidTr="00507A84">
        <w:tc>
          <w:tcPr>
            <w:tcW w:w="3116" w:type="dxa"/>
          </w:tcPr>
          <w:p w:rsidR="00800546" w:rsidRDefault="00800546" w:rsidP="006F3D6D">
            <w:pPr>
              <w:spacing w:line="480" w:lineRule="auto"/>
              <w:rPr>
                <w:szCs w:val="24"/>
              </w:rPr>
            </w:pPr>
            <w:r>
              <w:rPr>
                <w:szCs w:val="24"/>
              </w:rPr>
              <w:t>9</w:t>
            </w:r>
          </w:p>
        </w:tc>
        <w:tc>
          <w:tcPr>
            <w:tcW w:w="3117" w:type="dxa"/>
          </w:tcPr>
          <w:p w:rsidR="00800546" w:rsidRDefault="00800546" w:rsidP="006F3D6D">
            <w:pPr>
              <w:spacing w:line="480" w:lineRule="auto"/>
              <w:rPr>
                <w:szCs w:val="24"/>
              </w:rPr>
            </w:pPr>
            <w:r>
              <w:rPr>
                <w:szCs w:val="24"/>
              </w:rPr>
              <w:t>Complex process</w:t>
            </w:r>
          </w:p>
        </w:tc>
        <w:tc>
          <w:tcPr>
            <w:tcW w:w="3117" w:type="dxa"/>
          </w:tcPr>
          <w:p w:rsidR="00800546" w:rsidRDefault="00800546" w:rsidP="006F3D6D">
            <w:pPr>
              <w:spacing w:line="480" w:lineRule="auto"/>
              <w:rPr>
                <w:szCs w:val="24"/>
              </w:rPr>
            </w:pPr>
            <w:r>
              <w:rPr>
                <w:szCs w:val="24"/>
              </w:rPr>
              <w:t>4</w:t>
            </w:r>
          </w:p>
        </w:tc>
      </w:tr>
      <w:tr w:rsidR="00800546" w:rsidTr="00507A84">
        <w:tc>
          <w:tcPr>
            <w:tcW w:w="3116" w:type="dxa"/>
          </w:tcPr>
          <w:p w:rsidR="00800546" w:rsidRDefault="00800546" w:rsidP="006F3D6D">
            <w:pPr>
              <w:spacing w:line="480" w:lineRule="auto"/>
              <w:rPr>
                <w:szCs w:val="24"/>
              </w:rPr>
            </w:pPr>
            <w:r>
              <w:rPr>
                <w:szCs w:val="24"/>
              </w:rPr>
              <w:t>10</w:t>
            </w:r>
          </w:p>
        </w:tc>
        <w:tc>
          <w:tcPr>
            <w:tcW w:w="3117" w:type="dxa"/>
          </w:tcPr>
          <w:p w:rsidR="00800546" w:rsidRDefault="00800546" w:rsidP="006F3D6D">
            <w:pPr>
              <w:spacing w:line="480" w:lineRule="auto"/>
              <w:rPr>
                <w:szCs w:val="24"/>
              </w:rPr>
            </w:pPr>
            <w:r>
              <w:rPr>
                <w:szCs w:val="24"/>
              </w:rPr>
              <w:t>Reusability</w:t>
            </w:r>
          </w:p>
        </w:tc>
        <w:tc>
          <w:tcPr>
            <w:tcW w:w="3117" w:type="dxa"/>
          </w:tcPr>
          <w:p w:rsidR="00800546" w:rsidRDefault="00800546" w:rsidP="006F3D6D">
            <w:pPr>
              <w:spacing w:line="480" w:lineRule="auto"/>
              <w:rPr>
                <w:szCs w:val="24"/>
              </w:rPr>
            </w:pPr>
            <w:r>
              <w:rPr>
                <w:szCs w:val="24"/>
              </w:rPr>
              <w:t>2</w:t>
            </w:r>
          </w:p>
        </w:tc>
      </w:tr>
      <w:tr w:rsidR="00800546" w:rsidTr="00507A84">
        <w:tc>
          <w:tcPr>
            <w:tcW w:w="3116" w:type="dxa"/>
          </w:tcPr>
          <w:p w:rsidR="00800546" w:rsidRDefault="00800546" w:rsidP="006F3D6D">
            <w:pPr>
              <w:spacing w:line="480" w:lineRule="auto"/>
              <w:rPr>
                <w:szCs w:val="24"/>
              </w:rPr>
            </w:pPr>
            <w:r>
              <w:rPr>
                <w:szCs w:val="24"/>
              </w:rPr>
              <w:t>11</w:t>
            </w:r>
          </w:p>
        </w:tc>
        <w:tc>
          <w:tcPr>
            <w:tcW w:w="3117" w:type="dxa"/>
          </w:tcPr>
          <w:p w:rsidR="00800546" w:rsidRDefault="00800546" w:rsidP="006F3D6D">
            <w:pPr>
              <w:spacing w:line="480" w:lineRule="auto"/>
              <w:rPr>
                <w:szCs w:val="24"/>
              </w:rPr>
            </w:pPr>
            <w:r>
              <w:rPr>
                <w:szCs w:val="24"/>
              </w:rPr>
              <w:t>Installation</w:t>
            </w:r>
          </w:p>
        </w:tc>
        <w:tc>
          <w:tcPr>
            <w:tcW w:w="3117" w:type="dxa"/>
          </w:tcPr>
          <w:p w:rsidR="00800546" w:rsidRDefault="00800546" w:rsidP="006F3D6D">
            <w:pPr>
              <w:spacing w:line="480" w:lineRule="auto"/>
              <w:rPr>
                <w:szCs w:val="24"/>
              </w:rPr>
            </w:pPr>
            <w:r>
              <w:rPr>
                <w:szCs w:val="24"/>
              </w:rPr>
              <w:t>1</w:t>
            </w:r>
          </w:p>
        </w:tc>
      </w:tr>
      <w:tr w:rsidR="00800546" w:rsidTr="00507A84">
        <w:tc>
          <w:tcPr>
            <w:tcW w:w="3116" w:type="dxa"/>
          </w:tcPr>
          <w:p w:rsidR="00800546" w:rsidRDefault="00800546" w:rsidP="006F3D6D">
            <w:pPr>
              <w:spacing w:line="480" w:lineRule="auto"/>
              <w:rPr>
                <w:szCs w:val="24"/>
              </w:rPr>
            </w:pPr>
            <w:r>
              <w:rPr>
                <w:szCs w:val="24"/>
              </w:rPr>
              <w:t>12</w:t>
            </w:r>
          </w:p>
        </w:tc>
        <w:tc>
          <w:tcPr>
            <w:tcW w:w="3117" w:type="dxa"/>
          </w:tcPr>
          <w:p w:rsidR="00800546" w:rsidRDefault="00800546" w:rsidP="006F3D6D">
            <w:pPr>
              <w:spacing w:line="480" w:lineRule="auto"/>
              <w:rPr>
                <w:szCs w:val="24"/>
              </w:rPr>
            </w:pPr>
            <w:r>
              <w:rPr>
                <w:szCs w:val="24"/>
              </w:rPr>
              <w:t>Operations</w:t>
            </w:r>
          </w:p>
        </w:tc>
        <w:tc>
          <w:tcPr>
            <w:tcW w:w="3117" w:type="dxa"/>
          </w:tcPr>
          <w:p w:rsidR="00800546" w:rsidRDefault="00800546" w:rsidP="006F3D6D">
            <w:pPr>
              <w:spacing w:line="480" w:lineRule="auto"/>
              <w:rPr>
                <w:szCs w:val="24"/>
              </w:rPr>
            </w:pPr>
            <w:r>
              <w:rPr>
                <w:szCs w:val="24"/>
              </w:rPr>
              <w:t>3</w:t>
            </w:r>
          </w:p>
        </w:tc>
      </w:tr>
      <w:tr w:rsidR="00800546" w:rsidTr="00507A84">
        <w:tc>
          <w:tcPr>
            <w:tcW w:w="3116" w:type="dxa"/>
          </w:tcPr>
          <w:p w:rsidR="00800546" w:rsidRDefault="00800546" w:rsidP="006F3D6D">
            <w:pPr>
              <w:spacing w:line="480" w:lineRule="auto"/>
              <w:rPr>
                <w:szCs w:val="24"/>
              </w:rPr>
            </w:pPr>
            <w:r>
              <w:rPr>
                <w:szCs w:val="24"/>
              </w:rPr>
              <w:t>13</w:t>
            </w:r>
          </w:p>
        </w:tc>
        <w:tc>
          <w:tcPr>
            <w:tcW w:w="3117" w:type="dxa"/>
          </w:tcPr>
          <w:p w:rsidR="00800546" w:rsidRDefault="00800546" w:rsidP="006F3D6D">
            <w:pPr>
              <w:spacing w:line="480" w:lineRule="auto"/>
              <w:rPr>
                <w:szCs w:val="24"/>
              </w:rPr>
            </w:pPr>
            <w:r>
              <w:rPr>
                <w:szCs w:val="24"/>
              </w:rPr>
              <w:t>Multiple sites</w:t>
            </w:r>
          </w:p>
        </w:tc>
        <w:tc>
          <w:tcPr>
            <w:tcW w:w="3117" w:type="dxa"/>
          </w:tcPr>
          <w:p w:rsidR="00800546" w:rsidRDefault="00800546" w:rsidP="006F3D6D">
            <w:pPr>
              <w:spacing w:line="480" w:lineRule="auto"/>
              <w:rPr>
                <w:szCs w:val="24"/>
              </w:rPr>
            </w:pPr>
            <w:r>
              <w:rPr>
                <w:szCs w:val="24"/>
              </w:rPr>
              <w:t>1</w:t>
            </w:r>
          </w:p>
        </w:tc>
      </w:tr>
      <w:tr w:rsidR="00800546" w:rsidTr="00507A84">
        <w:tc>
          <w:tcPr>
            <w:tcW w:w="3116" w:type="dxa"/>
          </w:tcPr>
          <w:p w:rsidR="00800546" w:rsidRDefault="00800546" w:rsidP="006F3D6D">
            <w:pPr>
              <w:spacing w:line="480" w:lineRule="auto"/>
              <w:rPr>
                <w:szCs w:val="24"/>
              </w:rPr>
            </w:pPr>
            <w:r>
              <w:rPr>
                <w:szCs w:val="24"/>
              </w:rPr>
              <w:t>14</w:t>
            </w:r>
          </w:p>
        </w:tc>
        <w:tc>
          <w:tcPr>
            <w:tcW w:w="3117" w:type="dxa"/>
          </w:tcPr>
          <w:p w:rsidR="00800546" w:rsidRDefault="00800546" w:rsidP="006F3D6D">
            <w:pPr>
              <w:spacing w:line="480" w:lineRule="auto"/>
              <w:rPr>
                <w:szCs w:val="24"/>
              </w:rPr>
            </w:pPr>
            <w:r>
              <w:rPr>
                <w:szCs w:val="24"/>
              </w:rPr>
              <w:t>Facilitate change</w:t>
            </w:r>
          </w:p>
        </w:tc>
        <w:tc>
          <w:tcPr>
            <w:tcW w:w="3117" w:type="dxa"/>
          </w:tcPr>
          <w:p w:rsidR="00800546" w:rsidRDefault="00800546" w:rsidP="006F3D6D">
            <w:pPr>
              <w:spacing w:line="480" w:lineRule="auto"/>
              <w:rPr>
                <w:szCs w:val="24"/>
              </w:rPr>
            </w:pPr>
            <w:r>
              <w:rPr>
                <w:szCs w:val="24"/>
              </w:rPr>
              <w:t>3</w:t>
            </w:r>
          </w:p>
        </w:tc>
      </w:tr>
      <w:tr w:rsidR="00800546" w:rsidTr="00507A84">
        <w:tc>
          <w:tcPr>
            <w:tcW w:w="3116" w:type="dxa"/>
          </w:tcPr>
          <w:p w:rsidR="00800546" w:rsidRDefault="00800546" w:rsidP="006F3D6D">
            <w:pPr>
              <w:spacing w:line="480" w:lineRule="auto"/>
              <w:rPr>
                <w:szCs w:val="24"/>
              </w:rPr>
            </w:pPr>
            <w:r>
              <w:rPr>
                <w:szCs w:val="24"/>
              </w:rPr>
              <w:t xml:space="preserve">Total </w:t>
            </w:r>
          </w:p>
        </w:tc>
        <w:tc>
          <w:tcPr>
            <w:tcW w:w="3117" w:type="dxa"/>
          </w:tcPr>
          <w:p w:rsidR="00800546" w:rsidRDefault="00800546" w:rsidP="006F3D6D">
            <w:pPr>
              <w:spacing w:line="480" w:lineRule="auto"/>
              <w:rPr>
                <w:szCs w:val="24"/>
              </w:rPr>
            </w:pPr>
          </w:p>
        </w:tc>
        <w:tc>
          <w:tcPr>
            <w:tcW w:w="3117" w:type="dxa"/>
          </w:tcPr>
          <w:p w:rsidR="00800546" w:rsidRDefault="00800546" w:rsidP="006F3D6D">
            <w:pPr>
              <w:spacing w:line="480" w:lineRule="auto"/>
              <w:rPr>
                <w:szCs w:val="24"/>
              </w:rPr>
            </w:pPr>
            <w:r>
              <w:rPr>
                <w:szCs w:val="24"/>
              </w:rPr>
              <w:t>36</w:t>
            </w:r>
          </w:p>
        </w:tc>
      </w:tr>
    </w:tbl>
    <w:p w:rsidR="00507A84" w:rsidRPr="00507A84" w:rsidRDefault="00507A84" w:rsidP="006F3D6D">
      <w:pPr>
        <w:spacing w:line="480" w:lineRule="auto"/>
        <w:rPr>
          <w:szCs w:val="24"/>
        </w:rPr>
      </w:pPr>
    </w:p>
    <w:p w:rsidR="00B33187" w:rsidRDefault="00C67DCA" w:rsidP="006F3D6D">
      <w:pPr>
        <w:spacing w:line="480" w:lineRule="auto"/>
        <w:rPr>
          <w:szCs w:val="24"/>
        </w:rPr>
      </w:pPr>
      <w:r>
        <w:rPr>
          <w:szCs w:val="24"/>
        </w:rPr>
        <w:t xml:space="preserve">The following relationship is used to compute the function point (FP): </w:t>
      </w:r>
    </w:p>
    <w:p w:rsidR="00C67DCA" w:rsidRDefault="00C67DCA" w:rsidP="006F3D6D">
      <w:pPr>
        <w:spacing w:line="480" w:lineRule="auto"/>
        <w:rPr>
          <w:szCs w:val="24"/>
        </w:rPr>
      </w:pPr>
      <w:r>
        <w:rPr>
          <w:szCs w:val="24"/>
        </w:rPr>
        <w:t>FP = unadjusted-FP * [[0.65 + + 0.01] * Summation of Fi]</w:t>
      </w:r>
    </w:p>
    <w:p w:rsidR="00C67DCA" w:rsidRDefault="00C67DCA" w:rsidP="006F3D6D">
      <w:pPr>
        <w:spacing w:line="480" w:lineRule="auto"/>
        <w:rPr>
          <w:szCs w:val="24"/>
        </w:rPr>
      </w:pPr>
      <w:r>
        <w:rPr>
          <w:szCs w:val="24"/>
        </w:rPr>
        <w:t>Where Fi represents the VAF or total degree of influence. Therefore,</w:t>
      </w:r>
    </w:p>
    <w:p w:rsidR="00C67DCA" w:rsidRDefault="00C67DCA" w:rsidP="006F3D6D">
      <w:pPr>
        <w:spacing w:line="480" w:lineRule="auto"/>
        <w:rPr>
          <w:szCs w:val="24"/>
        </w:rPr>
      </w:pPr>
      <w:r>
        <w:rPr>
          <w:szCs w:val="24"/>
        </w:rPr>
        <w:lastRenderedPageBreak/>
        <w:t>FP = [38 * [0.65 + 0.01] * 36]</w:t>
      </w:r>
    </w:p>
    <w:p w:rsidR="00C67DCA" w:rsidRDefault="00C67DCA" w:rsidP="006F3D6D">
      <w:pPr>
        <w:spacing w:line="480" w:lineRule="auto"/>
        <w:rPr>
          <w:szCs w:val="24"/>
        </w:rPr>
      </w:pPr>
      <w:r>
        <w:rPr>
          <w:szCs w:val="24"/>
        </w:rPr>
        <w:t>FP = 1, 368</w:t>
      </w:r>
    </w:p>
    <w:p w:rsidR="00C67DCA" w:rsidRDefault="00C67DCA" w:rsidP="006F3D6D">
      <w:pPr>
        <w:spacing w:line="480" w:lineRule="auto"/>
        <w:rPr>
          <w:szCs w:val="24"/>
        </w:rPr>
      </w:pPr>
      <w:r>
        <w:rPr>
          <w:szCs w:val="24"/>
        </w:rPr>
        <w:t xml:space="preserve">The FP value is the software product size. </w:t>
      </w:r>
    </w:p>
    <w:p w:rsidR="001802FF" w:rsidRDefault="001802FF" w:rsidP="006F3D6D">
      <w:pPr>
        <w:spacing w:line="480" w:lineRule="auto"/>
        <w:rPr>
          <w:szCs w:val="24"/>
        </w:rPr>
      </w:pPr>
      <w:r>
        <w:rPr>
          <w:szCs w:val="24"/>
        </w:rPr>
        <w:t>The basic human effort (E) is calculated using COCOMO:</w:t>
      </w:r>
    </w:p>
    <w:p w:rsidR="001802FF" w:rsidRDefault="001802FF" w:rsidP="006F3D6D">
      <w:pPr>
        <w:spacing w:line="480" w:lineRule="auto"/>
        <w:rPr>
          <w:szCs w:val="24"/>
        </w:rPr>
      </w:pPr>
      <w:r>
        <w:rPr>
          <w:szCs w:val="24"/>
        </w:rPr>
        <w:t>E = a * (Size)</w:t>
      </w:r>
      <w:r w:rsidR="001F2663" w:rsidRPr="001802FF">
        <w:rPr>
          <w:szCs w:val="24"/>
          <w:vertAlign w:val="superscript"/>
        </w:rPr>
        <w:t>b</w:t>
      </w:r>
      <w:r w:rsidR="001F2663">
        <w:rPr>
          <w:szCs w:val="24"/>
        </w:rPr>
        <w:t>,</w:t>
      </w:r>
      <w:r>
        <w:rPr>
          <w:szCs w:val="24"/>
        </w:rPr>
        <w:t xml:space="preserve"> for Organic model a= 2.4, b= 1.05, accordingly</w:t>
      </w:r>
    </w:p>
    <w:p w:rsidR="001802FF" w:rsidRDefault="001802FF" w:rsidP="006F3D6D">
      <w:pPr>
        <w:spacing w:line="480" w:lineRule="auto"/>
        <w:rPr>
          <w:szCs w:val="24"/>
        </w:rPr>
      </w:pPr>
      <w:r>
        <w:rPr>
          <w:szCs w:val="24"/>
        </w:rPr>
        <w:t>E = 2.4 * (1, 368)</w:t>
      </w:r>
      <w:r w:rsidRPr="001802FF">
        <w:rPr>
          <w:szCs w:val="24"/>
          <w:vertAlign w:val="superscript"/>
        </w:rPr>
        <w:t>1.05</w:t>
      </w:r>
      <w:r>
        <w:rPr>
          <w:szCs w:val="24"/>
        </w:rPr>
        <w:t xml:space="preserve"> = 1, 962. 86</w:t>
      </w:r>
    </w:p>
    <w:p w:rsidR="001802FF" w:rsidRDefault="001F2663" w:rsidP="006F3D6D">
      <w:pPr>
        <w:spacing w:line="480" w:lineRule="auto"/>
        <w:rPr>
          <w:szCs w:val="24"/>
        </w:rPr>
      </w:pPr>
      <w:r>
        <w:rPr>
          <w:szCs w:val="24"/>
        </w:rPr>
        <w:t>Again,</w:t>
      </w:r>
      <w:r w:rsidR="001802FF">
        <w:rPr>
          <w:szCs w:val="24"/>
        </w:rPr>
        <w:t xml:space="preserve"> using the COCOMO of Organic model, the B&amp;B project development in staff month can be computed as: </w:t>
      </w:r>
    </w:p>
    <w:p w:rsidR="001802FF" w:rsidRDefault="001802FF" w:rsidP="006F3D6D">
      <w:pPr>
        <w:spacing w:line="480" w:lineRule="auto"/>
        <w:rPr>
          <w:szCs w:val="24"/>
        </w:rPr>
      </w:pPr>
      <w:r>
        <w:rPr>
          <w:szCs w:val="24"/>
        </w:rPr>
        <w:t>TDEV = a * (E)</w:t>
      </w:r>
      <w:r w:rsidRPr="001802FF">
        <w:rPr>
          <w:szCs w:val="24"/>
          <w:vertAlign w:val="superscript"/>
        </w:rPr>
        <w:t>b</w:t>
      </w:r>
      <w:r>
        <w:rPr>
          <w:szCs w:val="24"/>
        </w:rPr>
        <w:t xml:space="preserve"> months. </w:t>
      </w:r>
    </w:p>
    <w:p w:rsidR="001802FF" w:rsidRDefault="001802FF" w:rsidP="006F3D6D">
      <w:pPr>
        <w:spacing w:line="480" w:lineRule="auto"/>
        <w:rPr>
          <w:szCs w:val="24"/>
        </w:rPr>
      </w:pPr>
      <w:r>
        <w:rPr>
          <w:szCs w:val="24"/>
        </w:rPr>
        <w:t>TDEV = 2.5 * (1, 962.86)</w:t>
      </w:r>
      <w:r w:rsidRPr="001802FF">
        <w:rPr>
          <w:szCs w:val="24"/>
          <w:vertAlign w:val="superscript"/>
        </w:rPr>
        <w:t>0.38</w:t>
      </w:r>
      <w:r>
        <w:rPr>
          <w:szCs w:val="24"/>
        </w:rPr>
        <w:t xml:space="preserve"> for Organic mode.</w:t>
      </w:r>
    </w:p>
    <w:p w:rsidR="001802FF" w:rsidRDefault="001802FF" w:rsidP="006F3D6D">
      <w:pPr>
        <w:spacing w:line="480" w:lineRule="auto"/>
        <w:rPr>
          <w:szCs w:val="24"/>
        </w:rPr>
      </w:pPr>
      <w:r>
        <w:rPr>
          <w:szCs w:val="24"/>
        </w:rPr>
        <w:t>TDEV = 18 months.</w:t>
      </w:r>
    </w:p>
    <w:p w:rsidR="00A06012" w:rsidRDefault="00A06012" w:rsidP="006F3D6D">
      <w:pPr>
        <w:spacing w:line="480" w:lineRule="auto"/>
        <w:rPr>
          <w:szCs w:val="24"/>
        </w:rPr>
      </w:pPr>
      <w:r>
        <w:rPr>
          <w:szCs w:val="24"/>
        </w:rPr>
        <w:t>From this, the average staff size (SS) can be calculated using:</w:t>
      </w:r>
    </w:p>
    <w:p w:rsidR="001221FF" w:rsidRDefault="00A06012" w:rsidP="001221FF">
      <w:pPr>
        <w:spacing w:line="480" w:lineRule="auto"/>
        <w:rPr>
          <w:szCs w:val="24"/>
        </w:rPr>
      </w:pPr>
      <w:r>
        <w:rPr>
          <w:szCs w:val="24"/>
        </w:rPr>
        <w:t>SS = E/TDEV = 1, 968.86/18 = 110 staffs.</w:t>
      </w:r>
    </w:p>
    <w:p w:rsidR="001221FF" w:rsidRDefault="001221FF" w:rsidP="001221FF">
      <w:pPr>
        <w:spacing w:line="480" w:lineRule="auto"/>
        <w:rPr>
          <w:szCs w:val="24"/>
        </w:rPr>
      </w:pPr>
      <w:r>
        <w:rPr>
          <w:szCs w:val="24"/>
        </w:rPr>
        <w:t>6 Technical process models</w:t>
      </w:r>
    </w:p>
    <w:p w:rsidR="001221FF" w:rsidRDefault="001221FF" w:rsidP="001221FF">
      <w:pPr>
        <w:spacing w:line="480" w:lineRule="auto"/>
        <w:rPr>
          <w:szCs w:val="24"/>
        </w:rPr>
      </w:pPr>
      <w:r>
        <w:rPr>
          <w:szCs w:val="24"/>
        </w:rPr>
        <w:t>6.1 Process model</w:t>
      </w:r>
    </w:p>
    <w:p w:rsidR="001221FF" w:rsidRDefault="001221FF" w:rsidP="00DE171C">
      <w:pPr>
        <w:spacing w:line="480" w:lineRule="auto"/>
        <w:ind w:firstLine="360"/>
        <w:rPr>
          <w:szCs w:val="24"/>
        </w:rPr>
      </w:pPr>
      <w:r>
        <w:rPr>
          <w:szCs w:val="24"/>
        </w:rPr>
        <w:t>The B&amp;B system software development follows Linear-sequential (waterfall) models</w:t>
      </w:r>
    </w:p>
    <w:p w:rsidR="00E46CDA" w:rsidRDefault="00E46CDA" w:rsidP="00E46CDA">
      <w:pPr>
        <w:pStyle w:val="ListParagraph"/>
        <w:numPr>
          <w:ilvl w:val="1"/>
          <w:numId w:val="13"/>
        </w:numPr>
        <w:spacing w:line="480" w:lineRule="auto"/>
        <w:rPr>
          <w:szCs w:val="24"/>
        </w:rPr>
      </w:pPr>
      <w:r w:rsidRPr="00E46CDA">
        <w:rPr>
          <w:szCs w:val="24"/>
        </w:rPr>
        <w:t>Methods, Tools, and Techniques</w:t>
      </w:r>
    </w:p>
    <w:p w:rsidR="00E46CDA" w:rsidRPr="00E46CDA" w:rsidRDefault="001167BF" w:rsidP="00E46CDA">
      <w:pPr>
        <w:pStyle w:val="ListParagraph"/>
        <w:spacing w:line="480" w:lineRule="auto"/>
        <w:ind w:left="360"/>
        <w:rPr>
          <w:szCs w:val="24"/>
        </w:rPr>
      </w:pPr>
      <w:r>
        <w:rPr>
          <w:szCs w:val="24"/>
        </w:rPr>
        <w:t>Linear-sequential (waterfall) model is used. The language used to d</w:t>
      </w:r>
      <w:r w:rsidR="007B0B23">
        <w:rPr>
          <w:szCs w:val="24"/>
        </w:rPr>
        <w:t xml:space="preserve">evelop the software is Java SE, and Git is used for software version control. </w:t>
      </w:r>
      <w:bookmarkStart w:id="0" w:name="_GoBack"/>
      <w:bookmarkEnd w:id="0"/>
    </w:p>
    <w:p w:rsidR="00E46CDA" w:rsidRPr="00E46CDA" w:rsidRDefault="00E46CDA" w:rsidP="00E46CDA">
      <w:pPr>
        <w:pStyle w:val="ListParagraph"/>
        <w:spacing w:line="480" w:lineRule="auto"/>
        <w:ind w:left="1080"/>
        <w:rPr>
          <w:szCs w:val="24"/>
        </w:rPr>
      </w:pPr>
    </w:p>
    <w:p w:rsidR="001221FF" w:rsidRPr="001221FF" w:rsidRDefault="001221FF" w:rsidP="001221FF">
      <w:pPr>
        <w:spacing w:line="480" w:lineRule="auto"/>
        <w:rPr>
          <w:szCs w:val="24"/>
        </w:rPr>
      </w:pPr>
    </w:p>
    <w:sectPr w:rsidR="001221FF" w:rsidRPr="0012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0300"/>
    <w:multiLevelType w:val="hybridMultilevel"/>
    <w:tmpl w:val="8634F556"/>
    <w:lvl w:ilvl="0" w:tplc="8BDE66F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09242AC"/>
    <w:multiLevelType w:val="hybridMultilevel"/>
    <w:tmpl w:val="230CF1E2"/>
    <w:lvl w:ilvl="0" w:tplc="DA0EE42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ADD2277"/>
    <w:multiLevelType w:val="hybridMultilevel"/>
    <w:tmpl w:val="49D2546E"/>
    <w:lvl w:ilvl="0" w:tplc="82D0CDD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CE6851"/>
    <w:multiLevelType w:val="hybridMultilevel"/>
    <w:tmpl w:val="9EC0D4F4"/>
    <w:lvl w:ilvl="0" w:tplc="5A504BF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AB7181"/>
    <w:multiLevelType w:val="multilevel"/>
    <w:tmpl w:val="0122B7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99434FE"/>
    <w:multiLevelType w:val="multilevel"/>
    <w:tmpl w:val="FE04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FB430DA"/>
    <w:multiLevelType w:val="hybridMultilevel"/>
    <w:tmpl w:val="F3EE7A88"/>
    <w:lvl w:ilvl="0" w:tplc="23DAE8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33346D4"/>
    <w:multiLevelType w:val="hybridMultilevel"/>
    <w:tmpl w:val="5D04C3CE"/>
    <w:lvl w:ilvl="0" w:tplc="1430D5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B3F7860"/>
    <w:multiLevelType w:val="hybridMultilevel"/>
    <w:tmpl w:val="708883D4"/>
    <w:lvl w:ilvl="0" w:tplc="03C6153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E0020EF"/>
    <w:multiLevelType w:val="multilevel"/>
    <w:tmpl w:val="58D0B1C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685C39"/>
    <w:multiLevelType w:val="hybridMultilevel"/>
    <w:tmpl w:val="FB1AA992"/>
    <w:lvl w:ilvl="0" w:tplc="BC9C54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0D759A1"/>
    <w:multiLevelType w:val="multilevel"/>
    <w:tmpl w:val="8E583B82"/>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B7834AC"/>
    <w:multiLevelType w:val="hybridMultilevel"/>
    <w:tmpl w:val="4A840880"/>
    <w:lvl w:ilvl="0" w:tplc="C97E6A6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5"/>
  </w:num>
  <w:num w:numId="3">
    <w:abstractNumId w:val="3"/>
  </w:num>
  <w:num w:numId="4">
    <w:abstractNumId w:val="0"/>
  </w:num>
  <w:num w:numId="5">
    <w:abstractNumId w:val="12"/>
  </w:num>
  <w:num w:numId="6">
    <w:abstractNumId w:val="8"/>
  </w:num>
  <w:num w:numId="7">
    <w:abstractNumId w:val="7"/>
  </w:num>
  <w:num w:numId="8">
    <w:abstractNumId w:val="2"/>
  </w:num>
  <w:num w:numId="9">
    <w:abstractNumId w:val="6"/>
  </w:num>
  <w:num w:numId="10">
    <w:abstractNumId w:val="1"/>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EF"/>
    <w:rsid w:val="00017A32"/>
    <w:rsid w:val="00065702"/>
    <w:rsid w:val="00084765"/>
    <w:rsid w:val="000A55AE"/>
    <w:rsid w:val="000B58E1"/>
    <w:rsid w:val="001167BF"/>
    <w:rsid w:val="00121B9B"/>
    <w:rsid w:val="001221FF"/>
    <w:rsid w:val="00151B04"/>
    <w:rsid w:val="001802FF"/>
    <w:rsid w:val="001A70F1"/>
    <w:rsid w:val="001B107C"/>
    <w:rsid w:val="001F2152"/>
    <w:rsid w:val="001F2663"/>
    <w:rsid w:val="00200C64"/>
    <w:rsid w:val="0020746B"/>
    <w:rsid w:val="0029766C"/>
    <w:rsid w:val="002A70C3"/>
    <w:rsid w:val="002E098E"/>
    <w:rsid w:val="00320E58"/>
    <w:rsid w:val="003556B1"/>
    <w:rsid w:val="00360251"/>
    <w:rsid w:val="0036223B"/>
    <w:rsid w:val="00372131"/>
    <w:rsid w:val="003967C2"/>
    <w:rsid w:val="0040671C"/>
    <w:rsid w:val="00414A81"/>
    <w:rsid w:val="00447C19"/>
    <w:rsid w:val="004756A4"/>
    <w:rsid w:val="004A47BF"/>
    <w:rsid w:val="004D6D98"/>
    <w:rsid w:val="004E6A60"/>
    <w:rsid w:val="00507A84"/>
    <w:rsid w:val="00563099"/>
    <w:rsid w:val="0067250F"/>
    <w:rsid w:val="006C5317"/>
    <w:rsid w:val="006F3D6D"/>
    <w:rsid w:val="00736479"/>
    <w:rsid w:val="00741DD1"/>
    <w:rsid w:val="00754520"/>
    <w:rsid w:val="00763E6E"/>
    <w:rsid w:val="007B0B23"/>
    <w:rsid w:val="007F7550"/>
    <w:rsid w:val="00800546"/>
    <w:rsid w:val="00810DC6"/>
    <w:rsid w:val="00834AEF"/>
    <w:rsid w:val="00880A26"/>
    <w:rsid w:val="008C3993"/>
    <w:rsid w:val="008E1E72"/>
    <w:rsid w:val="00962E22"/>
    <w:rsid w:val="009A2E8B"/>
    <w:rsid w:val="009A595C"/>
    <w:rsid w:val="009C535E"/>
    <w:rsid w:val="00A00AAB"/>
    <w:rsid w:val="00A06012"/>
    <w:rsid w:val="00A06627"/>
    <w:rsid w:val="00A50F43"/>
    <w:rsid w:val="00A61302"/>
    <w:rsid w:val="00A70B98"/>
    <w:rsid w:val="00A973B4"/>
    <w:rsid w:val="00AB6296"/>
    <w:rsid w:val="00AC7B9B"/>
    <w:rsid w:val="00B06CFC"/>
    <w:rsid w:val="00B20628"/>
    <w:rsid w:val="00B33187"/>
    <w:rsid w:val="00B405A5"/>
    <w:rsid w:val="00B74ABB"/>
    <w:rsid w:val="00BA79FC"/>
    <w:rsid w:val="00BB70D3"/>
    <w:rsid w:val="00C20DA2"/>
    <w:rsid w:val="00C5638D"/>
    <w:rsid w:val="00C57923"/>
    <w:rsid w:val="00C60C76"/>
    <w:rsid w:val="00C67DCA"/>
    <w:rsid w:val="00C73A99"/>
    <w:rsid w:val="00C91393"/>
    <w:rsid w:val="00CA0035"/>
    <w:rsid w:val="00CA7730"/>
    <w:rsid w:val="00CB49A1"/>
    <w:rsid w:val="00D1279A"/>
    <w:rsid w:val="00D36848"/>
    <w:rsid w:val="00D40662"/>
    <w:rsid w:val="00D552A5"/>
    <w:rsid w:val="00DA2837"/>
    <w:rsid w:val="00DC62B1"/>
    <w:rsid w:val="00DE171C"/>
    <w:rsid w:val="00E46CDA"/>
    <w:rsid w:val="00E604AC"/>
    <w:rsid w:val="00E871C1"/>
    <w:rsid w:val="00E9195C"/>
    <w:rsid w:val="00EC014E"/>
    <w:rsid w:val="00EC08DE"/>
    <w:rsid w:val="00ED454B"/>
    <w:rsid w:val="00F371AB"/>
    <w:rsid w:val="00F6211C"/>
    <w:rsid w:val="00F82190"/>
    <w:rsid w:val="00FC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83DD"/>
  <w15:chartTrackingRefBased/>
  <w15:docId w15:val="{D644D882-C0A1-4EFE-9494-02B064F0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D98"/>
    <w:pPr>
      <w:ind w:left="720"/>
      <w:contextualSpacing/>
    </w:pPr>
  </w:style>
  <w:style w:type="table" w:styleId="TableGrid">
    <w:name w:val="Table Grid"/>
    <w:basedOn w:val="TableNormal"/>
    <w:uiPriority w:val="39"/>
    <w:rsid w:val="0035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7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16</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Tadesse</dc:creator>
  <cp:keywords/>
  <dc:description/>
  <cp:lastModifiedBy>Bisrat Tadesse</cp:lastModifiedBy>
  <cp:revision>74</cp:revision>
  <dcterms:created xsi:type="dcterms:W3CDTF">2017-10-15T00:38:00Z</dcterms:created>
  <dcterms:modified xsi:type="dcterms:W3CDTF">2017-10-15T22:49:00Z</dcterms:modified>
</cp:coreProperties>
</file>