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471" w:rsidRPr="00846471" w:rsidRDefault="00846471" w:rsidP="00846471">
      <w:pPr>
        <w:jc w:val="center"/>
        <w:rPr>
          <w:b/>
          <w:sz w:val="28"/>
          <w:szCs w:val="28"/>
        </w:rPr>
      </w:pPr>
      <w:r w:rsidRPr="00846471">
        <w:rPr>
          <w:b/>
          <w:sz w:val="28"/>
          <w:szCs w:val="28"/>
        </w:rPr>
        <w:t>PORTAL QA REVIEW — CLIENT FEEDBACK REQUEST</w:t>
      </w:r>
    </w:p>
    <w:p w:rsidR="00846471" w:rsidRDefault="00846471" w:rsidP="00846471"/>
    <w:p w:rsidR="00846471" w:rsidRDefault="00846471" w:rsidP="00846471">
      <w:r>
        <w:t>1. BORROWER NEW LOAN APPLICATION ONBOARDING PAGE</w:t>
      </w:r>
    </w:p>
    <w:p w:rsidR="00846471" w:rsidRDefault="00846471" w:rsidP="00846471">
      <w:r>
        <w:t xml:space="preserve">   /portal-borrower/new-application</w:t>
      </w:r>
    </w:p>
    <w:p w:rsidR="00846471" w:rsidRDefault="00846471" w:rsidP="00846471">
      <w:r>
        <w:t>--------------------------------------------------------</w:t>
      </w:r>
    </w:p>
    <w:p w:rsidR="00846471" w:rsidRDefault="00846471" w:rsidP="00846471">
      <w:r>
        <w:t>Items to review:</w:t>
      </w:r>
    </w:p>
    <w:p w:rsidR="00846471" w:rsidRDefault="00846471" w:rsidP="00846471">
      <w:r>
        <w:t xml:space="preserve">  1) Forms for each onboarding step</w:t>
      </w:r>
    </w:p>
    <w:p w:rsidR="00846471" w:rsidRDefault="00846471" w:rsidP="00846471">
      <w:r>
        <w:t xml:space="preserve">     Please confirm that th</w:t>
      </w:r>
      <w:r>
        <w:t>e form fields and flow for each</w:t>
      </w:r>
      <w:r>
        <w:t xml:space="preserve"> st</w:t>
      </w:r>
      <w:r>
        <w:t>ep are correct. (High priority)</w:t>
      </w:r>
    </w:p>
    <w:p w:rsidR="00846471" w:rsidRDefault="00846471" w:rsidP="00846471">
      <w:r>
        <w:t xml:space="preserve">  2) Document submission</w:t>
      </w:r>
    </w:p>
    <w:p w:rsidR="00846471" w:rsidRDefault="00846471" w:rsidP="00846471">
      <w:r>
        <w:t xml:space="preserve">     How many documents is </w:t>
      </w:r>
      <w:r>
        <w:t>the borrower required to submit during the onboarding process?</w:t>
      </w:r>
    </w:p>
    <w:p w:rsidR="00846471" w:rsidRDefault="00846471" w:rsidP="00846471">
      <w:r>
        <w:t xml:space="preserve">  3) Document storage</w:t>
      </w:r>
    </w:p>
    <w:p w:rsidR="00846471" w:rsidRDefault="00846471" w:rsidP="00846471">
      <w:r>
        <w:t xml:space="preserve">     Uploaded files </w:t>
      </w:r>
      <w:r>
        <w:t xml:space="preserve">are stored in Dropbox using the </w:t>
      </w:r>
      <w:r>
        <w:t>following path structure:</w:t>
      </w:r>
    </w:p>
    <w:p w:rsidR="00846471" w:rsidRDefault="00846471" w:rsidP="00846471">
      <w:r>
        <w:t xml:space="preserve">       /</w:t>
      </w:r>
      <w:proofErr w:type="spellStart"/>
      <w:r>
        <w:t>loan_applications</w:t>
      </w:r>
      <w:proofErr w:type="spellEnd"/>
      <w:r>
        <w:t>/{</w:t>
      </w:r>
      <w:proofErr w:type="spellStart"/>
      <w:r>
        <w:t>loan_number</w:t>
      </w:r>
      <w:proofErr w:type="spellEnd"/>
      <w:r>
        <w:t>}/{</w:t>
      </w:r>
      <w:proofErr w:type="spellStart"/>
      <w:r>
        <w:t>file_name</w:t>
      </w:r>
      <w:proofErr w:type="spellEnd"/>
      <w:r>
        <w:t>}.{</w:t>
      </w:r>
      <w:proofErr w:type="spellStart"/>
      <w:r>
        <w:t>file_type</w:t>
      </w:r>
      <w:proofErr w:type="spellEnd"/>
      <w:r>
        <w:t>}</w:t>
      </w:r>
    </w:p>
    <w:p w:rsidR="00846471" w:rsidRDefault="00846471" w:rsidP="00846471">
      <w:r>
        <w:t xml:space="preserve">     Please confirm this is the expected behavior.</w:t>
      </w:r>
    </w:p>
    <w:p w:rsidR="00846471" w:rsidRDefault="00846471" w:rsidP="00846471"/>
    <w:p w:rsidR="00846471" w:rsidRDefault="00846471" w:rsidP="00846471">
      <w:r>
        <w:t>2. BORROWER APPLICATION STATUS PAGE</w:t>
      </w:r>
    </w:p>
    <w:p w:rsidR="00846471" w:rsidRDefault="00846471" w:rsidP="00846471">
      <w:r>
        <w:t xml:space="preserve">   /portal-borrower/application-status</w:t>
      </w:r>
    </w:p>
    <w:p w:rsidR="00846471" w:rsidRDefault="00846471" w:rsidP="00846471">
      <w:r>
        <w:t>--------------------------------------------------------</w:t>
      </w:r>
    </w:p>
    <w:p w:rsidR="00846471" w:rsidRDefault="00846471" w:rsidP="00846471">
      <w:r>
        <w:t xml:space="preserve">I'd like to clarify the </w:t>
      </w:r>
      <w:r>
        <w:t xml:space="preserve">distinction between Loan Status </w:t>
      </w:r>
      <w:r>
        <w:t>and Progress, as they serve</w:t>
      </w:r>
      <w:r>
        <w:t xml:space="preserve"> different purposes:</w:t>
      </w:r>
    </w:p>
    <w:p w:rsidR="00846471" w:rsidRDefault="00846471" w:rsidP="00846471">
      <w:r>
        <w:t xml:space="preserve">  - Loan Status has three va</w:t>
      </w:r>
      <w:r>
        <w:t xml:space="preserve">lues: </w:t>
      </w:r>
      <w:r w:rsidRPr="00846471">
        <w:rPr>
          <w:i/>
        </w:rPr>
        <w:t>Open</w:t>
      </w:r>
      <w:r>
        <w:t xml:space="preserve">, </w:t>
      </w:r>
      <w:r w:rsidRPr="00846471">
        <w:rPr>
          <w:i/>
        </w:rPr>
        <w:t>Closed</w:t>
      </w:r>
      <w:r>
        <w:t xml:space="preserve">, </w:t>
      </w:r>
      <w:r w:rsidRPr="00846471">
        <w:rPr>
          <w:i/>
        </w:rPr>
        <w:t>Unassigned</w:t>
      </w:r>
      <w:r>
        <w:t>.</w:t>
      </w:r>
    </w:p>
    <w:p w:rsidR="00846471" w:rsidRDefault="00846471" w:rsidP="00846471">
      <w:pPr>
        <w:ind w:firstLine="105"/>
      </w:pPr>
      <w:r>
        <w:t>- Progress refers to the si</w:t>
      </w:r>
      <w:r>
        <w:t>x-step review process completed</w:t>
      </w:r>
      <w:r>
        <w:t xml:space="preserve"> by an admin (as shown in</w:t>
      </w:r>
      <w:r>
        <w:t xml:space="preserve"> the original design). Once all </w:t>
      </w:r>
      <w:r>
        <w:t>six steps are confirmed b</w:t>
      </w:r>
      <w:r>
        <w:t xml:space="preserve">y the admin, the Loan Status is updated to </w:t>
      </w:r>
      <w:proofErr w:type="gramStart"/>
      <w:r w:rsidRPr="00846471">
        <w:rPr>
          <w:i/>
        </w:rPr>
        <w:t>Open</w:t>
      </w:r>
      <w:proofErr w:type="gramEnd"/>
      <w:r>
        <w:t xml:space="preserve">. </w:t>
      </w:r>
    </w:p>
    <w:p w:rsidR="00846471" w:rsidRDefault="00846471" w:rsidP="00846471">
      <w:r>
        <w:t>Could you confirm whether this logic is correct?</w:t>
      </w:r>
    </w:p>
    <w:p w:rsidR="00846471" w:rsidRDefault="00846471" w:rsidP="00846471">
      <w:r>
        <w:t>Additionally, could you</w:t>
      </w:r>
      <w:r>
        <w:t xml:space="preserve"> clarify what each of the three </w:t>
      </w:r>
      <w:r>
        <w:t>Loan Status values (</w:t>
      </w:r>
      <w:r w:rsidRPr="00846471">
        <w:rPr>
          <w:i/>
        </w:rPr>
        <w:t>Open</w:t>
      </w:r>
      <w:r>
        <w:t xml:space="preserve">, </w:t>
      </w:r>
      <w:r w:rsidRPr="00846471">
        <w:rPr>
          <w:i/>
        </w:rPr>
        <w:t>Closed</w:t>
      </w:r>
      <w:r>
        <w:t xml:space="preserve">, </w:t>
      </w:r>
      <w:r w:rsidRPr="00846471">
        <w:rPr>
          <w:i/>
        </w:rPr>
        <w:t>Unassigned</w:t>
      </w:r>
      <w:r>
        <w:t xml:space="preserve">) represents </w:t>
      </w:r>
      <w:r>
        <w:t>in the TMO service?</w:t>
      </w:r>
    </w:p>
    <w:p w:rsidR="00846471" w:rsidRDefault="00846471" w:rsidP="00846471"/>
    <w:p w:rsidR="00846471" w:rsidRDefault="00846471" w:rsidP="00846471">
      <w:r>
        <w:t>3. ADMIN LOAN APPLICATION MANAGEMENT PAGE</w:t>
      </w:r>
    </w:p>
    <w:p w:rsidR="00846471" w:rsidRDefault="00846471" w:rsidP="00846471">
      <w:r>
        <w:t xml:space="preserve">   /portal-admin/loans</w:t>
      </w:r>
    </w:p>
    <w:p w:rsidR="00846471" w:rsidRDefault="00846471" w:rsidP="00846471">
      <w:r>
        <w:t>--------------------------------------------------------</w:t>
      </w:r>
    </w:p>
    <w:p w:rsidR="00846471" w:rsidRDefault="00846471" w:rsidP="00846471">
      <w:r>
        <w:lastRenderedPageBreak/>
        <w:t xml:space="preserve">  1) Table comparison</w:t>
      </w:r>
    </w:p>
    <w:p w:rsidR="00846471" w:rsidRDefault="00846471" w:rsidP="00846471">
      <w:pPr>
        <w:ind w:left="720"/>
      </w:pPr>
      <w:r>
        <w:t>The table on this pag</w:t>
      </w:r>
      <w:r>
        <w:t>e is very similar to the one on</w:t>
      </w:r>
      <w:r>
        <w:t xml:space="preserve"> the borrower's Application Status page.</w:t>
      </w:r>
      <w:r>
        <w:t xml:space="preserve"> I'd love to </w:t>
      </w:r>
      <w:r>
        <w:t>hear your thoughts on</w:t>
      </w:r>
      <w:r>
        <w:t xml:space="preserve"> whether a</w:t>
      </w:r>
      <w:bookmarkStart w:id="0" w:name="_GoBack"/>
      <w:bookmarkEnd w:id="0"/>
      <w:r>
        <w:t xml:space="preserve">ny differentiation is </w:t>
      </w:r>
      <w:r>
        <w:t xml:space="preserve">needed between the </w:t>
      </w:r>
      <w:r>
        <w:t xml:space="preserve">two, or if the current approach </w:t>
      </w:r>
      <w:r>
        <w:t>makes sense.</w:t>
      </w:r>
    </w:p>
    <w:p w:rsidR="00846471" w:rsidRDefault="00846471" w:rsidP="00846471"/>
    <w:p w:rsidR="00846471" w:rsidRDefault="00846471" w:rsidP="00846471">
      <w:r>
        <w:t xml:space="preserve">  2) Loan Progress Modal</w:t>
      </w:r>
    </w:p>
    <w:p w:rsidR="00846471" w:rsidRDefault="00846471" w:rsidP="00846471">
      <w:pPr>
        <w:ind w:left="720"/>
      </w:pPr>
      <w:r>
        <w:t>Clicking the edit icon opens a modal where the admin</w:t>
      </w:r>
      <w:r>
        <w:t xml:space="preserve"> </w:t>
      </w:r>
      <w:r>
        <w:t>can update the loan progress step by step. The admin</w:t>
      </w:r>
      <w:r>
        <w:t xml:space="preserve"> </w:t>
      </w:r>
      <w:r>
        <w:t>also has the option to enter a reason when denying a</w:t>
      </w:r>
      <w:r>
        <w:t xml:space="preserve"> </w:t>
      </w:r>
      <w:r>
        <w:t>specific step. Does this interaction feel intuitive</w:t>
      </w:r>
      <w:r>
        <w:t xml:space="preserve"> </w:t>
      </w:r>
      <w:r>
        <w:t>an</w:t>
      </w:r>
      <w:r>
        <w:t>d appropriate for the workflow?</w:t>
      </w:r>
    </w:p>
    <w:p w:rsidR="00846471" w:rsidRDefault="00846471" w:rsidP="00846471"/>
    <w:p w:rsidR="00846471" w:rsidRDefault="00846471" w:rsidP="00846471">
      <w:r>
        <w:t>========================================================</w:t>
      </w:r>
    </w:p>
    <w:p w:rsidR="00846471" w:rsidRDefault="00846471" w:rsidP="00846471">
      <w:r>
        <w:t>TEST CREDENTIALS</w:t>
      </w:r>
    </w:p>
    <w:p w:rsidR="00846471" w:rsidRDefault="00846471" w:rsidP="00846471">
      <w:r>
        <w:t>========================================================</w:t>
      </w:r>
    </w:p>
    <w:p w:rsidR="00846471" w:rsidRDefault="00846471" w:rsidP="00846471"/>
    <w:p w:rsidR="00846471" w:rsidRDefault="00846471" w:rsidP="00846471">
      <w:r>
        <w:t xml:space="preserve">  Borrower</w:t>
      </w:r>
    </w:p>
    <w:p w:rsidR="00846471" w:rsidRDefault="00846471" w:rsidP="00846471">
      <w:r>
        <w:t xml:space="preserve">    Email    : test1@borrower.com</w:t>
      </w:r>
    </w:p>
    <w:p w:rsidR="00846471" w:rsidRDefault="00846471" w:rsidP="00846471">
      <w:r>
        <w:t xml:space="preserve">    </w:t>
      </w:r>
      <w:proofErr w:type="gramStart"/>
      <w:r>
        <w:t>Password :</w:t>
      </w:r>
      <w:proofErr w:type="gramEnd"/>
      <w:r>
        <w:t xml:space="preserve"> test!@#$1234</w:t>
      </w:r>
    </w:p>
    <w:p w:rsidR="00846471" w:rsidRDefault="00846471" w:rsidP="00846471"/>
    <w:p w:rsidR="00846471" w:rsidRDefault="00846471" w:rsidP="00846471">
      <w:r>
        <w:t xml:space="preserve">  Admin</w:t>
      </w:r>
    </w:p>
    <w:p w:rsidR="00846471" w:rsidRDefault="00846471" w:rsidP="00846471">
      <w:r>
        <w:t xml:space="preserve">    Email    : btak.dev@gmail.com</w:t>
      </w:r>
    </w:p>
    <w:p w:rsidR="00846471" w:rsidRDefault="00846471" w:rsidP="00846471">
      <w:r>
        <w:t xml:space="preserve">    </w:t>
      </w:r>
      <w:proofErr w:type="gramStart"/>
      <w:r>
        <w:t>Password :</w:t>
      </w:r>
      <w:proofErr w:type="gramEnd"/>
      <w:r>
        <w:t xml:space="preserve"> test!@#$1234</w:t>
      </w:r>
    </w:p>
    <w:p w:rsidR="00846471" w:rsidRDefault="00846471" w:rsidP="00846471"/>
    <w:p w:rsidR="00846471" w:rsidRDefault="00846471" w:rsidP="00846471">
      <w:r>
        <w:t xml:space="preserve">  Admin Sign-In URL</w:t>
      </w:r>
    </w:p>
    <w:p w:rsidR="00846471" w:rsidRDefault="00846471" w:rsidP="00846471">
      <w:r>
        <w:t xml:space="preserve">    /admin/login</w:t>
      </w:r>
    </w:p>
    <w:p w:rsidR="00846471" w:rsidRDefault="00846471" w:rsidP="00846471">
      <w:r>
        <w:t xml:space="preserve">    (</w:t>
      </w:r>
      <w:proofErr w:type="gramStart"/>
      <w:r>
        <w:t>also</w:t>
      </w:r>
      <w:proofErr w:type="gramEnd"/>
      <w:r>
        <w:t xml:space="preserve"> accessible via the link at the bottom of any</w:t>
      </w:r>
    </w:p>
    <w:p w:rsidR="00846471" w:rsidRDefault="00846471" w:rsidP="00846471">
      <w:r>
        <w:t xml:space="preserve">    </w:t>
      </w:r>
      <w:proofErr w:type="gramStart"/>
      <w:r>
        <w:t>sign-in</w:t>
      </w:r>
      <w:proofErr w:type="gramEnd"/>
      <w:r>
        <w:t xml:space="preserve"> page)</w:t>
      </w:r>
    </w:p>
    <w:p w:rsidR="00846471" w:rsidRDefault="00846471" w:rsidP="00846471"/>
    <w:p w:rsidR="00846471" w:rsidRDefault="00846471" w:rsidP="00846471">
      <w:r>
        <w:t xml:space="preserve">  Admin Signup Global Password</w:t>
      </w:r>
    </w:p>
    <w:p w:rsidR="00846471" w:rsidRDefault="00846471" w:rsidP="00846471">
      <w:r>
        <w:t xml:space="preserve">    </w:t>
      </w:r>
      <w:proofErr w:type="spellStart"/>
      <w:r>
        <w:t>equityfundingsource</w:t>
      </w:r>
      <w:proofErr w:type="spellEnd"/>
      <w:r>
        <w:t>!@#$1234</w:t>
      </w:r>
    </w:p>
    <w:p w:rsidR="00E81646" w:rsidRDefault="00E81646" w:rsidP="00846471"/>
    <w:sectPr w:rsidR="00E81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426"/>
    <w:rsid w:val="00846471"/>
    <w:rsid w:val="00B14426"/>
    <w:rsid w:val="00E8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4540"/>
  <w15:chartTrackingRefBased/>
  <w15:docId w15:val="{703D2B29-AE7C-49D4-9FE8-94378CAE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361</Words>
  <Characters>2060</Characters>
  <Application>Microsoft Office Word</Application>
  <DocSecurity>0</DocSecurity>
  <Lines>17</Lines>
  <Paragraphs>4</Paragraphs>
  <ScaleCrop>false</ScaleCrop>
  <Company>P R C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2026-05-05T19:23:00Z</dcterms:created>
  <dcterms:modified xsi:type="dcterms:W3CDTF">2026-05-05T19:30:00Z</dcterms:modified>
</cp:coreProperties>
</file>