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D4DB8" w14:textId="4E930249" w:rsidR="004B26C3" w:rsidRDefault="002C2351" w:rsidP="007534D6">
      <w:pPr>
        <w:jc w:val="center"/>
        <w:rPr>
          <w:b/>
          <w:sz w:val="36"/>
          <w:szCs w:val="36"/>
        </w:rPr>
      </w:pPr>
      <w:r w:rsidRPr="002C2351">
        <w:rPr>
          <w:rFonts w:hint="eastAsia"/>
          <w:b/>
          <w:sz w:val="36"/>
          <w:szCs w:val="36"/>
        </w:rPr>
        <w:t>阿诺尔</w:t>
      </w:r>
      <w:r>
        <w:rPr>
          <w:rFonts w:hint="eastAsia"/>
          <w:b/>
          <w:sz w:val="36"/>
          <w:szCs w:val="36"/>
        </w:rPr>
        <w:t>网</w:t>
      </w:r>
      <w:r w:rsidR="008A43F8">
        <w:rPr>
          <w:b/>
          <w:sz w:val="36"/>
          <w:szCs w:val="36"/>
        </w:rPr>
        <w:t>:</w:t>
      </w:r>
      <w:r w:rsidR="004B26C3" w:rsidRPr="007534D6">
        <w:rPr>
          <w:rFonts w:hint="eastAsia"/>
          <w:b/>
          <w:sz w:val="36"/>
          <w:szCs w:val="36"/>
        </w:rPr>
        <w:t>一种点对点匿名通讯系统</w:t>
      </w:r>
    </w:p>
    <w:p w14:paraId="342DB148" w14:textId="3CAF78B2" w:rsidR="002C2351" w:rsidRPr="002C2351" w:rsidRDefault="002C2351" w:rsidP="007534D6">
      <w:pPr>
        <w:jc w:val="center"/>
        <w:rPr>
          <w:b/>
          <w:sz w:val="24"/>
          <w:szCs w:val="24"/>
        </w:rPr>
      </w:pPr>
      <w:r w:rsidRPr="002C2351">
        <w:rPr>
          <w:b/>
          <w:sz w:val="24"/>
          <w:szCs w:val="24"/>
        </w:rPr>
        <w:t>AnoleNet: A peer-to-peer anonymous communication system</w:t>
      </w:r>
    </w:p>
    <w:p w14:paraId="4D7DBB96" w14:textId="6B0986F2" w:rsidR="005C6381" w:rsidRDefault="007A37DB" w:rsidP="005C6381">
      <w:pPr>
        <w:jc w:val="center"/>
      </w:pPr>
      <w:hyperlink r:id="rId8" w:history="1">
        <w:r w:rsidR="00912EB5" w:rsidRPr="00B30BAE">
          <w:rPr>
            <w:rStyle w:val="a7"/>
          </w:rPr>
          <w:t>bt_asker@hotmail.com</w:t>
        </w:r>
      </w:hyperlink>
    </w:p>
    <w:p w14:paraId="4AD6840D" w14:textId="77777777" w:rsidR="00E00879" w:rsidRDefault="00E00879"/>
    <w:p w14:paraId="4D9CD198" w14:textId="59B439D7" w:rsidR="003C52D8" w:rsidRPr="00444448" w:rsidRDefault="00E1583D">
      <w:pPr>
        <w:rPr>
          <w:b/>
          <w:sz w:val="24"/>
          <w:szCs w:val="24"/>
        </w:rPr>
      </w:pPr>
      <w:r w:rsidRPr="00444448">
        <w:rPr>
          <w:rFonts w:hint="eastAsia"/>
          <w:b/>
          <w:sz w:val="24"/>
          <w:szCs w:val="24"/>
        </w:rPr>
        <w:t>摘要：</w:t>
      </w:r>
      <w:r w:rsidR="00C62ECE" w:rsidRPr="00444448">
        <w:rPr>
          <w:rFonts w:hint="eastAsia"/>
          <w:b/>
          <w:sz w:val="24"/>
          <w:szCs w:val="24"/>
        </w:rPr>
        <w:t>匿名的通讯系统应不基于任何中心，也不能使用直接的双方地址进行通讯，而是应该双方都不知道对方的存在，在该基础上</w:t>
      </w:r>
      <w:r w:rsidR="0026456D" w:rsidRPr="00444448">
        <w:rPr>
          <w:rFonts w:hint="eastAsia"/>
          <w:b/>
          <w:sz w:val="24"/>
          <w:szCs w:val="24"/>
        </w:rPr>
        <w:t>进行</w:t>
      </w:r>
      <w:r w:rsidR="00C62ECE" w:rsidRPr="00444448">
        <w:rPr>
          <w:rFonts w:hint="eastAsia"/>
          <w:b/>
          <w:sz w:val="24"/>
          <w:szCs w:val="24"/>
        </w:rPr>
        <w:t>正常</w:t>
      </w:r>
      <w:r w:rsidR="0026456D" w:rsidRPr="00444448">
        <w:rPr>
          <w:rFonts w:hint="eastAsia"/>
          <w:b/>
          <w:sz w:val="24"/>
          <w:szCs w:val="24"/>
        </w:rPr>
        <w:t>交流</w:t>
      </w:r>
      <w:r w:rsidR="00C62ECE" w:rsidRPr="00444448">
        <w:rPr>
          <w:rFonts w:hint="eastAsia"/>
          <w:b/>
          <w:sz w:val="24"/>
          <w:szCs w:val="24"/>
        </w:rPr>
        <w:t>，这将保持双方不被监听到特征</w:t>
      </w:r>
      <w:r w:rsidR="0036504C" w:rsidRPr="00444448">
        <w:rPr>
          <w:rFonts w:hint="eastAsia"/>
          <w:b/>
          <w:sz w:val="24"/>
          <w:szCs w:val="24"/>
        </w:rPr>
        <w:t>，也能够让彼此仍处于非信任</w:t>
      </w:r>
      <w:r w:rsidR="00B0051D" w:rsidRPr="00444448">
        <w:rPr>
          <w:rFonts w:hint="eastAsia"/>
          <w:b/>
          <w:sz w:val="24"/>
          <w:szCs w:val="24"/>
        </w:rPr>
        <w:t>的安全</w:t>
      </w:r>
      <w:r w:rsidR="0036504C" w:rsidRPr="00444448">
        <w:rPr>
          <w:rFonts w:hint="eastAsia"/>
          <w:b/>
          <w:sz w:val="24"/>
          <w:szCs w:val="24"/>
        </w:rPr>
        <w:t>状态</w:t>
      </w:r>
      <w:r w:rsidR="00C62ECE" w:rsidRPr="00444448">
        <w:rPr>
          <w:rFonts w:hint="eastAsia"/>
          <w:b/>
          <w:sz w:val="24"/>
          <w:szCs w:val="24"/>
        </w:rPr>
        <w:t>。</w:t>
      </w:r>
      <w:r w:rsidR="00C62ECE" w:rsidRPr="00444448">
        <w:rPr>
          <w:b/>
          <w:sz w:val="24"/>
          <w:szCs w:val="24"/>
        </w:rPr>
        <w:t>P2P</w:t>
      </w:r>
      <w:r w:rsidR="006F41CF" w:rsidRPr="00444448">
        <w:rPr>
          <w:rFonts w:hint="eastAsia"/>
          <w:b/>
          <w:sz w:val="24"/>
          <w:szCs w:val="24"/>
        </w:rPr>
        <w:t>的公私钥</w:t>
      </w:r>
      <w:r w:rsidR="00C62ECE" w:rsidRPr="00444448">
        <w:rPr>
          <w:rFonts w:hint="eastAsia"/>
          <w:b/>
          <w:sz w:val="24"/>
          <w:szCs w:val="24"/>
        </w:rPr>
        <w:t>通讯</w:t>
      </w:r>
      <w:r w:rsidR="006F41CF" w:rsidRPr="00444448">
        <w:rPr>
          <w:rFonts w:hint="eastAsia"/>
          <w:b/>
          <w:sz w:val="24"/>
          <w:szCs w:val="24"/>
        </w:rPr>
        <w:t>体系</w:t>
      </w:r>
      <w:r w:rsidR="00C62ECE" w:rsidRPr="00444448">
        <w:rPr>
          <w:rFonts w:hint="eastAsia"/>
          <w:b/>
          <w:sz w:val="24"/>
          <w:szCs w:val="24"/>
        </w:rPr>
        <w:t>可以</w:t>
      </w:r>
      <w:r w:rsidR="006F41CF" w:rsidRPr="00444448">
        <w:rPr>
          <w:rFonts w:hint="eastAsia"/>
          <w:b/>
          <w:sz w:val="24"/>
          <w:szCs w:val="24"/>
        </w:rPr>
        <w:t>提供安全的保障，但是一旦泄露通讯双方这将让不怀好意的人所利用</w:t>
      </w:r>
      <w:r w:rsidR="00A01213" w:rsidRPr="00444448">
        <w:rPr>
          <w:rFonts w:hint="eastAsia"/>
          <w:b/>
          <w:sz w:val="24"/>
          <w:szCs w:val="24"/>
        </w:rPr>
        <w:t>，另一方面基于中心化服务器的</w:t>
      </w:r>
      <w:r w:rsidR="003C52D8" w:rsidRPr="00444448">
        <w:rPr>
          <w:rFonts w:hint="eastAsia"/>
          <w:b/>
          <w:sz w:val="24"/>
          <w:szCs w:val="24"/>
        </w:rPr>
        <w:t>通讯需要人们无条件信任它，这也是该系统所不能接受的。该系统网络将某一通讯方的地址层层传递进多个需要中转的节点主机链中，并通过区块链</w:t>
      </w:r>
      <w:r w:rsidR="00C27CA2" w:rsidRPr="00444448">
        <w:rPr>
          <w:rFonts w:hint="eastAsia"/>
          <w:b/>
          <w:sz w:val="24"/>
          <w:szCs w:val="24"/>
        </w:rPr>
        <w:t>[</w:t>
      </w:r>
      <w:r w:rsidR="00C27CA2" w:rsidRPr="00444448">
        <w:rPr>
          <w:b/>
          <w:sz w:val="24"/>
          <w:szCs w:val="24"/>
        </w:rPr>
        <w:t>1]</w:t>
      </w:r>
      <w:r w:rsidR="003C52D8" w:rsidRPr="00444448">
        <w:rPr>
          <w:rFonts w:hint="eastAsia"/>
          <w:b/>
          <w:sz w:val="24"/>
          <w:szCs w:val="24"/>
        </w:rPr>
        <w:t>持久化该链的节点主机数据在所有的网络节点上</w:t>
      </w:r>
      <w:r w:rsidR="00460399" w:rsidRPr="00444448">
        <w:rPr>
          <w:rFonts w:hint="eastAsia"/>
          <w:b/>
          <w:sz w:val="24"/>
          <w:szCs w:val="24"/>
        </w:rPr>
        <w:t>，让网络上的所有主机可以根据</w:t>
      </w:r>
      <w:r w:rsidR="00B459E2" w:rsidRPr="00444448">
        <w:rPr>
          <w:rFonts w:hint="eastAsia"/>
          <w:b/>
          <w:sz w:val="24"/>
          <w:szCs w:val="24"/>
        </w:rPr>
        <w:t>主机标识</w:t>
      </w:r>
      <w:r w:rsidR="00460399" w:rsidRPr="00444448">
        <w:rPr>
          <w:rFonts w:hint="eastAsia"/>
          <w:b/>
          <w:sz w:val="24"/>
          <w:szCs w:val="24"/>
        </w:rPr>
        <w:t>来</w:t>
      </w:r>
      <w:r w:rsidR="00306AFE" w:rsidRPr="00444448">
        <w:rPr>
          <w:rFonts w:hint="eastAsia"/>
          <w:b/>
          <w:sz w:val="24"/>
          <w:szCs w:val="24"/>
        </w:rPr>
        <w:t>与</w:t>
      </w:r>
      <w:r w:rsidR="00460399" w:rsidRPr="00444448">
        <w:rPr>
          <w:rFonts w:hint="eastAsia"/>
          <w:b/>
          <w:sz w:val="24"/>
          <w:szCs w:val="24"/>
        </w:rPr>
        <w:t>该主机</w:t>
      </w:r>
      <w:r w:rsidR="00306AFE" w:rsidRPr="00444448">
        <w:rPr>
          <w:rFonts w:hint="eastAsia"/>
          <w:b/>
          <w:sz w:val="24"/>
          <w:szCs w:val="24"/>
        </w:rPr>
        <w:t>通讯</w:t>
      </w:r>
      <w:r w:rsidR="00DC4191" w:rsidRPr="00444448">
        <w:rPr>
          <w:rFonts w:hint="eastAsia"/>
          <w:b/>
          <w:sz w:val="24"/>
          <w:szCs w:val="24"/>
        </w:rPr>
        <w:t>，区块链</w:t>
      </w:r>
      <w:r w:rsidR="00AA23DB" w:rsidRPr="00444448">
        <w:rPr>
          <w:rFonts w:hint="eastAsia"/>
          <w:b/>
          <w:sz w:val="24"/>
          <w:szCs w:val="24"/>
        </w:rPr>
        <w:t>及其激励措施</w:t>
      </w:r>
      <w:r w:rsidR="00DC4191" w:rsidRPr="00444448">
        <w:rPr>
          <w:rFonts w:hint="eastAsia"/>
          <w:b/>
          <w:sz w:val="24"/>
          <w:szCs w:val="24"/>
        </w:rPr>
        <w:t>也将保持节点离开此网络后</w:t>
      </w:r>
      <w:r w:rsidR="00B5502F" w:rsidRPr="00444448">
        <w:rPr>
          <w:rFonts w:hint="eastAsia"/>
          <w:b/>
          <w:sz w:val="24"/>
          <w:szCs w:val="24"/>
        </w:rPr>
        <w:t>节点主机链</w:t>
      </w:r>
      <w:r w:rsidR="00044F9F" w:rsidRPr="00444448">
        <w:rPr>
          <w:rFonts w:hint="eastAsia"/>
          <w:b/>
          <w:sz w:val="24"/>
          <w:szCs w:val="24"/>
        </w:rPr>
        <w:t>依旧可以正常运作</w:t>
      </w:r>
      <w:r w:rsidR="00DC4191" w:rsidRPr="00444448">
        <w:rPr>
          <w:rFonts w:hint="eastAsia"/>
          <w:b/>
          <w:sz w:val="24"/>
          <w:szCs w:val="24"/>
        </w:rPr>
        <w:t>。</w:t>
      </w:r>
    </w:p>
    <w:p w14:paraId="25E0D023" w14:textId="5226DA6E" w:rsidR="001720C5" w:rsidRPr="00444448" w:rsidRDefault="001720C5">
      <w:pPr>
        <w:rPr>
          <w:b/>
          <w:sz w:val="24"/>
          <w:szCs w:val="24"/>
        </w:rPr>
      </w:pPr>
      <w:r w:rsidRPr="00444448">
        <w:rPr>
          <w:rFonts w:hint="eastAsia"/>
          <w:b/>
          <w:sz w:val="24"/>
          <w:szCs w:val="24"/>
        </w:rPr>
        <w:t>关键字：节点链、</w:t>
      </w:r>
      <w:r w:rsidR="00D40664" w:rsidRPr="00444448">
        <w:rPr>
          <w:rFonts w:hint="eastAsia"/>
          <w:b/>
          <w:sz w:val="24"/>
          <w:szCs w:val="24"/>
        </w:rPr>
        <w:t>节点散射、节点深度</w:t>
      </w:r>
    </w:p>
    <w:p w14:paraId="7B9B1953" w14:textId="6A0AAB22" w:rsidR="00C27CA2" w:rsidRDefault="00C27CA2"/>
    <w:p w14:paraId="36542ECA" w14:textId="4ED394C0" w:rsidR="00BA3513" w:rsidRPr="00367D95" w:rsidRDefault="00367D95" w:rsidP="00367D95">
      <w:pPr>
        <w:pStyle w:val="2"/>
        <w:rPr>
          <w:b/>
          <w:color w:val="000000" w:themeColor="text1"/>
        </w:rPr>
      </w:pPr>
      <w:r>
        <w:rPr>
          <w:rFonts w:hint="eastAsia"/>
          <w:b/>
          <w:color w:val="000000" w:themeColor="text1"/>
        </w:rPr>
        <w:t>1</w:t>
      </w:r>
      <w:r>
        <w:rPr>
          <w:b/>
          <w:color w:val="000000" w:themeColor="text1"/>
        </w:rPr>
        <w:t>.</w:t>
      </w:r>
      <w:r w:rsidR="00BA3513" w:rsidRPr="00367D95">
        <w:rPr>
          <w:rFonts w:hint="eastAsia"/>
          <w:b/>
          <w:color w:val="000000" w:themeColor="text1"/>
        </w:rPr>
        <w:t>简介</w:t>
      </w:r>
    </w:p>
    <w:p w14:paraId="05ED7820" w14:textId="203298B4" w:rsidR="00C4004B" w:rsidRPr="00444448" w:rsidRDefault="00D42C15" w:rsidP="007535A2">
      <w:pPr>
        <w:ind w:left="360"/>
        <w:rPr>
          <w:sz w:val="24"/>
          <w:szCs w:val="24"/>
        </w:rPr>
      </w:pPr>
      <w:r>
        <w:rPr>
          <w:rFonts w:hint="eastAsia"/>
          <w:sz w:val="24"/>
          <w:szCs w:val="24"/>
        </w:rPr>
        <w:t xml:space="preserve"> </w:t>
      </w:r>
      <w:r>
        <w:rPr>
          <w:sz w:val="24"/>
          <w:szCs w:val="24"/>
        </w:rPr>
        <w:t xml:space="preserve">   </w:t>
      </w:r>
      <w:r w:rsidR="00367D95" w:rsidRPr="00444448">
        <w:rPr>
          <w:rFonts w:hint="eastAsia"/>
          <w:sz w:val="24"/>
          <w:szCs w:val="24"/>
        </w:rPr>
        <w:t>当今互联网通讯几乎都需要中转于一个第三方</w:t>
      </w:r>
      <w:r w:rsidR="007535A2" w:rsidRPr="00444448">
        <w:rPr>
          <w:rFonts w:hint="eastAsia"/>
          <w:sz w:val="24"/>
          <w:szCs w:val="24"/>
        </w:rPr>
        <w:t>机构</w:t>
      </w:r>
      <w:r w:rsidR="00367D95" w:rsidRPr="00444448">
        <w:rPr>
          <w:rFonts w:hint="eastAsia"/>
          <w:sz w:val="24"/>
          <w:szCs w:val="24"/>
        </w:rPr>
        <w:t>，或者是由第三方</w:t>
      </w:r>
      <w:r w:rsidR="007535A2" w:rsidRPr="00444448">
        <w:rPr>
          <w:rFonts w:hint="eastAsia"/>
          <w:sz w:val="24"/>
          <w:szCs w:val="24"/>
        </w:rPr>
        <w:t>机构</w:t>
      </w:r>
      <w:r w:rsidR="00367D95" w:rsidRPr="00444448">
        <w:rPr>
          <w:rFonts w:hint="eastAsia"/>
          <w:sz w:val="24"/>
          <w:szCs w:val="24"/>
        </w:rPr>
        <w:t>为</w:t>
      </w:r>
      <w:r w:rsidR="00367D95" w:rsidRPr="00444448">
        <w:rPr>
          <w:rFonts w:hint="eastAsia"/>
          <w:sz w:val="24"/>
          <w:szCs w:val="24"/>
        </w:rPr>
        <w:t>P</w:t>
      </w:r>
      <w:r w:rsidR="00367D95" w:rsidRPr="00444448">
        <w:rPr>
          <w:sz w:val="24"/>
          <w:szCs w:val="24"/>
        </w:rPr>
        <w:t>2</w:t>
      </w:r>
      <w:r w:rsidR="00367D95" w:rsidRPr="00444448">
        <w:rPr>
          <w:rFonts w:hint="eastAsia"/>
          <w:sz w:val="24"/>
          <w:szCs w:val="24"/>
        </w:rPr>
        <w:t>P</w:t>
      </w:r>
      <w:r w:rsidR="00367D95" w:rsidRPr="00444448">
        <w:rPr>
          <w:rFonts w:hint="eastAsia"/>
          <w:sz w:val="24"/>
          <w:szCs w:val="24"/>
        </w:rPr>
        <w:t>通讯搭接桥梁以此进行通讯。</w:t>
      </w:r>
      <w:r w:rsidR="00A46B00" w:rsidRPr="00444448">
        <w:rPr>
          <w:rFonts w:hint="eastAsia"/>
          <w:sz w:val="24"/>
          <w:szCs w:val="24"/>
        </w:rPr>
        <w:t>这样固有的信任模型都会产生</w:t>
      </w:r>
      <w:r w:rsidR="00367D95" w:rsidRPr="00444448">
        <w:rPr>
          <w:rFonts w:hint="eastAsia"/>
          <w:sz w:val="24"/>
          <w:szCs w:val="24"/>
        </w:rPr>
        <w:t>一个问题：双方的地址都会泄漏</w:t>
      </w:r>
      <w:r w:rsidR="009050FA" w:rsidRPr="00444448">
        <w:rPr>
          <w:rFonts w:hint="eastAsia"/>
          <w:sz w:val="24"/>
          <w:szCs w:val="24"/>
        </w:rPr>
        <w:t>。</w:t>
      </w:r>
      <w:r w:rsidR="007535A2" w:rsidRPr="00444448">
        <w:rPr>
          <w:rFonts w:hint="eastAsia"/>
          <w:sz w:val="24"/>
          <w:szCs w:val="24"/>
        </w:rPr>
        <w:t>假设是第三方机构进行消息中转，如果该机构</w:t>
      </w:r>
      <w:r w:rsidR="006425EE" w:rsidRPr="00444448">
        <w:rPr>
          <w:rFonts w:hint="eastAsia"/>
          <w:sz w:val="24"/>
          <w:szCs w:val="24"/>
        </w:rPr>
        <w:t>数据库泄漏在互联网中，</w:t>
      </w:r>
      <w:r w:rsidR="00840804" w:rsidRPr="00444448">
        <w:rPr>
          <w:rFonts w:hint="eastAsia"/>
          <w:sz w:val="24"/>
          <w:szCs w:val="24"/>
        </w:rPr>
        <w:t>那么</w:t>
      </w:r>
      <w:r w:rsidR="00840804" w:rsidRPr="00444448">
        <w:rPr>
          <w:rFonts w:hint="eastAsia"/>
          <w:sz w:val="24"/>
          <w:szCs w:val="24"/>
        </w:rPr>
        <w:t xml:space="preserve"> </w:t>
      </w:r>
      <w:r w:rsidR="00840804" w:rsidRPr="00444448">
        <w:rPr>
          <w:rFonts w:hint="eastAsia"/>
          <w:sz w:val="24"/>
          <w:szCs w:val="24"/>
        </w:rPr>
        <w:t>这个消息传输</w:t>
      </w:r>
      <w:r w:rsidR="007E3BD4" w:rsidRPr="00444448">
        <w:rPr>
          <w:rFonts w:hint="eastAsia"/>
          <w:sz w:val="24"/>
          <w:szCs w:val="24"/>
        </w:rPr>
        <w:t>链也将泄露出去，没有加密或机构保存了数据交换所需的对称密钥，后果只会更加严重</w:t>
      </w:r>
      <w:r w:rsidR="00367D95" w:rsidRPr="00444448">
        <w:rPr>
          <w:rFonts w:hint="eastAsia"/>
          <w:sz w:val="24"/>
          <w:szCs w:val="24"/>
        </w:rPr>
        <w:t>。</w:t>
      </w:r>
      <w:r w:rsidR="00C4004B" w:rsidRPr="00444448">
        <w:rPr>
          <w:rFonts w:hint="eastAsia"/>
          <w:sz w:val="24"/>
          <w:szCs w:val="24"/>
        </w:rPr>
        <w:t>第三方机构在不可信的情况下也会导致双方通讯被有意检查并中断或</w:t>
      </w:r>
      <w:r w:rsidR="00252C18" w:rsidRPr="00444448">
        <w:rPr>
          <w:rFonts w:hint="eastAsia"/>
          <w:sz w:val="24"/>
          <w:szCs w:val="24"/>
        </w:rPr>
        <w:t>被拦截重要通讯消息。</w:t>
      </w:r>
      <w:r w:rsidR="00BD2BCC" w:rsidRPr="00444448">
        <w:rPr>
          <w:rFonts w:hint="eastAsia"/>
          <w:sz w:val="24"/>
          <w:szCs w:val="24"/>
        </w:rPr>
        <w:t>但目前为止以上问题可以直接使用</w:t>
      </w:r>
      <w:r w:rsidR="00414300" w:rsidRPr="00444448">
        <w:rPr>
          <w:rFonts w:hint="eastAsia"/>
          <w:sz w:val="24"/>
          <w:szCs w:val="24"/>
        </w:rPr>
        <w:t>P</w:t>
      </w:r>
      <w:r w:rsidR="00414300" w:rsidRPr="00444448">
        <w:rPr>
          <w:sz w:val="24"/>
          <w:szCs w:val="24"/>
        </w:rPr>
        <w:t>2</w:t>
      </w:r>
      <w:r w:rsidR="00414300" w:rsidRPr="00444448">
        <w:rPr>
          <w:rFonts w:hint="eastAsia"/>
          <w:sz w:val="24"/>
          <w:szCs w:val="24"/>
        </w:rPr>
        <w:t>P</w:t>
      </w:r>
      <w:r w:rsidR="00BD2BCC" w:rsidRPr="00444448">
        <w:rPr>
          <w:rFonts w:hint="eastAsia"/>
          <w:sz w:val="24"/>
          <w:szCs w:val="24"/>
        </w:rPr>
        <w:t>通讯解决。</w:t>
      </w:r>
    </w:p>
    <w:p w14:paraId="1B47618C" w14:textId="662050AF" w:rsidR="00414300" w:rsidRPr="00444448" w:rsidRDefault="00414300" w:rsidP="007535A2">
      <w:pPr>
        <w:ind w:left="360"/>
        <w:rPr>
          <w:sz w:val="24"/>
          <w:szCs w:val="24"/>
        </w:rPr>
      </w:pPr>
    </w:p>
    <w:p w14:paraId="1A456155" w14:textId="4CA99128" w:rsidR="00AE5773" w:rsidRPr="00444448" w:rsidRDefault="00D42C15" w:rsidP="00AE5773">
      <w:pPr>
        <w:ind w:left="360"/>
        <w:rPr>
          <w:sz w:val="24"/>
          <w:szCs w:val="24"/>
        </w:rPr>
      </w:pPr>
      <w:r>
        <w:rPr>
          <w:rFonts w:hint="eastAsia"/>
          <w:sz w:val="24"/>
          <w:szCs w:val="24"/>
        </w:rPr>
        <w:t xml:space="preserve"> </w:t>
      </w:r>
      <w:r>
        <w:rPr>
          <w:sz w:val="24"/>
          <w:szCs w:val="24"/>
        </w:rPr>
        <w:t xml:space="preserve">   </w:t>
      </w:r>
      <w:r w:rsidR="00803D2F" w:rsidRPr="00444448">
        <w:rPr>
          <w:rFonts w:hint="eastAsia"/>
          <w:sz w:val="24"/>
          <w:szCs w:val="24"/>
        </w:rPr>
        <w:t>单纯的</w:t>
      </w:r>
      <w:r w:rsidR="00803D2F" w:rsidRPr="00444448">
        <w:rPr>
          <w:rFonts w:hint="eastAsia"/>
          <w:sz w:val="24"/>
          <w:szCs w:val="24"/>
        </w:rPr>
        <w:t>P</w:t>
      </w:r>
      <w:r w:rsidR="00803D2F" w:rsidRPr="00444448">
        <w:rPr>
          <w:sz w:val="24"/>
          <w:szCs w:val="24"/>
        </w:rPr>
        <w:t>2</w:t>
      </w:r>
      <w:r w:rsidR="00803D2F" w:rsidRPr="00444448">
        <w:rPr>
          <w:rFonts w:hint="eastAsia"/>
          <w:sz w:val="24"/>
          <w:szCs w:val="24"/>
        </w:rPr>
        <w:t>P</w:t>
      </w:r>
      <w:r w:rsidR="00803D2F" w:rsidRPr="00444448">
        <w:rPr>
          <w:rFonts w:hint="eastAsia"/>
          <w:sz w:val="24"/>
          <w:szCs w:val="24"/>
        </w:rPr>
        <w:t>通讯仍然需要让双方地址在某一个机构中进行中转，这可以通过当今的公私钥体系安全地解决，但</w:t>
      </w:r>
      <w:r w:rsidR="00A06A47" w:rsidRPr="00444448">
        <w:rPr>
          <w:rFonts w:hint="eastAsia"/>
          <w:sz w:val="24"/>
          <w:szCs w:val="24"/>
        </w:rPr>
        <w:t>假设有一方使用代理进行通讯，</w:t>
      </w:r>
      <w:r w:rsidR="00576516" w:rsidRPr="00444448">
        <w:rPr>
          <w:rFonts w:hint="eastAsia"/>
          <w:sz w:val="24"/>
          <w:szCs w:val="24"/>
        </w:rPr>
        <w:t>这样做其中诚实一方或许会受到欺骗</w:t>
      </w:r>
      <w:r w:rsidR="00B32F0F" w:rsidRPr="00444448">
        <w:rPr>
          <w:rFonts w:hint="eastAsia"/>
          <w:sz w:val="24"/>
          <w:szCs w:val="24"/>
        </w:rPr>
        <w:t>，使用代理服务器的一方又可能会因为代理不可信泄露了自己的真实身份</w:t>
      </w:r>
      <w:r w:rsidR="00A06A47" w:rsidRPr="00444448">
        <w:rPr>
          <w:rFonts w:hint="eastAsia"/>
          <w:sz w:val="24"/>
          <w:szCs w:val="24"/>
        </w:rPr>
        <w:t>而</w:t>
      </w:r>
      <w:r w:rsidR="00B32F0F" w:rsidRPr="00444448">
        <w:rPr>
          <w:rFonts w:hint="eastAsia"/>
          <w:sz w:val="24"/>
          <w:szCs w:val="24"/>
        </w:rPr>
        <w:t>被另一方溯源</w:t>
      </w:r>
      <w:r w:rsidR="007C06CF" w:rsidRPr="00444448">
        <w:rPr>
          <w:rFonts w:hint="eastAsia"/>
          <w:sz w:val="24"/>
          <w:szCs w:val="24"/>
        </w:rPr>
        <w:t>，使用</w:t>
      </w:r>
      <w:r w:rsidR="00A06A47" w:rsidRPr="00444448">
        <w:rPr>
          <w:rFonts w:hint="eastAsia"/>
          <w:sz w:val="24"/>
          <w:szCs w:val="24"/>
        </w:rPr>
        <w:t>多个代理进行伪装</w:t>
      </w:r>
      <w:r w:rsidR="007C06CF" w:rsidRPr="00444448">
        <w:rPr>
          <w:rFonts w:hint="eastAsia"/>
          <w:sz w:val="24"/>
          <w:szCs w:val="24"/>
        </w:rPr>
        <w:t>虽然可以保护其中一方，但另一方无法确定该主机的身份因此仍有可能受骗</w:t>
      </w:r>
      <w:r w:rsidR="00AE5773" w:rsidRPr="00444448">
        <w:rPr>
          <w:rFonts w:hint="eastAsia"/>
          <w:sz w:val="24"/>
          <w:szCs w:val="24"/>
        </w:rPr>
        <w:t>，甚至可能是报复性打击。</w:t>
      </w:r>
    </w:p>
    <w:p w14:paraId="35DEE9C6" w14:textId="77777777" w:rsidR="00AE5773" w:rsidRPr="00444448" w:rsidRDefault="00AE5773" w:rsidP="00312A88">
      <w:pPr>
        <w:rPr>
          <w:sz w:val="24"/>
          <w:szCs w:val="24"/>
        </w:rPr>
      </w:pPr>
    </w:p>
    <w:p w14:paraId="7DE8FECC" w14:textId="641F3E5D" w:rsidR="00AE5773" w:rsidRPr="00444448" w:rsidRDefault="00D42C15" w:rsidP="00FF1E89">
      <w:pPr>
        <w:ind w:left="360"/>
        <w:rPr>
          <w:sz w:val="24"/>
          <w:szCs w:val="24"/>
        </w:rPr>
      </w:pPr>
      <w:r>
        <w:rPr>
          <w:rFonts w:hint="eastAsia"/>
          <w:sz w:val="24"/>
          <w:szCs w:val="24"/>
        </w:rPr>
        <w:t xml:space="preserve"> </w:t>
      </w:r>
      <w:r>
        <w:rPr>
          <w:sz w:val="24"/>
          <w:szCs w:val="24"/>
        </w:rPr>
        <w:t xml:space="preserve">   </w:t>
      </w:r>
      <w:r w:rsidR="00AE5773" w:rsidRPr="00444448">
        <w:rPr>
          <w:rFonts w:hint="eastAsia"/>
          <w:sz w:val="24"/>
          <w:szCs w:val="24"/>
        </w:rPr>
        <w:t>现在需要一</w:t>
      </w:r>
      <w:r w:rsidR="00A669FE">
        <w:rPr>
          <w:rFonts w:hint="eastAsia"/>
          <w:sz w:val="24"/>
          <w:szCs w:val="24"/>
        </w:rPr>
        <w:t>种</w:t>
      </w:r>
      <w:r w:rsidR="00AE5773" w:rsidRPr="00444448">
        <w:rPr>
          <w:rFonts w:hint="eastAsia"/>
          <w:sz w:val="24"/>
          <w:szCs w:val="24"/>
        </w:rPr>
        <w:t>能够保障双方都不知道对方真实身份情况下</w:t>
      </w:r>
      <w:r w:rsidR="00312A88" w:rsidRPr="00444448">
        <w:rPr>
          <w:rFonts w:hint="eastAsia"/>
          <w:sz w:val="24"/>
          <w:szCs w:val="24"/>
        </w:rPr>
        <w:t>，不通过任何可信的第三方机构中转进行通讯的系统。</w:t>
      </w:r>
      <w:r w:rsidR="00291D73" w:rsidRPr="00444448">
        <w:rPr>
          <w:rFonts w:hint="eastAsia"/>
          <w:sz w:val="24"/>
          <w:szCs w:val="24"/>
        </w:rPr>
        <w:t>通讯将通过多个节点进行中转，</w:t>
      </w:r>
      <w:r w:rsidR="00E90302" w:rsidRPr="00444448">
        <w:rPr>
          <w:rFonts w:hint="eastAsia"/>
          <w:sz w:val="24"/>
          <w:szCs w:val="24"/>
        </w:rPr>
        <w:t>每个</w:t>
      </w:r>
      <w:r w:rsidR="00403CF3">
        <w:rPr>
          <w:rFonts w:hint="eastAsia"/>
          <w:sz w:val="24"/>
          <w:szCs w:val="24"/>
        </w:rPr>
        <w:t>参与通讯的</w:t>
      </w:r>
      <w:r w:rsidR="00E90302" w:rsidRPr="00444448">
        <w:rPr>
          <w:rFonts w:hint="eastAsia"/>
          <w:sz w:val="24"/>
          <w:szCs w:val="24"/>
        </w:rPr>
        <w:t>节点</w:t>
      </w:r>
      <w:r w:rsidR="00622BF6" w:rsidRPr="00444448">
        <w:rPr>
          <w:rFonts w:hint="eastAsia"/>
          <w:sz w:val="24"/>
          <w:szCs w:val="24"/>
        </w:rPr>
        <w:t>也</w:t>
      </w:r>
      <w:r w:rsidR="00E90302" w:rsidRPr="00444448">
        <w:rPr>
          <w:rFonts w:hint="eastAsia"/>
          <w:sz w:val="24"/>
          <w:szCs w:val="24"/>
        </w:rPr>
        <w:t>会进行散射</w:t>
      </w:r>
      <w:r w:rsidR="00622BF6" w:rsidRPr="00444448">
        <w:rPr>
          <w:rFonts w:hint="eastAsia"/>
          <w:sz w:val="24"/>
          <w:szCs w:val="24"/>
        </w:rPr>
        <w:t>以此来加大追踪难度</w:t>
      </w:r>
      <w:r w:rsidR="00474460" w:rsidRPr="00444448">
        <w:rPr>
          <w:rFonts w:hint="eastAsia"/>
          <w:sz w:val="24"/>
          <w:szCs w:val="24"/>
        </w:rPr>
        <w:t>。这会保障通讯不会被托管到机构，也不会被任何一方溯源，甚至是</w:t>
      </w:r>
      <w:r w:rsidR="00913363" w:rsidRPr="00444448">
        <w:rPr>
          <w:rFonts w:hint="eastAsia"/>
          <w:sz w:val="24"/>
          <w:szCs w:val="24"/>
        </w:rPr>
        <w:t>通讯</w:t>
      </w:r>
      <w:r w:rsidR="00635B49" w:rsidRPr="00444448">
        <w:rPr>
          <w:rFonts w:hint="eastAsia"/>
          <w:sz w:val="24"/>
          <w:szCs w:val="24"/>
        </w:rPr>
        <w:t>流量</w:t>
      </w:r>
      <w:r w:rsidR="00474460" w:rsidRPr="00444448">
        <w:rPr>
          <w:rFonts w:hint="eastAsia"/>
          <w:sz w:val="24"/>
          <w:szCs w:val="24"/>
        </w:rPr>
        <w:t>监控。</w:t>
      </w:r>
      <w:r w:rsidR="00173377" w:rsidRPr="00444448">
        <w:rPr>
          <w:rFonts w:hint="eastAsia"/>
          <w:sz w:val="24"/>
          <w:szCs w:val="24"/>
        </w:rPr>
        <w:t>在这篇论文中，</w:t>
      </w:r>
      <w:r w:rsidR="00173377" w:rsidRPr="00444448">
        <w:rPr>
          <w:rFonts w:hint="eastAsia"/>
          <w:sz w:val="24"/>
          <w:szCs w:val="24"/>
        </w:rPr>
        <w:lastRenderedPageBreak/>
        <w:t>我将提出一种基于区块链，使用节点通讯</w:t>
      </w:r>
      <w:r w:rsidR="00C477B8" w:rsidRPr="00444448">
        <w:rPr>
          <w:rFonts w:hint="eastAsia"/>
          <w:sz w:val="24"/>
          <w:szCs w:val="24"/>
        </w:rPr>
        <w:t>的</w:t>
      </w:r>
      <w:r w:rsidR="00173377" w:rsidRPr="00444448">
        <w:rPr>
          <w:rFonts w:hint="eastAsia"/>
          <w:sz w:val="24"/>
          <w:szCs w:val="24"/>
        </w:rPr>
        <w:t>深度和广度避免溯源通讯双方的一种方案。</w:t>
      </w:r>
      <w:r w:rsidR="00FF1E89" w:rsidRPr="00444448">
        <w:rPr>
          <w:rFonts w:hint="eastAsia"/>
          <w:sz w:val="24"/>
          <w:szCs w:val="24"/>
        </w:rPr>
        <w:t>如果说某一方收到另一方消息后进行报复打击，因为在该系统中无法不通过主机链溯源任何一方，因此这种打击将不复存在。</w:t>
      </w:r>
      <w:r w:rsidR="00173377" w:rsidRPr="00444448">
        <w:rPr>
          <w:rFonts w:hint="eastAsia"/>
          <w:sz w:val="24"/>
          <w:szCs w:val="24"/>
        </w:rPr>
        <w:t>只要该网络中的节点被绝大多数诚实节点控制，那么它就是安全的。</w:t>
      </w:r>
    </w:p>
    <w:p w14:paraId="397F7EE6" w14:textId="042BD718" w:rsidR="00173377" w:rsidRDefault="00C477B8" w:rsidP="007535A2">
      <w:pPr>
        <w:ind w:left="360"/>
      </w:pPr>
      <w:r>
        <w:t xml:space="preserve"> </w:t>
      </w:r>
    </w:p>
    <w:p w14:paraId="45253563" w14:textId="3F7DE052" w:rsidR="00173377" w:rsidRDefault="00173377" w:rsidP="007535A2">
      <w:pPr>
        <w:ind w:left="360"/>
      </w:pPr>
    </w:p>
    <w:p w14:paraId="5B137CF5" w14:textId="1D04FC74" w:rsidR="00173377" w:rsidRDefault="004D7F8A" w:rsidP="007535A2">
      <w:pPr>
        <w:ind w:left="360"/>
        <w:rPr>
          <w:b/>
          <w:sz w:val="26"/>
          <w:szCs w:val="26"/>
        </w:rPr>
      </w:pPr>
      <w:r w:rsidRPr="00F00054">
        <w:rPr>
          <w:b/>
          <w:sz w:val="26"/>
          <w:szCs w:val="26"/>
        </w:rPr>
        <w:t>2.</w:t>
      </w:r>
      <w:r w:rsidR="00332F82">
        <w:rPr>
          <w:rFonts w:hint="eastAsia"/>
          <w:b/>
          <w:sz w:val="26"/>
          <w:szCs w:val="26"/>
        </w:rPr>
        <w:t>广度与深度</w:t>
      </w:r>
    </w:p>
    <w:p w14:paraId="51FA4FCB" w14:textId="4A8C9DC7" w:rsidR="00332F82" w:rsidRPr="00444448" w:rsidRDefault="00D42C15" w:rsidP="00332F82">
      <w:pPr>
        <w:ind w:left="360"/>
        <w:rPr>
          <w:sz w:val="24"/>
          <w:szCs w:val="24"/>
        </w:rPr>
      </w:pPr>
      <w:r>
        <w:rPr>
          <w:rFonts w:hint="eastAsia"/>
          <w:sz w:val="24"/>
          <w:szCs w:val="24"/>
        </w:rPr>
        <w:t xml:space="preserve"> </w:t>
      </w:r>
      <w:r>
        <w:rPr>
          <w:sz w:val="24"/>
          <w:szCs w:val="24"/>
        </w:rPr>
        <w:t xml:space="preserve">   </w:t>
      </w:r>
      <w:r w:rsidR="007B57F3" w:rsidRPr="00444448">
        <w:rPr>
          <w:rFonts w:hint="eastAsia"/>
          <w:sz w:val="24"/>
          <w:szCs w:val="24"/>
        </w:rPr>
        <w:t>我</w:t>
      </w:r>
      <w:r w:rsidR="004B39D3" w:rsidRPr="00444448">
        <w:rPr>
          <w:rFonts w:hint="eastAsia"/>
          <w:sz w:val="24"/>
          <w:szCs w:val="24"/>
        </w:rPr>
        <w:t>将每一个加入该网络的主机叫做节点，节点在加入后会获得权利与义务。权利是指，它有选择节点链与该网络中任何节点发起和接收匿名通讯的权利。义务是指，它必须成为网络每一个要通讯主机的主机链并承担</w:t>
      </w:r>
      <w:r w:rsidR="008656D3" w:rsidRPr="00444448">
        <w:rPr>
          <w:rFonts w:hint="eastAsia"/>
          <w:sz w:val="24"/>
          <w:szCs w:val="24"/>
        </w:rPr>
        <w:t>深度</w:t>
      </w:r>
      <w:r w:rsidR="00794D3C" w:rsidRPr="00444448">
        <w:rPr>
          <w:rFonts w:hint="eastAsia"/>
          <w:sz w:val="24"/>
          <w:szCs w:val="24"/>
        </w:rPr>
        <w:t>、广度</w:t>
      </w:r>
      <w:r w:rsidR="004B39D3" w:rsidRPr="00444448">
        <w:rPr>
          <w:rFonts w:hint="eastAsia"/>
          <w:sz w:val="24"/>
          <w:szCs w:val="24"/>
        </w:rPr>
        <w:t>工作</w:t>
      </w:r>
      <w:r w:rsidR="004066E5" w:rsidRPr="00444448">
        <w:rPr>
          <w:rFonts w:hint="eastAsia"/>
          <w:sz w:val="24"/>
          <w:szCs w:val="24"/>
        </w:rPr>
        <w:t>，</w:t>
      </w:r>
      <w:r w:rsidR="008656D3" w:rsidRPr="00444448">
        <w:rPr>
          <w:rFonts w:hint="eastAsia"/>
          <w:sz w:val="24"/>
          <w:szCs w:val="24"/>
        </w:rPr>
        <w:t>深度</w:t>
      </w:r>
      <w:r w:rsidR="004066E5" w:rsidRPr="00444448">
        <w:rPr>
          <w:rFonts w:hint="eastAsia"/>
          <w:sz w:val="24"/>
          <w:szCs w:val="24"/>
        </w:rPr>
        <w:t>即将于一个节点的通讯分散为大于等于</w:t>
      </w:r>
      <w:r w:rsidR="004066E5" w:rsidRPr="00444448">
        <w:rPr>
          <w:rFonts w:hint="eastAsia"/>
          <w:sz w:val="24"/>
          <w:szCs w:val="24"/>
        </w:rPr>
        <w:t>2</w:t>
      </w:r>
      <w:r w:rsidR="004066E5" w:rsidRPr="00444448">
        <w:rPr>
          <w:rFonts w:hint="eastAsia"/>
          <w:sz w:val="24"/>
          <w:szCs w:val="24"/>
        </w:rPr>
        <w:t>个节点进行通讯</w:t>
      </w:r>
      <w:r w:rsidR="00EC36B6" w:rsidRPr="00444448">
        <w:rPr>
          <w:rFonts w:hint="eastAsia"/>
          <w:sz w:val="24"/>
          <w:szCs w:val="24"/>
        </w:rPr>
        <w:t>，广度即根节点与暴露在最外端需要多少个节点</w:t>
      </w:r>
      <w:r w:rsidR="00761B05" w:rsidRPr="00444448">
        <w:rPr>
          <w:rFonts w:hint="eastAsia"/>
          <w:sz w:val="24"/>
          <w:szCs w:val="24"/>
        </w:rPr>
        <w:t>中转</w:t>
      </w:r>
      <w:r w:rsidR="00946C99" w:rsidRPr="00444448">
        <w:rPr>
          <w:rFonts w:hint="eastAsia"/>
          <w:sz w:val="24"/>
          <w:szCs w:val="24"/>
        </w:rPr>
        <w:t>(</w:t>
      </w:r>
      <w:r w:rsidR="00946C99" w:rsidRPr="00444448">
        <w:rPr>
          <w:rFonts w:hint="eastAsia"/>
          <w:sz w:val="24"/>
          <w:szCs w:val="24"/>
        </w:rPr>
        <w:t>本篇论文</w:t>
      </w:r>
      <w:r w:rsidR="009050FA" w:rsidRPr="00444448">
        <w:rPr>
          <w:rFonts w:hint="eastAsia"/>
          <w:sz w:val="24"/>
          <w:szCs w:val="24"/>
        </w:rPr>
        <w:t>所有节点</w:t>
      </w:r>
      <w:r w:rsidR="00946C99" w:rsidRPr="00444448">
        <w:rPr>
          <w:rFonts w:hint="eastAsia"/>
          <w:sz w:val="24"/>
          <w:szCs w:val="24"/>
        </w:rPr>
        <w:t>会使用深度和广度皆为</w:t>
      </w:r>
      <w:r w:rsidR="00946C99" w:rsidRPr="00444448">
        <w:rPr>
          <w:rFonts w:hint="eastAsia"/>
          <w:sz w:val="24"/>
          <w:szCs w:val="24"/>
        </w:rPr>
        <w:t>2</w:t>
      </w:r>
      <w:r w:rsidR="00946C99" w:rsidRPr="00444448">
        <w:rPr>
          <w:rFonts w:hint="eastAsia"/>
          <w:sz w:val="24"/>
          <w:szCs w:val="24"/>
        </w:rPr>
        <w:t>来举例</w:t>
      </w:r>
      <w:r w:rsidR="00946C99" w:rsidRPr="00444448">
        <w:rPr>
          <w:rFonts w:hint="eastAsia"/>
          <w:sz w:val="24"/>
          <w:szCs w:val="24"/>
        </w:rPr>
        <w:t>)</w:t>
      </w:r>
      <w:r w:rsidR="004066E5" w:rsidRPr="00444448">
        <w:rPr>
          <w:rFonts w:hint="eastAsia"/>
          <w:sz w:val="24"/>
          <w:szCs w:val="24"/>
        </w:rPr>
        <w:t>。</w:t>
      </w:r>
      <w:r w:rsidR="00307DB8" w:rsidRPr="00444448">
        <w:rPr>
          <w:rFonts w:hint="eastAsia"/>
          <w:sz w:val="24"/>
          <w:szCs w:val="24"/>
        </w:rPr>
        <w:t>履行义务的</w:t>
      </w:r>
      <w:r w:rsidR="00F02382" w:rsidRPr="00444448">
        <w:rPr>
          <w:rFonts w:hint="eastAsia"/>
          <w:sz w:val="24"/>
          <w:szCs w:val="24"/>
        </w:rPr>
        <w:t>节点将会获得一定数量的</w:t>
      </w:r>
      <w:r w:rsidR="00061E73" w:rsidRPr="00444448">
        <w:rPr>
          <w:rFonts w:hint="eastAsia"/>
          <w:sz w:val="24"/>
          <w:szCs w:val="24"/>
        </w:rPr>
        <w:t>奖励</w:t>
      </w:r>
      <w:r w:rsidR="00F02382" w:rsidRPr="00444448">
        <w:rPr>
          <w:rFonts w:hint="eastAsia"/>
          <w:sz w:val="24"/>
          <w:szCs w:val="24"/>
        </w:rPr>
        <w:t>，以此保证网络可以正常运作。</w:t>
      </w:r>
    </w:p>
    <w:p w14:paraId="28060C08" w14:textId="42BF650C" w:rsidR="00332F82" w:rsidRDefault="00876432" w:rsidP="00332F82">
      <w:pPr>
        <w:ind w:left="360"/>
      </w:pPr>
      <w:r>
        <w:rPr>
          <w:rFonts w:hint="eastAsia"/>
          <w:b/>
          <w:noProof/>
          <w:sz w:val="26"/>
          <w:szCs w:val="26"/>
        </w:rPr>
        <w:drawing>
          <wp:inline distT="0" distB="0" distL="0" distR="0" wp14:anchorId="6A5670FE" wp14:editId="1139BFBB">
            <wp:extent cx="5270500" cy="35109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510915"/>
                    </a:xfrm>
                    <a:prstGeom prst="rect">
                      <a:avLst/>
                    </a:prstGeom>
                    <a:noFill/>
                    <a:ln>
                      <a:noFill/>
                    </a:ln>
                  </pic:spPr>
                </pic:pic>
              </a:graphicData>
            </a:graphic>
          </wp:inline>
        </w:drawing>
      </w:r>
    </w:p>
    <w:p w14:paraId="0B085C76" w14:textId="6E1F8608" w:rsidR="00332F82" w:rsidRDefault="00200868" w:rsidP="00332F82">
      <w:pPr>
        <w:ind w:left="360"/>
        <w:rPr>
          <w:b/>
          <w:sz w:val="26"/>
          <w:szCs w:val="26"/>
        </w:rPr>
      </w:pPr>
      <w:r>
        <w:rPr>
          <w:b/>
          <w:sz w:val="26"/>
          <w:szCs w:val="26"/>
        </w:rPr>
        <w:t>3</w:t>
      </w:r>
      <w:r w:rsidR="00332F82" w:rsidRPr="00F00054">
        <w:rPr>
          <w:b/>
          <w:sz w:val="26"/>
          <w:szCs w:val="26"/>
        </w:rPr>
        <w:t>.</w:t>
      </w:r>
      <w:r w:rsidR="00332F82">
        <w:rPr>
          <w:rFonts w:hint="eastAsia"/>
          <w:b/>
          <w:sz w:val="26"/>
          <w:szCs w:val="26"/>
        </w:rPr>
        <w:t>节点通讯</w:t>
      </w:r>
    </w:p>
    <w:p w14:paraId="5F944CD9" w14:textId="7C451BF6" w:rsidR="00897B63" w:rsidRPr="00444448" w:rsidRDefault="00D42C15" w:rsidP="00897B63">
      <w:pPr>
        <w:ind w:left="360"/>
        <w:rPr>
          <w:sz w:val="24"/>
          <w:szCs w:val="24"/>
        </w:rPr>
      </w:pPr>
      <w:r>
        <w:rPr>
          <w:rFonts w:hint="eastAsia"/>
          <w:sz w:val="24"/>
          <w:szCs w:val="24"/>
        </w:rPr>
        <w:t xml:space="preserve"> </w:t>
      </w:r>
      <w:r>
        <w:rPr>
          <w:sz w:val="24"/>
          <w:szCs w:val="24"/>
        </w:rPr>
        <w:t xml:space="preserve">   </w:t>
      </w:r>
      <w:r w:rsidR="00AB0707" w:rsidRPr="00444448">
        <w:rPr>
          <w:rFonts w:hint="eastAsia"/>
          <w:sz w:val="24"/>
          <w:szCs w:val="24"/>
        </w:rPr>
        <w:t>现在仍有一个问题，怎么对上级节点进行地址隐匿与下级节点应怎么与上级节点通讯。</w:t>
      </w:r>
      <w:r w:rsidR="002966EE" w:rsidRPr="00444448">
        <w:rPr>
          <w:rFonts w:hint="eastAsia"/>
          <w:sz w:val="24"/>
          <w:szCs w:val="24"/>
        </w:rPr>
        <w:t>在这里我将提出一种</w:t>
      </w:r>
      <w:r w:rsidR="00B839AC" w:rsidRPr="00444448">
        <w:rPr>
          <w:rFonts w:hint="eastAsia"/>
          <w:sz w:val="24"/>
          <w:szCs w:val="24"/>
        </w:rPr>
        <w:t>通过层层节点代理并散射的通讯方式</w:t>
      </w:r>
      <w:r w:rsidR="00DD2195" w:rsidRPr="00444448">
        <w:rPr>
          <w:rFonts w:hint="eastAsia"/>
          <w:sz w:val="24"/>
          <w:szCs w:val="24"/>
        </w:rPr>
        <w:t>——</w:t>
      </w:r>
      <w:r w:rsidR="00DD2195" w:rsidRPr="00444448">
        <w:rPr>
          <w:rFonts w:hint="eastAsia"/>
          <w:sz w:val="24"/>
          <w:szCs w:val="24"/>
        </w:rPr>
        <w:t>AnoleNet</w:t>
      </w:r>
      <w:r w:rsidR="00B839AC" w:rsidRPr="00444448">
        <w:rPr>
          <w:rFonts w:hint="eastAsia"/>
          <w:sz w:val="24"/>
          <w:szCs w:val="24"/>
        </w:rPr>
        <w:t>。</w:t>
      </w:r>
      <w:r w:rsidR="00946C99" w:rsidRPr="00444448">
        <w:rPr>
          <w:rFonts w:hint="eastAsia"/>
          <w:sz w:val="24"/>
          <w:szCs w:val="24"/>
        </w:rPr>
        <w:t>首先要解决怎样与下</w:t>
      </w:r>
      <w:r w:rsidR="000C253F">
        <w:rPr>
          <w:rFonts w:hint="eastAsia"/>
          <w:sz w:val="24"/>
          <w:szCs w:val="24"/>
        </w:rPr>
        <w:t>级</w:t>
      </w:r>
      <w:r w:rsidR="00946C99" w:rsidRPr="00444448">
        <w:rPr>
          <w:rFonts w:hint="eastAsia"/>
          <w:sz w:val="24"/>
          <w:szCs w:val="24"/>
        </w:rPr>
        <w:t>节点建立匿名连接</w:t>
      </w:r>
      <w:r w:rsidR="00075DE1" w:rsidRPr="00444448">
        <w:rPr>
          <w:rFonts w:hint="eastAsia"/>
          <w:sz w:val="24"/>
          <w:szCs w:val="24"/>
        </w:rPr>
        <w:t>。</w:t>
      </w:r>
      <w:r w:rsidR="00075DE1" w:rsidRPr="00444448">
        <w:rPr>
          <w:sz w:val="24"/>
          <w:szCs w:val="24"/>
        </w:rPr>
        <w:t xml:space="preserve"> </w:t>
      </w:r>
    </w:p>
    <w:p w14:paraId="32B8C2D2" w14:textId="645C8381" w:rsidR="004066E5" w:rsidRDefault="00E97A33" w:rsidP="00897B63">
      <w:pPr>
        <w:ind w:left="360"/>
      </w:pPr>
      <w:r>
        <w:rPr>
          <w:noProof/>
        </w:rPr>
        <w:lastRenderedPageBreak/>
        <w:drawing>
          <wp:inline distT="0" distB="0" distL="0" distR="0" wp14:anchorId="33DF8344" wp14:editId="46DE973B">
            <wp:extent cx="5262245" cy="18808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1880870"/>
                    </a:xfrm>
                    <a:prstGeom prst="rect">
                      <a:avLst/>
                    </a:prstGeom>
                    <a:noFill/>
                    <a:ln>
                      <a:noFill/>
                    </a:ln>
                  </pic:spPr>
                </pic:pic>
              </a:graphicData>
            </a:graphic>
          </wp:inline>
        </w:drawing>
      </w:r>
      <w:r w:rsidR="00223A17">
        <w:rPr>
          <w:noProof/>
        </w:rPr>
        <w:t xml:space="preserve">                                                                                                                                                                                                                                                                                     </w:t>
      </w:r>
    </w:p>
    <w:p w14:paraId="46CB72B8" w14:textId="16531EE9" w:rsidR="00630090" w:rsidRPr="00444448" w:rsidRDefault="00D42C15" w:rsidP="005C06CE">
      <w:pPr>
        <w:ind w:left="360"/>
        <w:rPr>
          <w:sz w:val="24"/>
          <w:szCs w:val="24"/>
        </w:rPr>
      </w:pPr>
      <w:r>
        <w:rPr>
          <w:rFonts w:hint="eastAsia"/>
          <w:sz w:val="24"/>
          <w:szCs w:val="24"/>
        </w:rPr>
        <w:t xml:space="preserve"> </w:t>
      </w:r>
      <w:r>
        <w:rPr>
          <w:sz w:val="24"/>
          <w:szCs w:val="24"/>
        </w:rPr>
        <w:t xml:space="preserve">   </w:t>
      </w:r>
      <w:r w:rsidR="00075DE1" w:rsidRPr="00444448">
        <w:rPr>
          <w:rFonts w:hint="eastAsia"/>
          <w:sz w:val="24"/>
          <w:szCs w:val="24"/>
        </w:rPr>
        <w:t>在常规通讯中，一个主机想要找到</w:t>
      </w:r>
      <w:r w:rsidR="00411908" w:rsidRPr="00444448">
        <w:rPr>
          <w:rFonts w:hint="eastAsia"/>
          <w:sz w:val="24"/>
          <w:szCs w:val="24"/>
        </w:rPr>
        <w:t>目的通讯</w:t>
      </w:r>
      <w:r w:rsidR="00BB5667" w:rsidRPr="00444448">
        <w:rPr>
          <w:rFonts w:hint="eastAsia"/>
          <w:sz w:val="24"/>
          <w:szCs w:val="24"/>
        </w:rPr>
        <w:t>-</w:t>
      </w:r>
      <w:r w:rsidR="00075DE1" w:rsidRPr="00444448">
        <w:rPr>
          <w:rFonts w:hint="eastAsia"/>
          <w:sz w:val="24"/>
          <w:szCs w:val="24"/>
        </w:rPr>
        <w:t>主机需要该</w:t>
      </w:r>
      <w:r w:rsidR="00444E95" w:rsidRPr="00444448">
        <w:rPr>
          <w:rFonts w:hint="eastAsia"/>
          <w:sz w:val="24"/>
          <w:szCs w:val="24"/>
        </w:rPr>
        <w:t>目的</w:t>
      </w:r>
      <w:r w:rsidR="00075DE1" w:rsidRPr="00444448">
        <w:rPr>
          <w:rFonts w:hint="eastAsia"/>
          <w:sz w:val="24"/>
          <w:szCs w:val="24"/>
        </w:rPr>
        <w:t>主机的地址</w:t>
      </w:r>
      <w:r w:rsidR="00F8211B" w:rsidRPr="00444448">
        <w:rPr>
          <w:rFonts w:hint="eastAsia"/>
          <w:sz w:val="24"/>
          <w:szCs w:val="24"/>
        </w:rPr>
        <w:t>。在该</w:t>
      </w:r>
      <w:r w:rsidR="007E1D16" w:rsidRPr="00444448">
        <w:rPr>
          <w:rFonts w:hint="eastAsia"/>
          <w:sz w:val="24"/>
          <w:szCs w:val="24"/>
        </w:rPr>
        <w:t>网络中，根节点把自己的</w:t>
      </w:r>
      <w:r w:rsidR="00207BCE" w:rsidRPr="00444448">
        <w:rPr>
          <w:rFonts w:hint="eastAsia"/>
          <w:sz w:val="24"/>
          <w:szCs w:val="24"/>
        </w:rPr>
        <w:t>随机标识</w:t>
      </w:r>
      <w:r w:rsidR="007E1D16" w:rsidRPr="00444448">
        <w:rPr>
          <w:rFonts w:hint="eastAsia"/>
          <w:sz w:val="24"/>
          <w:szCs w:val="24"/>
        </w:rPr>
        <w:t>与实际地址转交给下级节点</w:t>
      </w:r>
      <w:r w:rsidR="007E1D16" w:rsidRPr="00444448">
        <w:rPr>
          <w:rFonts w:hint="eastAsia"/>
          <w:sz w:val="24"/>
          <w:szCs w:val="24"/>
        </w:rPr>
        <w:t>(</w:t>
      </w:r>
      <w:r w:rsidR="007E1D16" w:rsidRPr="00444448">
        <w:rPr>
          <w:sz w:val="24"/>
          <w:szCs w:val="24"/>
        </w:rPr>
        <w:t>N1-L1)</w:t>
      </w:r>
      <w:r w:rsidR="007E1D16" w:rsidRPr="00444448">
        <w:rPr>
          <w:rFonts w:hint="eastAsia"/>
          <w:sz w:val="24"/>
          <w:szCs w:val="24"/>
        </w:rPr>
        <w:t>，下级节点会保存该信息并使用根节点</w:t>
      </w:r>
      <w:r w:rsidR="00207BCE" w:rsidRPr="00444448">
        <w:rPr>
          <w:rFonts w:hint="eastAsia"/>
          <w:sz w:val="24"/>
          <w:szCs w:val="24"/>
        </w:rPr>
        <w:t>标识</w:t>
      </w:r>
      <w:r w:rsidR="007E1D16" w:rsidRPr="00444448">
        <w:rPr>
          <w:rFonts w:hint="eastAsia"/>
          <w:sz w:val="24"/>
          <w:szCs w:val="24"/>
        </w:rPr>
        <w:t>与节点地址</w:t>
      </w:r>
      <w:r w:rsidR="00F265A6" w:rsidRPr="00444448">
        <w:rPr>
          <w:rFonts w:hint="eastAsia"/>
          <w:sz w:val="24"/>
          <w:szCs w:val="24"/>
        </w:rPr>
        <w:t>，生成一个随机标识与根节点的地址形成映射关系</w:t>
      </w:r>
      <w:r w:rsidR="007E1D16" w:rsidRPr="00444448">
        <w:rPr>
          <w:rFonts w:hint="eastAsia"/>
          <w:sz w:val="24"/>
          <w:szCs w:val="24"/>
        </w:rPr>
        <w:t>，</w:t>
      </w:r>
      <w:r w:rsidR="00521868" w:rsidRPr="00444448">
        <w:rPr>
          <w:rFonts w:hint="eastAsia"/>
          <w:sz w:val="24"/>
          <w:szCs w:val="24"/>
        </w:rPr>
        <w:t>同时再将自身的地址与</w:t>
      </w:r>
      <w:r w:rsidR="00F730EF" w:rsidRPr="00444448">
        <w:rPr>
          <w:rFonts w:hint="eastAsia"/>
          <w:sz w:val="24"/>
          <w:szCs w:val="24"/>
        </w:rPr>
        <w:t>根节点形成的</w:t>
      </w:r>
      <w:r w:rsidR="00521868" w:rsidRPr="00444448">
        <w:rPr>
          <w:rFonts w:hint="eastAsia"/>
          <w:sz w:val="24"/>
          <w:szCs w:val="24"/>
        </w:rPr>
        <w:t>二级</w:t>
      </w:r>
      <w:r w:rsidR="00BF7B8F" w:rsidRPr="00444448">
        <w:rPr>
          <w:rFonts w:hint="eastAsia"/>
          <w:sz w:val="24"/>
          <w:szCs w:val="24"/>
        </w:rPr>
        <w:t>标识</w:t>
      </w:r>
      <w:r w:rsidR="00521868" w:rsidRPr="00444448">
        <w:rPr>
          <w:rFonts w:hint="eastAsia"/>
          <w:sz w:val="24"/>
          <w:szCs w:val="24"/>
        </w:rPr>
        <w:t>转交给下一个节点，由于在该示例中选定的深度为</w:t>
      </w:r>
      <w:r w:rsidR="00521868" w:rsidRPr="00444448">
        <w:rPr>
          <w:rFonts w:hint="eastAsia"/>
          <w:sz w:val="24"/>
          <w:szCs w:val="24"/>
        </w:rPr>
        <w:t>2</w:t>
      </w:r>
      <w:r w:rsidR="001C5ABA" w:rsidRPr="00444448">
        <w:rPr>
          <w:rFonts w:hint="eastAsia"/>
          <w:sz w:val="24"/>
          <w:szCs w:val="24"/>
        </w:rPr>
        <w:t>，所以</w:t>
      </w:r>
      <w:r w:rsidR="00AE3DCD">
        <w:rPr>
          <w:rFonts w:hint="eastAsia"/>
          <w:sz w:val="24"/>
          <w:szCs w:val="24"/>
        </w:rPr>
        <w:t>下级</w:t>
      </w:r>
      <w:r w:rsidR="001C5ABA" w:rsidRPr="00444448">
        <w:rPr>
          <w:rFonts w:hint="eastAsia"/>
          <w:sz w:val="24"/>
          <w:szCs w:val="24"/>
        </w:rPr>
        <w:t>节点</w:t>
      </w:r>
      <w:r w:rsidR="001C5ABA" w:rsidRPr="00444448">
        <w:rPr>
          <w:rFonts w:hint="eastAsia"/>
          <w:sz w:val="24"/>
          <w:szCs w:val="24"/>
        </w:rPr>
        <w:t>(</w:t>
      </w:r>
      <w:r w:rsidR="001C5ABA" w:rsidRPr="00444448">
        <w:rPr>
          <w:sz w:val="24"/>
          <w:szCs w:val="24"/>
        </w:rPr>
        <w:t>N1-L2)</w:t>
      </w:r>
      <w:r w:rsidR="00A66A52" w:rsidRPr="00444448">
        <w:rPr>
          <w:rFonts w:hint="eastAsia"/>
          <w:sz w:val="24"/>
          <w:szCs w:val="24"/>
        </w:rPr>
        <w:t>是最终暴露外界的节点，在信息达到最终</w:t>
      </w:r>
      <w:r w:rsidR="00F265A6" w:rsidRPr="00444448">
        <w:rPr>
          <w:rFonts w:hint="eastAsia"/>
          <w:sz w:val="24"/>
          <w:szCs w:val="24"/>
        </w:rPr>
        <w:t>暴露</w:t>
      </w:r>
      <w:r w:rsidR="00A66A52" w:rsidRPr="00444448">
        <w:rPr>
          <w:rFonts w:hint="eastAsia"/>
          <w:sz w:val="24"/>
          <w:szCs w:val="24"/>
        </w:rPr>
        <w:t>节点后，该节点会向</w:t>
      </w:r>
      <w:r w:rsidR="00B25EDA" w:rsidRPr="00444448">
        <w:rPr>
          <w:rFonts w:hint="eastAsia"/>
          <w:sz w:val="24"/>
          <w:szCs w:val="24"/>
        </w:rPr>
        <w:t>根</w:t>
      </w:r>
      <w:r w:rsidR="00A66A52" w:rsidRPr="00444448">
        <w:rPr>
          <w:rFonts w:hint="eastAsia"/>
          <w:sz w:val="24"/>
          <w:szCs w:val="24"/>
        </w:rPr>
        <w:t>节点</w:t>
      </w:r>
      <w:r w:rsidR="004901BC" w:rsidRPr="00444448">
        <w:rPr>
          <w:rFonts w:hint="eastAsia"/>
          <w:sz w:val="24"/>
          <w:szCs w:val="24"/>
        </w:rPr>
        <w:t>通知暴露</w:t>
      </w:r>
      <w:r w:rsidR="00A66A52" w:rsidRPr="00444448">
        <w:rPr>
          <w:rFonts w:hint="eastAsia"/>
          <w:sz w:val="24"/>
          <w:szCs w:val="24"/>
        </w:rPr>
        <w:t>节点</w:t>
      </w:r>
      <w:r w:rsidR="004901BC" w:rsidRPr="00444448">
        <w:rPr>
          <w:rFonts w:hint="eastAsia"/>
          <w:sz w:val="24"/>
          <w:szCs w:val="24"/>
        </w:rPr>
        <w:t>已经成功初始化，并由根节点赋予给暴露节点一个</w:t>
      </w:r>
      <w:r w:rsidR="00FB232B" w:rsidRPr="00444448">
        <w:rPr>
          <w:rFonts w:hint="eastAsia"/>
          <w:sz w:val="24"/>
          <w:szCs w:val="24"/>
        </w:rPr>
        <w:t>公钥</w:t>
      </w:r>
      <w:r w:rsidR="004901BC" w:rsidRPr="00444448">
        <w:rPr>
          <w:rFonts w:hint="eastAsia"/>
          <w:sz w:val="24"/>
          <w:szCs w:val="24"/>
        </w:rPr>
        <w:t>作为加入该节点链的证据</w:t>
      </w:r>
      <w:r w:rsidR="00A66A52" w:rsidRPr="00444448">
        <w:rPr>
          <w:rFonts w:hint="eastAsia"/>
          <w:sz w:val="24"/>
          <w:szCs w:val="24"/>
        </w:rPr>
        <w:t>，</w:t>
      </w:r>
      <w:r w:rsidR="00F246BC" w:rsidRPr="00444448">
        <w:rPr>
          <w:rFonts w:hint="eastAsia"/>
          <w:sz w:val="24"/>
          <w:szCs w:val="24"/>
        </w:rPr>
        <w:t>对于其余节点根节点会使用现代公私钥交换技术进行隐瞒，</w:t>
      </w:r>
      <w:r w:rsidR="00A66A52" w:rsidRPr="00444448">
        <w:rPr>
          <w:rFonts w:hint="eastAsia"/>
          <w:sz w:val="24"/>
          <w:szCs w:val="24"/>
        </w:rPr>
        <w:t>这个</w:t>
      </w:r>
      <w:r w:rsidR="004901BC" w:rsidRPr="00444448">
        <w:rPr>
          <w:rFonts w:hint="eastAsia"/>
          <w:sz w:val="24"/>
          <w:szCs w:val="24"/>
        </w:rPr>
        <w:t>证据</w:t>
      </w:r>
      <w:r w:rsidR="00A66A52" w:rsidRPr="00444448">
        <w:rPr>
          <w:rFonts w:hint="eastAsia"/>
          <w:sz w:val="24"/>
          <w:szCs w:val="24"/>
        </w:rPr>
        <w:t>会</w:t>
      </w:r>
      <w:r w:rsidR="007959B5" w:rsidRPr="00444448">
        <w:rPr>
          <w:rFonts w:hint="eastAsia"/>
          <w:sz w:val="24"/>
          <w:szCs w:val="24"/>
        </w:rPr>
        <w:t>通过节点链</w:t>
      </w:r>
      <w:r w:rsidR="004901BC" w:rsidRPr="00444448">
        <w:rPr>
          <w:rFonts w:hint="eastAsia"/>
          <w:sz w:val="24"/>
          <w:szCs w:val="24"/>
        </w:rPr>
        <w:t>到达暴露节点</w:t>
      </w:r>
      <w:r w:rsidR="00FB232B" w:rsidRPr="00444448">
        <w:rPr>
          <w:rFonts w:hint="eastAsia"/>
          <w:sz w:val="24"/>
          <w:szCs w:val="24"/>
        </w:rPr>
        <w:t>，暴露节点会将公钥、自身地址、公钥自签名广播出去</w:t>
      </w:r>
      <w:r w:rsidR="00644F6B" w:rsidRPr="00444448">
        <w:rPr>
          <w:rFonts w:hint="eastAsia"/>
          <w:sz w:val="24"/>
          <w:szCs w:val="24"/>
        </w:rPr>
        <w:t>，有新根节点想要建立主机连接该</w:t>
      </w:r>
      <w:r w:rsidR="000D676A" w:rsidRPr="00444448">
        <w:rPr>
          <w:rFonts w:hint="eastAsia"/>
          <w:sz w:val="24"/>
          <w:szCs w:val="24"/>
        </w:rPr>
        <w:t>节点链，只需要根据对方的节点链发送的公钥哈希即可找到被连接方暴露节点所持有的某条节点链</w:t>
      </w:r>
      <w:r w:rsidR="00A66A52" w:rsidRPr="00444448">
        <w:rPr>
          <w:rFonts w:hint="eastAsia"/>
          <w:sz w:val="24"/>
          <w:szCs w:val="24"/>
        </w:rPr>
        <w:t>。</w:t>
      </w:r>
    </w:p>
    <w:p w14:paraId="34D36F3D" w14:textId="0220C84E" w:rsidR="0047517E" w:rsidRPr="00444448" w:rsidRDefault="002A7B7C" w:rsidP="007A5282">
      <w:pPr>
        <w:ind w:left="360"/>
        <w:rPr>
          <w:sz w:val="24"/>
          <w:szCs w:val="24"/>
        </w:rPr>
      </w:pPr>
      <w:r w:rsidRPr="00444448">
        <w:rPr>
          <w:rFonts w:hint="eastAsia"/>
          <w:sz w:val="24"/>
          <w:szCs w:val="24"/>
        </w:rPr>
        <w:t>每一个节点都可以建立多个</w:t>
      </w:r>
      <w:r w:rsidR="00D3726D" w:rsidRPr="00444448">
        <w:rPr>
          <w:rFonts w:hint="eastAsia"/>
          <w:sz w:val="24"/>
          <w:szCs w:val="24"/>
        </w:rPr>
        <w:t>节点</w:t>
      </w:r>
      <w:r w:rsidRPr="00444448">
        <w:rPr>
          <w:rFonts w:hint="eastAsia"/>
          <w:sz w:val="24"/>
          <w:szCs w:val="24"/>
        </w:rPr>
        <w:t>链，</w:t>
      </w:r>
      <w:r w:rsidR="00BF7B8F" w:rsidRPr="00444448">
        <w:rPr>
          <w:rFonts w:hint="eastAsia"/>
          <w:sz w:val="24"/>
          <w:szCs w:val="24"/>
        </w:rPr>
        <w:t>这些主机链在</w:t>
      </w:r>
      <w:r w:rsidR="00D3726D" w:rsidRPr="00444448">
        <w:rPr>
          <w:rFonts w:hint="eastAsia"/>
          <w:sz w:val="24"/>
          <w:szCs w:val="24"/>
        </w:rPr>
        <w:t>其组成的节点</w:t>
      </w:r>
      <w:r w:rsidR="00BF7B8F" w:rsidRPr="00444448">
        <w:rPr>
          <w:rFonts w:hint="eastAsia"/>
          <w:sz w:val="24"/>
          <w:szCs w:val="24"/>
        </w:rPr>
        <w:t>中都有</w:t>
      </w:r>
      <w:r w:rsidR="00D3726D" w:rsidRPr="00444448">
        <w:rPr>
          <w:rFonts w:hint="eastAsia"/>
          <w:sz w:val="24"/>
          <w:szCs w:val="24"/>
        </w:rPr>
        <w:t>时间戳</w:t>
      </w:r>
      <w:r w:rsidR="00630090" w:rsidRPr="00444448">
        <w:rPr>
          <w:rFonts w:hint="eastAsia"/>
          <w:sz w:val="24"/>
          <w:szCs w:val="24"/>
        </w:rPr>
        <w:t>，</w:t>
      </w:r>
      <w:r w:rsidR="00D3726D" w:rsidRPr="00444448">
        <w:rPr>
          <w:rFonts w:hint="eastAsia"/>
          <w:sz w:val="24"/>
          <w:szCs w:val="24"/>
        </w:rPr>
        <w:t>时间戳代表着该链的生命周期。</w:t>
      </w:r>
    </w:p>
    <w:p w14:paraId="144A60D1" w14:textId="77777777" w:rsidR="007B6A28" w:rsidRDefault="007B6A28" w:rsidP="005C06CE">
      <w:pPr>
        <w:ind w:left="360"/>
      </w:pPr>
    </w:p>
    <w:p w14:paraId="193FE566" w14:textId="3E69044D" w:rsidR="005C06CE" w:rsidRPr="005C06CE" w:rsidRDefault="00200868" w:rsidP="005C06CE">
      <w:pPr>
        <w:ind w:left="360"/>
        <w:rPr>
          <w:b/>
          <w:sz w:val="26"/>
          <w:szCs w:val="26"/>
        </w:rPr>
      </w:pPr>
      <w:r>
        <w:rPr>
          <w:b/>
          <w:sz w:val="26"/>
          <w:szCs w:val="26"/>
        </w:rPr>
        <w:t>4</w:t>
      </w:r>
      <w:r w:rsidR="005C06CE" w:rsidRPr="005C06CE">
        <w:rPr>
          <w:b/>
          <w:sz w:val="26"/>
          <w:szCs w:val="26"/>
        </w:rPr>
        <w:t>.</w:t>
      </w:r>
      <w:r w:rsidR="005C06CE" w:rsidRPr="005C06CE">
        <w:rPr>
          <w:rFonts w:hint="eastAsia"/>
          <w:b/>
          <w:sz w:val="26"/>
          <w:szCs w:val="26"/>
        </w:rPr>
        <w:t>散射</w:t>
      </w:r>
    </w:p>
    <w:p w14:paraId="22012E40" w14:textId="2219948E" w:rsidR="003C3F1C" w:rsidRPr="00444448" w:rsidRDefault="005C06CE" w:rsidP="003C3F1C">
      <w:pPr>
        <w:ind w:left="360" w:firstLine="210"/>
        <w:rPr>
          <w:sz w:val="24"/>
          <w:szCs w:val="24"/>
        </w:rPr>
      </w:pPr>
      <w:r w:rsidRPr="00444448">
        <w:rPr>
          <w:rFonts w:hint="eastAsia"/>
          <w:sz w:val="24"/>
          <w:szCs w:val="24"/>
        </w:rPr>
        <w:t>该网络可以隐藏节点链的连接特征，</w:t>
      </w:r>
      <w:r w:rsidR="008656D3" w:rsidRPr="00444448">
        <w:rPr>
          <w:rFonts w:hint="eastAsia"/>
          <w:sz w:val="24"/>
          <w:szCs w:val="24"/>
        </w:rPr>
        <w:t>能够</w:t>
      </w:r>
      <w:r w:rsidRPr="00444448">
        <w:rPr>
          <w:rFonts w:hint="eastAsia"/>
          <w:sz w:val="24"/>
          <w:szCs w:val="24"/>
        </w:rPr>
        <w:t>防止追踪者</w:t>
      </w:r>
      <w:r w:rsidR="008656D3" w:rsidRPr="00444448">
        <w:rPr>
          <w:rFonts w:hint="eastAsia"/>
          <w:sz w:val="24"/>
          <w:szCs w:val="24"/>
        </w:rPr>
        <w:t>溯源数据发送或接收者。我将提出一种链接散射机制，散射范围即本文提到的广度，假设有根节点想要建立节点链以此连接目标节点，它会从根节点开始</w:t>
      </w:r>
      <w:r w:rsidR="00F1620C" w:rsidRPr="00444448">
        <w:rPr>
          <w:rFonts w:hint="eastAsia"/>
          <w:sz w:val="24"/>
          <w:szCs w:val="24"/>
        </w:rPr>
        <w:t>按散射广度连接指定数量的二级节点，这些二级节点会根据深度判断是否再进行散射，当散射</w:t>
      </w:r>
      <w:r w:rsidR="00E20721" w:rsidRPr="00444448">
        <w:rPr>
          <w:rFonts w:hint="eastAsia"/>
          <w:sz w:val="24"/>
          <w:szCs w:val="24"/>
        </w:rPr>
        <w:t>达到暴露节点后，该暴露节点假设没有实际参与进实际的节点链仍然会去随机链接网络上的任一节点，并且与该节点进行虚假的通讯，</w:t>
      </w:r>
      <w:r w:rsidR="007411A4" w:rsidRPr="00444448">
        <w:rPr>
          <w:rFonts w:hint="eastAsia"/>
          <w:sz w:val="24"/>
          <w:szCs w:val="24"/>
        </w:rPr>
        <w:t>必须保持流量特征和网络绝大部分正常流量一致，</w:t>
      </w:r>
      <w:r w:rsidR="00325A26" w:rsidRPr="00444448">
        <w:rPr>
          <w:rFonts w:hint="eastAsia"/>
          <w:sz w:val="24"/>
          <w:szCs w:val="24"/>
        </w:rPr>
        <w:t>如避免深度包检测</w:t>
      </w:r>
      <w:r w:rsidR="005E7E6F" w:rsidRPr="00444448">
        <w:rPr>
          <w:rFonts w:hint="eastAsia"/>
          <w:sz w:val="24"/>
          <w:szCs w:val="24"/>
        </w:rPr>
        <w:t>。</w:t>
      </w:r>
      <w:r w:rsidR="004C4B64" w:rsidRPr="00444448">
        <w:rPr>
          <w:rFonts w:hint="eastAsia"/>
          <w:sz w:val="24"/>
          <w:szCs w:val="24"/>
        </w:rPr>
        <w:t>这种</w:t>
      </w:r>
      <w:r w:rsidR="00E20721" w:rsidRPr="00444448">
        <w:rPr>
          <w:rFonts w:hint="eastAsia"/>
          <w:sz w:val="24"/>
          <w:szCs w:val="24"/>
        </w:rPr>
        <w:t>通讯没有实际价值，仅为迷惑追踪者</w:t>
      </w:r>
      <w:r w:rsidR="007411A4" w:rsidRPr="00444448">
        <w:rPr>
          <w:rFonts w:hint="eastAsia"/>
          <w:sz w:val="24"/>
          <w:szCs w:val="24"/>
        </w:rPr>
        <w:t>保障双方</w:t>
      </w:r>
      <w:r w:rsidR="00216757" w:rsidRPr="00444448">
        <w:rPr>
          <w:rFonts w:hint="eastAsia"/>
          <w:sz w:val="24"/>
          <w:szCs w:val="24"/>
        </w:rPr>
        <w:t>不</w:t>
      </w:r>
      <w:r w:rsidR="00290331" w:rsidRPr="00444448">
        <w:rPr>
          <w:rFonts w:hint="eastAsia"/>
          <w:sz w:val="24"/>
          <w:szCs w:val="24"/>
        </w:rPr>
        <w:t>易</w:t>
      </w:r>
      <w:r w:rsidR="00216757" w:rsidRPr="00444448">
        <w:rPr>
          <w:rFonts w:hint="eastAsia"/>
          <w:sz w:val="24"/>
          <w:szCs w:val="24"/>
        </w:rPr>
        <w:t>被追踪</w:t>
      </w:r>
      <w:r w:rsidR="00E20721" w:rsidRPr="00444448">
        <w:rPr>
          <w:rFonts w:hint="eastAsia"/>
          <w:sz w:val="24"/>
          <w:szCs w:val="24"/>
        </w:rPr>
        <w:t>。</w:t>
      </w:r>
    </w:p>
    <w:p w14:paraId="189C7096" w14:textId="77777777" w:rsidR="007B6A28" w:rsidRPr="005C06CE" w:rsidRDefault="007B6A28" w:rsidP="008656D3">
      <w:pPr>
        <w:ind w:left="360"/>
      </w:pPr>
    </w:p>
    <w:p w14:paraId="0D678331" w14:textId="1447CD93" w:rsidR="000C2EE0" w:rsidRDefault="00200868" w:rsidP="000E1364">
      <w:pPr>
        <w:ind w:left="360"/>
        <w:rPr>
          <w:b/>
          <w:sz w:val="26"/>
          <w:szCs w:val="26"/>
        </w:rPr>
      </w:pPr>
      <w:r>
        <w:rPr>
          <w:b/>
          <w:sz w:val="26"/>
          <w:szCs w:val="26"/>
        </w:rPr>
        <w:t>5</w:t>
      </w:r>
      <w:r w:rsidR="000C2EE0">
        <w:rPr>
          <w:b/>
          <w:sz w:val="26"/>
          <w:szCs w:val="26"/>
        </w:rPr>
        <w:t>.</w:t>
      </w:r>
      <w:r w:rsidR="000C2EE0">
        <w:rPr>
          <w:rFonts w:hint="eastAsia"/>
          <w:b/>
          <w:sz w:val="26"/>
          <w:szCs w:val="26"/>
        </w:rPr>
        <w:t>激励</w:t>
      </w:r>
    </w:p>
    <w:p w14:paraId="5431FDF6" w14:textId="205105AC" w:rsidR="0047517E" w:rsidRPr="00444448" w:rsidRDefault="00D42C15" w:rsidP="0047517E">
      <w:pPr>
        <w:ind w:left="360"/>
        <w:rPr>
          <w:sz w:val="24"/>
          <w:szCs w:val="24"/>
        </w:rPr>
      </w:pPr>
      <w:r>
        <w:rPr>
          <w:rFonts w:hint="eastAsia"/>
          <w:sz w:val="24"/>
          <w:szCs w:val="24"/>
        </w:rPr>
        <w:t xml:space="preserve"> </w:t>
      </w:r>
      <w:r>
        <w:rPr>
          <w:sz w:val="24"/>
          <w:szCs w:val="24"/>
        </w:rPr>
        <w:t xml:space="preserve">   </w:t>
      </w:r>
      <w:r w:rsidR="007859B0" w:rsidRPr="00444448">
        <w:rPr>
          <w:rFonts w:hint="eastAsia"/>
          <w:sz w:val="24"/>
          <w:szCs w:val="24"/>
        </w:rPr>
        <w:t>在该网络中为防止某一不可信节点的贪婪或</w:t>
      </w:r>
      <w:r w:rsidR="002959E0" w:rsidRPr="00444448">
        <w:rPr>
          <w:rFonts w:hint="eastAsia"/>
          <w:sz w:val="24"/>
          <w:szCs w:val="24"/>
        </w:rPr>
        <w:t>无节制</w:t>
      </w:r>
      <w:r w:rsidR="007859B0" w:rsidRPr="00444448">
        <w:rPr>
          <w:rFonts w:hint="eastAsia"/>
          <w:sz w:val="24"/>
          <w:szCs w:val="24"/>
        </w:rPr>
        <w:t>膨胀区块，网络会实行基于区块链的“</w:t>
      </w:r>
      <w:r w:rsidR="007859B0" w:rsidRPr="00444448">
        <w:rPr>
          <w:rFonts w:hint="eastAsia"/>
          <w:sz w:val="24"/>
          <w:szCs w:val="24"/>
        </w:rPr>
        <w:t>AnoleC</w:t>
      </w:r>
      <w:r w:rsidR="007859B0" w:rsidRPr="00444448">
        <w:rPr>
          <w:sz w:val="24"/>
          <w:szCs w:val="24"/>
        </w:rPr>
        <w:t>oin</w:t>
      </w:r>
      <w:r w:rsidR="007859B0" w:rsidRPr="00444448">
        <w:rPr>
          <w:rFonts w:hint="eastAsia"/>
          <w:sz w:val="24"/>
          <w:szCs w:val="24"/>
        </w:rPr>
        <w:t>”奖励措施，</w:t>
      </w:r>
      <w:r w:rsidR="005A3FE7" w:rsidRPr="00444448">
        <w:rPr>
          <w:rFonts w:hint="eastAsia"/>
          <w:sz w:val="24"/>
          <w:szCs w:val="24"/>
        </w:rPr>
        <w:t>它不会像其它去中心化币一样限制总发</w:t>
      </w:r>
      <w:r w:rsidR="005A3FE7" w:rsidRPr="00444448">
        <w:rPr>
          <w:rFonts w:hint="eastAsia"/>
          <w:sz w:val="24"/>
          <w:szCs w:val="24"/>
        </w:rPr>
        <w:lastRenderedPageBreak/>
        <w:t>行量，相反它会随着时间逐渐增多，根据摩尔·戈登提出的摩尔定律与</w:t>
      </w:r>
      <w:r w:rsidR="005A3FE7" w:rsidRPr="00444448">
        <w:rPr>
          <w:rFonts w:ascii="Arial" w:hAnsi="Arial" w:cs="Arial"/>
          <w:color w:val="202122"/>
          <w:sz w:val="24"/>
          <w:szCs w:val="24"/>
          <w:shd w:val="clear" w:color="auto" w:fill="FFFFFF"/>
        </w:rPr>
        <w:t>大卫</w:t>
      </w:r>
      <w:r w:rsidR="005A3FE7" w:rsidRPr="00444448">
        <w:rPr>
          <w:rFonts w:ascii="Arial" w:hAnsi="Arial" w:cs="Arial"/>
          <w:color w:val="202122"/>
          <w:sz w:val="24"/>
          <w:szCs w:val="24"/>
          <w:shd w:val="clear" w:color="auto" w:fill="FFFFFF"/>
        </w:rPr>
        <w:t>·</w:t>
      </w:r>
      <w:r w:rsidR="005A3FE7" w:rsidRPr="00444448">
        <w:rPr>
          <w:rFonts w:ascii="Arial" w:hAnsi="Arial" w:cs="Arial" w:hint="eastAsia"/>
          <w:color w:val="202122"/>
          <w:sz w:val="24"/>
          <w:szCs w:val="24"/>
          <w:shd w:val="clear" w:color="auto" w:fill="FFFFFF"/>
        </w:rPr>
        <w:t>豪斯的结论，计算机晶体管会在每</w:t>
      </w:r>
      <w:r w:rsidR="005A3FE7" w:rsidRPr="00444448">
        <w:rPr>
          <w:rFonts w:ascii="Arial" w:hAnsi="Arial" w:cs="Arial" w:hint="eastAsia"/>
          <w:color w:val="202122"/>
          <w:sz w:val="24"/>
          <w:szCs w:val="24"/>
          <w:shd w:val="clear" w:color="auto" w:fill="FFFFFF"/>
        </w:rPr>
        <w:t>1</w:t>
      </w:r>
      <w:r w:rsidR="005A3FE7" w:rsidRPr="00444448">
        <w:rPr>
          <w:rFonts w:ascii="Arial" w:hAnsi="Arial" w:cs="Arial"/>
          <w:color w:val="202122"/>
          <w:sz w:val="24"/>
          <w:szCs w:val="24"/>
          <w:shd w:val="clear" w:color="auto" w:fill="FFFFFF"/>
        </w:rPr>
        <w:t>8</w:t>
      </w:r>
      <w:r w:rsidR="005A3FE7" w:rsidRPr="00444448">
        <w:rPr>
          <w:rFonts w:ascii="Arial" w:hAnsi="Arial" w:cs="Arial" w:hint="eastAsia"/>
          <w:color w:val="202122"/>
          <w:sz w:val="24"/>
          <w:szCs w:val="24"/>
          <w:shd w:val="clear" w:color="auto" w:fill="FFFFFF"/>
        </w:rPr>
        <w:t>个月提高一倍，</w:t>
      </w:r>
      <w:r w:rsidR="00D23C0B" w:rsidRPr="00444448">
        <w:rPr>
          <w:rFonts w:ascii="Arial" w:hAnsi="Arial" w:cs="Arial" w:hint="eastAsia"/>
          <w:color w:val="202122"/>
          <w:sz w:val="24"/>
          <w:szCs w:val="24"/>
          <w:shd w:val="clear" w:color="auto" w:fill="FFFFFF"/>
        </w:rPr>
        <w:t>规定总</w:t>
      </w:r>
      <w:r w:rsidR="005A3FE7" w:rsidRPr="00444448">
        <w:rPr>
          <w:rFonts w:hint="eastAsia"/>
          <w:sz w:val="24"/>
          <w:szCs w:val="24"/>
        </w:rPr>
        <w:t>发行数量正违背这个规律</w:t>
      </w:r>
      <w:r w:rsidR="0059584C" w:rsidRPr="00444448">
        <w:rPr>
          <w:rFonts w:hint="eastAsia"/>
          <w:sz w:val="24"/>
          <w:szCs w:val="24"/>
        </w:rPr>
        <w:t>，</w:t>
      </w:r>
      <w:r w:rsidR="00D23C0B" w:rsidRPr="00444448">
        <w:rPr>
          <w:rFonts w:hint="eastAsia"/>
          <w:sz w:val="24"/>
          <w:szCs w:val="24"/>
        </w:rPr>
        <w:t>因此</w:t>
      </w:r>
      <w:r w:rsidR="0059584C" w:rsidRPr="00444448">
        <w:rPr>
          <w:rFonts w:hint="eastAsia"/>
          <w:sz w:val="24"/>
          <w:szCs w:val="24"/>
        </w:rPr>
        <w:t>Anole</w:t>
      </w:r>
      <w:r w:rsidR="0059584C" w:rsidRPr="00444448">
        <w:rPr>
          <w:sz w:val="24"/>
          <w:szCs w:val="24"/>
        </w:rPr>
        <w:t>Coin</w:t>
      </w:r>
      <w:r w:rsidR="0059584C" w:rsidRPr="00444448">
        <w:rPr>
          <w:rFonts w:hint="eastAsia"/>
          <w:sz w:val="24"/>
          <w:szCs w:val="24"/>
        </w:rPr>
        <w:t>应规定在多久后进行增量发行，这个值不应该大于世界平均带宽增长率</w:t>
      </w:r>
      <w:r w:rsidR="002E249D" w:rsidRPr="00444448">
        <w:rPr>
          <w:rFonts w:hint="eastAsia"/>
          <w:sz w:val="24"/>
          <w:szCs w:val="24"/>
        </w:rPr>
        <w:t>或者违背摩尔定律</w:t>
      </w:r>
      <w:r w:rsidR="0059584C" w:rsidRPr="00444448">
        <w:rPr>
          <w:rFonts w:hint="eastAsia"/>
          <w:sz w:val="24"/>
          <w:szCs w:val="24"/>
        </w:rPr>
        <w:t>。</w:t>
      </w:r>
    </w:p>
    <w:p w14:paraId="339B578C" w14:textId="77777777" w:rsidR="00E459B3" w:rsidRPr="00444448" w:rsidRDefault="00E459B3" w:rsidP="000E1364">
      <w:pPr>
        <w:ind w:left="360"/>
        <w:rPr>
          <w:sz w:val="24"/>
          <w:szCs w:val="24"/>
        </w:rPr>
      </w:pPr>
    </w:p>
    <w:p w14:paraId="5E553485" w14:textId="5F534E55" w:rsidR="00FC6046" w:rsidRPr="00444448" w:rsidRDefault="00D42C15" w:rsidP="000E1364">
      <w:pPr>
        <w:ind w:left="360"/>
        <w:rPr>
          <w:sz w:val="24"/>
          <w:szCs w:val="24"/>
        </w:rPr>
      </w:pPr>
      <w:r>
        <w:rPr>
          <w:rFonts w:hint="eastAsia"/>
          <w:sz w:val="24"/>
          <w:szCs w:val="24"/>
        </w:rPr>
        <w:t xml:space="preserve"> </w:t>
      </w:r>
      <w:r>
        <w:rPr>
          <w:sz w:val="24"/>
          <w:szCs w:val="24"/>
        </w:rPr>
        <w:t xml:space="preserve">   </w:t>
      </w:r>
      <w:r w:rsidR="007859B0" w:rsidRPr="00444448">
        <w:rPr>
          <w:rFonts w:hint="eastAsia"/>
          <w:sz w:val="24"/>
          <w:szCs w:val="24"/>
        </w:rPr>
        <w:t>每一节点想建立节点链等待某些节点的链接，这个节点必须</w:t>
      </w:r>
      <w:r w:rsidR="00411618" w:rsidRPr="00444448">
        <w:rPr>
          <w:rFonts w:hint="eastAsia"/>
          <w:sz w:val="24"/>
          <w:szCs w:val="24"/>
        </w:rPr>
        <w:t>向二级节点</w:t>
      </w:r>
      <w:r w:rsidR="00D3726D" w:rsidRPr="00444448">
        <w:rPr>
          <w:rFonts w:hint="eastAsia"/>
          <w:sz w:val="24"/>
          <w:szCs w:val="24"/>
        </w:rPr>
        <w:t>随时间支付一定比例</w:t>
      </w:r>
      <w:r w:rsidR="00411618" w:rsidRPr="00444448">
        <w:rPr>
          <w:rFonts w:hint="eastAsia"/>
          <w:sz w:val="24"/>
          <w:szCs w:val="24"/>
        </w:rPr>
        <w:t>的</w:t>
      </w:r>
      <w:r w:rsidR="00D3726D" w:rsidRPr="00444448">
        <w:rPr>
          <w:rFonts w:hint="eastAsia"/>
          <w:sz w:val="24"/>
          <w:szCs w:val="24"/>
        </w:rPr>
        <w:t>约定</w:t>
      </w:r>
      <w:r w:rsidR="00411618" w:rsidRPr="00444448">
        <w:rPr>
          <w:sz w:val="24"/>
          <w:szCs w:val="24"/>
        </w:rPr>
        <w:t>AnoleCoin</w:t>
      </w:r>
      <w:r w:rsidR="00411618" w:rsidRPr="00444448">
        <w:rPr>
          <w:rFonts w:hint="eastAsia"/>
          <w:sz w:val="24"/>
          <w:szCs w:val="24"/>
        </w:rPr>
        <w:t>，</w:t>
      </w:r>
      <w:r w:rsidR="00D3726D" w:rsidRPr="00444448">
        <w:rPr>
          <w:rFonts w:hint="eastAsia"/>
          <w:sz w:val="24"/>
          <w:szCs w:val="24"/>
        </w:rPr>
        <w:t>这样做可以防止根节点或二级节点的不诚实。</w:t>
      </w:r>
      <w:r w:rsidR="00411618" w:rsidRPr="00444448">
        <w:rPr>
          <w:rFonts w:hint="eastAsia"/>
          <w:sz w:val="24"/>
          <w:szCs w:val="24"/>
        </w:rPr>
        <w:t>二级节点会</w:t>
      </w:r>
      <w:r w:rsidR="006921D6" w:rsidRPr="00444448">
        <w:rPr>
          <w:rFonts w:hint="eastAsia"/>
          <w:sz w:val="24"/>
          <w:szCs w:val="24"/>
        </w:rPr>
        <w:t>按约定</w:t>
      </w:r>
      <w:r w:rsidR="00EA2EBC" w:rsidRPr="00444448">
        <w:rPr>
          <w:rFonts w:hint="eastAsia"/>
          <w:sz w:val="24"/>
          <w:szCs w:val="24"/>
        </w:rPr>
        <w:t>扣除部分作为自己的奖励，</w:t>
      </w:r>
      <w:r w:rsidR="00F91F28" w:rsidRPr="00444448">
        <w:rPr>
          <w:rFonts w:hint="eastAsia"/>
          <w:sz w:val="24"/>
          <w:szCs w:val="24"/>
        </w:rPr>
        <w:t>并且</w:t>
      </w:r>
      <w:r w:rsidR="00411618" w:rsidRPr="00444448">
        <w:rPr>
          <w:rFonts w:hint="eastAsia"/>
          <w:sz w:val="24"/>
          <w:szCs w:val="24"/>
        </w:rPr>
        <w:t>将</w:t>
      </w:r>
      <w:r w:rsidR="00F469FD" w:rsidRPr="00444448">
        <w:rPr>
          <w:rFonts w:hint="eastAsia"/>
          <w:sz w:val="24"/>
          <w:szCs w:val="24"/>
        </w:rPr>
        <w:t>A</w:t>
      </w:r>
      <w:r w:rsidR="00F469FD" w:rsidRPr="00444448">
        <w:rPr>
          <w:sz w:val="24"/>
          <w:szCs w:val="24"/>
        </w:rPr>
        <w:t>noleCoin</w:t>
      </w:r>
      <w:r w:rsidR="00F469FD" w:rsidRPr="00444448">
        <w:rPr>
          <w:rFonts w:hint="eastAsia"/>
          <w:sz w:val="24"/>
          <w:szCs w:val="24"/>
        </w:rPr>
        <w:t>随着散射给予其它节点</w:t>
      </w:r>
      <w:r w:rsidR="00EA2EBC" w:rsidRPr="00444448">
        <w:rPr>
          <w:rFonts w:hint="eastAsia"/>
          <w:sz w:val="24"/>
          <w:szCs w:val="24"/>
        </w:rPr>
        <w:t>作为中转数据的手续费</w:t>
      </w:r>
      <w:r w:rsidR="00FA5C25" w:rsidRPr="00444448">
        <w:rPr>
          <w:rFonts w:hint="eastAsia"/>
          <w:sz w:val="24"/>
          <w:szCs w:val="24"/>
        </w:rPr>
        <w:t>，</w:t>
      </w:r>
      <w:r w:rsidR="008B30BB" w:rsidRPr="00444448">
        <w:rPr>
          <w:rFonts w:hint="eastAsia"/>
          <w:sz w:val="24"/>
          <w:szCs w:val="24"/>
        </w:rPr>
        <w:t>手续费仍然按时间进行比例交付，</w:t>
      </w:r>
      <w:r w:rsidR="00FA5C25" w:rsidRPr="00444448">
        <w:rPr>
          <w:rFonts w:hint="eastAsia"/>
          <w:sz w:val="24"/>
          <w:szCs w:val="24"/>
        </w:rPr>
        <w:t>即便这些节点不承担实际的</w:t>
      </w:r>
      <w:r w:rsidR="00521A78" w:rsidRPr="00444448">
        <w:rPr>
          <w:rFonts w:hint="eastAsia"/>
          <w:sz w:val="24"/>
          <w:szCs w:val="24"/>
        </w:rPr>
        <w:t>通讯</w:t>
      </w:r>
      <w:r w:rsidR="00FA5C25" w:rsidRPr="00444448">
        <w:rPr>
          <w:rFonts w:hint="eastAsia"/>
          <w:sz w:val="24"/>
          <w:szCs w:val="24"/>
        </w:rPr>
        <w:t>工作</w:t>
      </w:r>
      <w:r w:rsidR="007B6A28" w:rsidRPr="00444448">
        <w:rPr>
          <w:rFonts w:hint="eastAsia"/>
          <w:sz w:val="24"/>
          <w:szCs w:val="24"/>
        </w:rPr>
        <w:t>，它们仍有资格得到</w:t>
      </w:r>
      <w:r w:rsidR="00FA5C25" w:rsidRPr="00444448">
        <w:rPr>
          <w:rFonts w:hint="eastAsia"/>
          <w:sz w:val="24"/>
          <w:szCs w:val="24"/>
        </w:rPr>
        <w:t>。</w:t>
      </w:r>
    </w:p>
    <w:p w14:paraId="3DAA5042" w14:textId="49D5C426" w:rsidR="00832437" w:rsidRDefault="00832437" w:rsidP="000E1364">
      <w:pPr>
        <w:ind w:left="360"/>
        <w:rPr>
          <w:b/>
          <w:sz w:val="26"/>
          <w:szCs w:val="26"/>
        </w:rPr>
      </w:pPr>
    </w:p>
    <w:p w14:paraId="28D2CD48" w14:textId="043A4136" w:rsidR="00832437" w:rsidRDefault="00200868" w:rsidP="000E1364">
      <w:pPr>
        <w:ind w:left="360"/>
        <w:rPr>
          <w:b/>
          <w:sz w:val="26"/>
          <w:szCs w:val="26"/>
        </w:rPr>
      </w:pPr>
      <w:r>
        <w:rPr>
          <w:b/>
          <w:sz w:val="26"/>
          <w:szCs w:val="26"/>
        </w:rPr>
        <w:t>6</w:t>
      </w:r>
      <w:r w:rsidR="00444448">
        <w:rPr>
          <w:b/>
          <w:sz w:val="26"/>
          <w:szCs w:val="26"/>
        </w:rPr>
        <w:t>.</w:t>
      </w:r>
      <w:r w:rsidR="00832437">
        <w:rPr>
          <w:rFonts w:hint="eastAsia"/>
          <w:b/>
          <w:sz w:val="26"/>
          <w:szCs w:val="26"/>
        </w:rPr>
        <w:t>区块信息</w:t>
      </w:r>
    </w:p>
    <w:p w14:paraId="458B0F8F" w14:textId="19F0EB39" w:rsidR="00832437" w:rsidRPr="00444448" w:rsidRDefault="00D42C15" w:rsidP="000E1364">
      <w:pPr>
        <w:ind w:left="360"/>
        <w:rPr>
          <w:sz w:val="24"/>
          <w:szCs w:val="24"/>
        </w:rPr>
      </w:pPr>
      <w:r>
        <w:rPr>
          <w:rFonts w:hint="eastAsia"/>
          <w:sz w:val="24"/>
          <w:szCs w:val="24"/>
        </w:rPr>
        <w:t xml:space="preserve"> </w:t>
      </w:r>
      <w:r>
        <w:rPr>
          <w:sz w:val="24"/>
          <w:szCs w:val="24"/>
        </w:rPr>
        <w:t xml:space="preserve">   </w:t>
      </w:r>
      <w:r w:rsidR="00832437" w:rsidRPr="00444448">
        <w:rPr>
          <w:rFonts w:hint="eastAsia"/>
          <w:sz w:val="24"/>
          <w:szCs w:val="24"/>
        </w:rPr>
        <w:t>节点建立节点链后会把暴露节点的地址、</w:t>
      </w:r>
      <w:r w:rsidR="006B1B4B" w:rsidRPr="00444448">
        <w:rPr>
          <w:rFonts w:hint="eastAsia"/>
          <w:sz w:val="24"/>
          <w:szCs w:val="24"/>
        </w:rPr>
        <w:t>公钥</w:t>
      </w:r>
      <w:r w:rsidR="00832437" w:rsidRPr="00444448">
        <w:rPr>
          <w:rFonts w:hint="eastAsia"/>
          <w:sz w:val="24"/>
          <w:szCs w:val="24"/>
        </w:rPr>
        <w:t>的签名</w:t>
      </w:r>
      <w:r w:rsidR="00A009CD" w:rsidRPr="00444448">
        <w:rPr>
          <w:rFonts w:hint="eastAsia"/>
          <w:sz w:val="24"/>
          <w:szCs w:val="24"/>
        </w:rPr>
        <w:t>、根节点公钥</w:t>
      </w:r>
      <w:r w:rsidR="006B1B4B" w:rsidRPr="00444448">
        <w:rPr>
          <w:rFonts w:hint="eastAsia"/>
          <w:sz w:val="24"/>
          <w:szCs w:val="24"/>
        </w:rPr>
        <w:t>公布在区块中，当有另一个节点建立节点链链接时会使用目标根节点的公钥验证</w:t>
      </w:r>
      <w:r w:rsidR="00CF485B" w:rsidRPr="00444448">
        <w:rPr>
          <w:rFonts w:hint="eastAsia"/>
          <w:sz w:val="24"/>
          <w:szCs w:val="24"/>
        </w:rPr>
        <w:t>签名</w:t>
      </w:r>
      <w:r w:rsidR="006B1B4B" w:rsidRPr="00444448">
        <w:rPr>
          <w:rFonts w:hint="eastAsia"/>
          <w:sz w:val="24"/>
          <w:szCs w:val="24"/>
        </w:rPr>
        <w:t>是否</w:t>
      </w:r>
      <w:r w:rsidR="00CF485B" w:rsidRPr="00444448">
        <w:rPr>
          <w:rFonts w:hint="eastAsia"/>
          <w:sz w:val="24"/>
          <w:szCs w:val="24"/>
        </w:rPr>
        <w:t>通过，并尝试</w:t>
      </w:r>
      <w:r w:rsidR="00132661" w:rsidRPr="00444448">
        <w:rPr>
          <w:rFonts w:hint="eastAsia"/>
          <w:sz w:val="24"/>
          <w:szCs w:val="24"/>
        </w:rPr>
        <w:t>连接暴露节点，如果成功则提供公钥哈希找到对应节点链</w:t>
      </w:r>
      <w:r w:rsidR="0038659E" w:rsidRPr="00444448">
        <w:rPr>
          <w:rFonts w:hint="eastAsia"/>
          <w:sz w:val="24"/>
          <w:szCs w:val="24"/>
        </w:rPr>
        <w:t>。</w:t>
      </w:r>
    </w:p>
    <w:p w14:paraId="68E28B83" w14:textId="459113A9" w:rsidR="00F21FC3" w:rsidRDefault="00F21FC3" w:rsidP="000E1364">
      <w:pPr>
        <w:ind w:left="360"/>
        <w:rPr>
          <w:b/>
          <w:sz w:val="26"/>
          <w:szCs w:val="26"/>
        </w:rPr>
      </w:pPr>
      <w:r>
        <w:rPr>
          <w:b/>
          <w:noProof/>
          <w:sz w:val="26"/>
          <w:szCs w:val="26"/>
        </w:rPr>
        <w:drawing>
          <wp:inline distT="0" distB="0" distL="0" distR="0" wp14:anchorId="5DA7281E" wp14:editId="7332BBCE">
            <wp:extent cx="4027855" cy="33576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847" cy="3360171"/>
                    </a:xfrm>
                    <a:prstGeom prst="rect">
                      <a:avLst/>
                    </a:prstGeom>
                    <a:noFill/>
                    <a:ln>
                      <a:noFill/>
                    </a:ln>
                  </pic:spPr>
                </pic:pic>
              </a:graphicData>
            </a:graphic>
          </wp:inline>
        </w:drawing>
      </w:r>
    </w:p>
    <w:p w14:paraId="4069BDF2" w14:textId="77777777" w:rsidR="000C2EE0" w:rsidRPr="00FC6046" w:rsidRDefault="000C2EE0" w:rsidP="000E1364">
      <w:pPr>
        <w:ind w:left="360"/>
        <w:rPr>
          <w:b/>
          <w:sz w:val="26"/>
          <w:szCs w:val="26"/>
        </w:rPr>
      </w:pPr>
    </w:p>
    <w:p w14:paraId="7A93391C" w14:textId="59356101" w:rsidR="00327D13" w:rsidRDefault="00200868" w:rsidP="007535A2">
      <w:pPr>
        <w:ind w:left="360"/>
        <w:rPr>
          <w:b/>
          <w:sz w:val="26"/>
          <w:szCs w:val="26"/>
        </w:rPr>
      </w:pPr>
      <w:r>
        <w:rPr>
          <w:b/>
          <w:sz w:val="26"/>
          <w:szCs w:val="26"/>
        </w:rPr>
        <w:t>7</w:t>
      </w:r>
      <w:r w:rsidR="00B34E26" w:rsidRPr="00FC6046">
        <w:rPr>
          <w:b/>
          <w:sz w:val="26"/>
          <w:szCs w:val="26"/>
        </w:rPr>
        <w:t>.</w:t>
      </w:r>
      <w:r w:rsidR="00E30182" w:rsidRPr="00FC6046">
        <w:rPr>
          <w:rFonts w:hint="eastAsia"/>
          <w:b/>
          <w:sz w:val="26"/>
          <w:szCs w:val="26"/>
        </w:rPr>
        <w:t>回收资源</w:t>
      </w:r>
    </w:p>
    <w:p w14:paraId="072B2AFE" w14:textId="6CBA2006" w:rsidR="00556998" w:rsidRDefault="00556998" w:rsidP="00D42C15">
      <w:pPr>
        <w:ind w:left="360" w:firstLine="210"/>
        <w:rPr>
          <w:sz w:val="24"/>
          <w:szCs w:val="24"/>
        </w:rPr>
      </w:pPr>
      <w:r w:rsidRPr="00444448">
        <w:rPr>
          <w:rFonts w:hint="eastAsia"/>
          <w:sz w:val="24"/>
          <w:szCs w:val="24"/>
        </w:rPr>
        <w:t>正在运行的节点链其中有节点想要退出这个链，需首先向根节点发送退出链通知，之后尽力广播通知所有节点该节点的离开行为，随后即可</w:t>
      </w:r>
      <w:r w:rsidR="007E220B">
        <w:rPr>
          <w:rFonts w:hint="eastAsia"/>
          <w:sz w:val="24"/>
          <w:szCs w:val="24"/>
        </w:rPr>
        <w:t>在随机时</w:t>
      </w:r>
      <w:r w:rsidR="007E220B">
        <w:rPr>
          <w:rFonts w:hint="eastAsia"/>
          <w:sz w:val="24"/>
          <w:szCs w:val="24"/>
        </w:rPr>
        <w:lastRenderedPageBreak/>
        <w:t>间点</w:t>
      </w:r>
      <w:r w:rsidRPr="00444448">
        <w:rPr>
          <w:rFonts w:hint="eastAsia"/>
          <w:sz w:val="24"/>
          <w:szCs w:val="24"/>
        </w:rPr>
        <w:t>退出。在退出链后，根节点假设想继续通讯，需要在网络中寻找空闲节点，并用其新建或组成完整的链。</w:t>
      </w:r>
    </w:p>
    <w:p w14:paraId="44510138" w14:textId="77777777" w:rsidR="00D42C15" w:rsidRPr="00D42C15" w:rsidRDefault="00D42C15" w:rsidP="00D42C15">
      <w:pPr>
        <w:ind w:left="360" w:firstLine="210"/>
        <w:rPr>
          <w:sz w:val="24"/>
          <w:szCs w:val="24"/>
        </w:rPr>
      </w:pPr>
    </w:p>
    <w:p w14:paraId="0AD20AB6" w14:textId="381C2A8B" w:rsidR="003C02C8" w:rsidRPr="00444448" w:rsidRDefault="00D42C15" w:rsidP="003C02C8">
      <w:pPr>
        <w:ind w:left="360"/>
        <w:rPr>
          <w:sz w:val="24"/>
          <w:szCs w:val="24"/>
        </w:rPr>
      </w:pPr>
      <w:r>
        <w:rPr>
          <w:rFonts w:hint="eastAsia"/>
          <w:sz w:val="24"/>
          <w:szCs w:val="24"/>
        </w:rPr>
        <w:t xml:space="preserve"> </w:t>
      </w:r>
      <w:r>
        <w:rPr>
          <w:sz w:val="24"/>
          <w:szCs w:val="24"/>
        </w:rPr>
        <w:t xml:space="preserve">   </w:t>
      </w:r>
      <w:r w:rsidR="003B3E7A" w:rsidRPr="00444448">
        <w:rPr>
          <w:rFonts w:hint="eastAsia"/>
          <w:sz w:val="24"/>
          <w:szCs w:val="24"/>
        </w:rPr>
        <w:t>假设暴露节点没有成功广播，或者根节点没有成功判断到一个节点的退出是否和自身所在链有关，</w:t>
      </w:r>
      <w:r w:rsidR="00070CDB" w:rsidRPr="00444448">
        <w:rPr>
          <w:rFonts w:hint="eastAsia"/>
          <w:sz w:val="24"/>
          <w:szCs w:val="24"/>
        </w:rPr>
        <w:t>还会形成一个混沌无效</w:t>
      </w:r>
      <w:r w:rsidR="003B3E7A" w:rsidRPr="00444448">
        <w:rPr>
          <w:rFonts w:hint="eastAsia"/>
          <w:sz w:val="24"/>
          <w:szCs w:val="24"/>
        </w:rPr>
        <w:t>的信息残留在这个网络中，</w:t>
      </w:r>
      <w:r w:rsidR="0047517E" w:rsidRPr="00444448">
        <w:rPr>
          <w:rFonts w:hint="eastAsia"/>
          <w:sz w:val="24"/>
          <w:szCs w:val="24"/>
        </w:rPr>
        <w:t>假设它长期留存在块中则将其移除。</w:t>
      </w:r>
      <w:r w:rsidR="0047517E" w:rsidRPr="00444448">
        <w:rPr>
          <w:sz w:val="24"/>
          <w:szCs w:val="24"/>
        </w:rPr>
        <w:t xml:space="preserve"> </w:t>
      </w:r>
    </w:p>
    <w:p w14:paraId="23B834FE" w14:textId="300E9D28" w:rsidR="00DB7122" w:rsidRDefault="00200868" w:rsidP="00070CDB">
      <w:pPr>
        <w:ind w:left="360"/>
        <w:rPr>
          <w:b/>
          <w:sz w:val="26"/>
          <w:szCs w:val="26"/>
        </w:rPr>
      </w:pPr>
      <w:r>
        <w:rPr>
          <w:b/>
          <w:sz w:val="26"/>
          <w:szCs w:val="26"/>
        </w:rPr>
        <w:t>8</w:t>
      </w:r>
      <w:bookmarkStart w:id="0" w:name="_GoBack"/>
      <w:bookmarkEnd w:id="0"/>
      <w:r w:rsidR="00DB7122" w:rsidRPr="002A4FF2">
        <w:rPr>
          <w:b/>
          <w:sz w:val="26"/>
          <w:szCs w:val="26"/>
        </w:rPr>
        <w:t>.</w:t>
      </w:r>
      <w:r w:rsidR="00DB7122" w:rsidRPr="002A4FF2">
        <w:rPr>
          <w:rFonts w:hint="eastAsia"/>
          <w:b/>
          <w:sz w:val="26"/>
          <w:szCs w:val="26"/>
        </w:rPr>
        <w:t>隐私</w:t>
      </w:r>
    </w:p>
    <w:p w14:paraId="04DFCF71" w14:textId="7AC06540" w:rsidR="002A4FF2" w:rsidRPr="00444448" w:rsidRDefault="002A4FF2" w:rsidP="00070CDB">
      <w:pPr>
        <w:ind w:left="360"/>
        <w:rPr>
          <w:sz w:val="24"/>
          <w:szCs w:val="24"/>
        </w:rPr>
      </w:pPr>
      <w:r w:rsidRPr="00444448">
        <w:rPr>
          <w:rFonts w:hint="eastAsia"/>
          <w:sz w:val="24"/>
          <w:szCs w:val="24"/>
        </w:rPr>
        <w:t>基于机构托管的</w:t>
      </w:r>
      <w:r w:rsidR="00C475B5" w:rsidRPr="00444448">
        <w:rPr>
          <w:rFonts w:hint="eastAsia"/>
          <w:sz w:val="24"/>
          <w:szCs w:val="24"/>
        </w:rPr>
        <w:t>传统</w:t>
      </w:r>
      <w:r w:rsidRPr="00444448">
        <w:rPr>
          <w:rFonts w:hint="eastAsia"/>
          <w:sz w:val="24"/>
          <w:szCs w:val="24"/>
        </w:rPr>
        <w:t>信息交流</w:t>
      </w:r>
      <w:r w:rsidR="002C6F89" w:rsidRPr="00444448">
        <w:rPr>
          <w:rFonts w:hint="eastAsia"/>
          <w:sz w:val="24"/>
          <w:szCs w:val="24"/>
        </w:rPr>
        <w:t>，在最坏情况下，机构可以获取</w:t>
      </w:r>
      <w:r w:rsidR="000525EB" w:rsidRPr="00444448">
        <w:rPr>
          <w:rFonts w:hint="eastAsia"/>
          <w:sz w:val="24"/>
          <w:szCs w:val="24"/>
        </w:rPr>
        <w:t>双方信息。</w:t>
      </w:r>
    </w:p>
    <w:p w14:paraId="0D927852" w14:textId="3C0A1625" w:rsidR="00686223" w:rsidRDefault="00F438B1" w:rsidP="00070CDB">
      <w:pPr>
        <w:ind w:left="360"/>
      </w:pPr>
      <w:r>
        <w:rPr>
          <w:noProof/>
        </w:rPr>
        <w:drawing>
          <wp:inline distT="0" distB="0" distL="0" distR="0" wp14:anchorId="0BA05F98" wp14:editId="75A0FCAB">
            <wp:extent cx="5274310" cy="877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77570"/>
                    </a:xfrm>
                    <a:prstGeom prst="rect">
                      <a:avLst/>
                    </a:prstGeom>
                    <a:noFill/>
                    <a:ln>
                      <a:noFill/>
                    </a:ln>
                  </pic:spPr>
                </pic:pic>
              </a:graphicData>
            </a:graphic>
          </wp:inline>
        </w:drawing>
      </w:r>
    </w:p>
    <w:p w14:paraId="1AADEE6C" w14:textId="166BFFBD" w:rsidR="00C475B5" w:rsidRPr="00444448" w:rsidRDefault="00C475B5" w:rsidP="00070CDB">
      <w:pPr>
        <w:ind w:left="360"/>
        <w:rPr>
          <w:sz w:val="24"/>
          <w:szCs w:val="24"/>
        </w:rPr>
      </w:pPr>
      <w:r w:rsidRPr="00444448">
        <w:rPr>
          <w:rFonts w:hint="eastAsia"/>
          <w:sz w:val="24"/>
          <w:szCs w:val="24"/>
        </w:rPr>
        <w:t>基于机构中转的</w:t>
      </w:r>
      <w:r w:rsidR="00F438B1" w:rsidRPr="00444448">
        <w:rPr>
          <w:rFonts w:hint="eastAsia"/>
          <w:sz w:val="24"/>
          <w:szCs w:val="24"/>
        </w:rPr>
        <w:t>p</w:t>
      </w:r>
      <w:r w:rsidR="00F438B1" w:rsidRPr="00444448">
        <w:rPr>
          <w:sz w:val="24"/>
          <w:szCs w:val="24"/>
        </w:rPr>
        <w:t>2p</w:t>
      </w:r>
      <w:r w:rsidRPr="00444448">
        <w:rPr>
          <w:rFonts w:hint="eastAsia"/>
          <w:sz w:val="24"/>
          <w:szCs w:val="24"/>
        </w:rPr>
        <w:t>传统信息交流</w:t>
      </w:r>
      <w:r w:rsidR="000525EB" w:rsidRPr="00444448">
        <w:rPr>
          <w:rFonts w:hint="eastAsia"/>
          <w:sz w:val="24"/>
          <w:szCs w:val="24"/>
        </w:rPr>
        <w:t>，在最坏情况下，机构能够得到双方身份。</w:t>
      </w:r>
    </w:p>
    <w:p w14:paraId="73318986" w14:textId="2D46422B" w:rsidR="00C475B5" w:rsidRDefault="005C2900" w:rsidP="00070CDB">
      <w:pPr>
        <w:ind w:left="360"/>
        <w:rPr>
          <w:b/>
          <w:sz w:val="26"/>
          <w:szCs w:val="26"/>
        </w:rPr>
      </w:pPr>
      <w:r>
        <w:rPr>
          <w:b/>
          <w:noProof/>
          <w:sz w:val="26"/>
          <w:szCs w:val="26"/>
        </w:rPr>
        <w:drawing>
          <wp:inline distT="0" distB="0" distL="0" distR="0" wp14:anchorId="35E8458D" wp14:editId="19C4C856">
            <wp:extent cx="5274310" cy="877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77570"/>
                    </a:xfrm>
                    <a:prstGeom prst="rect">
                      <a:avLst/>
                    </a:prstGeom>
                    <a:noFill/>
                    <a:ln>
                      <a:noFill/>
                    </a:ln>
                  </pic:spPr>
                </pic:pic>
              </a:graphicData>
            </a:graphic>
          </wp:inline>
        </w:drawing>
      </w:r>
    </w:p>
    <w:p w14:paraId="18FB3E69" w14:textId="0863659C" w:rsidR="00C475B5" w:rsidRPr="009C7D67" w:rsidRDefault="001B48A7" w:rsidP="00070CDB">
      <w:pPr>
        <w:ind w:left="360"/>
        <w:rPr>
          <w:sz w:val="24"/>
          <w:szCs w:val="24"/>
        </w:rPr>
      </w:pPr>
      <w:r w:rsidRPr="009C7D67">
        <w:rPr>
          <w:rFonts w:hint="eastAsia"/>
          <w:sz w:val="24"/>
          <w:szCs w:val="24"/>
        </w:rPr>
        <w:t>基于</w:t>
      </w:r>
      <w:r w:rsidRPr="009C7D67">
        <w:rPr>
          <w:rFonts w:hint="eastAsia"/>
          <w:sz w:val="24"/>
          <w:szCs w:val="24"/>
        </w:rPr>
        <w:t>AnoleNet</w:t>
      </w:r>
      <w:r w:rsidRPr="009C7D67">
        <w:rPr>
          <w:rFonts w:hint="eastAsia"/>
          <w:sz w:val="24"/>
          <w:szCs w:val="24"/>
        </w:rPr>
        <w:t>的</w:t>
      </w:r>
      <w:r w:rsidRPr="009C7D67">
        <w:rPr>
          <w:rFonts w:hint="eastAsia"/>
          <w:sz w:val="24"/>
          <w:szCs w:val="24"/>
        </w:rPr>
        <w:t>p</w:t>
      </w:r>
      <w:r w:rsidRPr="009C7D67">
        <w:rPr>
          <w:sz w:val="24"/>
          <w:szCs w:val="24"/>
        </w:rPr>
        <w:t>2</w:t>
      </w:r>
      <w:r w:rsidRPr="009C7D67">
        <w:rPr>
          <w:rFonts w:hint="eastAsia"/>
          <w:sz w:val="24"/>
          <w:szCs w:val="24"/>
        </w:rPr>
        <w:t>p</w:t>
      </w:r>
      <w:r w:rsidRPr="009C7D67">
        <w:rPr>
          <w:rFonts w:hint="eastAsia"/>
          <w:sz w:val="24"/>
          <w:szCs w:val="24"/>
        </w:rPr>
        <w:t>的信息交流</w:t>
      </w:r>
      <w:r w:rsidR="008F3A9B" w:rsidRPr="009C7D67">
        <w:rPr>
          <w:rFonts w:hint="eastAsia"/>
          <w:sz w:val="24"/>
          <w:szCs w:val="24"/>
        </w:rPr>
        <w:t>，在最坏情况下，机构只能获得通讯网络的敏感流量</w:t>
      </w:r>
      <w:r w:rsidR="0056736B" w:rsidRPr="009C7D67">
        <w:rPr>
          <w:rFonts w:hint="eastAsia"/>
          <w:sz w:val="24"/>
          <w:szCs w:val="24"/>
        </w:rPr>
        <w:t>，无法</w:t>
      </w:r>
      <w:r w:rsidR="003854A5" w:rsidRPr="009C7D67">
        <w:rPr>
          <w:rFonts w:hint="eastAsia"/>
          <w:sz w:val="24"/>
          <w:szCs w:val="24"/>
        </w:rPr>
        <w:t>轻易</w:t>
      </w:r>
      <w:r w:rsidR="00AB40AB" w:rsidRPr="009C7D67">
        <w:rPr>
          <w:rFonts w:hint="eastAsia"/>
          <w:sz w:val="24"/>
          <w:szCs w:val="24"/>
        </w:rPr>
        <w:t>溯源双方</w:t>
      </w:r>
      <w:r w:rsidR="008F3A9B" w:rsidRPr="009C7D67">
        <w:rPr>
          <w:rFonts w:hint="eastAsia"/>
          <w:sz w:val="24"/>
          <w:szCs w:val="24"/>
        </w:rPr>
        <w:t>。</w:t>
      </w:r>
    </w:p>
    <w:p w14:paraId="683DD15C" w14:textId="6C65A829" w:rsidR="00A31A4F" w:rsidRPr="002A4FF2" w:rsidRDefault="00A31A4F" w:rsidP="00070CDB">
      <w:pPr>
        <w:ind w:left="360"/>
        <w:rPr>
          <w:b/>
          <w:sz w:val="26"/>
          <w:szCs w:val="26"/>
        </w:rPr>
      </w:pPr>
      <w:r>
        <w:rPr>
          <w:b/>
          <w:noProof/>
          <w:sz w:val="26"/>
          <w:szCs w:val="26"/>
        </w:rPr>
        <w:drawing>
          <wp:inline distT="0" distB="0" distL="0" distR="0" wp14:anchorId="153DADDF" wp14:editId="297AF069">
            <wp:extent cx="5274310" cy="8775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77570"/>
                    </a:xfrm>
                    <a:prstGeom prst="rect">
                      <a:avLst/>
                    </a:prstGeom>
                    <a:noFill/>
                    <a:ln>
                      <a:noFill/>
                    </a:ln>
                  </pic:spPr>
                </pic:pic>
              </a:graphicData>
            </a:graphic>
          </wp:inline>
        </w:drawing>
      </w:r>
    </w:p>
    <w:p w14:paraId="736F2030" w14:textId="0932D730" w:rsidR="00444448" w:rsidRDefault="00444448" w:rsidP="00070CDB">
      <w:pPr>
        <w:ind w:left="360"/>
      </w:pPr>
    </w:p>
    <w:p w14:paraId="7E7608C0" w14:textId="77777777" w:rsidR="00444448" w:rsidRDefault="00444448" w:rsidP="00070CDB">
      <w:pPr>
        <w:ind w:left="360"/>
      </w:pPr>
    </w:p>
    <w:p w14:paraId="7DBB9C28" w14:textId="77777777" w:rsidR="00BA3513" w:rsidRDefault="00BA3513"/>
    <w:p w14:paraId="6D50DB88" w14:textId="0B88A2E9" w:rsidR="00C27CA2" w:rsidRDefault="00C27CA2">
      <w:pPr>
        <w:rPr>
          <w:b/>
        </w:rPr>
      </w:pPr>
      <w:r w:rsidRPr="00C27CA2">
        <w:rPr>
          <w:rFonts w:hint="eastAsia"/>
          <w:b/>
        </w:rPr>
        <w:t>参考文献</w:t>
      </w:r>
    </w:p>
    <w:p w14:paraId="13DE6F95" w14:textId="54DD7D55" w:rsidR="00C27CA2" w:rsidRPr="00C27CA2" w:rsidRDefault="00C27CA2">
      <w:r w:rsidRPr="00C27CA2">
        <w:t>[1]</w:t>
      </w:r>
      <w:r>
        <w:t xml:space="preserve"> Bitcoin: A Peer-to-Peer Electronic Cash System</w:t>
      </w:r>
    </w:p>
    <w:sectPr w:rsidR="00C27CA2" w:rsidRPr="00C27CA2" w:rsidSect="005F728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AFA91" w14:textId="77777777" w:rsidR="007A37DB" w:rsidRDefault="007A37DB" w:rsidP="005E699B">
      <w:pPr>
        <w:spacing w:after="0" w:line="240" w:lineRule="auto"/>
      </w:pPr>
      <w:r>
        <w:separator/>
      </w:r>
    </w:p>
  </w:endnote>
  <w:endnote w:type="continuationSeparator" w:id="0">
    <w:p w14:paraId="155271A9" w14:textId="77777777" w:rsidR="007A37DB" w:rsidRDefault="007A37DB" w:rsidP="005E6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B3B4B" w14:textId="77777777" w:rsidR="007A37DB" w:rsidRDefault="007A37DB" w:rsidP="005E699B">
      <w:pPr>
        <w:spacing w:after="0" w:line="240" w:lineRule="auto"/>
      </w:pPr>
      <w:r>
        <w:separator/>
      </w:r>
    </w:p>
  </w:footnote>
  <w:footnote w:type="continuationSeparator" w:id="0">
    <w:p w14:paraId="76D71424" w14:textId="77777777" w:rsidR="007A37DB" w:rsidRDefault="007A37DB" w:rsidP="005E6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30C62"/>
    <w:multiLevelType w:val="hybridMultilevel"/>
    <w:tmpl w:val="7F6E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48"/>
    <w:rsid w:val="00016F86"/>
    <w:rsid w:val="00021E5D"/>
    <w:rsid w:val="00044F9F"/>
    <w:rsid w:val="000525EB"/>
    <w:rsid w:val="00061E73"/>
    <w:rsid w:val="00070CDB"/>
    <w:rsid w:val="00075DE1"/>
    <w:rsid w:val="000928D3"/>
    <w:rsid w:val="000C253F"/>
    <w:rsid w:val="000C2EE0"/>
    <w:rsid w:val="000D676A"/>
    <w:rsid w:val="000E1364"/>
    <w:rsid w:val="000F4931"/>
    <w:rsid w:val="00113738"/>
    <w:rsid w:val="00132661"/>
    <w:rsid w:val="001720C5"/>
    <w:rsid w:val="00173377"/>
    <w:rsid w:val="001B48A7"/>
    <w:rsid w:val="001C5ABA"/>
    <w:rsid w:val="001D230E"/>
    <w:rsid w:val="001E66A7"/>
    <w:rsid w:val="00200868"/>
    <w:rsid w:val="00207BCE"/>
    <w:rsid w:val="00216757"/>
    <w:rsid w:val="00223A17"/>
    <w:rsid w:val="00245265"/>
    <w:rsid w:val="00252C18"/>
    <w:rsid w:val="0026456D"/>
    <w:rsid w:val="002713B6"/>
    <w:rsid w:val="002851E8"/>
    <w:rsid w:val="00290331"/>
    <w:rsid w:val="00291D73"/>
    <w:rsid w:val="002959E0"/>
    <w:rsid w:val="002966EE"/>
    <w:rsid w:val="002A070B"/>
    <w:rsid w:val="002A4FF2"/>
    <w:rsid w:val="002A7B7C"/>
    <w:rsid w:val="002C2351"/>
    <w:rsid w:val="002C6F89"/>
    <w:rsid w:val="002E249D"/>
    <w:rsid w:val="00306AFE"/>
    <w:rsid w:val="00307DB8"/>
    <w:rsid w:val="00312A88"/>
    <w:rsid w:val="00325A26"/>
    <w:rsid w:val="00327D13"/>
    <w:rsid w:val="00332F82"/>
    <w:rsid w:val="0036504C"/>
    <w:rsid w:val="00367D95"/>
    <w:rsid w:val="003854A5"/>
    <w:rsid w:val="0038659E"/>
    <w:rsid w:val="00392905"/>
    <w:rsid w:val="003B3E7A"/>
    <w:rsid w:val="003C02C8"/>
    <w:rsid w:val="003C3F1C"/>
    <w:rsid w:val="003C52D8"/>
    <w:rsid w:val="00403CF3"/>
    <w:rsid w:val="004066E5"/>
    <w:rsid w:val="00411618"/>
    <w:rsid w:val="00411908"/>
    <w:rsid w:val="00414300"/>
    <w:rsid w:val="00444448"/>
    <w:rsid w:val="00444E95"/>
    <w:rsid w:val="00460399"/>
    <w:rsid w:val="00474460"/>
    <w:rsid w:val="0047517E"/>
    <w:rsid w:val="004901BC"/>
    <w:rsid w:val="004B26C3"/>
    <w:rsid w:val="004B39D3"/>
    <w:rsid w:val="004B4B6D"/>
    <w:rsid w:val="004C4B64"/>
    <w:rsid w:val="004D7F8A"/>
    <w:rsid w:val="004E6A08"/>
    <w:rsid w:val="00521868"/>
    <w:rsid w:val="00521A78"/>
    <w:rsid w:val="00530C5D"/>
    <w:rsid w:val="00556998"/>
    <w:rsid w:val="0056736B"/>
    <w:rsid w:val="00576516"/>
    <w:rsid w:val="0059584C"/>
    <w:rsid w:val="005A3FE7"/>
    <w:rsid w:val="005B7A54"/>
    <w:rsid w:val="005C06CE"/>
    <w:rsid w:val="005C2900"/>
    <w:rsid w:val="005C6381"/>
    <w:rsid w:val="005C7569"/>
    <w:rsid w:val="005E699B"/>
    <w:rsid w:val="005E7E6F"/>
    <w:rsid w:val="005F7287"/>
    <w:rsid w:val="00603E4F"/>
    <w:rsid w:val="00622BF6"/>
    <w:rsid w:val="0062462A"/>
    <w:rsid w:val="00630090"/>
    <w:rsid w:val="00635B49"/>
    <w:rsid w:val="006425EE"/>
    <w:rsid w:val="00644F6B"/>
    <w:rsid w:val="00673CF2"/>
    <w:rsid w:val="00676D4A"/>
    <w:rsid w:val="00680E31"/>
    <w:rsid w:val="00686223"/>
    <w:rsid w:val="006921D6"/>
    <w:rsid w:val="006B0474"/>
    <w:rsid w:val="006B1B4B"/>
    <w:rsid w:val="006E4693"/>
    <w:rsid w:val="006F41CF"/>
    <w:rsid w:val="007330B3"/>
    <w:rsid w:val="007411A4"/>
    <w:rsid w:val="007479F6"/>
    <w:rsid w:val="007534D6"/>
    <w:rsid w:val="007535A2"/>
    <w:rsid w:val="00761B05"/>
    <w:rsid w:val="007859B0"/>
    <w:rsid w:val="00790BE6"/>
    <w:rsid w:val="00794D3C"/>
    <w:rsid w:val="007959B5"/>
    <w:rsid w:val="007A37DB"/>
    <w:rsid w:val="007A5282"/>
    <w:rsid w:val="007B57F3"/>
    <w:rsid w:val="007B6A28"/>
    <w:rsid w:val="007C06CF"/>
    <w:rsid w:val="007C53C0"/>
    <w:rsid w:val="007E1D16"/>
    <w:rsid w:val="007E220B"/>
    <w:rsid w:val="007E3BD4"/>
    <w:rsid w:val="007E412C"/>
    <w:rsid w:val="007F73DD"/>
    <w:rsid w:val="00803D2F"/>
    <w:rsid w:val="00820048"/>
    <w:rsid w:val="00832437"/>
    <w:rsid w:val="00840804"/>
    <w:rsid w:val="0084397A"/>
    <w:rsid w:val="00851609"/>
    <w:rsid w:val="008656D3"/>
    <w:rsid w:val="00876432"/>
    <w:rsid w:val="00897B63"/>
    <w:rsid w:val="008A43F8"/>
    <w:rsid w:val="008B30BB"/>
    <w:rsid w:val="008F3A9B"/>
    <w:rsid w:val="009050FA"/>
    <w:rsid w:val="00912EB5"/>
    <w:rsid w:val="00913363"/>
    <w:rsid w:val="00930E96"/>
    <w:rsid w:val="00946C99"/>
    <w:rsid w:val="00993065"/>
    <w:rsid w:val="009C7D67"/>
    <w:rsid w:val="00A009CD"/>
    <w:rsid w:val="00A01213"/>
    <w:rsid w:val="00A06A47"/>
    <w:rsid w:val="00A27A7B"/>
    <w:rsid w:val="00A31A4F"/>
    <w:rsid w:val="00A46B00"/>
    <w:rsid w:val="00A669FE"/>
    <w:rsid w:val="00A66A52"/>
    <w:rsid w:val="00AA23DB"/>
    <w:rsid w:val="00AB0707"/>
    <w:rsid w:val="00AB40AB"/>
    <w:rsid w:val="00AC6BC1"/>
    <w:rsid w:val="00AE3DCD"/>
    <w:rsid w:val="00AE5773"/>
    <w:rsid w:val="00B0051D"/>
    <w:rsid w:val="00B07FC6"/>
    <w:rsid w:val="00B25EDA"/>
    <w:rsid w:val="00B32F0F"/>
    <w:rsid w:val="00B34E26"/>
    <w:rsid w:val="00B459E2"/>
    <w:rsid w:val="00B52C92"/>
    <w:rsid w:val="00B5502F"/>
    <w:rsid w:val="00B839AC"/>
    <w:rsid w:val="00BA3513"/>
    <w:rsid w:val="00BA3A24"/>
    <w:rsid w:val="00BB5667"/>
    <w:rsid w:val="00BB7664"/>
    <w:rsid w:val="00BD2BCC"/>
    <w:rsid w:val="00BF7B8F"/>
    <w:rsid w:val="00C27CA2"/>
    <w:rsid w:val="00C4004B"/>
    <w:rsid w:val="00C475B5"/>
    <w:rsid w:val="00C477B8"/>
    <w:rsid w:val="00C50B55"/>
    <w:rsid w:val="00C62ECE"/>
    <w:rsid w:val="00C73545"/>
    <w:rsid w:val="00CB3629"/>
    <w:rsid w:val="00CC00A5"/>
    <w:rsid w:val="00CC55ED"/>
    <w:rsid w:val="00CF31A4"/>
    <w:rsid w:val="00CF485B"/>
    <w:rsid w:val="00D23C0B"/>
    <w:rsid w:val="00D3726D"/>
    <w:rsid w:val="00D40664"/>
    <w:rsid w:val="00D41A8B"/>
    <w:rsid w:val="00D42C15"/>
    <w:rsid w:val="00DB7122"/>
    <w:rsid w:val="00DC4191"/>
    <w:rsid w:val="00DD2195"/>
    <w:rsid w:val="00E00879"/>
    <w:rsid w:val="00E1583D"/>
    <w:rsid w:val="00E20721"/>
    <w:rsid w:val="00E266FE"/>
    <w:rsid w:val="00E30182"/>
    <w:rsid w:val="00E459B3"/>
    <w:rsid w:val="00E52184"/>
    <w:rsid w:val="00E90302"/>
    <w:rsid w:val="00E906DF"/>
    <w:rsid w:val="00E97A33"/>
    <w:rsid w:val="00EA2EBC"/>
    <w:rsid w:val="00EA47FC"/>
    <w:rsid w:val="00EA7DD2"/>
    <w:rsid w:val="00EC36B6"/>
    <w:rsid w:val="00EF0AB3"/>
    <w:rsid w:val="00F00054"/>
    <w:rsid w:val="00F02382"/>
    <w:rsid w:val="00F1620C"/>
    <w:rsid w:val="00F21FC3"/>
    <w:rsid w:val="00F246BC"/>
    <w:rsid w:val="00F265A6"/>
    <w:rsid w:val="00F329A8"/>
    <w:rsid w:val="00F438B1"/>
    <w:rsid w:val="00F469FD"/>
    <w:rsid w:val="00F730EF"/>
    <w:rsid w:val="00F76B98"/>
    <w:rsid w:val="00F8211B"/>
    <w:rsid w:val="00F91F28"/>
    <w:rsid w:val="00FA5C25"/>
    <w:rsid w:val="00FB232B"/>
    <w:rsid w:val="00FC6046"/>
    <w:rsid w:val="00FF1E89"/>
    <w:rsid w:val="00FF2A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D69C"/>
  <w15:chartTrackingRefBased/>
  <w15:docId w15:val="{2EDBA92D-7F16-42CC-8280-372C132B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7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67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513"/>
    <w:pPr>
      <w:ind w:left="720"/>
      <w:contextualSpacing/>
    </w:pPr>
  </w:style>
  <w:style w:type="paragraph" w:styleId="a4">
    <w:name w:val="Title"/>
    <w:basedOn w:val="a"/>
    <w:next w:val="a"/>
    <w:link w:val="a5"/>
    <w:uiPriority w:val="10"/>
    <w:qFormat/>
    <w:rsid w:val="00367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367D9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367D95"/>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367D95"/>
    <w:rPr>
      <w:rFonts w:asciiTheme="majorHAnsi" w:eastAsiaTheme="majorEastAsia" w:hAnsiTheme="majorHAnsi" w:cstheme="majorBidi"/>
      <w:color w:val="2F5496" w:themeColor="accent1" w:themeShade="BF"/>
      <w:sz w:val="32"/>
      <w:szCs w:val="32"/>
    </w:rPr>
  </w:style>
  <w:style w:type="paragraph" w:styleId="a6">
    <w:name w:val="No Spacing"/>
    <w:uiPriority w:val="1"/>
    <w:qFormat/>
    <w:rsid w:val="007534D6"/>
    <w:pPr>
      <w:widowControl w:val="0"/>
      <w:spacing w:after="0" w:line="240" w:lineRule="auto"/>
      <w:jc w:val="both"/>
    </w:pPr>
  </w:style>
  <w:style w:type="character" w:styleId="a7">
    <w:name w:val="Hyperlink"/>
    <w:basedOn w:val="a0"/>
    <w:uiPriority w:val="99"/>
    <w:unhideWhenUsed/>
    <w:rsid w:val="005C6381"/>
    <w:rPr>
      <w:color w:val="0563C1" w:themeColor="hyperlink"/>
      <w:u w:val="single"/>
    </w:rPr>
  </w:style>
  <w:style w:type="character" w:styleId="a8">
    <w:name w:val="Unresolved Mention"/>
    <w:basedOn w:val="a0"/>
    <w:uiPriority w:val="99"/>
    <w:semiHidden/>
    <w:unhideWhenUsed/>
    <w:rsid w:val="005C6381"/>
    <w:rPr>
      <w:color w:val="605E5C"/>
      <w:shd w:val="clear" w:color="auto" w:fill="E1DFDD"/>
    </w:rPr>
  </w:style>
  <w:style w:type="paragraph" w:styleId="a9">
    <w:name w:val="endnote text"/>
    <w:basedOn w:val="a"/>
    <w:link w:val="aa"/>
    <w:uiPriority w:val="99"/>
    <w:semiHidden/>
    <w:unhideWhenUsed/>
    <w:rsid w:val="005E699B"/>
    <w:pPr>
      <w:spacing w:after="0" w:line="240" w:lineRule="auto"/>
    </w:pPr>
    <w:rPr>
      <w:sz w:val="20"/>
      <w:szCs w:val="20"/>
    </w:rPr>
  </w:style>
  <w:style w:type="character" w:customStyle="1" w:styleId="aa">
    <w:name w:val="尾注文本 字符"/>
    <w:basedOn w:val="a0"/>
    <w:link w:val="a9"/>
    <w:uiPriority w:val="99"/>
    <w:semiHidden/>
    <w:rsid w:val="005E699B"/>
    <w:rPr>
      <w:sz w:val="20"/>
      <w:szCs w:val="20"/>
    </w:rPr>
  </w:style>
  <w:style w:type="character" w:styleId="ab">
    <w:name w:val="endnote reference"/>
    <w:basedOn w:val="a0"/>
    <w:uiPriority w:val="99"/>
    <w:semiHidden/>
    <w:unhideWhenUsed/>
    <w:rsid w:val="005E6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59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t_asker@hot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11F3E-3B9F-4B5C-A5BB-A887CCBFC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5</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 Asker</dc:creator>
  <cp:keywords/>
  <dc:description/>
  <cp:lastModifiedBy>Bt Asker</cp:lastModifiedBy>
  <cp:revision>200</cp:revision>
  <dcterms:created xsi:type="dcterms:W3CDTF">2024-03-03T12:28:00Z</dcterms:created>
  <dcterms:modified xsi:type="dcterms:W3CDTF">2024-03-08T02:25:00Z</dcterms:modified>
</cp:coreProperties>
</file>