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6E0" w:rsidRPr="003474C5" w:rsidRDefault="00B176E0" w:rsidP="00B176E0">
      <w:pPr>
        <w:spacing w:line="360" w:lineRule="auto"/>
        <w:jc w:val="center"/>
        <w:rPr>
          <w:rFonts w:ascii="Times New Roman" w:eastAsia="Batang" w:hAnsi="Times New Roman" w:cs="Times New Roman"/>
          <w:b/>
          <w:sz w:val="44"/>
          <w:szCs w:val="44"/>
        </w:rPr>
      </w:pPr>
      <w:r w:rsidRPr="003474C5">
        <w:rPr>
          <w:rFonts w:ascii="Times New Roman" w:eastAsia="Batang" w:hAnsi="Times New Roman" w:cs="Times New Roman"/>
          <w:b/>
          <w:sz w:val="44"/>
          <w:szCs w:val="44"/>
        </w:rPr>
        <w:t>Lab</w:t>
      </w:r>
      <w:r w:rsidR="002A7AA7">
        <w:rPr>
          <w:rFonts w:ascii="Times New Roman" w:eastAsia="Batang" w:hAnsi="Times New Roman" w:cs="Times New Roman"/>
          <w:b/>
          <w:sz w:val="44"/>
          <w:szCs w:val="44"/>
        </w:rPr>
        <w:t>3</w:t>
      </w:r>
      <w:r w:rsidRPr="003474C5">
        <w:rPr>
          <w:rFonts w:ascii="Times New Roman" w:eastAsia="Batang" w:hAnsi="Times New Roman" w:cs="Times New Roman"/>
          <w:b/>
          <w:sz w:val="44"/>
          <w:szCs w:val="44"/>
        </w:rPr>
        <w:t xml:space="preserve"> </w:t>
      </w:r>
      <w:r w:rsidR="002A7AA7">
        <w:rPr>
          <w:rFonts w:ascii="Times New Roman" w:eastAsia="Batang" w:hAnsi="Times New Roman" w:cs="Times New Roman"/>
          <w:b/>
          <w:sz w:val="44"/>
          <w:szCs w:val="44"/>
        </w:rPr>
        <w:t>ICMP Redirect Attack</w:t>
      </w:r>
    </w:p>
    <w:p w:rsidR="00B176E0" w:rsidRDefault="00B176E0" w:rsidP="002A7AA7">
      <w:pPr>
        <w:spacing w:line="360" w:lineRule="auto"/>
        <w:jc w:val="center"/>
        <w:rPr>
          <w:rFonts w:ascii="楷体" w:eastAsia="楷体" w:hAnsi="楷体"/>
          <w:sz w:val="28"/>
          <w:szCs w:val="28"/>
        </w:rPr>
      </w:pPr>
      <w:r w:rsidRPr="0040036E">
        <w:rPr>
          <w:rFonts w:ascii="楷体" w:eastAsia="楷体" w:hAnsi="楷体" w:hint="eastAsia"/>
          <w:sz w:val="28"/>
          <w:szCs w:val="28"/>
        </w:rPr>
        <w:t>5</w:t>
      </w:r>
      <w:r w:rsidRPr="0040036E">
        <w:rPr>
          <w:rFonts w:ascii="楷体" w:eastAsia="楷体" w:hAnsi="楷体"/>
          <w:sz w:val="28"/>
          <w:szCs w:val="28"/>
        </w:rPr>
        <w:t xml:space="preserve">7118101 </w:t>
      </w:r>
      <w:r w:rsidRPr="0040036E">
        <w:rPr>
          <w:rFonts w:ascii="楷体" w:eastAsia="楷体" w:hAnsi="楷体" w:hint="eastAsia"/>
          <w:sz w:val="28"/>
          <w:szCs w:val="28"/>
        </w:rPr>
        <w:t>卞郡菁</w:t>
      </w:r>
    </w:p>
    <w:p w:rsidR="009257C8" w:rsidRDefault="009257C8" w:rsidP="009257C8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="楷体" w:eastAsia="楷体" w:hAnsi="楷体"/>
          <w:sz w:val="28"/>
          <w:szCs w:val="28"/>
        </w:rPr>
      </w:pPr>
      <w:r w:rsidRPr="009257C8">
        <w:rPr>
          <w:rFonts w:ascii="楷体" w:eastAsia="楷体" w:hAnsi="楷体" w:hint="eastAsia"/>
          <w:sz w:val="28"/>
          <w:szCs w:val="28"/>
        </w:rPr>
        <w:t>容器构建</w:t>
      </w:r>
      <w:r>
        <w:rPr>
          <w:rFonts w:ascii="楷体" w:eastAsia="楷体" w:hAnsi="楷体" w:hint="eastAsia"/>
          <w:sz w:val="28"/>
          <w:szCs w:val="28"/>
        </w:rPr>
        <w:t>环境</w:t>
      </w:r>
    </w:p>
    <w:p w:rsidR="004B3927" w:rsidRPr="004B3927" w:rsidRDefault="004B3927" w:rsidP="004B3927">
      <w:pPr>
        <w:pStyle w:val="a4"/>
        <w:spacing w:line="360" w:lineRule="auto"/>
        <w:ind w:left="720" w:firstLineChars="0" w:firstLine="0"/>
        <w:jc w:val="left"/>
        <w:rPr>
          <w:rFonts w:ascii="宋体" w:eastAsia="宋体" w:hAnsi="宋体"/>
          <w:sz w:val="22"/>
        </w:rPr>
      </w:pPr>
      <w:r w:rsidRPr="004B3927">
        <w:rPr>
          <w:rFonts w:ascii="宋体" w:eastAsia="宋体" w:hAnsi="宋体"/>
          <w:sz w:val="22"/>
        </w:rPr>
        <w:t>cd Desktop/Labs_20.04/Network\ Security/ICMP\ Redirect\ Attack\ Lab/</w:t>
      </w:r>
      <w:proofErr w:type="spellStart"/>
      <w:r w:rsidRPr="004B3927">
        <w:rPr>
          <w:rFonts w:ascii="宋体" w:eastAsia="宋体" w:hAnsi="宋体"/>
          <w:sz w:val="22"/>
        </w:rPr>
        <w:t>Labsetup</w:t>
      </w:r>
      <w:proofErr w:type="spellEnd"/>
      <w:r w:rsidRPr="004B3927">
        <w:rPr>
          <w:rFonts w:ascii="宋体" w:eastAsia="宋体" w:hAnsi="宋体"/>
          <w:sz w:val="22"/>
        </w:rPr>
        <w:t>/</w:t>
      </w:r>
    </w:p>
    <w:p w:rsidR="00B1214F" w:rsidRPr="009257C8" w:rsidRDefault="00583B01" w:rsidP="00D41FDE">
      <w:pPr>
        <w:spacing w:line="360" w:lineRule="auto"/>
        <w:jc w:val="center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5E48E990" wp14:editId="44D094FA">
            <wp:extent cx="3753043" cy="11875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C8" w:rsidRPr="00D41FDE" w:rsidRDefault="009257C8" w:rsidP="00D41FDE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="楷体" w:eastAsia="楷体" w:hAnsi="楷体"/>
          <w:sz w:val="28"/>
          <w:szCs w:val="28"/>
        </w:rPr>
      </w:pPr>
      <w:r w:rsidRPr="00D41FDE">
        <w:rPr>
          <w:rFonts w:ascii="楷体" w:eastAsia="楷体" w:hAnsi="楷体" w:hint="eastAsia"/>
          <w:sz w:val="28"/>
          <w:szCs w:val="28"/>
        </w:rPr>
        <w:t>配置文件</w:t>
      </w:r>
    </w:p>
    <w:p w:rsidR="00D41FDE" w:rsidRDefault="00D41FDE" w:rsidP="00D41FDE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 w:rsidRPr="00D41FDE">
        <w:rPr>
          <w:rFonts w:ascii="宋体" w:eastAsia="宋体" w:hAnsi="宋体" w:hint="eastAsia"/>
          <w:sz w:val="22"/>
        </w:rPr>
        <w:t>在</w:t>
      </w:r>
      <w:r w:rsidRPr="00D41FDE">
        <w:rPr>
          <w:rFonts w:ascii="宋体" w:eastAsia="宋体" w:hAnsi="宋体"/>
          <w:sz w:val="22"/>
        </w:rPr>
        <w:t>docker-</w:t>
      </w:r>
      <w:proofErr w:type="spellStart"/>
      <w:r w:rsidRPr="00D41FDE">
        <w:rPr>
          <w:rFonts w:ascii="宋体" w:eastAsia="宋体" w:hAnsi="宋体"/>
          <w:sz w:val="22"/>
        </w:rPr>
        <w:t>compose.yml</w:t>
      </w:r>
      <w:proofErr w:type="spellEnd"/>
      <w:r w:rsidRPr="00D41FDE">
        <w:rPr>
          <w:rFonts w:ascii="宋体" w:eastAsia="宋体" w:hAnsi="宋体" w:hint="eastAsia"/>
          <w:sz w:val="22"/>
        </w:rPr>
        <w:t>中，将</w:t>
      </w:r>
      <w:r w:rsidRPr="00D41FDE">
        <w:rPr>
          <w:rFonts w:ascii="宋体" w:eastAsia="宋体" w:hAnsi="宋体"/>
          <w:sz w:val="22"/>
        </w:rPr>
        <w:t xml:space="preserve">net.ipv4.conf.all. </w:t>
      </w:r>
      <w:proofErr w:type="spellStart"/>
      <w:r w:rsidRPr="00D41FDE">
        <w:rPr>
          <w:rFonts w:ascii="宋体" w:eastAsia="宋体" w:hAnsi="宋体"/>
          <w:sz w:val="22"/>
        </w:rPr>
        <w:t>accept_redirects</w:t>
      </w:r>
      <w:proofErr w:type="spellEnd"/>
      <w:r w:rsidRPr="00D41FDE">
        <w:rPr>
          <w:rFonts w:ascii="宋体" w:eastAsia="宋体" w:hAnsi="宋体" w:hint="eastAsia"/>
          <w:sz w:val="22"/>
        </w:rPr>
        <w:t>的值设为0以接收</w:t>
      </w:r>
      <w:r w:rsidRPr="00D41FDE">
        <w:rPr>
          <w:rFonts w:ascii="宋体" w:eastAsia="宋体" w:hAnsi="宋体"/>
          <w:sz w:val="22"/>
        </w:rPr>
        <w:t>ICMP</w:t>
      </w:r>
      <w:r w:rsidRPr="00D41FDE">
        <w:rPr>
          <w:rFonts w:ascii="宋体" w:eastAsia="宋体" w:hAnsi="宋体" w:hint="eastAsia"/>
          <w:sz w:val="22"/>
        </w:rPr>
        <w:t>重定向信息。</w:t>
      </w:r>
    </w:p>
    <w:p w:rsidR="00314FE1" w:rsidRPr="00314FE1" w:rsidRDefault="00314FE1" w:rsidP="00314FE1">
      <w:pPr>
        <w:spacing w:line="360" w:lineRule="auto"/>
        <w:jc w:val="center"/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176D6376" wp14:editId="2C548F08">
            <wp:extent cx="4222967" cy="869995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3A" w:rsidRDefault="00B176E0" w:rsidP="00B176E0">
      <w:pPr>
        <w:spacing w:line="360" w:lineRule="auto"/>
        <w:jc w:val="left"/>
        <w:rPr>
          <w:rFonts w:ascii="Times New Roman" w:hAnsi="Times New Roman" w:cs="Times New Roman"/>
          <w:b/>
          <w:sz w:val="32"/>
          <w:szCs w:val="32"/>
        </w:rPr>
      </w:pPr>
      <w:r w:rsidRPr="003474C5">
        <w:rPr>
          <w:rFonts w:ascii="Times New Roman" w:hAnsi="Times New Roman" w:cs="Times New Roman"/>
          <w:b/>
          <w:sz w:val="32"/>
          <w:szCs w:val="32"/>
        </w:rPr>
        <w:t xml:space="preserve">Task 1: </w:t>
      </w:r>
      <w:r w:rsidR="002A7AA7">
        <w:rPr>
          <w:rFonts w:ascii="Times New Roman" w:hAnsi="Times New Roman" w:cs="Times New Roman"/>
          <w:b/>
          <w:sz w:val="32"/>
          <w:szCs w:val="32"/>
        </w:rPr>
        <w:t>Launching ICMP Redirect Attack</w:t>
      </w:r>
    </w:p>
    <w:p w:rsidR="00400225" w:rsidRDefault="00400225" w:rsidP="009A6953">
      <w:pPr>
        <w:spacing w:line="360" w:lineRule="auto"/>
        <w:ind w:firstLine="420"/>
        <w:jc w:val="left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-重定向至本地局域网-</w:t>
      </w:r>
    </w:p>
    <w:p w:rsidR="00A27D47" w:rsidRDefault="00A27D47" w:rsidP="009A6953">
      <w:pPr>
        <w:spacing w:line="360" w:lineRule="auto"/>
        <w:ind w:firstLine="420"/>
        <w:jc w:val="left"/>
        <w:rPr>
          <w:rFonts w:ascii="Times New Roman" w:hAnsi="Times New Roman" w:cs="Times New Roman" w:hint="eastAsia"/>
          <w:b/>
          <w:sz w:val="32"/>
          <w:szCs w:val="32"/>
        </w:rPr>
      </w:pPr>
      <w:r w:rsidRPr="00A27D47">
        <w:rPr>
          <w:rFonts w:ascii="宋体" w:eastAsia="宋体" w:hAnsi="宋体" w:hint="eastAsia"/>
          <w:sz w:val="22"/>
        </w:rPr>
        <w:t>首先查看</w:t>
      </w:r>
      <w:r>
        <w:rPr>
          <w:rFonts w:ascii="宋体" w:eastAsia="宋体" w:hAnsi="宋体" w:hint="eastAsia"/>
          <w:sz w:val="22"/>
        </w:rPr>
        <w:t>victim主机的</w:t>
      </w:r>
      <w:proofErr w:type="spellStart"/>
      <w:r w:rsidR="00C46964">
        <w:rPr>
          <w:rFonts w:ascii="宋体" w:eastAsia="宋体" w:hAnsi="宋体" w:hint="eastAsia"/>
          <w:sz w:val="22"/>
        </w:rPr>
        <w:t>ip</w:t>
      </w:r>
      <w:proofErr w:type="spellEnd"/>
      <w:r w:rsidR="00C46964">
        <w:rPr>
          <w:rFonts w:ascii="宋体" w:eastAsia="宋体" w:hAnsi="宋体"/>
          <w:sz w:val="22"/>
        </w:rPr>
        <w:t xml:space="preserve"> </w:t>
      </w:r>
      <w:r w:rsidR="00C46964">
        <w:rPr>
          <w:rFonts w:ascii="宋体" w:eastAsia="宋体" w:hAnsi="宋体" w:hint="eastAsia"/>
          <w:sz w:val="22"/>
        </w:rPr>
        <w:t>route：</w:t>
      </w:r>
    </w:p>
    <w:p w:rsidR="009A6953" w:rsidRDefault="009A6953" w:rsidP="00A27D47">
      <w:pPr>
        <w:spacing w:line="360" w:lineRule="auto"/>
        <w:jc w:val="center"/>
        <w:rPr>
          <w:rFonts w:ascii="Times New Roman" w:hAnsi="Times New Roman" w:cs="Times New Roman"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30EF8A59" wp14:editId="639C40B0">
            <wp:extent cx="3778525" cy="517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202" cy="53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C8" w:rsidRDefault="0056053A" w:rsidP="009257C8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在victim主机上</w:t>
      </w:r>
      <w:r w:rsidR="009257C8">
        <w:rPr>
          <w:rFonts w:ascii="宋体" w:eastAsia="宋体" w:hAnsi="宋体" w:hint="eastAsia"/>
          <w:sz w:val="22"/>
        </w:rPr>
        <w:t>ping</w:t>
      </w:r>
      <w:r w:rsidR="009257C8">
        <w:rPr>
          <w:rFonts w:ascii="宋体" w:eastAsia="宋体" w:hAnsi="宋体"/>
          <w:sz w:val="22"/>
        </w:rPr>
        <w:t xml:space="preserve"> 192.168.60.5</w:t>
      </w:r>
      <w:r w:rsidR="009257C8">
        <w:rPr>
          <w:rFonts w:ascii="宋体" w:eastAsia="宋体" w:hAnsi="宋体" w:hint="eastAsia"/>
          <w:sz w:val="22"/>
        </w:rPr>
        <w:t>，发现能够正常ping通：</w:t>
      </w:r>
    </w:p>
    <w:p w:rsidR="0056053A" w:rsidRPr="00FA5178" w:rsidRDefault="008F3765" w:rsidP="00FA517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AEC12E5" wp14:editId="45B21F0B">
            <wp:extent cx="4523690" cy="12805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814" cy="12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3A" w:rsidRPr="0056053A" w:rsidRDefault="0056053A" w:rsidP="0056053A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 w:rsidRPr="0056053A">
        <w:rPr>
          <w:rFonts w:ascii="宋体" w:eastAsia="宋体" w:hAnsi="宋体" w:hint="eastAsia"/>
          <w:sz w:val="22"/>
        </w:rPr>
        <w:t>在攻击机上编写</w:t>
      </w:r>
      <w:r>
        <w:rPr>
          <w:rFonts w:ascii="宋体" w:eastAsia="宋体" w:hAnsi="宋体" w:hint="eastAsia"/>
          <w:sz w:val="22"/>
        </w:rPr>
        <w:t>脚本</w:t>
      </w:r>
      <w:r w:rsidR="008F3765">
        <w:rPr>
          <w:rFonts w:ascii="宋体" w:eastAsia="宋体" w:hAnsi="宋体"/>
          <w:sz w:val="22"/>
        </w:rPr>
        <w:t>A</w:t>
      </w:r>
      <w:r w:rsidR="008F3765">
        <w:rPr>
          <w:rFonts w:ascii="宋体" w:eastAsia="宋体" w:hAnsi="宋体" w:hint="eastAsia"/>
          <w:sz w:val="22"/>
        </w:rPr>
        <w:t>ttack</w:t>
      </w:r>
      <w:r w:rsidR="00FA5178">
        <w:rPr>
          <w:rFonts w:ascii="宋体" w:eastAsia="宋体" w:hAnsi="宋体"/>
          <w:sz w:val="22"/>
        </w:rPr>
        <w:t>.py</w:t>
      </w:r>
      <w:r w:rsidRPr="0056053A">
        <w:rPr>
          <w:rFonts w:ascii="宋体" w:eastAsia="宋体" w:hAnsi="宋体" w:hint="eastAsia"/>
          <w:sz w:val="22"/>
        </w:rPr>
        <w:t>：</w:t>
      </w:r>
    </w:p>
    <w:p w:rsidR="00FA5178" w:rsidRDefault="00C612F8" w:rsidP="00FA517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F5DEB5" wp14:editId="42EF379F">
            <wp:extent cx="3448227" cy="11684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78" w:rsidRDefault="00FA5178" w:rsidP="00FA5178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 w:rsidRPr="00FA5178">
        <w:rPr>
          <w:rFonts w:ascii="宋体" w:eastAsia="宋体" w:hAnsi="宋体" w:hint="eastAsia"/>
          <w:sz w:val="22"/>
        </w:rPr>
        <w:t>其中</w:t>
      </w:r>
      <w:r>
        <w:rPr>
          <w:rFonts w:ascii="宋体" w:eastAsia="宋体" w:hAnsi="宋体" w:hint="eastAsia"/>
          <w:sz w:val="22"/>
        </w:rPr>
        <w:t>：</w:t>
      </w:r>
    </w:p>
    <w:p w:rsidR="00FA5178" w:rsidRDefault="00FA5178" w:rsidP="00FA5178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①</w:t>
      </w:r>
      <w:proofErr w:type="spellStart"/>
      <w:r>
        <w:rPr>
          <w:rFonts w:ascii="宋体" w:eastAsia="宋体" w:hAnsi="宋体" w:hint="eastAsia"/>
          <w:sz w:val="22"/>
        </w:rPr>
        <w:t>ip</w:t>
      </w:r>
      <w:proofErr w:type="spellEnd"/>
      <w:r>
        <w:rPr>
          <w:rFonts w:ascii="宋体" w:eastAsia="宋体" w:hAnsi="宋体" w:hint="eastAsia"/>
          <w:sz w:val="22"/>
        </w:rPr>
        <w:t>为重定向的报文，攻击机1</w:t>
      </w:r>
      <w:r>
        <w:rPr>
          <w:rFonts w:ascii="宋体" w:eastAsia="宋体" w:hAnsi="宋体"/>
          <w:sz w:val="22"/>
        </w:rPr>
        <w:t>0.9.0.111</w:t>
      </w:r>
      <w:r>
        <w:rPr>
          <w:rFonts w:ascii="宋体" w:eastAsia="宋体" w:hAnsi="宋体" w:hint="eastAsia"/>
          <w:sz w:val="22"/>
        </w:rPr>
        <w:t>伪装成原本正确的路由1</w:t>
      </w:r>
      <w:r>
        <w:rPr>
          <w:rFonts w:ascii="宋体" w:eastAsia="宋体" w:hAnsi="宋体"/>
          <w:sz w:val="22"/>
        </w:rPr>
        <w:t>0.9.0.11</w:t>
      </w:r>
      <w:r>
        <w:rPr>
          <w:rFonts w:ascii="宋体" w:eastAsia="宋体" w:hAnsi="宋体" w:hint="eastAsia"/>
          <w:sz w:val="22"/>
        </w:rPr>
        <w:t>发送给victim主机1</w:t>
      </w:r>
      <w:r>
        <w:rPr>
          <w:rFonts w:ascii="宋体" w:eastAsia="宋体" w:hAnsi="宋体"/>
          <w:sz w:val="22"/>
        </w:rPr>
        <w:t>0.9.0.5</w:t>
      </w:r>
      <w:r>
        <w:rPr>
          <w:rFonts w:ascii="宋体" w:eastAsia="宋体" w:hAnsi="宋体" w:hint="eastAsia"/>
          <w:sz w:val="22"/>
        </w:rPr>
        <w:t>；</w:t>
      </w:r>
    </w:p>
    <w:p w:rsidR="00FA5178" w:rsidRDefault="00FA5178" w:rsidP="00FA5178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②ip</w:t>
      </w:r>
      <w:r>
        <w:rPr>
          <w:rFonts w:ascii="宋体" w:eastAsia="宋体" w:hAnsi="宋体"/>
          <w:sz w:val="22"/>
        </w:rPr>
        <w:t>2</w:t>
      </w:r>
      <w:r>
        <w:rPr>
          <w:rFonts w:ascii="宋体" w:eastAsia="宋体" w:hAnsi="宋体" w:hint="eastAsia"/>
          <w:sz w:val="22"/>
        </w:rPr>
        <w:t>为捕获的报文，是victim主机1</w:t>
      </w:r>
      <w:r>
        <w:rPr>
          <w:rFonts w:ascii="宋体" w:eastAsia="宋体" w:hAnsi="宋体"/>
          <w:sz w:val="22"/>
        </w:rPr>
        <w:t>0.9.0.5</w:t>
      </w:r>
      <w:r>
        <w:rPr>
          <w:rFonts w:ascii="宋体" w:eastAsia="宋体" w:hAnsi="宋体" w:hint="eastAsia"/>
          <w:sz w:val="22"/>
        </w:rPr>
        <w:t xml:space="preserve"> ping目标子网1</w:t>
      </w:r>
      <w:r>
        <w:rPr>
          <w:rFonts w:ascii="宋体" w:eastAsia="宋体" w:hAnsi="宋体"/>
          <w:sz w:val="22"/>
        </w:rPr>
        <w:t>92.168.60.0</w:t>
      </w:r>
      <w:r>
        <w:rPr>
          <w:rFonts w:ascii="宋体" w:eastAsia="宋体" w:hAnsi="宋体" w:hint="eastAsia"/>
          <w:sz w:val="22"/>
        </w:rPr>
        <w:t>/</w:t>
      </w:r>
      <w:r>
        <w:rPr>
          <w:rFonts w:ascii="宋体" w:eastAsia="宋体" w:hAnsi="宋体"/>
          <w:sz w:val="22"/>
        </w:rPr>
        <w:t>24</w:t>
      </w:r>
      <w:r>
        <w:rPr>
          <w:rFonts w:ascii="宋体" w:eastAsia="宋体" w:hAnsi="宋体" w:hint="eastAsia"/>
          <w:sz w:val="22"/>
        </w:rPr>
        <w:t>时发送的报文。</w:t>
      </w:r>
    </w:p>
    <w:p w:rsidR="0086659F" w:rsidRDefault="00FA5178" w:rsidP="00FA5178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在攻击机上运行攻击脚本</w:t>
      </w:r>
      <w:r w:rsidR="00D232E2">
        <w:rPr>
          <w:rFonts w:ascii="宋体" w:eastAsia="宋体" w:hAnsi="宋体" w:hint="eastAsia"/>
          <w:sz w:val="22"/>
        </w:rPr>
        <w:t>，注意需与victim主机发送</w:t>
      </w:r>
      <w:proofErr w:type="spellStart"/>
      <w:r w:rsidR="00D232E2">
        <w:rPr>
          <w:rFonts w:ascii="宋体" w:eastAsia="宋体" w:hAnsi="宋体" w:hint="eastAsia"/>
          <w:sz w:val="22"/>
        </w:rPr>
        <w:t>icmp</w:t>
      </w:r>
      <w:proofErr w:type="spellEnd"/>
      <w:r w:rsidR="00D232E2">
        <w:rPr>
          <w:rFonts w:ascii="宋体" w:eastAsia="宋体" w:hAnsi="宋体" w:hint="eastAsia"/>
          <w:sz w:val="22"/>
        </w:rPr>
        <w:t>报文的同时进行（即</w:t>
      </w:r>
      <w:r w:rsidR="00D232E2">
        <w:rPr>
          <w:rFonts w:ascii="宋体" w:eastAsia="宋体" w:hAnsi="宋体" w:hint="eastAsia"/>
          <w:sz w:val="22"/>
        </w:rPr>
        <w:t>ping</w:t>
      </w:r>
      <w:r w:rsidR="00D232E2">
        <w:rPr>
          <w:rFonts w:ascii="宋体" w:eastAsia="宋体" w:hAnsi="宋体"/>
          <w:sz w:val="22"/>
        </w:rPr>
        <w:t xml:space="preserve"> 192.168.60.5</w:t>
      </w:r>
      <w:r w:rsidR="00D232E2">
        <w:rPr>
          <w:rFonts w:ascii="宋体" w:eastAsia="宋体" w:hAnsi="宋体"/>
          <w:sz w:val="22"/>
        </w:rPr>
        <w:t xml:space="preserve"> </w:t>
      </w:r>
      <w:r w:rsidR="00D232E2">
        <w:rPr>
          <w:rFonts w:ascii="宋体" w:eastAsia="宋体" w:hAnsi="宋体" w:hint="eastAsia"/>
          <w:sz w:val="22"/>
        </w:rPr>
        <w:t>时）</w:t>
      </w:r>
      <w:r>
        <w:rPr>
          <w:rFonts w:ascii="宋体" w:eastAsia="宋体" w:hAnsi="宋体" w:hint="eastAsia"/>
          <w:sz w:val="22"/>
        </w:rPr>
        <w:t>。</w:t>
      </w:r>
    </w:p>
    <w:p w:rsidR="003742FB" w:rsidRDefault="003742FB" w:rsidP="003742FB">
      <w:pPr>
        <w:spacing w:line="360" w:lineRule="auto"/>
        <w:jc w:val="center"/>
        <w:rPr>
          <w:rFonts w:ascii="宋体" w:eastAsia="宋体" w:hAnsi="宋体" w:hint="eastAsia"/>
          <w:sz w:val="22"/>
        </w:rPr>
      </w:pPr>
      <w:r>
        <w:rPr>
          <w:noProof/>
        </w:rPr>
        <w:drawing>
          <wp:inline distT="0" distB="0" distL="0" distR="0" wp14:anchorId="13274D01" wp14:editId="59D8FBB9">
            <wp:extent cx="3943553" cy="6477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07" w:rsidRPr="00AF46B5" w:rsidRDefault="00FA5178" w:rsidP="00AF46B5">
      <w:pPr>
        <w:spacing w:line="360" w:lineRule="auto"/>
        <w:jc w:val="left"/>
        <w:rPr>
          <w:rFonts w:ascii="华光楷体一_CNKI" w:eastAsia="华光楷体一_CNKI" w:hAnsi="华光楷体一_CNKI"/>
          <w:b/>
          <w:sz w:val="28"/>
          <w:szCs w:val="28"/>
        </w:rPr>
      </w:pPr>
      <w:r w:rsidRPr="00AF46B5">
        <w:rPr>
          <w:rFonts w:ascii="华光楷体一_CNKI" w:eastAsia="华光楷体一_CNKI" w:hAnsi="华光楷体一_CNKI" w:hint="eastAsia"/>
          <w:b/>
          <w:sz w:val="28"/>
          <w:szCs w:val="28"/>
        </w:rPr>
        <w:t>结果表明：</w:t>
      </w:r>
      <w:r w:rsidR="00480F07" w:rsidRPr="00AF46B5">
        <w:rPr>
          <w:rFonts w:ascii="华光楷体一_CNKI" w:eastAsia="华光楷体一_CNKI" w:hAnsi="华光楷体一_CNKI"/>
          <w:b/>
          <w:sz w:val="28"/>
          <w:szCs w:val="28"/>
        </w:rPr>
        <w:t xml:space="preserve"> </w:t>
      </w:r>
    </w:p>
    <w:p w:rsidR="00400225" w:rsidRDefault="00FB4C37" w:rsidP="00400225">
      <w:pPr>
        <w:pStyle w:val="a4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/>
          <w:sz w:val="22"/>
        </w:rPr>
      </w:pPr>
      <w:r w:rsidRPr="00E00F2B">
        <w:rPr>
          <w:rFonts w:ascii="宋体" w:eastAsia="宋体" w:hAnsi="宋体" w:hint="eastAsia"/>
          <w:b/>
          <w:sz w:val="22"/>
        </w:rPr>
        <w:t>此次攻击不会影响路由表</w:t>
      </w:r>
      <w:r>
        <w:rPr>
          <w:rFonts w:ascii="宋体" w:eastAsia="宋体" w:hAnsi="宋体" w:hint="eastAsia"/>
          <w:sz w:val="22"/>
        </w:rPr>
        <w:t>——在路由表中，通过的路由依旧没有变化，依然是1</w:t>
      </w:r>
      <w:r>
        <w:rPr>
          <w:rFonts w:ascii="宋体" w:eastAsia="宋体" w:hAnsi="宋体"/>
          <w:sz w:val="22"/>
        </w:rPr>
        <w:t>0.9.0.11.</w:t>
      </w:r>
    </w:p>
    <w:p w:rsidR="00FB4C37" w:rsidRPr="00FB4C37" w:rsidRDefault="00FB4C37" w:rsidP="00FB4C37">
      <w:pPr>
        <w:spacing w:line="360" w:lineRule="auto"/>
        <w:ind w:left="420"/>
        <w:jc w:val="center"/>
        <w:rPr>
          <w:rFonts w:ascii="宋体" w:eastAsia="宋体" w:hAnsi="宋体" w:hint="eastAsia"/>
          <w:sz w:val="22"/>
        </w:rPr>
      </w:pPr>
      <w:r>
        <w:rPr>
          <w:noProof/>
        </w:rPr>
        <w:drawing>
          <wp:inline distT="0" distB="0" distL="0" distR="0" wp14:anchorId="0CE026B6" wp14:editId="606A4A50">
            <wp:extent cx="3943350" cy="53317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8603" cy="5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25" w:rsidRDefault="00590DE1" w:rsidP="00400225">
      <w:pPr>
        <w:pStyle w:val="a4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/>
          <w:sz w:val="22"/>
        </w:rPr>
      </w:pPr>
      <w:r w:rsidRPr="00E00F2B">
        <w:rPr>
          <w:rFonts w:ascii="宋体" w:eastAsia="宋体" w:hAnsi="宋体" w:hint="eastAsia"/>
          <w:b/>
          <w:sz w:val="22"/>
        </w:rPr>
        <w:t>此次攻击</w:t>
      </w:r>
      <w:r w:rsidR="00E148F3" w:rsidRPr="00E00F2B">
        <w:rPr>
          <w:rFonts w:ascii="宋体" w:eastAsia="宋体" w:hAnsi="宋体" w:hint="eastAsia"/>
          <w:b/>
          <w:sz w:val="22"/>
        </w:rPr>
        <w:t>影响了路由表缓存</w:t>
      </w:r>
      <w:r w:rsidR="00A6573D" w:rsidRPr="00400225">
        <w:rPr>
          <w:rFonts w:ascii="宋体" w:eastAsia="宋体" w:hAnsi="宋体"/>
          <w:sz w:val="22"/>
        </w:rPr>
        <w:t xml:space="preserve"> </w:t>
      </w:r>
      <w:r w:rsidR="00E148F3">
        <w:rPr>
          <w:rFonts w:ascii="宋体" w:eastAsia="宋体" w:hAnsi="宋体" w:hint="eastAsia"/>
          <w:sz w:val="22"/>
        </w:rPr>
        <w:t>——这一条信息覆盖了原本通过1</w:t>
      </w:r>
      <w:r w:rsidR="00E148F3">
        <w:rPr>
          <w:rFonts w:ascii="宋体" w:eastAsia="宋体" w:hAnsi="宋体"/>
          <w:sz w:val="22"/>
        </w:rPr>
        <w:t>0.9.0.11</w:t>
      </w:r>
      <w:r w:rsidR="00E148F3">
        <w:rPr>
          <w:rFonts w:ascii="宋体" w:eastAsia="宋体" w:hAnsi="宋体" w:hint="eastAsia"/>
          <w:sz w:val="22"/>
        </w:rPr>
        <w:t>的路由表信息；直到这一条缓存到期或被覆盖，都会对victim主机访问产生影响。</w:t>
      </w:r>
    </w:p>
    <w:p w:rsidR="00A16815" w:rsidRDefault="00A16815" w:rsidP="00A16815">
      <w:pPr>
        <w:spacing w:line="360" w:lineRule="auto"/>
        <w:ind w:left="420"/>
        <w:jc w:val="center"/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7069E5CF" wp14:editId="4E6726AA">
            <wp:extent cx="3473629" cy="4572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F3" w:rsidRPr="00A16815" w:rsidRDefault="00E148F3" w:rsidP="00E148F3">
      <w:pPr>
        <w:spacing w:line="360" w:lineRule="auto"/>
        <w:ind w:left="420" w:firstLine="360"/>
        <w:rPr>
          <w:rFonts w:ascii="宋体" w:eastAsia="宋体" w:hAnsi="宋体" w:hint="eastAsia"/>
          <w:sz w:val="22"/>
        </w:rPr>
      </w:pPr>
      <w:r w:rsidRPr="00E148F3">
        <w:rPr>
          <w:rFonts w:ascii="宋体" w:eastAsia="宋体" w:hAnsi="宋体"/>
          <w:sz w:val="22"/>
        </w:rPr>
        <w:t>发现发送至 192.168.60.5 的数据包的网关已经被重定向为恶意</w:t>
      </w:r>
      <w:r w:rsidRPr="00E148F3">
        <w:rPr>
          <w:rFonts w:ascii="宋体" w:eastAsia="宋体" w:hAnsi="宋体" w:hint="eastAsia"/>
          <w:sz w:val="22"/>
        </w:rPr>
        <w:t>路由器地址。</w:t>
      </w:r>
    </w:p>
    <w:p w:rsidR="00400225" w:rsidRDefault="005241CB" w:rsidP="001068FC">
      <w:pPr>
        <w:pStyle w:val="a4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/>
          <w:b/>
          <w:sz w:val="22"/>
        </w:rPr>
      </w:pPr>
      <w:r w:rsidRPr="005241CB">
        <w:rPr>
          <w:rFonts w:ascii="宋体" w:eastAsia="宋体" w:hAnsi="宋体" w:hint="eastAsia"/>
          <w:b/>
          <w:sz w:val="22"/>
        </w:rPr>
        <w:t>此次攻击影响了数据包首先到达的路由（</w:t>
      </w:r>
      <w:r w:rsidR="00400225" w:rsidRPr="005241CB">
        <w:rPr>
          <w:rFonts w:ascii="宋体" w:eastAsia="宋体" w:hAnsi="宋体" w:hint="eastAsia"/>
          <w:b/>
          <w:sz w:val="22"/>
        </w:rPr>
        <w:t>traceroute</w:t>
      </w:r>
      <w:r w:rsidRPr="005241CB">
        <w:rPr>
          <w:rFonts w:ascii="宋体" w:eastAsia="宋体" w:hAnsi="宋体" w:hint="eastAsia"/>
          <w:b/>
          <w:sz w:val="22"/>
        </w:rPr>
        <w:t>）</w:t>
      </w:r>
      <w:r w:rsidR="001068FC" w:rsidRPr="005241CB">
        <w:rPr>
          <w:rFonts w:ascii="宋体" w:eastAsia="宋体" w:hAnsi="宋体" w:hint="eastAsia"/>
          <w:b/>
          <w:sz w:val="22"/>
        </w:rPr>
        <w:t>：</w:t>
      </w:r>
    </w:p>
    <w:p w:rsidR="005241CB" w:rsidRPr="005241CB" w:rsidRDefault="005241CB" w:rsidP="005241CB">
      <w:pPr>
        <w:pStyle w:val="a4"/>
        <w:spacing w:line="360" w:lineRule="auto"/>
        <w:ind w:left="780" w:firstLineChars="0" w:firstLine="0"/>
        <w:jc w:val="left"/>
        <w:rPr>
          <w:rFonts w:ascii="宋体" w:eastAsia="宋体" w:hAnsi="宋体" w:hint="eastAsia"/>
          <w:sz w:val="22"/>
        </w:rPr>
      </w:pPr>
      <w:r w:rsidRPr="005241CB">
        <w:rPr>
          <w:rFonts w:ascii="宋体" w:eastAsia="宋体" w:hAnsi="宋体" w:hint="eastAsia"/>
          <w:sz w:val="22"/>
        </w:rPr>
        <w:t>攻击前：</w:t>
      </w:r>
    </w:p>
    <w:p w:rsidR="005241CB" w:rsidRPr="005241CB" w:rsidRDefault="005241CB" w:rsidP="005241CB">
      <w:pPr>
        <w:spacing w:line="360" w:lineRule="auto"/>
        <w:ind w:left="420"/>
        <w:jc w:val="center"/>
        <w:rPr>
          <w:rFonts w:ascii="宋体" w:eastAsia="宋体" w:hAnsi="宋体" w:hint="eastAsia"/>
          <w:b/>
          <w:sz w:val="22"/>
        </w:rPr>
      </w:pPr>
      <w:r>
        <w:rPr>
          <w:noProof/>
        </w:rPr>
        <w:drawing>
          <wp:inline distT="0" distB="0" distL="0" distR="0" wp14:anchorId="003B838C" wp14:editId="24AEE6C5">
            <wp:extent cx="3401502" cy="7641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5787" cy="7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25" w:rsidRPr="00AB013F" w:rsidRDefault="005241CB" w:rsidP="00AB013F">
      <w:pPr>
        <w:spacing w:line="360" w:lineRule="auto"/>
        <w:ind w:left="420" w:firstLine="420"/>
        <w:jc w:val="left"/>
        <w:rPr>
          <w:rFonts w:ascii="宋体" w:eastAsia="宋体" w:hAnsi="宋体" w:hint="eastAsia"/>
          <w:sz w:val="22"/>
        </w:rPr>
      </w:pPr>
      <w:r w:rsidRPr="00DB6F2E">
        <w:rPr>
          <w:rFonts w:ascii="宋体" w:eastAsia="宋体" w:hAnsi="宋体" w:hint="eastAsia"/>
          <w:sz w:val="22"/>
        </w:rPr>
        <w:lastRenderedPageBreak/>
        <w:t>攻击后：</w:t>
      </w:r>
      <w:proofErr w:type="spellStart"/>
      <w:r w:rsidR="00AB013F" w:rsidRPr="00AB013F">
        <w:rPr>
          <w:rFonts w:ascii="宋体" w:eastAsia="宋体" w:hAnsi="宋体"/>
          <w:sz w:val="22"/>
        </w:rPr>
        <w:t>mtr</w:t>
      </w:r>
      <w:proofErr w:type="spellEnd"/>
      <w:r w:rsidR="00AB013F" w:rsidRPr="00AB013F">
        <w:rPr>
          <w:rFonts w:ascii="宋体" w:eastAsia="宋体" w:hAnsi="宋体"/>
          <w:sz w:val="22"/>
        </w:rPr>
        <w:t xml:space="preserve"> -n 192.168.60.5</w:t>
      </w:r>
      <w:r w:rsidR="00AB013F">
        <w:rPr>
          <w:rFonts w:ascii="宋体" w:eastAsia="宋体" w:hAnsi="宋体" w:hint="eastAsia"/>
          <w:sz w:val="22"/>
        </w:rPr>
        <w:t>，</w:t>
      </w:r>
      <w:r w:rsidR="00AB013F" w:rsidRPr="00AB013F">
        <w:rPr>
          <w:rFonts w:ascii="宋体" w:eastAsia="宋体" w:hAnsi="宋体"/>
          <w:sz w:val="22"/>
        </w:rPr>
        <w:t>发现新增了一个</w:t>
      </w:r>
      <w:r w:rsidR="00AB013F" w:rsidRPr="00AB013F">
        <w:rPr>
          <w:rFonts w:ascii="宋体" w:eastAsia="宋体" w:hAnsi="宋体" w:hint="eastAsia"/>
          <w:sz w:val="22"/>
        </w:rPr>
        <w:t>1</w:t>
      </w:r>
      <w:r w:rsidR="00AB013F" w:rsidRPr="00AB013F">
        <w:rPr>
          <w:rFonts w:ascii="宋体" w:eastAsia="宋体" w:hAnsi="宋体"/>
          <w:sz w:val="22"/>
        </w:rPr>
        <w:t>0.9.0.111且为第一项。</w:t>
      </w:r>
    </w:p>
    <w:p w:rsidR="00DB6F2E" w:rsidRDefault="00DB6F2E" w:rsidP="00DB6F2E">
      <w:pPr>
        <w:spacing w:line="360" w:lineRule="auto"/>
        <w:jc w:val="center"/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756F536D" wp14:editId="789514E7">
            <wp:extent cx="4061629" cy="101320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340" cy="10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3D" w:rsidRPr="00AB013F" w:rsidRDefault="00A6573D" w:rsidP="00AB013F">
      <w:pPr>
        <w:spacing w:line="360" w:lineRule="auto"/>
        <w:jc w:val="left"/>
        <w:rPr>
          <w:rFonts w:ascii="华光楷体一_CNKI" w:eastAsia="华光楷体一_CNKI" w:hAnsi="华光楷体一_CNKI"/>
          <w:b/>
          <w:sz w:val="28"/>
          <w:szCs w:val="28"/>
        </w:rPr>
      </w:pPr>
      <w:r w:rsidRPr="00AB013F">
        <w:rPr>
          <w:rFonts w:ascii="宋体" w:eastAsia="宋体" w:hAnsi="宋体" w:cs="宋体" w:hint="eastAsia"/>
          <w:b/>
          <w:sz w:val="28"/>
          <w:szCs w:val="28"/>
        </w:rPr>
        <w:t>•</w:t>
      </w:r>
      <w:r w:rsidRPr="00AB013F">
        <w:rPr>
          <w:rFonts w:ascii="华光楷体一_CNKI" w:eastAsia="华光楷体一_CNKI" w:hAnsi="华光楷体一_CNKI"/>
          <w:b/>
          <w:sz w:val="28"/>
          <w:szCs w:val="28"/>
        </w:rPr>
        <w:t xml:space="preserve"> Question 1: </w:t>
      </w:r>
      <w:r w:rsidR="00400225" w:rsidRPr="00AB013F">
        <w:rPr>
          <w:rFonts w:ascii="华光楷体一_CNKI" w:eastAsia="华光楷体一_CNKI" w:hAnsi="华光楷体一_CNKI" w:hint="eastAsia"/>
          <w:b/>
          <w:sz w:val="28"/>
          <w:szCs w:val="28"/>
        </w:rPr>
        <w:t>是否可以重定向到非本地局域网计算机？</w:t>
      </w:r>
    </w:p>
    <w:p w:rsidR="00E539C0" w:rsidRDefault="00A87794" w:rsidP="00E539C0">
      <w:pPr>
        <w:spacing w:line="360" w:lineRule="auto"/>
        <w:ind w:firstLine="420"/>
        <w:jc w:val="left"/>
        <w:rPr>
          <w:rFonts w:ascii="宋体" w:eastAsia="宋体" w:hAnsi="宋体" w:hint="eastAsia"/>
          <w:sz w:val="22"/>
        </w:rPr>
      </w:pPr>
      <w:r w:rsidRPr="00400225">
        <w:rPr>
          <w:rFonts w:ascii="宋体" w:eastAsia="宋体" w:hAnsi="宋体" w:hint="eastAsia"/>
          <w:sz w:val="22"/>
        </w:rPr>
        <w:t>不可以。将</w:t>
      </w:r>
      <w:r>
        <w:rPr>
          <w:rFonts w:ascii="宋体" w:eastAsia="宋体" w:hAnsi="宋体" w:hint="eastAsia"/>
          <w:sz w:val="22"/>
        </w:rPr>
        <w:t>icmp.</w:t>
      </w:r>
      <w:r>
        <w:rPr>
          <w:rFonts w:ascii="宋体" w:eastAsia="宋体" w:hAnsi="宋体"/>
          <w:sz w:val="22"/>
        </w:rPr>
        <w:t>gw</w:t>
      </w:r>
      <w:r>
        <w:rPr>
          <w:rFonts w:ascii="宋体" w:eastAsia="宋体" w:hAnsi="宋体" w:hint="eastAsia"/>
          <w:sz w:val="22"/>
        </w:rPr>
        <w:t>修改为</w:t>
      </w:r>
      <w:r>
        <w:rPr>
          <w:rFonts w:ascii="宋体" w:eastAsia="宋体" w:hAnsi="宋体" w:hint="eastAsia"/>
          <w:sz w:val="22"/>
        </w:rPr>
        <w:t>百度的</w:t>
      </w:r>
      <w:proofErr w:type="spellStart"/>
      <w:r>
        <w:rPr>
          <w:rFonts w:ascii="宋体" w:eastAsia="宋体" w:hAnsi="宋体" w:hint="eastAsia"/>
          <w:sz w:val="22"/>
        </w:rPr>
        <w:t>ip</w:t>
      </w:r>
      <w:proofErr w:type="spellEnd"/>
      <w:r>
        <w:rPr>
          <w:rFonts w:ascii="宋体" w:eastAsia="宋体" w:hAnsi="宋体" w:hint="eastAsia"/>
          <w:sz w:val="22"/>
        </w:rPr>
        <w:t>地址2</w:t>
      </w:r>
      <w:r>
        <w:rPr>
          <w:rFonts w:ascii="宋体" w:eastAsia="宋体" w:hAnsi="宋体"/>
          <w:sz w:val="22"/>
        </w:rPr>
        <w:t>02.108.22.5</w:t>
      </w:r>
      <w:r>
        <w:rPr>
          <w:rFonts w:ascii="宋体" w:eastAsia="宋体" w:hAnsi="宋体" w:hint="eastAsia"/>
          <w:sz w:val="22"/>
        </w:rPr>
        <w:t>，</w:t>
      </w:r>
      <w:proofErr w:type="spellStart"/>
      <w:r w:rsidR="00E03D37" w:rsidRPr="00AB013F">
        <w:rPr>
          <w:rFonts w:ascii="宋体" w:eastAsia="宋体" w:hAnsi="宋体"/>
          <w:sz w:val="22"/>
        </w:rPr>
        <w:t>mtr</w:t>
      </w:r>
      <w:proofErr w:type="spellEnd"/>
      <w:r w:rsidR="00E03D37" w:rsidRPr="00AB013F">
        <w:rPr>
          <w:rFonts w:ascii="宋体" w:eastAsia="宋体" w:hAnsi="宋体"/>
          <w:sz w:val="22"/>
        </w:rPr>
        <w:t xml:space="preserve"> -n </w:t>
      </w:r>
      <w:r w:rsidR="00E03D37">
        <w:rPr>
          <w:rFonts w:ascii="宋体" w:eastAsia="宋体" w:hAnsi="宋体"/>
          <w:sz w:val="22"/>
        </w:rPr>
        <w:t>192.168.60.5</w:t>
      </w:r>
      <w:r>
        <w:rPr>
          <w:rFonts w:ascii="宋体" w:eastAsia="宋体" w:hAnsi="宋体" w:hint="eastAsia"/>
          <w:sz w:val="22"/>
        </w:rPr>
        <w:t>结果如下：</w:t>
      </w:r>
    </w:p>
    <w:p w:rsidR="00A87794" w:rsidRPr="00E539C0" w:rsidRDefault="00A87794" w:rsidP="004711EF">
      <w:pPr>
        <w:spacing w:line="360" w:lineRule="auto"/>
        <w:jc w:val="center"/>
        <w:rPr>
          <w:rFonts w:ascii="宋体" w:eastAsia="宋体" w:hAnsi="宋体" w:hint="eastAsia"/>
          <w:color w:val="FF0000"/>
          <w:sz w:val="22"/>
        </w:rPr>
      </w:pPr>
      <w:r>
        <w:rPr>
          <w:noProof/>
        </w:rPr>
        <w:drawing>
          <wp:inline distT="0" distB="0" distL="0" distR="0" wp14:anchorId="5E50F148" wp14:editId="6245375D">
            <wp:extent cx="3365376" cy="35162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33" t="53927" b="-1"/>
                    <a:stretch/>
                  </pic:blipFill>
                  <pic:spPr bwMode="auto">
                    <a:xfrm>
                      <a:off x="0" y="0"/>
                      <a:ext cx="3383925" cy="353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D3A" w:rsidRPr="00AB013F" w:rsidRDefault="00400225" w:rsidP="00AB013F">
      <w:pPr>
        <w:spacing w:line="360" w:lineRule="auto"/>
        <w:jc w:val="left"/>
        <w:rPr>
          <w:rFonts w:ascii="华光楷体一_CNKI" w:eastAsia="华光楷体一_CNKI" w:hAnsi="华光楷体一_CNKI"/>
          <w:b/>
          <w:sz w:val="28"/>
          <w:szCs w:val="28"/>
        </w:rPr>
      </w:pPr>
      <w:r w:rsidRPr="00AB013F">
        <w:rPr>
          <w:rFonts w:ascii="宋体" w:eastAsia="宋体" w:hAnsi="宋体" w:cs="宋体" w:hint="eastAsia"/>
          <w:b/>
          <w:sz w:val="28"/>
          <w:szCs w:val="28"/>
        </w:rPr>
        <w:t>•</w:t>
      </w:r>
      <w:r w:rsidRPr="00AB013F">
        <w:rPr>
          <w:rFonts w:ascii="华光楷体一_CNKI" w:eastAsia="华光楷体一_CNKI" w:hAnsi="华光楷体一_CNKI"/>
          <w:b/>
          <w:sz w:val="28"/>
          <w:szCs w:val="28"/>
        </w:rPr>
        <w:t xml:space="preserve"> </w:t>
      </w:r>
      <w:r w:rsidR="00A6573D" w:rsidRPr="00AB013F">
        <w:rPr>
          <w:rFonts w:ascii="华光楷体一_CNKI" w:eastAsia="华光楷体一_CNKI" w:hAnsi="华光楷体一_CNKI"/>
          <w:b/>
          <w:sz w:val="28"/>
          <w:szCs w:val="28"/>
        </w:rPr>
        <w:t xml:space="preserve">Question 2: </w:t>
      </w:r>
      <w:r w:rsidRPr="00AB013F">
        <w:rPr>
          <w:rFonts w:ascii="华光楷体一_CNKI" w:eastAsia="华光楷体一_CNKI" w:hAnsi="华光楷体一_CNKI" w:hint="eastAsia"/>
          <w:b/>
          <w:sz w:val="28"/>
          <w:szCs w:val="28"/>
        </w:rPr>
        <w:t>是否可以重定向到</w:t>
      </w:r>
      <w:proofErr w:type="spellStart"/>
      <w:r w:rsidRPr="00AB013F">
        <w:rPr>
          <w:rFonts w:ascii="华光楷体一_CNKI" w:eastAsia="华光楷体一_CNKI" w:hAnsi="华光楷体一_CNKI" w:hint="eastAsia"/>
          <w:b/>
          <w:sz w:val="28"/>
          <w:szCs w:val="28"/>
        </w:rPr>
        <w:t>ip</w:t>
      </w:r>
      <w:proofErr w:type="spellEnd"/>
      <w:r w:rsidRPr="00AB013F">
        <w:rPr>
          <w:rFonts w:ascii="华光楷体一_CNKI" w:eastAsia="华光楷体一_CNKI" w:hAnsi="华光楷体一_CNKI" w:hint="eastAsia"/>
          <w:b/>
          <w:sz w:val="28"/>
          <w:szCs w:val="28"/>
        </w:rPr>
        <w:t>不存在的计算机？</w:t>
      </w:r>
    </w:p>
    <w:p w:rsidR="00AB013F" w:rsidRDefault="00400225" w:rsidP="00400225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 w:rsidRPr="00400225">
        <w:rPr>
          <w:rFonts w:ascii="宋体" w:eastAsia="宋体" w:hAnsi="宋体" w:hint="eastAsia"/>
          <w:sz w:val="22"/>
        </w:rPr>
        <w:t>不可以。将</w:t>
      </w:r>
      <w:r>
        <w:rPr>
          <w:rFonts w:ascii="宋体" w:eastAsia="宋体" w:hAnsi="宋体" w:hint="eastAsia"/>
          <w:sz w:val="22"/>
        </w:rPr>
        <w:t>icmp.</w:t>
      </w:r>
      <w:r>
        <w:rPr>
          <w:rFonts w:ascii="宋体" w:eastAsia="宋体" w:hAnsi="宋体"/>
          <w:sz w:val="22"/>
        </w:rPr>
        <w:t>gw</w:t>
      </w:r>
      <w:r w:rsidR="008F3765">
        <w:rPr>
          <w:rFonts w:ascii="宋体" w:eastAsia="宋体" w:hAnsi="宋体" w:hint="eastAsia"/>
          <w:sz w:val="22"/>
        </w:rPr>
        <w:t>修改为不存在的本地地址</w:t>
      </w:r>
      <w:r w:rsidR="00A87794">
        <w:rPr>
          <w:rFonts w:ascii="宋体" w:eastAsia="宋体" w:hAnsi="宋体" w:hint="eastAsia"/>
          <w:sz w:val="22"/>
        </w:rPr>
        <w:t>1</w:t>
      </w:r>
      <w:r w:rsidR="00A87794">
        <w:rPr>
          <w:rFonts w:ascii="宋体" w:eastAsia="宋体" w:hAnsi="宋体"/>
          <w:sz w:val="22"/>
        </w:rPr>
        <w:t>.1</w:t>
      </w:r>
      <w:r w:rsidR="00A87794">
        <w:rPr>
          <w:rFonts w:ascii="宋体" w:eastAsia="宋体" w:hAnsi="宋体" w:hint="eastAsia"/>
          <w:sz w:val="22"/>
        </w:rPr>
        <w:t>.</w:t>
      </w:r>
      <w:r w:rsidR="00A87794">
        <w:rPr>
          <w:rFonts w:ascii="宋体" w:eastAsia="宋体" w:hAnsi="宋体"/>
          <w:sz w:val="22"/>
        </w:rPr>
        <w:t>1.1.</w:t>
      </w:r>
      <w:r w:rsidR="00A87794">
        <w:rPr>
          <w:rFonts w:ascii="宋体" w:eastAsia="宋体" w:hAnsi="宋体" w:hint="eastAsia"/>
          <w:sz w:val="22"/>
        </w:rPr>
        <w:t>，</w:t>
      </w:r>
      <w:proofErr w:type="spellStart"/>
      <w:r w:rsidR="00AB013F" w:rsidRPr="00AB013F">
        <w:rPr>
          <w:rFonts w:ascii="宋体" w:eastAsia="宋体" w:hAnsi="宋体"/>
          <w:sz w:val="22"/>
        </w:rPr>
        <w:t>mtr</w:t>
      </w:r>
      <w:proofErr w:type="spellEnd"/>
      <w:r w:rsidR="00AB013F" w:rsidRPr="00AB013F">
        <w:rPr>
          <w:rFonts w:ascii="宋体" w:eastAsia="宋体" w:hAnsi="宋体"/>
          <w:sz w:val="22"/>
        </w:rPr>
        <w:t xml:space="preserve"> -n </w:t>
      </w:r>
      <w:r w:rsidR="00AB013F">
        <w:rPr>
          <w:rFonts w:ascii="宋体" w:eastAsia="宋体" w:hAnsi="宋体"/>
          <w:sz w:val="22"/>
        </w:rPr>
        <w:t>1</w:t>
      </w:r>
      <w:r w:rsidR="00E03D37">
        <w:rPr>
          <w:rFonts w:ascii="宋体" w:eastAsia="宋体" w:hAnsi="宋体"/>
          <w:sz w:val="22"/>
        </w:rPr>
        <w:t>92.168.60.5</w:t>
      </w:r>
    </w:p>
    <w:p w:rsidR="00400225" w:rsidRDefault="00A87794" w:rsidP="00400225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结果如下：</w:t>
      </w:r>
    </w:p>
    <w:p w:rsidR="00A87794" w:rsidRPr="00400225" w:rsidRDefault="00A87794" w:rsidP="004711EF">
      <w:pPr>
        <w:spacing w:line="360" w:lineRule="auto"/>
        <w:jc w:val="center"/>
        <w:rPr>
          <w:rFonts w:ascii="宋体" w:eastAsia="宋体" w:hAnsi="宋体" w:hint="eastAsia"/>
          <w:sz w:val="22"/>
        </w:rPr>
      </w:pPr>
      <w:r>
        <w:rPr>
          <w:noProof/>
        </w:rPr>
        <w:drawing>
          <wp:inline distT="0" distB="0" distL="0" distR="0" wp14:anchorId="3E5209D1" wp14:editId="6C4F6A3E">
            <wp:extent cx="3365376" cy="35162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33" t="53927" b="-1"/>
                    <a:stretch/>
                  </pic:blipFill>
                  <pic:spPr bwMode="auto">
                    <a:xfrm>
                      <a:off x="0" y="0"/>
                      <a:ext cx="3383925" cy="353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73D" w:rsidRPr="00AB013F" w:rsidRDefault="00A6573D" w:rsidP="00AB013F">
      <w:pPr>
        <w:spacing w:line="360" w:lineRule="auto"/>
        <w:jc w:val="left"/>
        <w:rPr>
          <w:rFonts w:ascii="华光楷体一_CNKI" w:eastAsia="华光楷体一_CNKI" w:hAnsi="华光楷体一_CNKI"/>
          <w:b/>
          <w:sz w:val="28"/>
          <w:szCs w:val="28"/>
        </w:rPr>
      </w:pPr>
      <w:r w:rsidRPr="00AB013F">
        <w:rPr>
          <w:rFonts w:ascii="宋体" w:eastAsia="宋体" w:hAnsi="宋体" w:cs="宋体" w:hint="eastAsia"/>
          <w:b/>
          <w:sz w:val="28"/>
          <w:szCs w:val="28"/>
        </w:rPr>
        <w:t>•</w:t>
      </w:r>
      <w:r w:rsidRPr="00AB013F">
        <w:rPr>
          <w:rFonts w:ascii="华光楷体一_CNKI" w:eastAsia="华光楷体一_CNKI" w:hAnsi="华光楷体一_CNKI"/>
          <w:b/>
          <w:sz w:val="28"/>
          <w:szCs w:val="28"/>
        </w:rPr>
        <w:t xml:space="preserve"> Question 3: </w:t>
      </w:r>
      <w:r w:rsidR="00400225" w:rsidRPr="00AB013F">
        <w:rPr>
          <w:rFonts w:ascii="华光楷体一_CNKI" w:eastAsia="华光楷体一_CNKI" w:hAnsi="华光楷体一_CNKI" w:hint="eastAsia"/>
          <w:b/>
          <w:sz w:val="28"/>
          <w:szCs w:val="28"/>
        </w:rPr>
        <w:t>配置文件</w:t>
      </w:r>
      <w:r w:rsidRPr="00AB013F">
        <w:rPr>
          <w:rFonts w:ascii="华光楷体一_CNKI" w:eastAsia="华光楷体一_CNKI" w:hAnsi="华光楷体一_CNKI"/>
          <w:b/>
          <w:sz w:val="28"/>
          <w:szCs w:val="28"/>
        </w:rPr>
        <w:t>docker-</w:t>
      </w:r>
      <w:proofErr w:type="spellStart"/>
      <w:r w:rsidRPr="00AB013F">
        <w:rPr>
          <w:rFonts w:ascii="华光楷体一_CNKI" w:eastAsia="华光楷体一_CNKI" w:hAnsi="华光楷体一_CNKI"/>
          <w:b/>
          <w:sz w:val="28"/>
          <w:szCs w:val="28"/>
        </w:rPr>
        <w:t>compose.yml</w:t>
      </w:r>
      <w:proofErr w:type="spellEnd"/>
      <w:r w:rsidR="00400225" w:rsidRPr="00AB013F">
        <w:rPr>
          <w:rFonts w:ascii="华光楷体一_CNKI" w:eastAsia="华光楷体一_CNKI" w:hAnsi="华光楷体一_CNKI" w:hint="eastAsia"/>
          <w:b/>
          <w:sz w:val="28"/>
          <w:szCs w:val="28"/>
        </w:rPr>
        <w:t>三个参数的意义？</w:t>
      </w:r>
    </w:p>
    <w:p w:rsidR="004617E3" w:rsidRDefault="004617E3" w:rsidP="004617E3">
      <w:pPr>
        <w:spacing w:line="360" w:lineRule="auto"/>
        <w:jc w:val="center"/>
        <w:rPr>
          <w:rFonts w:ascii="宋体" w:eastAsia="宋体" w:hAnsi="宋体" w:hint="eastAsia"/>
          <w:b/>
          <w:sz w:val="22"/>
        </w:rPr>
      </w:pPr>
      <w:r>
        <w:rPr>
          <w:noProof/>
        </w:rPr>
        <w:drawing>
          <wp:inline distT="0" distB="0" distL="0" distR="0" wp14:anchorId="6DE95559" wp14:editId="2B7C3B95">
            <wp:extent cx="3111374" cy="434014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7551" cy="43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11" w:rsidRDefault="00AB4B7A" w:rsidP="00480F07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 w:rsidRPr="00DF157D">
        <w:rPr>
          <w:rFonts w:ascii="宋体" w:eastAsia="宋体" w:hAnsi="宋体" w:hint="eastAsia"/>
          <w:sz w:val="22"/>
        </w:rPr>
        <w:t>参数为0的目的为</w:t>
      </w:r>
      <w:r w:rsidRPr="00DF157D">
        <w:rPr>
          <w:rFonts w:ascii="宋体" w:eastAsia="宋体" w:hAnsi="宋体"/>
          <w:sz w:val="22"/>
        </w:rPr>
        <w:t>关闭 ICMP 重定向。将</w:t>
      </w:r>
      <w:proofErr w:type="gramStart"/>
      <w:r w:rsidRPr="00DF157D">
        <w:rPr>
          <w:rFonts w:ascii="宋体" w:eastAsia="宋体" w:hAnsi="宋体"/>
          <w:sz w:val="22"/>
        </w:rPr>
        <w:t>值修改</w:t>
      </w:r>
      <w:proofErr w:type="gramEnd"/>
      <w:r w:rsidRPr="00DF157D">
        <w:rPr>
          <w:rFonts w:ascii="宋体" w:eastAsia="宋体" w:hAnsi="宋体"/>
          <w:sz w:val="22"/>
        </w:rPr>
        <w:t>为 1 则代表允许发送重定向消息。</w:t>
      </w:r>
    </w:p>
    <w:p w:rsidR="00A87794" w:rsidRDefault="00A13211" w:rsidP="00480F07">
      <w:pPr>
        <w:spacing w:line="360" w:lineRule="auto"/>
        <w:ind w:firstLine="420"/>
        <w:jc w:val="left"/>
        <w:rPr>
          <w:rFonts w:ascii="宋体" w:eastAsia="宋体" w:hAnsi="宋体" w:hint="eastAsia"/>
          <w:color w:val="FF0000"/>
          <w:sz w:val="22"/>
        </w:rPr>
      </w:pPr>
      <w:r>
        <w:rPr>
          <w:rFonts w:ascii="宋体" w:eastAsia="宋体" w:hAnsi="宋体" w:hint="eastAsia"/>
          <w:sz w:val="22"/>
        </w:rPr>
        <w:t>发现攻击失败</w:t>
      </w:r>
      <w:r>
        <w:rPr>
          <w:rFonts w:ascii="宋体" w:eastAsia="宋体" w:hAnsi="宋体" w:hint="eastAsia"/>
          <w:sz w:val="22"/>
        </w:rPr>
        <w:t>：路由器还是1</w:t>
      </w:r>
      <w:r>
        <w:rPr>
          <w:rFonts w:ascii="宋体" w:eastAsia="宋体" w:hAnsi="宋体"/>
          <w:sz w:val="22"/>
        </w:rPr>
        <w:t>0.9.0.11</w:t>
      </w:r>
      <w:r w:rsidR="00AF630A">
        <w:rPr>
          <w:rFonts w:ascii="宋体" w:eastAsia="宋体" w:hAnsi="宋体" w:hint="eastAsia"/>
          <w:sz w:val="22"/>
        </w:rPr>
        <w:t>。</w:t>
      </w:r>
    </w:p>
    <w:p w:rsidR="00A13211" w:rsidRDefault="00A13211" w:rsidP="00A13211">
      <w:pPr>
        <w:spacing w:line="360" w:lineRule="auto"/>
        <w:jc w:val="center"/>
        <w:rPr>
          <w:rFonts w:ascii="宋体" w:eastAsia="宋体" w:hAnsi="宋体" w:hint="eastAsia"/>
          <w:sz w:val="22"/>
        </w:rPr>
      </w:pPr>
      <w:r>
        <w:rPr>
          <w:noProof/>
        </w:rPr>
        <w:drawing>
          <wp:inline distT="0" distB="0" distL="0" distR="0" wp14:anchorId="529D872F" wp14:editId="67FA1B6B">
            <wp:extent cx="4101886" cy="761511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220" cy="76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11" w:rsidRDefault="00A13211" w:rsidP="00480F07">
      <w:pPr>
        <w:spacing w:line="360" w:lineRule="auto"/>
        <w:ind w:firstLine="420"/>
        <w:jc w:val="left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究其原因：</w:t>
      </w:r>
      <w:r w:rsidRPr="00A13211">
        <w:rPr>
          <w:rFonts w:ascii="宋体" w:eastAsia="宋体" w:hAnsi="宋体" w:hint="eastAsia"/>
          <w:sz w:val="22"/>
        </w:rPr>
        <w:t>10.9.0.111发现直接将10.9.0.11作为网关更近，所以</w:t>
      </w:r>
      <w:proofErr w:type="gramStart"/>
      <w:r w:rsidRPr="00A13211">
        <w:rPr>
          <w:rFonts w:ascii="宋体" w:eastAsia="宋体" w:hAnsi="宋体" w:hint="eastAsia"/>
          <w:sz w:val="22"/>
        </w:rPr>
        <w:t>发送此</w:t>
      </w:r>
      <w:proofErr w:type="gramEnd"/>
      <w:r w:rsidRPr="00A13211">
        <w:rPr>
          <w:rFonts w:ascii="宋体" w:eastAsia="宋体" w:hAnsi="宋体" w:hint="eastAsia"/>
          <w:sz w:val="22"/>
        </w:rPr>
        <w:t>重定向报文</w:t>
      </w:r>
      <w:r w:rsidRPr="00A13211">
        <w:rPr>
          <w:rFonts w:ascii="宋体" w:eastAsia="宋体" w:hAnsi="宋体" w:hint="eastAsia"/>
          <w:sz w:val="22"/>
        </w:rPr>
        <w:t>，改回了原来的路由器。</w:t>
      </w:r>
    </w:p>
    <w:p w:rsidR="004617E3" w:rsidRPr="00DF157D" w:rsidRDefault="00A13211" w:rsidP="00BC377C">
      <w:pPr>
        <w:spacing w:line="360" w:lineRule="auto"/>
        <w:jc w:val="center"/>
        <w:rPr>
          <w:rFonts w:ascii="宋体" w:eastAsia="宋体" w:hAnsi="宋体" w:hint="eastAsia"/>
          <w:sz w:val="22"/>
        </w:rPr>
      </w:pPr>
      <w:r>
        <w:rPr>
          <w:noProof/>
        </w:rPr>
        <w:drawing>
          <wp:inline distT="0" distB="0" distL="0" distR="0" wp14:anchorId="0B48718B" wp14:editId="2EBA9A24">
            <wp:extent cx="3124112" cy="994856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7021" cy="99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32D6" w:rsidRPr="001047B9" w:rsidRDefault="00211C5C" w:rsidP="00211C5C">
      <w:pPr>
        <w:spacing w:line="360" w:lineRule="auto"/>
        <w:jc w:val="left"/>
        <w:rPr>
          <w:rFonts w:ascii="宋体" w:eastAsia="宋体" w:hAnsi="宋体"/>
          <w:sz w:val="22"/>
        </w:rPr>
      </w:pPr>
      <w:r w:rsidRPr="003474C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3474C5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211C5C">
        <w:rPr>
          <w:rFonts w:ascii="Times New Roman" w:hAnsi="Times New Roman" w:cs="Times New Roman"/>
          <w:b/>
          <w:sz w:val="32"/>
          <w:szCs w:val="32"/>
        </w:rPr>
        <w:t>Launching the MITM Attack</w:t>
      </w:r>
    </w:p>
    <w:sectPr w:rsidR="00D132D6" w:rsidRPr="00104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53A" w:rsidRDefault="00DE053A" w:rsidP="002A7AA7">
      <w:r>
        <w:separator/>
      </w:r>
    </w:p>
  </w:endnote>
  <w:endnote w:type="continuationSeparator" w:id="0">
    <w:p w:rsidR="00DE053A" w:rsidRDefault="00DE053A" w:rsidP="002A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光楷体一_CNKI">
    <w:panose1 w:val="02000500000000000000"/>
    <w:charset w:val="86"/>
    <w:family w:val="auto"/>
    <w:pitch w:val="variable"/>
    <w:sig w:usb0="8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53A" w:rsidRDefault="00DE053A" w:rsidP="002A7AA7">
      <w:r>
        <w:separator/>
      </w:r>
    </w:p>
  </w:footnote>
  <w:footnote w:type="continuationSeparator" w:id="0">
    <w:p w:rsidR="00DE053A" w:rsidRDefault="00DE053A" w:rsidP="002A7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5044E"/>
    <w:multiLevelType w:val="hybridMultilevel"/>
    <w:tmpl w:val="859AC69E"/>
    <w:lvl w:ilvl="0" w:tplc="CA3C174E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4C5B66"/>
    <w:multiLevelType w:val="hybridMultilevel"/>
    <w:tmpl w:val="B2E211B8"/>
    <w:lvl w:ilvl="0" w:tplc="982434BE">
      <w:start w:val="1"/>
      <w:numFmt w:val="decimal"/>
      <w:lvlText w:val="（%1）"/>
      <w:lvlJc w:val="left"/>
      <w:pPr>
        <w:ind w:left="720" w:hanging="720"/>
      </w:pPr>
      <w:rPr>
        <w:rFonts w:ascii="Times New Roman" w:eastAsiaTheme="minorEastAsia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464103"/>
    <w:multiLevelType w:val="hybridMultilevel"/>
    <w:tmpl w:val="32DC8322"/>
    <w:lvl w:ilvl="0" w:tplc="C78CBB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0F49A1"/>
    <w:multiLevelType w:val="hybridMultilevel"/>
    <w:tmpl w:val="C02617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2224A47"/>
    <w:multiLevelType w:val="hybridMultilevel"/>
    <w:tmpl w:val="F01C2A94"/>
    <w:lvl w:ilvl="0" w:tplc="F7BC6E9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8A86C1E"/>
    <w:multiLevelType w:val="hybridMultilevel"/>
    <w:tmpl w:val="B2E211B8"/>
    <w:lvl w:ilvl="0" w:tplc="982434BE">
      <w:start w:val="1"/>
      <w:numFmt w:val="decimal"/>
      <w:lvlText w:val="（%1）"/>
      <w:lvlJc w:val="left"/>
      <w:pPr>
        <w:ind w:left="720" w:hanging="720"/>
      </w:pPr>
      <w:rPr>
        <w:rFonts w:ascii="Times New Roman" w:eastAsiaTheme="minorEastAsia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235199"/>
    <w:multiLevelType w:val="multilevel"/>
    <w:tmpl w:val="5D480A4C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8C46E1D"/>
    <w:multiLevelType w:val="hybridMultilevel"/>
    <w:tmpl w:val="86FCF93A"/>
    <w:lvl w:ilvl="0" w:tplc="4B7C6A7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E1"/>
    <w:rsid w:val="00037379"/>
    <w:rsid w:val="00073D3A"/>
    <w:rsid w:val="000B5FFB"/>
    <w:rsid w:val="000E6D92"/>
    <w:rsid w:val="001047B9"/>
    <w:rsid w:val="001068FC"/>
    <w:rsid w:val="00211C5C"/>
    <w:rsid w:val="002409DF"/>
    <w:rsid w:val="00266BAF"/>
    <w:rsid w:val="002700FF"/>
    <w:rsid w:val="00271D71"/>
    <w:rsid w:val="002842F4"/>
    <w:rsid w:val="002A7AA7"/>
    <w:rsid w:val="002E6CD0"/>
    <w:rsid w:val="00300126"/>
    <w:rsid w:val="00312775"/>
    <w:rsid w:val="00314FE1"/>
    <w:rsid w:val="00340683"/>
    <w:rsid w:val="003742FB"/>
    <w:rsid w:val="003A7BCD"/>
    <w:rsid w:val="003B3FE2"/>
    <w:rsid w:val="003D6913"/>
    <w:rsid w:val="00400225"/>
    <w:rsid w:val="00405EA0"/>
    <w:rsid w:val="00445A03"/>
    <w:rsid w:val="004617E3"/>
    <w:rsid w:val="0047066B"/>
    <w:rsid w:val="004711EF"/>
    <w:rsid w:val="00480F07"/>
    <w:rsid w:val="004B3927"/>
    <w:rsid w:val="00506AC8"/>
    <w:rsid w:val="005241CB"/>
    <w:rsid w:val="00553BE7"/>
    <w:rsid w:val="0056053A"/>
    <w:rsid w:val="00583B01"/>
    <w:rsid w:val="00590DE1"/>
    <w:rsid w:val="00591B4F"/>
    <w:rsid w:val="00604E2E"/>
    <w:rsid w:val="00703128"/>
    <w:rsid w:val="007A1419"/>
    <w:rsid w:val="007C4321"/>
    <w:rsid w:val="007E3431"/>
    <w:rsid w:val="00830F78"/>
    <w:rsid w:val="0086659F"/>
    <w:rsid w:val="00876509"/>
    <w:rsid w:val="008B3CDE"/>
    <w:rsid w:val="008D583F"/>
    <w:rsid w:val="008F3765"/>
    <w:rsid w:val="008F4BE3"/>
    <w:rsid w:val="009077F9"/>
    <w:rsid w:val="00912FBC"/>
    <w:rsid w:val="0091667B"/>
    <w:rsid w:val="009257C8"/>
    <w:rsid w:val="009876F0"/>
    <w:rsid w:val="009971A6"/>
    <w:rsid w:val="009A116D"/>
    <w:rsid w:val="009A6953"/>
    <w:rsid w:val="00A13211"/>
    <w:rsid w:val="00A16815"/>
    <w:rsid w:val="00A27D47"/>
    <w:rsid w:val="00A6573D"/>
    <w:rsid w:val="00A87698"/>
    <w:rsid w:val="00A87794"/>
    <w:rsid w:val="00AB013F"/>
    <w:rsid w:val="00AB4B7A"/>
    <w:rsid w:val="00AF46B5"/>
    <w:rsid w:val="00AF630A"/>
    <w:rsid w:val="00B1214F"/>
    <w:rsid w:val="00B176E0"/>
    <w:rsid w:val="00B53680"/>
    <w:rsid w:val="00BB13D4"/>
    <w:rsid w:val="00BB4332"/>
    <w:rsid w:val="00BC377C"/>
    <w:rsid w:val="00C16E85"/>
    <w:rsid w:val="00C46964"/>
    <w:rsid w:val="00C51E29"/>
    <w:rsid w:val="00C612F8"/>
    <w:rsid w:val="00CF2CF9"/>
    <w:rsid w:val="00CF7BCC"/>
    <w:rsid w:val="00D0573F"/>
    <w:rsid w:val="00D132D6"/>
    <w:rsid w:val="00D232E2"/>
    <w:rsid w:val="00D2496E"/>
    <w:rsid w:val="00D41FDE"/>
    <w:rsid w:val="00D54FCD"/>
    <w:rsid w:val="00D564FF"/>
    <w:rsid w:val="00D94DAD"/>
    <w:rsid w:val="00DB6F2E"/>
    <w:rsid w:val="00DE053A"/>
    <w:rsid w:val="00DF157D"/>
    <w:rsid w:val="00DF29E1"/>
    <w:rsid w:val="00E00F2B"/>
    <w:rsid w:val="00E03D37"/>
    <w:rsid w:val="00E148F3"/>
    <w:rsid w:val="00E539C0"/>
    <w:rsid w:val="00E653EF"/>
    <w:rsid w:val="00E76105"/>
    <w:rsid w:val="00E77B47"/>
    <w:rsid w:val="00E971A7"/>
    <w:rsid w:val="00EB19D6"/>
    <w:rsid w:val="00EC0F8C"/>
    <w:rsid w:val="00EE1ECB"/>
    <w:rsid w:val="00EF22A2"/>
    <w:rsid w:val="00F056C7"/>
    <w:rsid w:val="00F62477"/>
    <w:rsid w:val="00F91F56"/>
    <w:rsid w:val="00FA5178"/>
    <w:rsid w:val="00FB4C37"/>
    <w:rsid w:val="00FD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B9365"/>
  <w15:chartTrackingRefBased/>
  <w15:docId w15:val="{D25B80A9-FA6E-4D18-ADD1-606FB827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6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176E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176E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A7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A7A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A7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A7A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卞郡菁</dc:creator>
  <cp:keywords/>
  <dc:description/>
  <cp:lastModifiedBy>卞郡菁</cp:lastModifiedBy>
  <cp:revision>68</cp:revision>
  <dcterms:created xsi:type="dcterms:W3CDTF">2021-07-12T00:48:00Z</dcterms:created>
  <dcterms:modified xsi:type="dcterms:W3CDTF">2021-07-19T03:42:00Z</dcterms:modified>
</cp:coreProperties>
</file>