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F32" w:rsidRDefault="00CD32DA" w:rsidP="00680F32">
      <w:pPr>
        <w:pStyle w:val="3"/>
        <w:rPr>
          <w:iCs/>
          <w:sz w:val="32"/>
          <w:szCs w:val="22"/>
        </w:rPr>
      </w:pPr>
      <w:r>
        <w:rPr>
          <w:iCs/>
          <w:sz w:val="32"/>
          <w:szCs w:val="22"/>
        </w:rPr>
        <w:t/>
      </w:r>
      <w:r w:rsidR="00B32CA5">
        <w:rPr>
          <w:rFonts w:hint="eastAsia"/>
          <w:iCs/>
          <w:sz w:val="32"/>
          <w:szCs w:val="22"/>
        </w:rPr>
        <w:t/>
      </w:r>
      <w:r>
        <w:rPr>
          <w:iCs/>
          <w:sz w:val="32"/>
          <w:szCs w:val="22"/>
        </w:rPr>
        <w:t xml:space="preserve">1.1</w:t>
      </w:r>
      <w:r w:rsidR="00680F32">
        <w:rPr>
          <w:iCs/>
          <w:sz w:val="32"/>
          <w:szCs w:val="22"/>
        </w:rPr>
        <w:t xml:space="preserve"> </w:t>
      </w:r>
      <w:r>
        <w:rPr>
          <w:rFonts w:hint="eastAsia"/>
          <w:iCs/>
          <w:sz w:val="32"/>
          <w:szCs w:val="22"/>
        </w:rPr>
        <w:t xml:space="preserve">商品接口</w:t>
      </w:r>
      <w:r>
        <w:rPr>
          <w:iCs/>
          <w:sz w:val="32"/>
          <w:szCs w:val="22"/>
        </w:rPr>
        <w:t/>
      </w:r>
    </w:p>
    <w:p w:rsidR="00680F32" w:rsidRDefault="00B32CA5" w:rsidP="00680F32">
      <w:pPr>
        <w:pStyle w:val="4"/>
        <w:rPr>
          <w:rFonts w:ascii="宋体" w:hAnsi="宋体" w:cs="宋体" w:hint="eastAsia"/>
          <w:color w:val="FF0000"/>
        </w:rPr>
      </w:pPr>
      <w:r>
        <w:rPr>
          <w:rFonts w:ascii="宋体" w:hAnsi="宋体" w:cs="宋体" w:hint="eastAsia"/>
          <w:color w:val="FF0000"/>
        </w:rPr>
        <w:t/>
      </w:r>
      <w:r w:rsidR="003C43BF">
        <w:rPr>
          <w:rFonts w:ascii="宋体" w:hAnsi="宋体" w:cs="宋体"/>
          <w:color w:val="FF0000"/>
        </w:rPr>
        <w:t/>
      </w:r>
      <w:r>
        <w:rPr>
          <w:rFonts w:ascii="宋体" w:hAnsi="宋体" w:cs="宋体"/>
          <w:color w:val="FF0000"/>
        </w:rPr>
        <w:t/>
      </w:r>
      <w:r>
        <w:rPr>
          <w:rFonts w:ascii="宋体" w:hAnsi="宋体" w:cs="宋体" w:hint="eastAsia"/>
          <w:color w:val="FF0000"/>
        </w:rPr>
        <w:t xml:space="preserve">1.1.1</w:t>
      </w:r>
      <w:r w:rsidR="00680F32">
        <w:rPr>
          <w:rFonts w:ascii="宋体" w:hAnsi="宋体" w:cs="宋体" w:hint="eastAsia"/>
          <w:color w:val="FF0000"/>
        </w:rPr>
        <w:t xml:space="preserve"> </w:t>
      </w:r>
      <w:r>
        <w:rPr>
          <w:rFonts w:ascii="宋体" w:hAnsi="宋体" w:cs="宋体" w:hint="eastAsia"/>
          <w:color w:val="FF0000"/>
        </w:rPr>
        <w:t xml:space="preserve">购物车</w:t>
      </w:r>
      <w:r>
        <w:rPr>
          <w:rFonts w:ascii="宋体" w:hAnsi="宋体" w:cs="宋体"/>
          <w:color w:val="FF0000"/>
        </w:rPr>
        <w:t/>
      </w:r>
    </w:p>
    <w:tbl>
      <w:tblPr>
        <w:tblStyle w:val="a7"/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7280"/>
      </w:tblGrid>
      <w:tr w:rsidR="00680F32" w:rsidTr="00862EAF">
        <w:trPr>
          <w:trHeight w:val="397"/>
        </w:trPr>
        <w:tc>
          <w:tcPr>
            <w:tcW w:w="8522" w:type="dxa"/>
            <w:gridSpan w:val="2"/>
            <w:shd w:val="clear" w:color="auto" w:fill="DBE5F1"/>
            <w:vAlign w:val="center"/>
          </w:tcPr>
          <w:p w:rsidR="00680F32" w:rsidRDefault="00680F32" w:rsidP="00862EAF"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 w:rsidR="00680F32" w:rsidTr="00862EAF">
        <w:trPr>
          <w:trHeight w:val="397"/>
        </w:trPr>
        <w:tc>
          <w:tcPr>
            <w:tcW w:w="1242" w:type="dxa"/>
            <w:shd w:val="clear" w:color="auto" w:fill="DBE5F1"/>
            <w:vAlign w:val="center"/>
          </w:tcPr>
          <w:p w:rsidR="00680F32" w:rsidRDefault="00680F32" w:rsidP="00862EAF"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 w:rsidR="00680F32" w:rsidRDefault="00680F32" w:rsidP="00862EAF">
            <w:r>
              <w:t>向购物车中加入一件商品</w:t>
            </w:r>
          </w:p>
        </w:tc>
      </w:tr>
      <w:tr w:rsidR="00680F32" w:rsidTr="00862EAF">
        <w:trPr>
          <w:trHeight w:val="397"/>
        </w:trPr>
        <w:tc>
          <w:tcPr>
            <w:tcW w:w="1242" w:type="dxa"/>
            <w:shd w:val="clear" w:color="auto" w:fill="DBE5F1"/>
            <w:vAlign w:val="center"/>
          </w:tcPr>
          <w:p w:rsidR="00680F32" w:rsidRDefault="00680F32" w:rsidP="00862EAF"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 w:rsidR="00680F32" w:rsidRDefault="00680F32" w:rsidP="00862EAF">
            <w:r>
              <w:rPr>
                <w:rFonts w:hint="eastAsia"/>
              </w:rPr>
              <w:t>角色：</w:t>
            </w:r>
            <w:r>
              <w:t>经销商</w:t>
            </w:r>
            <w:r>
              <w:t>(</w:t>
            </w:r>
            <w:r>
              <w:t>全功能账户和子功能账户</w:t>
            </w:r>
            <w:r>
              <w:t>)</w:t>
            </w:r>
            <w:r>
              <w:t>有该权限</w:t>
            </w:r>
          </w:p>
          <w:p w:rsidR="00680F32" w:rsidRDefault="00680F32" w:rsidP="00862EAF">
            <w:r>
              <w:rPr>
                <w:rFonts w:hint="eastAsia"/>
              </w:rPr>
              <w:t>角色</w:t>
            </w:r>
            <w:r>
              <w:t>之间：只</w:t>
            </w:r>
            <w:r>
              <w:rPr>
                <w:rFonts w:hint="eastAsia"/>
              </w:rPr>
              <w:t>能</w:t>
            </w:r>
            <w:r>
              <w:t>往自己对应的购物车里面放商品</w:t>
            </w:r>
            <w:r>
              <w:t>,</w:t>
            </w:r>
            <w:r>
              <w:t>同一经销商的全功能账户和子功能账户共享一个购物车</w:t>
            </w:r>
          </w:p>
        </w:tc>
      </w:tr>
      <w:tr w:rsidR="00680F32" w:rsidTr="00862EAF">
        <w:trPr>
          <w:trHeight w:val="397"/>
        </w:trPr>
        <w:tc>
          <w:tcPr>
            <w:tcW w:w="1242" w:type="dxa"/>
            <w:shd w:val="clear" w:color="auto" w:fill="DBE5F1"/>
            <w:vAlign w:val="center"/>
          </w:tcPr>
          <w:p w:rsidR="00680F32" w:rsidRDefault="00680F32" w:rsidP="00862EAF"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</w:t>
            </w:r>
            <w:r>
              <w:rPr>
                <w:b/>
                <w:bCs/>
                <w:color w:val="3366FF"/>
                <w:sz w:val="22"/>
              </w:rPr>
              <w:t>code</w:t>
            </w:r>
          </w:p>
        </w:tc>
        <w:tc>
          <w:tcPr>
            <w:tcW w:w="7280" w:type="dxa"/>
            <w:vAlign w:val="center"/>
          </w:tcPr>
          <w:p w:rsidR="00680F32" w:rsidRDefault="00680F32" w:rsidP="00862EAF">
            <w:r>
              <w:rPr>
                <w:szCs w:val="21"/>
              </w:rPr>
              <w:t>010001</w:t>
            </w:r>
          </w:p>
        </w:tc>
      </w:tr>
      <w:tr w:rsidR="00680F32" w:rsidTr="00862EAF">
        <w:trPr>
          <w:trHeight w:val="397"/>
        </w:trPr>
        <w:tc>
          <w:tcPr>
            <w:tcW w:w="1242" w:type="dxa"/>
            <w:shd w:val="clear" w:color="auto" w:fill="DBE5F1"/>
            <w:vAlign w:val="center"/>
          </w:tcPr>
          <w:p w:rsidR="00680F32" w:rsidRDefault="00680F32" w:rsidP="00862EAF"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</w:t>
            </w:r>
            <w:r>
              <w:rPr>
                <w:b/>
                <w:bCs/>
                <w:color w:val="3366FF"/>
                <w:sz w:val="22"/>
              </w:rPr>
              <w:t>status</w:t>
            </w:r>
          </w:p>
        </w:tc>
        <w:tc>
          <w:tcPr>
            <w:tcW w:w="7280" w:type="dxa"/>
            <w:vAlign w:val="center"/>
          </w:tcPr>
          <w:p w:rsidR="00680F32" w:rsidRDefault="00680F32" w:rsidP="00862EAF">
            <w:pPr>
              <w:rPr>
                <w:szCs w:val="21"/>
              </w:rPr>
            </w:pPr>
            <w:r>
              <w:rPr>
                <w:szCs w:val="21"/>
              </w:rPr>
              <w:t>101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前端数据错误</w:t>
            </w:r>
          </w:p>
          <w:p w:rsidR="00680F32" w:rsidRDefault="00680F32" w:rsidP="00862EAF">
            <w:pPr>
              <w:rPr>
                <w:szCs w:val="21"/>
              </w:rPr>
            </w:pPr>
            <w:r>
              <w:rPr>
                <w:szCs w:val="21"/>
              </w:rPr>
              <w:t>102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访问非法，不能做他人的操作</w:t>
            </w:r>
          </w:p>
          <w:p w:rsidR="00680F32" w:rsidRDefault="00680F32" w:rsidP="00862EAF">
            <w:pPr>
              <w:rPr>
                <w:szCs w:val="21"/>
              </w:rPr>
            </w:pPr>
            <w:r>
              <w:rPr>
                <w:szCs w:val="21"/>
              </w:rPr>
              <w:t>103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该商品不存在</w:t>
            </w:r>
            <w:r>
              <w:rPr>
                <w:szCs w:val="21"/>
              </w:rPr>
              <w:t>,</w:t>
            </w:r>
            <w:r>
              <w:rPr>
                <w:rFonts w:hint="eastAsia"/>
                <w:szCs w:val="21"/>
              </w:rPr>
              <w:t>请核对</w:t>
            </w:r>
          </w:p>
          <w:p w:rsidR="00680F32" w:rsidRDefault="00680F32" w:rsidP="00862EAF">
            <w:pPr>
              <w:rPr>
                <w:szCs w:val="21"/>
              </w:rPr>
            </w:pPr>
            <w:r>
              <w:rPr>
                <w:szCs w:val="21"/>
              </w:rPr>
              <w:t xml:space="preserve">105 : </w:t>
            </w:r>
            <w:r>
              <w:rPr>
                <w:szCs w:val="21"/>
              </w:rPr>
              <w:t>添加购物车失败</w:t>
            </w:r>
          </w:p>
        </w:tc>
      </w:tr>
      <w:tr w:rsidR="00680F32" w:rsidTr="00862EAF">
        <w:trPr>
          <w:trHeight w:val="397"/>
        </w:trPr>
        <w:tc>
          <w:tcPr>
            <w:tcW w:w="1242" w:type="dxa"/>
            <w:shd w:val="clear" w:color="auto" w:fill="DBE5F1"/>
            <w:vAlign w:val="center"/>
          </w:tcPr>
          <w:p w:rsidR="00680F32" w:rsidRDefault="00680F32" w:rsidP="00862EAF"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 w:rsidR="00680F32" w:rsidRDefault="00680F32" w:rsidP="00862EAF">
            <w:pPr>
              <w:rPr>
                <w:szCs w:val="21"/>
              </w:rPr>
            </w:pPr>
            <w:r>
              <w:rPr>
                <w:szCs w:val="21"/>
              </w:rPr>
              <w:t xml:space="preserve">POST </w:t>
            </w:r>
          </w:p>
          <w:p w:rsidR="00680F32" w:rsidRDefault="00680F32" w:rsidP="00862EAF">
            <w:r>
              <w:rPr>
                <w:szCs w:val="21"/>
              </w:rPr>
              <w:t xml:space="preserve">https://api.hostname.com/v1/shopcarts/undefined/pdts</w:t>
            </w:r>
          </w:p>
          <w:p w:rsidR="00680F32" w:rsidRDefault="00680F32" w:rsidP="00862EAF">
            <w:r>
              <w:rPr>
                <w:szCs w:val="21"/>
              </w:rPr>
              <w:t>pdt_id,pdt_num</w:t>
            </w:r>
            <w:r>
              <w:rPr>
                <w:szCs w:val="21"/>
              </w:rPr>
              <w:t>以参数的形式传递（参考</w:t>
            </w:r>
            <w:r>
              <w:fldChar w:fldCharType="begin"/>
            </w:r>
            <w:r>
              <w:instrText xml:space="preserve"> REF _Ref426210944 \r \h </w:instrText>
            </w:r>
            <w:r>
              <w:fldChar w:fldCharType="separate"/>
            </w:r>
            <w:r>
              <w:rPr>
                <w:szCs w:val="21"/>
              </w:rPr>
              <w:t>3.3.3</w:t>
            </w:r>
            <w:r>
              <w:fldChar w:fldCharType="end"/>
            </w:r>
            <w:r>
              <w:rPr>
                <w:szCs w:val="21"/>
              </w:rPr>
              <w:t>）</w:t>
            </w:r>
          </w:p>
        </w:tc>
      </w:tr>
    </w:tbl>
    <w:p w:rsidR="00680F32" w:rsidRDefault="00680F32" w:rsidP="00680F32"/>
    <w:tbl>
      <w:tblPr>
        <w:tblStyle w:val="a7"/>
        <w:tblW w:w="8522" w:type="dxa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680F32" w:rsidTr="00E35299">
        <w:trPr>
          <w:trHeight w:val="397"/>
        </w:trPr>
        <w:tc>
          <w:tcPr>
            <w:tcW w:w="8522" w:type="dxa"/>
            <w:gridSpan w:val="4"/>
            <w:shd w:val="clear" w:color="auto" w:fill="DBE5F1"/>
            <w:vAlign w:val="center"/>
          </w:tcPr>
          <w:p w:rsidR="00680F32" w:rsidRDefault="00680F32" w:rsidP="00862EAF"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 w:rsidR="00680F32" w:rsidTr="00E35299">
        <w:trPr>
          <w:trHeight w:val="397"/>
        </w:trPr>
        <w:tc>
          <w:tcPr>
            <w:tcW w:w="2130" w:type="dxa"/>
            <w:shd w:val="clear" w:color="auto" w:fill="DBE5F1"/>
            <w:vAlign w:val="center"/>
          </w:tcPr>
          <w:p w:rsidR="00680F32" w:rsidRDefault="00680F32" w:rsidP="00862EAF"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 w:rsidR="00680F32" w:rsidRDefault="00680F32" w:rsidP="00862EAF"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 w:rsidR="00680F32" w:rsidRDefault="00680F32" w:rsidP="00862EAF"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 w:rsidR="00680F32" w:rsidRDefault="00680F32" w:rsidP="00862EAF"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 w:rsidR="00680F32" w:rsidTr="00E35299">
        <w:trPr>
          <w:trHeight w:val="397"/>
        </w:trPr>
        <w:tc>
          <w:tcPr>
            <w:tcW w:w="2130" w:type="dxa"/>
            <w:shd w:val="clear" w:color="auto" w:fill="FFFFFF"/>
            <w:vAlign w:val="center"/>
          </w:tcPr>
          <w:p w:rsidR="00680F32" w:rsidRDefault="00E35299" w:rsidP="00862EAF">
            <w:r>
              <w:rPr>
                <w:szCs w:val="21"/>
              </w:rPr>
              <w:t xml:space="preserve">Id</w:t>
            </w:r>
          </w:p>
        </w:tc>
        <w:tc>
          <w:tcPr>
            <w:tcW w:w="2130" w:type="dxa"/>
            <w:shd w:val="clear" w:color="auto" w:fill="FFFFFF"/>
            <w:vAlign w:val="center"/>
          </w:tcPr>
          <w:p w:rsidR="00680F32" w:rsidRDefault="00E35299" w:rsidP="00862EAF">
            <w:r>
              <w:rPr>
                <w:rFonts w:hint="eastAsia"/>
              </w:rPr>
              <w:t xml:space="preserve">String</w:t>
            </w:r>
            <w: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131" w:type="dxa"/>
            <w:shd w:val="clear" w:color="auto" w:fill="FFFFFF"/>
            <w:vAlign w:val="center"/>
          </w:tcPr>
          <w:p w:rsidR="00680F32" w:rsidRDefault="00E35299" w:rsidP="00862EAF">
            <w:r>
              <w:rPr>
                <w:rFonts w:hint="eastAsia"/>
              </w:rPr>
              <w:t xml:space="preserve">唯一键值</w:t>
            </w:r>
            <w: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131" w:type="dxa"/>
            <w:shd w:val="clear" w:color="auto" w:fill="FFFFFF"/>
            <w:vAlign w:val="center"/>
          </w:tcPr>
          <w:p w:rsidR="00680F32" w:rsidRDefault="00C9016A" w:rsidP="00862EAF">
            <w:r>
              <w:t xml:space="preserve">undefined</w:t>
            </w:r>
            <w:r w:rsidR="00E35299">
              <w:rPr>
                <w:rFonts w:hint="eastAsia"/>
              </w:rPr>
              <w:t/>
            </w:r>
            <w:r w:rsidR="00E35299">
              <w:t/>
            </w:r>
            <w:r w:rsidR="00E35299">
              <w:rPr>
                <w:rFonts w:hint="eastAsia"/>
              </w:rPr>
              <w:t/>
            </w:r>
          </w:p>
        </w:tc>
      </w:tr>
    </w:tbl>
    <w:p w:rsidR="00680F32" w:rsidRDefault="00680F32" w:rsidP="00680F32"/>
    <w:tbl>
      <w:tblPr>
        <w:tblStyle w:val="a7"/>
        <w:tblW w:w="8522" w:type="dxa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680F32" w:rsidTr="005723B3">
        <w:trPr>
          <w:trHeight w:val="397"/>
        </w:trPr>
        <w:tc>
          <w:tcPr>
            <w:tcW w:w="8522" w:type="dxa"/>
            <w:gridSpan w:val="4"/>
            <w:shd w:val="clear" w:color="auto" w:fill="DBE5F1"/>
            <w:vAlign w:val="center"/>
          </w:tcPr>
          <w:p w:rsidR="00680F32" w:rsidRDefault="00680F32" w:rsidP="00862EAF"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 w:rsidR="00680F32" w:rsidTr="005723B3">
        <w:trPr>
          <w:trHeight w:val="397"/>
        </w:trPr>
        <w:tc>
          <w:tcPr>
            <w:tcW w:w="2130" w:type="dxa"/>
            <w:shd w:val="clear" w:color="auto" w:fill="DBE5F1"/>
            <w:vAlign w:val="center"/>
          </w:tcPr>
          <w:p w:rsidR="00680F32" w:rsidRDefault="00680F32" w:rsidP="00862EAF"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 w:rsidR="00680F32" w:rsidRDefault="00680F32" w:rsidP="00862EAF"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 w:rsidR="00680F32" w:rsidRDefault="00680F32" w:rsidP="00862EAF"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 w:rsidR="00680F32" w:rsidRDefault="00680F32" w:rsidP="00862EAF"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 w:rsidR="005723B3" w:rsidTr="005723B3">
        <w:trPr>
          <w:trHeight w:val="397"/>
        </w:trPr>
        <w:tc>
          <w:tcPr>
            <w:tcW w:w="2130" w:type="dxa"/>
            <w:shd w:val="clear" w:color="auto" w:fill="auto"/>
            <w:vAlign w:val="center"/>
          </w:tcPr>
          <w:p w:rsidR="005723B3" w:rsidRPr="005723B3" w:rsidRDefault="00E35299" w:rsidP="005723B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/>
            </w:r>
            <w:r>
              <w:rPr>
                <w:szCs w:val="21"/>
              </w:rPr>
              <w:t/>
            </w:r>
            <w:r>
              <w:rPr>
                <w:rFonts w:hint="eastAsia"/>
                <w:szCs w:val="21"/>
              </w:rPr>
              <w:t/>
            </w:r>
            <w:r>
              <w:rPr>
                <w:szCs w:val="21"/>
              </w:rPr>
              <w:t xml:space="preserve">status</w:t>
            </w:r>
          </w:p>
        </w:tc>
        <w:tc>
          <w:tcPr>
            <w:tcW w:w="2130" w:type="dxa"/>
            <w:shd w:val="clear" w:color="auto" w:fill="auto"/>
            <w:vAlign w:val="center"/>
          </w:tcPr>
          <w:p w:rsidR="005723B3" w:rsidRPr="005723B3" w:rsidRDefault="00E35299" w:rsidP="005723B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int</w:t>
            </w:r>
            <w:r>
              <w:rPr>
                <w:szCs w:val="21"/>
              </w:rPr>
              <w:t/>
            </w:r>
            <w:r>
              <w:rPr>
                <w:rFonts w:hint="eastAsia"/>
                <w:szCs w:val="21"/>
              </w:rPr>
              <w:t/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5723B3" w:rsidRPr="005723B3" w:rsidRDefault="00E35299" w:rsidP="005723B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操作结果</w:t>
            </w:r>
            <w:r>
              <w:rPr>
                <w:szCs w:val="21"/>
              </w:rPr>
              <w:t/>
            </w:r>
            <w:r>
              <w:rPr>
                <w:rFonts w:hint="eastAsia"/>
                <w:szCs w:val="21"/>
              </w:rPr>
              <w:t/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5723B3" w:rsidRPr="005723B3" w:rsidRDefault="00C9016A" w:rsidP="005723B3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undefined</w:t>
            </w:r>
            <w:bookmarkStart w:id="0" w:name="_GoBack"/>
            <w:bookmarkEnd w:id="0"/>
            <w:r>
              <w:rPr>
                <w:szCs w:val="21"/>
              </w:rPr>
              <w:t/>
            </w:r>
            <w:r w:rsidR="00E35299">
              <w:rPr>
                <w:rFonts w:hint="eastAsia"/>
                <w:szCs w:val="21"/>
              </w:rPr>
              <w:t/>
            </w:r>
            <w:r w:rsidR="00E35299">
              <w:rPr>
                <w:szCs w:val="21"/>
              </w:rPr>
              <w:t/>
            </w:r>
            <w:r w:rsidR="00E35299">
              <w:rPr>
                <w:rFonts w:hint="eastAsia"/>
                <w:szCs w:val="21"/>
              </w:rPr>
              <w:t/>
            </w:r>
          </w:p>
        </w:tc>
      </w:tr>
    </w:tbl>
    <w:p w:rsidR="003C43BF" w:rsidRDefault="003C43BF" w:rsidP="005723B3">
      <w:pPr>
        <w:rPr>
          <w:iCs/>
          <w:sz w:val="32"/>
          <w:szCs w:val="22"/>
        </w:rPr>
      </w:pPr>
      <w:r>
        <w:rPr>
          <w:rFonts w:hint="eastAsia"/>
          <w:iCs/>
          <w:sz w:val="32"/>
          <w:szCs w:val="22"/>
        </w:rPr>
        <w:t/>
      </w:r>
      <w:r>
        <w:rPr>
          <w:iCs/>
          <w:sz w:val="32"/>
          <w:szCs w:val="22"/>
        </w:rPr>
        <w:t/>
      </w:r>
      <w:r>
        <w:rPr>
          <w:rFonts w:hint="eastAsia"/>
          <w:iCs/>
          <w:sz w:val="32"/>
          <w:szCs w:val="22"/>
        </w:rPr>
        <w:t/>
      </w:r>
    </w:p>
    <w:p w:rsidR="00680F32" w:rsidRPr="005723B3" w:rsidRDefault="005723B3" w:rsidP="005723B3">
      <w:pPr>
        <w:rPr>
          <w:rFonts w:hint="eastAsia"/>
        </w:rPr>
      </w:pPr>
      <w:r w:rsidRPr="005723B3">
        <w:rPr>
          <w:rFonts w:hint="eastAsia"/>
          <w:iCs/>
          <w:sz w:val="32"/>
          <w:szCs w:val="22"/>
        </w:rPr>
        <w:t/>
      </w:r>
      <w:r w:rsidR="00B32CA5">
        <w:rPr>
          <w:rFonts w:hint="eastAsia"/>
          <w:iCs/>
          <w:sz w:val="32"/>
          <w:szCs w:val="22"/>
        </w:rPr>
        <w:t/>
      </w:r>
      <w:r>
        <w:rPr>
          <w:iCs/>
          <w:sz w:val="32"/>
          <w:szCs w:val="22"/>
        </w:rPr>
        <w:t xml:space="preserve">1.1</w:t>
      </w:r>
      <w:r w:rsidR="00680F32">
        <w:rPr>
          <w:iCs/>
          <w:sz w:val="32"/>
          <w:szCs w:val="22"/>
        </w:rPr>
        <w:t xml:space="preserve"> </w:t>
      </w:r>
      <w:r>
        <w:rPr>
          <w:rFonts w:hint="eastAsia"/>
          <w:iCs/>
          <w:sz w:val="32"/>
          <w:szCs w:val="22"/>
        </w:rPr>
        <w:t xml:space="preserve">商品接口</w:t>
      </w:r>
      <w:r>
        <w:rPr>
          <w:iCs/>
          <w:sz w:val="32"/>
          <w:szCs w:val="22"/>
        </w:rPr>
        <w:t/>
      </w:r>
    </w:p>
    <w:p w:rsidR="00680F32" w:rsidRDefault="00B32CA5" w:rsidP="00680F32">
      <w:pPr>
        <w:pStyle w:val="4"/>
        <w:rPr>
          <w:rFonts w:ascii="宋体" w:hAnsi="宋体" w:cs="宋体" w:hint="eastAsia"/>
          <w:color w:val="FF0000"/>
        </w:rPr>
      </w:pPr>
      <w:r>
        <w:rPr>
          <w:rFonts w:ascii="宋体" w:hAnsi="宋体" w:cs="宋体" w:hint="eastAsia"/>
          <w:color w:val="FF0000"/>
        </w:rPr>
        <w:t/>
      </w:r>
      <w:r w:rsidR="003C43BF">
        <w:rPr>
          <w:rFonts w:ascii="宋体" w:hAnsi="宋体" w:cs="宋体"/>
          <w:color w:val="FF0000"/>
        </w:rPr>
        <w:t/>
      </w:r>
      <w:r>
        <w:rPr>
          <w:rFonts w:ascii="宋体" w:hAnsi="宋体" w:cs="宋体"/>
          <w:color w:val="FF0000"/>
        </w:rPr>
        <w:t/>
      </w:r>
      <w:r>
        <w:rPr>
          <w:rFonts w:ascii="宋体" w:hAnsi="宋体" w:cs="宋体" w:hint="eastAsia"/>
          <w:color w:val="FF0000"/>
        </w:rPr>
        <w:t xml:space="preserve">1.1.1</w:t>
      </w:r>
      <w:r w:rsidR="00680F32">
        <w:rPr>
          <w:rFonts w:ascii="宋体" w:hAnsi="宋体" w:cs="宋体" w:hint="eastAsia"/>
          <w:color w:val="FF0000"/>
        </w:rPr>
        <w:t xml:space="preserve"> </w:t>
      </w:r>
      <w:r>
        <w:rPr>
          <w:rFonts w:ascii="宋体" w:hAnsi="宋体" w:cs="宋体" w:hint="eastAsia"/>
          <w:color w:val="FF0000"/>
        </w:rPr>
        <w:t xml:space="preserve">购物车</w:t>
      </w:r>
      <w:r>
        <w:rPr>
          <w:rFonts w:ascii="宋体" w:hAnsi="宋体" w:cs="宋体"/>
          <w:color w:val="FF0000"/>
        </w:rPr>
        <w:t/>
      </w:r>
    </w:p>
    <w:tbl>
      <w:tblPr>
        <w:tblStyle w:val="a7"/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7280"/>
      </w:tblGrid>
      <w:tr w:rsidR="00680F32" w:rsidTr="00862EAF">
        <w:trPr>
          <w:trHeight w:val="397"/>
        </w:trPr>
        <w:tc>
          <w:tcPr>
            <w:tcW w:w="8522" w:type="dxa"/>
            <w:gridSpan w:val="2"/>
            <w:shd w:val="clear" w:color="auto" w:fill="DBE5F1"/>
            <w:vAlign w:val="center"/>
          </w:tcPr>
          <w:p w:rsidR="00680F32" w:rsidRDefault="00680F32" w:rsidP="00862EAF"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基本</w:t>
            </w:r>
            <w:r>
              <w:rPr>
                <w:b/>
                <w:color w:val="3366FF"/>
                <w:sz w:val="22"/>
              </w:rPr>
              <w:t>概述</w:t>
            </w:r>
          </w:p>
        </w:tc>
      </w:tr>
      <w:tr w:rsidR="00680F32" w:rsidTr="00862EAF">
        <w:trPr>
          <w:trHeight w:val="397"/>
        </w:trPr>
        <w:tc>
          <w:tcPr>
            <w:tcW w:w="1242" w:type="dxa"/>
            <w:shd w:val="clear" w:color="auto" w:fill="DBE5F1"/>
            <w:vAlign w:val="center"/>
          </w:tcPr>
          <w:p w:rsidR="00680F32" w:rsidRDefault="00680F32" w:rsidP="00862EAF"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7280" w:type="dxa"/>
            <w:vAlign w:val="center"/>
          </w:tcPr>
          <w:p w:rsidR="00680F32" w:rsidRDefault="00680F32" w:rsidP="00862EAF">
            <w:r>
              <w:t>向购物车中加入一件商品</w:t>
            </w:r>
          </w:p>
        </w:tc>
      </w:tr>
      <w:tr w:rsidR="00680F32" w:rsidTr="00862EAF">
        <w:trPr>
          <w:trHeight w:val="397"/>
        </w:trPr>
        <w:tc>
          <w:tcPr>
            <w:tcW w:w="1242" w:type="dxa"/>
            <w:shd w:val="clear" w:color="auto" w:fill="DBE5F1"/>
            <w:vAlign w:val="center"/>
          </w:tcPr>
          <w:p w:rsidR="00680F32" w:rsidRDefault="00680F32" w:rsidP="00862EAF"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权限</w:t>
            </w:r>
          </w:p>
        </w:tc>
        <w:tc>
          <w:tcPr>
            <w:tcW w:w="7280" w:type="dxa"/>
            <w:vAlign w:val="center"/>
          </w:tcPr>
          <w:p w:rsidR="00680F32" w:rsidRDefault="00680F32" w:rsidP="00862EAF">
            <w:r>
              <w:rPr>
                <w:rFonts w:hint="eastAsia"/>
              </w:rPr>
              <w:t>角色：</w:t>
            </w:r>
            <w:r>
              <w:t>经销商</w:t>
            </w:r>
            <w:r>
              <w:t>(</w:t>
            </w:r>
            <w:r>
              <w:t>全功能账户和子功能账户</w:t>
            </w:r>
            <w:r>
              <w:t>)</w:t>
            </w:r>
            <w:r>
              <w:t>有该权限</w:t>
            </w:r>
          </w:p>
          <w:p w:rsidR="00680F32" w:rsidRDefault="00680F32" w:rsidP="00862EAF">
            <w:r>
              <w:rPr>
                <w:rFonts w:hint="eastAsia"/>
              </w:rPr>
              <w:t>角色</w:t>
            </w:r>
            <w:r>
              <w:t>之间：只</w:t>
            </w:r>
            <w:r>
              <w:rPr>
                <w:rFonts w:hint="eastAsia"/>
              </w:rPr>
              <w:t>能</w:t>
            </w:r>
            <w:r>
              <w:t>往自己对应的购物车里面放商品</w:t>
            </w:r>
            <w:r>
              <w:t>,</w:t>
            </w:r>
            <w:r>
              <w:t>同一经销商的全功能账户和子功能账户共享一个购物车</w:t>
            </w:r>
          </w:p>
        </w:tc>
      </w:tr>
      <w:tr w:rsidR="00680F32" w:rsidTr="00862EAF">
        <w:trPr>
          <w:trHeight w:val="397"/>
        </w:trPr>
        <w:tc>
          <w:tcPr>
            <w:tcW w:w="1242" w:type="dxa"/>
            <w:shd w:val="clear" w:color="auto" w:fill="DBE5F1"/>
            <w:vAlign w:val="center"/>
          </w:tcPr>
          <w:p w:rsidR="00680F32" w:rsidRDefault="00680F32" w:rsidP="00862EAF"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</w:t>
            </w:r>
            <w:r>
              <w:rPr>
                <w:b/>
                <w:bCs/>
                <w:color w:val="3366FF"/>
                <w:sz w:val="22"/>
              </w:rPr>
              <w:t>code</w:t>
            </w:r>
          </w:p>
        </w:tc>
        <w:tc>
          <w:tcPr>
            <w:tcW w:w="7280" w:type="dxa"/>
            <w:vAlign w:val="center"/>
          </w:tcPr>
          <w:p w:rsidR="00680F32" w:rsidRDefault="00680F32" w:rsidP="00862EAF">
            <w:r>
              <w:rPr>
                <w:szCs w:val="21"/>
              </w:rPr>
              <w:t>010001</w:t>
            </w:r>
          </w:p>
        </w:tc>
      </w:tr>
      <w:tr w:rsidR="00680F32" w:rsidTr="00862EAF">
        <w:trPr>
          <w:trHeight w:val="397"/>
        </w:trPr>
        <w:tc>
          <w:tcPr>
            <w:tcW w:w="1242" w:type="dxa"/>
            <w:shd w:val="clear" w:color="auto" w:fill="DBE5F1"/>
            <w:vAlign w:val="center"/>
          </w:tcPr>
          <w:p w:rsidR="00680F32" w:rsidRDefault="00680F32" w:rsidP="00862EAF"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b/>
                <w:bCs/>
                <w:color w:val="3366FF"/>
                <w:sz w:val="22"/>
              </w:rPr>
              <w:t>标识</w:t>
            </w:r>
            <w:r>
              <w:rPr>
                <w:b/>
                <w:bCs/>
                <w:color w:val="3366FF"/>
                <w:sz w:val="22"/>
              </w:rPr>
              <w:t>status</w:t>
            </w:r>
          </w:p>
        </w:tc>
        <w:tc>
          <w:tcPr>
            <w:tcW w:w="7280" w:type="dxa"/>
            <w:vAlign w:val="center"/>
          </w:tcPr>
          <w:p w:rsidR="00680F32" w:rsidRDefault="00680F32" w:rsidP="00862EAF">
            <w:pPr>
              <w:rPr>
                <w:szCs w:val="21"/>
              </w:rPr>
            </w:pPr>
            <w:r>
              <w:rPr>
                <w:szCs w:val="21"/>
              </w:rPr>
              <w:t>101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前端数据错误</w:t>
            </w:r>
          </w:p>
          <w:p w:rsidR="00680F32" w:rsidRDefault="00680F32" w:rsidP="00862EAF">
            <w:pPr>
              <w:rPr>
                <w:szCs w:val="21"/>
              </w:rPr>
            </w:pPr>
            <w:r>
              <w:rPr>
                <w:szCs w:val="21"/>
              </w:rPr>
              <w:t>102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访问非法，不能做他人的操作</w:t>
            </w:r>
          </w:p>
          <w:p w:rsidR="00680F32" w:rsidRDefault="00680F32" w:rsidP="00862EAF">
            <w:pPr>
              <w:rPr>
                <w:szCs w:val="21"/>
              </w:rPr>
            </w:pPr>
            <w:r>
              <w:rPr>
                <w:szCs w:val="21"/>
              </w:rPr>
              <w:t>103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该商品不存在</w:t>
            </w:r>
            <w:r>
              <w:rPr>
                <w:szCs w:val="21"/>
              </w:rPr>
              <w:t>,</w:t>
            </w:r>
            <w:r>
              <w:rPr>
                <w:rFonts w:hint="eastAsia"/>
                <w:szCs w:val="21"/>
              </w:rPr>
              <w:t>请核对</w:t>
            </w:r>
          </w:p>
          <w:p w:rsidR="00680F32" w:rsidRDefault="00680F32" w:rsidP="00862EAF">
            <w:pPr>
              <w:rPr>
                <w:szCs w:val="21"/>
              </w:rPr>
            </w:pPr>
            <w:r>
              <w:rPr>
                <w:szCs w:val="21"/>
              </w:rPr>
              <w:t xml:space="preserve">105 : </w:t>
            </w:r>
            <w:r>
              <w:rPr>
                <w:szCs w:val="21"/>
              </w:rPr>
              <w:t>添加购物车失败</w:t>
            </w:r>
          </w:p>
        </w:tc>
      </w:tr>
      <w:tr w:rsidR="00680F32" w:rsidTr="00862EAF">
        <w:trPr>
          <w:trHeight w:val="397"/>
        </w:trPr>
        <w:tc>
          <w:tcPr>
            <w:tcW w:w="1242" w:type="dxa"/>
            <w:shd w:val="clear" w:color="auto" w:fill="DBE5F1"/>
            <w:vAlign w:val="center"/>
          </w:tcPr>
          <w:p w:rsidR="00680F32" w:rsidRDefault="00680F32" w:rsidP="00862EAF"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请求</w:t>
            </w:r>
            <w:r>
              <w:rPr>
                <w:b/>
                <w:color w:val="3366FF"/>
                <w:sz w:val="22"/>
              </w:rPr>
              <w:t>地址</w:t>
            </w:r>
          </w:p>
        </w:tc>
        <w:tc>
          <w:tcPr>
            <w:tcW w:w="7280" w:type="dxa"/>
            <w:vAlign w:val="center"/>
          </w:tcPr>
          <w:p w:rsidR="00680F32" w:rsidRDefault="00680F32" w:rsidP="00862EAF">
            <w:pPr>
              <w:rPr>
                <w:szCs w:val="21"/>
              </w:rPr>
            </w:pPr>
            <w:r>
              <w:rPr>
                <w:szCs w:val="21"/>
              </w:rPr>
              <w:t xml:space="preserve">POST </w:t>
            </w:r>
          </w:p>
          <w:p w:rsidR="00680F32" w:rsidRDefault="00680F32" w:rsidP="00862EAF">
            <w:r>
              <w:rPr>
                <w:szCs w:val="21"/>
              </w:rPr>
              <w:t xml:space="preserve">https://api.hostname.com/v1/shopcarts/undefined/pdts</w:t>
            </w:r>
          </w:p>
          <w:p w:rsidR="00680F32" w:rsidRDefault="00680F32" w:rsidP="00862EAF">
            <w:r>
              <w:rPr>
                <w:szCs w:val="21"/>
              </w:rPr>
              <w:t>pdt_id,pdt_num</w:t>
            </w:r>
            <w:r>
              <w:rPr>
                <w:szCs w:val="21"/>
              </w:rPr>
              <w:t>以参数的形式传递（参考</w:t>
            </w:r>
            <w:r>
              <w:fldChar w:fldCharType="begin"/>
            </w:r>
            <w:r>
              <w:instrText xml:space="preserve"> REF _Ref426210944 \r \h </w:instrText>
            </w:r>
            <w:r>
              <w:fldChar w:fldCharType="separate"/>
            </w:r>
            <w:r>
              <w:rPr>
                <w:szCs w:val="21"/>
              </w:rPr>
              <w:t>3.3.3</w:t>
            </w:r>
            <w:r>
              <w:fldChar w:fldCharType="end"/>
            </w:r>
            <w:r>
              <w:rPr>
                <w:szCs w:val="21"/>
              </w:rPr>
              <w:t>）</w:t>
            </w:r>
          </w:p>
        </w:tc>
      </w:tr>
    </w:tbl>
    <w:p w:rsidR="00680F32" w:rsidRDefault="00680F32" w:rsidP="00680F32"/>
    <w:tbl>
      <w:tblPr>
        <w:tblStyle w:val="a7"/>
        <w:tblW w:w="8522" w:type="dxa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680F32" w:rsidTr="00E35299">
        <w:trPr>
          <w:trHeight w:val="397"/>
        </w:trPr>
        <w:tc>
          <w:tcPr>
            <w:tcW w:w="8522" w:type="dxa"/>
            <w:gridSpan w:val="4"/>
            <w:shd w:val="clear" w:color="auto" w:fill="DBE5F1"/>
            <w:vAlign w:val="center"/>
          </w:tcPr>
          <w:p w:rsidR="00680F32" w:rsidRDefault="00680F32" w:rsidP="00862EAF"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</w:t>
            </w:r>
            <w:r>
              <w:rPr>
                <w:b/>
                <w:color w:val="3366FF"/>
                <w:sz w:val="22"/>
              </w:rPr>
              <w:t>接收数据项</w:t>
            </w:r>
          </w:p>
        </w:tc>
      </w:tr>
      <w:tr w:rsidR="00680F32" w:rsidTr="00E35299">
        <w:trPr>
          <w:trHeight w:val="397"/>
        </w:trPr>
        <w:tc>
          <w:tcPr>
            <w:tcW w:w="2130" w:type="dxa"/>
            <w:shd w:val="clear" w:color="auto" w:fill="DBE5F1"/>
            <w:vAlign w:val="center"/>
          </w:tcPr>
          <w:p w:rsidR="00680F32" w:rsidRDefault="00680F32" w:rsidP="00862EAF"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 w:rsidR="00680F32" w:rsidRDefault="00680F32" w:rsidP="00862EAF"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 w:rsidR="00680F32" w:rsidRDefault="00680F32" w:rsidP="00862EAF"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 w:rsidR="00680F32" w:rsidRDefault="00680F32" w:rsidP="00862EAF"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 w:rsidR="00680F32" w:rsidTr="00E35299">
        <w:trPr>
          <w:trHeight w:val="397"/>
        </w:trPr>
        <w:tc>
          <w:tcPr>
            <w:tcW w:w="2130" w:type="dxa"/>
            <w:shd w:val="clear" w:color="auto" w:fill="FFFFFF"/>
            <w:vAlign w:val="center"/>
          </w:tcPr>
          <w:p w:rsidR="00680F32" w:rsidRDefault="00E35299" w:rsidP="00862EAF">
            <w:r>
              <w:rPr>
                <w:szCs w:val="21"/>
              </w:rPr>
              <w:t xml:space="preserve">Id</w:t>
            </w:r>
          </w:p>
        </w:tc>
        <w:tc>
          <w:tcPr>
            <w:tcW w:w="2130" w:type="dxa"/>
            <w:shd w:val="clear" w:color="auto" w:fill="FFFFFF"/>
            <w:vAlign w:val="center"/>
          </w:tcPr>
          <w:p w:rsidR="00680F32" w:rsidRDefault="00E35299" w:rsidP="00862EAF">
            <w:r>
              <w:rPr>
                <w:rFonts w:hint="eastAsia"/>
              </w:rPr>
              <w:t xml:space="preserve">String</w:t>
            </w:r>
            <w: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131" w:type="dxa"/>
            <w:shd w:val="clear" w:color="auto" w:fill="FFFFFF"/>
            <w:vAlign w:val="center"/>
          </w:tcPr>
          <w:p w:rsidR="00680F32" w:rsidRDefault="00E35299" w:rsidP="00862EAF">
            <w:r>
              <w:rPr>
                <w:rFonts w:hint="eastAsia"/>
              </w:rPr>
              <w:t xml:space="preserve">唯一键值</w:t>
            </w:r>
            <w: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131" w:type="dxa"/>
            <w:shd w:val="clear" w:color="auto" w:fill="FFFFFF"/>
            <w:vAlign w:val="center"/>
          </w:tcPr>
          <w:p w:rsidR="00680F32" w:rsidRDefault="00C9016A" w:rsidP="00862EAF">
            <w:r>
              <w:t xml:space="preserve">undefined</w:t>
            </w:r>
            <w:r w:rsidR="00E35299">
              <w:rPr>
                <w:rFonts w:hint="eastAsia"/>
              </w:rPr>
              <w:t/>
            </w:r>
            <w:r w:rsidR="00E35299">
              <w:t/>
            </w:r>
            <w:r w:rsidR="00E35299">
              <w:rPr>
                <w:rFonts w:hint="eastAsia"/>
              </w:rPr>
              <w:t/>
            </w:r>
          </w:p>
        </w:tc>
      </w:tr>
    </w:tbl>
    <w:p w:rsidR="00680F32" w:rsidRDefault="00680F32" w:rsidP="00680F32"/>
    <w:tbl>
      <w:tblPr>
        <w:tblStyle w:val="a7"/>
        <w:tblW w:w="8522" w:type="dxa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680F32" w:rsidTr="005723B3">
        <w:trPr>
          <w:trHeight w:val="397"/>
        </w:trPr>
        <w:tc>
          <w:tcPr>
            <w:tcW w:w="8522" w:type="dxa"/>
            <w:gridSpan w:val="4"/>
            <w:shd w:val="clear" w:color="auto" w:fill="DBE5F1"/>
            <w:vAlign w:val="center"/>
          </w:tcPr>
          <w:p w:rsidR="00680F32" w:rsidRDefault="00680F32" w:rsidP="00862EAF"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服务器返回</w:t>
            </w:r>
            <w:r>
              <w:rPr>
                <w:b/>
                <w:color w:val="3366FF"/>
                <w:sz w:val="22"/>
              </w:rPr>
              <w:t>数据项</w:t>
            </w:r>
          </w:p>
        </w:tc>
      </w:tr>
      <w:tr w:rsidR="00680F32" w:rsidTr="005723B3">
        <w:trPr>
          <w:trHeight w:val="397"/>
        </w:trPr>
        <w:tc>
          <w:tcPr>
            <w:tcW w:w="2130" w:type="dxa"/>
            <w:shd w:val="clear" w:color="auto" w:fill="DBE5F1"/>
            <w:vAlign w:val="center"/>
          </w:tcPr>
          <w:p w:rsidR="00680F32" w:rsidRDefault="00680F32" w:rsidP="00862EAF"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字段</w:t>
            </w:r>
          </w:p>
        </w:tc>
        <w:tc>
          <w:tcPr>
            <w:tcW w:w="2130" w:type="dxa"/>
            <w:shd w:val="clear" w:color="auto" w:fill="DBE5F1"/>
            <w:vAlign w:val="center"/>
          </w:tcPr>
          <w:p w:rsidR="00680F32" w:rsidRDefault="00680F32" w:rsidP="00862EAF"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类型</w:t>
            </w:r>
          </w:p>
        </w:tc>
        <w:tc>
          <w:tcPr>
            <w:tcW w:w="2131" w:type="dxa"/>
            <w:shd w:val="clear" w:color="auto" w:fill="DBE5F1"/>
            <w:vAlign w:val="center"/>
          </w:tcPr>
          <w:p w:rsidR="00680F32" w:rsidRDefault="00680F32" w:rsidP="00862EAF"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描述</w:t>
            </w:r>
          </w:p>
        </w:tc>
        <w:tc>
          <w:tcPr>
            <w:tcW w:w="2131" w:type="dxa"/>
            <w:shd w:val="clear" w:color="auto" w:fill="DBE5F1"/>
            <w:vAlign w:val="center"/>
          </w:tcPr>
          <w:p w:rsidR="00680F32" w:rsidRDefault="00680F32" w:rsidP="00862EAF">
            <w:pPr>
              <w:jc w:val="center"/>
              <w:rPr>
                <w:b/>
                <w:color w:val="3366FF"/>
                <w:sz w:val="22"/>
              </w:rPr>
            </w:pPr>
            <w:r>
              <w:rPr>
                <w:rFonts w:hint="eastAsia"/>
                <w:b/>
                <w:color w:val="3366FF"/>
                <w:sz w:val="22"/>
              </w:rPr>
              <w:t>备注</w:t>
            </w:r>
          </w:p>
        </w:tc>
      </w:tr>
      <w:tr w:rsidR="005723B3" w:rsidTr="005723B3">
        <w:trPr>
          <w:trHeight w:val="397"/>
        </w:trPr>
        <w:tc>
          <w:tcPr>
            <w:tcW w:w="2130" w:type="dxa"/>
            <w:shd w:val="clear" w:color="auto" w:fill="auto"/>
            <w:vAlign w:val="center"/>
          </w:tcPr>
          <w:p w:rsidR="005723B3" w:rsidRPr="005723B3" w:rsidRDefault="00E35299" w:rsidP="005723B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/>
            </w:r>
            <w:r>
              <w:rPr>
                <w:szCs w:val="21"/>
              </w:rPr>
              <w:t/>
            </w:r>
            <w:r>
              <w:rPr>
                <w:rFonts w:hint="eastAsia"/>
                <w:szCs w:val="21"/>
              </w:rPr>
              <w:t/>
            </w:r>
            <w:r>
              <w:rPr>
                <w:szCs w:val="21"/>
              </w:rPr>
              <w:t xml:space="preserve">status</w:t>
            </w:r>
          </w:p>
        </w:tc>
        <w:tc>
          <w:tcPr>
            <w:tcW w:w="2130" w:type="dxa"/>
            <w:shd w:val="clear" w:color="auto" w:fill="auto"/>
            <w:vAlign w:val="center"/>
          </w:tcPr>
          <w:p w:rsidR="005723B3" w:rsidRPr="005723B3" w:rsidRDefault="00E35299" w:rsidP="005723B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int</w:t>
            </w:r>
            <w:r>
              <w:rPr>
                <w:szCs w:val="21"/>
              </w:rPr>
              <w:t/>
            </w:r>
            <w:r>
              <w:rPr>
                <w:rFonts w:hint="eastAsia"/>
                <w:szCs w:val="21"/>
              </w:rPr>
              <w:t/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5723B3" w:rsidRPr="005723B3" w:rsidRDefault="00E35299" w:rsidP="005723B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操作结果</w:t>
            </w:r>
            <w:r>
              <w:rPr>
                <w:szCs w:val="21"/>
              </w:rPr>
              <w:t/>
            </w:r>
            <w:r>
              <w:rPr>
                <w:rFonts w:hint="eastAsia"/>
                <w:szCs w:val="21"/>
              </w:rPr>
              <w:t/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5723B3" w:rsidRPr="005723B3" w:rsidRDefault="00C9016A" w:rsidP="005723B3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undefined</w:t>
            </w:r>
            <w:bookmarkStart w:id="0" w:name="_GoBack"/>
            <w:bookmarkEnd w:id="0"/>
            <w:r>
              <w:rPr>
                <w:szCs w:val="21"/>
              </w:rPr>
              <w:t/>
            </w:r>
            <w:r w:rsidR="00E35299">
              <w:rPr>
                <w:rFonts w:hint="eastAsia"/>
                <w:szCs w:val="21"/>
              </w:rPr>
              <w:t/>
            </w:r>
            <w:r w:rsidR="00E35299">
              <w:rPr>
                <w:szCs w:val="21"/>
              </w:rPr>
              <w:t/>
            </w:r>
            <w:r w:rsidR="00E35299">
              <w:rPr>
                <w:rFonts w:hint="eastAsia"/>
                <w:szCs w:val="21"/>
              </w:rPr>
              <w:t/>
            </w:r>
          </w:p>
        </w:tc>
      </w:tr>
    </w:tbl>
    <w:p w:rsidR="003C43BF" w:rsidRDefault="003C43BF" w:rsidP="005723B3">
      <w:pPr>
        <w:rPr>
          <w:iCs/>
          <w:sz w:val="32"/>
          <w:szCs w:val="22"/>
        </w:rPr>
      </w:pPr>
      <w:r>
        <w:rPr>
          <w:rFonts w:hint="eastAsia"/>
          <w:iCs/>
          <w:sz w:val="32"/>
          <w:szCs w:val="22"/>
        </w:rPr>
        <w:t/>
      </w:r>
      <w:r>
        <w:rPr>
          <w:iCs/>
          <w:sz w:val="32"/>
          <w:szCs w:val="22"/>
        </w:rPr>
        <w:t/>
      </w:r>
      <w:r>
        <w:rPr>
          <w:rFonts w:hint="eastAsia"/>
          <w:iCs/>
          <w:sz w:val="32"/>
          <w:szCs w:val="22"/>
        </w:rPr>
        <w:t/>
      </w:r>
    </w:p>
    <w:p w:rsidR="00680F32" w:rsidRPr="005723B3" w:rsidRDefault="005723B3" w:rsidP="005723B3">
      <w:pPr>
        <w:rPr>
          <w:rFonts w:hint="eastAsia"/>
        </w:rPr>
      </w:pPr>
      <w:r w:rsidRPr="005723B3">
        <w:rPr>
          <w:rFonts w:hint="eastAsia"/>
          <w:iCs/>
          <w:sz w:val="32"/>
          <w:szCs w:val="22"/>
        </w:rPr>
        <w:t/>
      </w:r>
      <w:r w:rsidR="00232407">
        <w:rPr>
          <w:iCs/>
          <w:sz w:val="32"/>
          <w:szCs w:val="22"/>
        </w:rPr>
        <w:t/>
      </w:r>
      <w:r w:rsidR="003C43BF">
        <w:rPr>
          <w:iCs/>
          <w:sz w:val="32"/>
          <w:szCs w:val="22"/>
        </w:rPr>
        <w:t/>
      </w:r>
      <w:r w:rsidRPr="005723B3">
        <w:rPr>
          <w:rFonts w:hint="eastAsia"/>
          <w:iCs/>
          <w:sz w:val="32"/>
          <w:szCs w:val="22"/>
        </w:rPr>
        <w:t/>
      </w:r>
    </w:p>
    <w:sectPr w:rsidR="00680F32" w:rsidRPr="005723B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1356" w:rsidRDefault="00DE1356" w:rsidP="009C23BC">
      <w:r>
        <w:separator/>
      </w:r>
    </w:p>
  </w:endnote>
  <w:endnote w:type="continuationSeparator" w:id="0">
    <w:p w:rsidR="00DE1356" w:rsidRDefault="00DE1356" w:rsidP="009C2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1356" w:rsidRDefault="00DE1356" w:rsidP="009C23BC">
      <w:r>
        <w:separator/>
      </w:r>
    </w:p>
  </w:footnote>
  <w:footnote w:type="continuationSeparator" w:id="0">
    <w:p w:rsidR="00DE1356" w:rsidRDefault="00DE1356" w:rsidP="009C23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CE"/>
    <w:rsid w:val="00232407"/>
    <w:rsid w:val="00326A80"/>
    <w:rsid w:val="003C43BF"/>
    <w:rsid w:val="005723B3"/>
    <w:rsid w:val="00680F32"/>
    <w:rsid w:val="006F45E2"/>
    <w:rsid w:val="00910DCE"/>
    <w:rsid w:val="009C23BC"/>
    <w:rsid w:val="00B32CA5"/>
    <w:rsid w:val="00C9016A"/>
    <w:rsid w:val="00CD32DA"/>
    <w:rsid w:val="00DE1356"/>
    <w:rsid w:val="00E3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740B3"/>
  <w15:chartTrackingRefBased/>
  <w15:docId w15:val="{347B1A78-3278-4BBA-BFF7-757936437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0F32"/>
    <w:pPr>
      <w:widowControl w:val="0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9C23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680F32"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3">
    <w:name w:val="heading 3"/>
    <w:basedOn w:val="a"/>
    <w:next w:val="a"/>
    <w:link w:val="30"/>
    <w:uiPriority w:val="9"/>
    <w:qFormat/>
    <w:rsid w:val="00680F32"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4">
    <w:name w:val="heading 4"/>
    <w:basedOn w:val="a"/>
    <w:next w:val="a"/>
    <w:link w:val="40"/>
    <w:uiPriority w:val="9"/>
    <w:qFormat/>
    <w:rsid w:val="00680F32"/>
    <w:pPr>
      <w:keepNext/>
      <w:keepLines/>
      <w:spacing w:before="240" w:after="60"/>
      <w:outlineLvl w:val="3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2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23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23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23B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C23BC"/>
    <w:rPr>
      <w:b/>
      <w:bCs/>
      <w:kern w:val="44"/>
      <w:sz w:val="44"/>
      <w:szCs w:val="44"/>
    </w:rPr>
  </w:style>
  <w:style w:type="table" w:styleId="a7">
    <w:name w:val="Table Grid"/>
    <w:basedOn w:val="a1"/>
    <w:uiPriority w:val="99"/>
    <w:rsid w:val="00680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80F32"/>
    <w:rPr>
      <w:rFonts w:ascii="Arial" w:eastAsia="宋体" w:hAnsi="Arial" w:cs="Times New Roman"/>
      <w:b/>
      <w:i/>
      <w:sz w:val="28"/>
      <w:szCs w:val="20"/>
    </w:rPr>
  </w:style>
  <w:style w:type="character" w:customStyle="1" w:styleId="30">
    <w:name w:val="标题 3 字符"/>
    <w:basedOn w:val="a0"/>
    <w:link w:val="3"/>
    <w:uiPriority w:val="9"/>
    <w:rsid w:val="00680F32"/>
    <w:rPr>
      <w:rFonts w:ascii="Arial" w:eastAsia="宋体" w:hAnsi="Arial" w:cs="Times New Roman"/>
      <w:b/>
      <w:sz w:val="26"/>
      <w:szCs w:val="20"/>
    </w:rPr>
  </w:style>
  <w:style w:type="character" w:customStyle="1" w:styleId="40">
    <w:name w:val="标题 4 字符"/>
    <w:basedOn w:val="a0"/>
    <w:link w:val="4"/>
    <w:uiPriority w:val="9"/>
    <w:rsid w:val="00680F32"/>
    <w:rPr>
      <w:rFonts w:ascii="Times New Roman" w:eastAsia="宋体" w:hAnsi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温骏鹏</dc:creator>
  <cp:keywords/>
  <dc:description/>
  <cp:lastModifiedBy>温骏鹏</cp:lastModifiedBy>
  <cp:revision>9</cp:revision>
  <dcterms:created xsi:type="dcterms:W3CDTF">2017-10-24T15:06:00Z</dcterms:created>
  <dcterms:modified xsi:type="dcterms:W3CDTF">2017-10-24T15:23:00Z</dcterms:modified>
</cp:coreProperties>
</file>