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52C7B58" w:rsidR="009F285B" w:rsidRPr="00B7788F" w:rsidRDefault="0087076B" w:rsidP="0087076B">
      <w:pPr>
        <w:tabs>
          <w:tab w:val="left" w:pos="5184"/>
        </w:tabs>
        <w:contextualSpacing/>
        <w:jc w:val="center"/>
        <w:rPr>
          <w:rFonts w:cstheme="minorHAnsi"/>
          <w:b/>
          <w:bCs/>
          <w:sz w:val="22"/>
          <w:szCs w:val="22"/>
        </w:rPr>
      </w:pPr>
      <w:r>
        <w:rPr>
          <w:rFonts w:cstheme="minorHAnsi"/>
          <w:b/>
          <w:bCs/>
          <w:sz w:val="22"/>
          <w:szCs w:val="22"/>
        </w:rPr>
        <w:t>-Bradley Byard-</w:t>
      </w: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BE50E7">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BE50E7">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BE50E7">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BE50E7">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BE50E7">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BE50E7">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BE50E7">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BE50E7">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BE50E7">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BE50E7">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BE50E7">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4389310A"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w:t>
            </w:r>
            <w:r w:rsidR="00F36D42">
              <w:rPr>
                <w:rFonts w:eastAsia="Times New Roman" w:cstheme="minorHAnsi"/>
                <w:b/>
                <w:bCs/>
                <w:sz w:val="22"/>
                <w:szCs w:val="22"/>
              </w:rPr>
              <w:t>2</w:t>
            </w:r>
          </w:p>
        </w:tc>
        <w:tc>
          <w:tcPr>
            <w:tcW w:w="2337" w:type="dxa"/>
            <w:tcMar>
              <w:left w:w="115" w:type="dxa"/>
              <w:right w:w="115" w:type="dxa"/>
            </w:tcMar>
          </w:tcPr>
          <w:p w14:paraId="2819F8C6" w14:textId="36B06331" w:rsidR="00531FBF" w:rsidRPr="00B7788F" w:rsidRDefault="00F36D42" w:rsidP="00B7788F">
            <w:pPr>
              <w:contextualSpacing/>
              <w:jc w:val="center"/>
              <w:rPr>
                <w:rFonts w:eastAsia="Times New Roman" w:cstheme="minorHAnsi"/>
                <w:b/>
                <w:bCs/>
                <w:sz w:val="22"/>
                <w:szCs w:val="22"/>
              </w:rPr>
            </w:pPr>
            <w:r>
              <w:rPr>
                <w:rFonts w:eastAsia="Times New Roman" w:cstheme="minorHAnsi"/>
                <w:b/>
                <w:bCs/>
                <w:sz w:val="22"/>
                <w:szCs w:val="22"/>
              </w:rPr>
              <w:t>12-10-20</w:t>
            </w:r>
          </w:p>
        </w:tc>
        <w:tc>
          <w:tcPr>
            <w:tcW w:w="2338" w:type="dxa"/>
            <w:tcMar>
              <w:left w:w="115" w:type="dxa"/>
              <w:right w:w="115" w:type="dxa"/>
            </w:tcMar>
          </w:tcPr>
          <w:p w14:paraId="07699096" w14:textId="7B7200A3" w:rsidR="00F36D42" w:rsidRPr="00B7788F" w:rsidRDefault="00F36D42" w:rsidP="00F36D42">
            <w:pPr>
              <w:contextualSpacing/>
              <w:jc w:val="center"/>
              <w:rPr>
                <w:rFonts w:eastAsia="Times New Roman" w:cstheme="minorHAnsi"/>
                <w:b/>
                <w:bCs/>
                <w:sz w:val="22"/>
                <w:szCs w:val="22"/>
              </w:rPr>
            </w:pPr>
            <w:r>
              <w:rPr>
                <w:rFonts w:eastAsia="Times New Roman" w:cstheme="minorHAnsi"/>
                <w:b/>
                <w:bCs/>
                <w:sz w:val="22"/>
                <w:szCs w:val="22"/>
              </w:rPr>
              <w:t>Bradley Byard</w:t>
            </w:r>
          </w:p>
        </w:tc>
        <w:tc>
          <w:tcPr>
            <w:tcW w:w="2338" w:type="dxa"/>
            <w:tcMar>
              <w:left w:w="115" w:type="dxa"/>
              <w:right w:w="115" w:type="dxa"/>
            </w:tcMar>
          </w:tcPr>
          <w:p w14:paraId="77DC76FF" w14:textId="3B6B808D" w:rsidR="00C32F3D" w:rsidRPr="00B7788F" w:rsidRDefault="0087076B" w:rsidP="00B7788F">
            <w:pPr>
              <w:contextualSpacing/>
              <w:jc w:val="center"/>
              <w:rPr>
                <w:rFonts w:eastAsia="Times New Roman" w:cstheme="minorHAnsi"/>
                <w:b/>
                <w:bCs/>
                <w:sz w:val="22"/>
                <w:szCs w:val="22"/>
              </w:rPr>
            </w:pPr>
            <w:r>
              <w:rPr>
                <w:rFonts w:eastAsia="Times New Roman" w:cstheme="minorHAnsi"/>
                <w:b/>
                <w:bCs/>
                <w:sz w:val="22"/>
                <w:szCs w:val="22"/>
              </w:rPr>
              <w:t>Project 2 Submission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D7EAB67" w:rsidR="00485402" w:rsidRPr="00B7788F" w:rsidRDefault="0086791F" w:rsidP="00B7788F">
      <w:pPr>
        <w:contextualSpacing/>
        <w:rPr>
          <w:rFonts w:cstheme="minorHAnsi"/>
          <w:sz w:val="22"/>
          <w:szCs w:val="22"/>
        </w:rPr>
      </w:pPr>
      <w:r>
        <w:rPr>
          <w:rFonts w:cstheme="minorHAnsi"/>
          <w:sz w:val="22"/>
          <w:szCs w:val="22"/>
        </w:rPr>
        <w:t>Bradley Byard</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3C3C7792" w14:textId="77777777" w:rsidR="00E4044A" w:rsidRPr="00F54434" w:rsidRDefault="00E4044A" w:rsidP="00B7788F">
      <w:pPr>
        <w:contextualSpacing/>
        <w:rPr>
          <w:rFonts w:eastAsia="Times New Roman" w:cstheme="minorHAnsi"/>
          <w:sz w:val="22"/>
          <w:szCs w:val="22"/>
        </w:rPr>
      </w:pPr>
    </w:p>
    <w:p w14:paraId="3364D800" w14:textId="31936AF5" w:rsidR="0086791F" w:rsidRPr="004D6628" w:rsidRDefault="0086791F" w:rsidP="0086791F">
      <w:pPr>
        <w:rPr>
          <w:rFonts w:cstheme="minorHAnsi"/>
          <w:b/>
          <w:bCs/>
          <w:sz w:val="22"/>
          <w:szCs w:val="22"/>
        </w:rPr>
      </w:pPr>
      <w:r w:rsidRPr="00F54434">
        <w:rPr>
          <w:rFonts w:cstheme="minorHAnsi"/>
          <w:sz w:val="22"/>
          <w:szCs w:val="22"/>
        </w:rPr>
        <w:t>I would recommend using 128-bit Advanced Encryption Standard (AES). We can define AES as a modern </w:t>
      </w:r>
      <w:r w:rsidRPr="00F54434">
        <w:rPr>
          <w:rStyle w:val="Strong"/>
          <w:b w:val="0"/>
          <w:bCs w:val="0"/>
          <w:sz w:val="22"/>
          <w:szCs w:val="22"/>
          <w:bdr w:val="none" w:sz="0" w:space="0" w:color="auto" w:frame="1"/>
        </w:rPr>
        <w:t>block cipher</w:t>
      </w:r>
      <w:r w:rsidRPr="00F54434">
        <w:rPr>
          <w:rFonts w:cstheme="minorHAnsi"/>
          <w:sz w:val="22"/>
          <w:szCs w:val="22"/>
        </w:rPr>
        <w:t> that supports three key lengths of </w:t>
      </w:r>
      <w:r w:rsidRPr="00F54434">
        <w:rPr>
          <w:rStyle w:val="Strong"/>
          <w:b w:val="0"/>
          <w:bCs w:val="0"/>
          <w:sz w:val="22"/>
          <w:szCs w:val="22"/>
          <w:bdr w:val="none" w:sz="0" w:space="0" w:color="auto" w:frame="1"/>
        </w:rPr>
        <w:t>128, 192, and 256-bit encryption</w:t>
      </w:r>
      <w:r w:rsidRPr="00F54434">
        <w:rPr>
          <w:rFonts w:cstheme="minorHAnsi"/>
          <w:sz w:val="22"/>
          <w:szCs w:val="22"/>
        </w:rPr>
        <w:t xml:space="preserve">, and it provides excellent long-term </w:t>
      </w:r>
      <w:r w:rsidRPr="004D6628">
        <w:rPr>
          <w:rFonts w:cstheme="minorHAnsi"/>
          <w:sz w:val="22"/>
          <w:szCs w:val="22"/>
        </w:rPr>
        <w:t>security against brute-force attacks (Chernev, 2020). At its simplest, AES is a </w:t>
      </w:r>
      <w:r w:rsidRPr="004D6628">
        <w:rPr>
          <w:rStyle w:val="Strong"/>
          <w:rFonts w:cstheme="minorHAnsi"/>
          <w:b w:val="0"/>
          <w:bCs w:val="0"/>
          <w:sz w:val="22"/>
          <w:szCs w:val="22"/>
          <w:bdr w:val="none" w:sz="0" w:space="0" w:color="auto" w:frame="1"/>
        </w:rPr>
        <w:t>cryptographic algorithm</w:t>
      </w:r>
      <w:r w:rsidRPr="004D6628">
        <w:rPr>
          <w:rFonts w:cstheme="minorHAnsi"/>
          <w:sz w:val="22"/>
          <w:szCs w:val="22"/>
        </w:rPr>
        <w:t> used to protect electronic data. It’s a</w:t>
      </w:r>
      <w:r w:rsidRPr="004D6628">
        <w:rPr>
          <w:rFonts w:cstheme="minorHAnsi"/>
          <w:b/>
          <w:bCs/>
          <w:sz w:val="22"/>
          <w:szCs w:val="22"/>
        </w:rPr>
        <w:t> </w:t>
      </w:r>
      <w:r w:rsidRPr="004D6628">
        <w:rPr>
          <w:rStyle w:val="Strong"/>
          <w:rFonts w:cstheme="minorHAnsi"/>
          <w:b w:val="0"/>
          <w:bCs w:val="0"/>
          <w:sz w:val="22"/>
          <w:szCs w:val="22"/>
          <w:bdr w:val="none" w:sz="0" w:space="0" w:color="auto" w:frame="1"/>
        </w:rPr>
        <w:t>symmetric</w:t>
      </w:r>
      <w:r w:rsidRPr="004D6628">
        <w:rPr>
          <w:rStyle w:val="Strong"/>
          <w:rFonts w:cstheme="minorHAnsi"/>
          <w:sz w:val="22"/>
          <w:szCs w:val="22"/>
          <w:bdr w:val="none" w:sz="0" w:space="0" w:color="auto" w:frame="1"/>
        </w:rPr>
        <w:t xml:space="preserve"> </w:t>
      </w:r>
      <w:r w:rsidRPr="004D6628">
        <w:rPr>
          <w:rStyle w:val="Strong"/>
          <w:rFonts w:cstheme="minorHAnsi"/>
          <w:b w:val="0"/>
          <w:bCs w:val="0"/>
          <w:sz w:val="22"/>
          <w:szCs w:val="22"/>
          <w:bdr w:val="none" w:sz="0" w:space="0" w:color="auto" w:frame="1"/>
        </w:rPr>
        <w:t>block cipher</w:t>
      </w:r>
      <w:r w:rsidRPr="004D6628">
        <w:rPr>
          <w:rFonts w:cstheme="minorHAnsi"/>
          <w:sz w:val="22"/>
          <w:szCs w:val="22"/>
        </w:rPr>
        <w:t> that can encrypt and decrypt information (Chernev, 2020).</w:t>
      </w:r>
      <w:r w:rsidR="004D6628" w:rsidRPr="004D6628">
        <w:rPr>
          <w:rFonts w:cstheme="minorHAnsi"/>
          <w:sz w:val="22"/>
          <w:szCs w:val="22"/>
          <w:bdr w:val="none" w:sz="0" w:space="0" w:color="auto" w:frame="1"/>
        </w:rPr>
        <w:t xml:space="preserve"> </w:t>
      </w:r>
      <w:r w:rsidR="004D6628" w:rsidRPr="004D6628">
        <w:rPr>
          <w:rFonts w:cstheme="minorHAnsi"/>
          <w:sz w:val="22"/>
          <w:szCs w:val="22"/>
          <w:bdr w:val="none" w:sz="0" w:space="0" w:color="auto" w:frame="1"/>
        </w:rPr>
        <w:t>Like many other block ciphers, AES uses </w:t>
      </w:r>
      <w:r w:rsidR="004D6628" w:rsidRPr="004D6628">
        <w:rPr>
          <w:rStyle w:val="Strong"/>
          <w:rFonts w:cstheme="minorHAnsi"/>
          <w:b w:val="0"/>
          <w:bCs w:val="0"/>
          <w:sz w:val="22"/>
          <w:szCs w:val="22"/>
          <w:bdr w:val="none" w:sz="0" w:space="0" w:color="auto" w:frame="1"/>
        </w:rPr>
        <w:t>rounds of encryption</w:t>
      </w:r>
      <w:r w:rsidR="004D6628" w:rsidRPr="004D6628">
        <w:rPr>
          <w:rFonts w:cstheme="minorHAnsi"/>
          <w:sz w:val="22"/>
          <w:szCs w:val="22"/>
          <w:bdr w:val="none" w:sz="0" w:space="0" w:color="auto" w:frame="1"/>
        </w:rPr>
        <w:t> that carry out the cipher transformations</w:t>
      </w:r>
      <w:r w:rsidR="004D6628">
        <w:rPr>
          <w:rFonts w:cstheme="minorHAnsi"/>
          <w:sz w:val="22"/>
          <w:szCs w:val="22"/>
          <w:bdr w:val="none" w:sz="0" w:space="0" w:color="auto" w:frame="1"/>
        </w:rPr>
        <w:t xml:space="preserve"> </w:t>
      </w:r>
      <w:r w:rsidR="004D6628" w:rsidRPr="004D6628">
        <w:rPr>
          <w:rFonts w:cstheme="minorHAnsi"/>
          <w:sz w:val="22"/>
          <w:szCs w:val="22"/>
        </w:rPr>
        <w:t>(Chernev, 2020)</w:t>
      </w:r>
      <w:r w:rsidR="004D6628" w:rsidRPr="004D6628">
        <w:rPr>
          <w:rFonts w:cstheme="minorHAnsi"/>
          <w:sz w:val="22"/>
          <w:szCs w:val="22"/>
          <w:bdr w:val="none" w:sz="0" w:space="0" w:color="auto" w:frame="1"/>
        </w:rPr>
        <w:t>. Each round typically consists of several building blocks designed jointly to create a function,</w:t>
      </w:r>
      <w:r w:rsidR="004D6628" w:rsidRPr="004D6628">
        <w:rPr>
          <w:rFonts w:cstheme="minorHAnsi"/>
          <w:sz w:val="22"/>
          <w:szCs w:val="22"/>
        </w:rPr>
        <w:t> </w:t>
      </w:r>
      <w:r w:rsidR="004D6628" w:rsidRPr="004D6628">
        <w:rPr>
          <w:rFonts w:cstheme="minorHAnsi"/>
          <w:sz w:val="22"/>
          <w:szCs w:val="22"/>
          <w:bdr w:val="none" w:sz="0" w:space="0" w:color="auto" w:frame="1"/>
        </w:rPr>
        <w:t>which is then run multiple times</w:t>
      </w:r>
      <w:r w:rsidR="004D6628">
        <w:rPr>
          <w:rFonts w:cstheme="minorHAnsi"/>
          <w:sz w:val="22"/>
          <w:szCs w:val="22"/>
          <w:bdr w:val="none" w:sz="0" w:space="0" w:color="auto" w:frame="1"/>
        </w:rPr>
        <w:t xml:space="preserve"> </w:t>
      </w:r>
      <w:r w:rsidR="004D6628" w:rsidRPr="004D6628">
        <w:rPr>
          <w:rFonts w:cstheme="minorHAnsi"/>
          <w:sz w:val="22"/>
          <w:szCs w:val="22"/>
        </w:rPr>
        <w:t>(Chernev, 2020)</w:t>
      </w:r>
      <w:r w:rsidR="004D6628" w:rsidRPr="004D6628">
        <w:rPr>
          <w:rFonts w:cstheme="minorHAnsi"/>
          <w:sz w:val="22"/>
          <w:szCs w:val="22"/>
          <w:bdr w:val="none" w:sz="0" w:space="0" w:color="auto" w:frame="1"/>
        </w:rPr>
        <w:t>.  The number of rounds AES performs depends on the length of its key. </w:t>
      </w:r>
      <w:r w:rsidR="004D6628" w:rsidRPr="004D6628">
        <w:rPr>
          <w:rStyle w:val="Strong"/>
          <w:rFonts w:cstheme="minorHAnsi"/>
          <w:b w:val="0"/>
          <w:bCs w:val="0"/>
          <w:sz w:val="22"/>
          <w:szCs w:val="22"/>
          <w:bdr w:val="none" w:sz="0" w:space="0" w:color="auto" w:frame="1"/>
        </w:rPr>
        <w:t>At 128 bits, it does 10 at 192 – 12, and at 256 – 14.</w:t>
      </w:r>
    </w:p>
    <w:p w14:paraId="45F12A19" w14:textId="56965635" w:rsidR="0086791F" w:rsidRPr="00F54434" w:rsidRDefault="0086791F" w:rsidP="0086791F">
      <w:pPr>
        <w:rPr>
          <w:rFonts w:cstheme="minorHAnsi"/>
          <w:sz w:val="22"/>
          <w:szCs w:val="22"/>
        </w:rPr>
      </w:pPr>
    </w:p>
    <w:p w14:paraId="593A0DE9" w14:textId="77777777" w:rsidR="0086791F" w:rsidRPr="00F54434" w:rsidRDefault="0086791F" w:rsidP="0086791F">
      <w:pPr>
        <w:rPr>
          <w:rFonts w:cstheme="minorHAnsi"/>
          <w:b/>
          <w:bCs/>
          <w:sz w:val="22"/>
          <w:szCs w:val="22"/>
        </w:rPr>
      </w:pPr>
      <w:r w:rsidRPr="00F54434">
        <w:rPr>
          <w:rFonts w:cstheme="minorHAnsi"/>
          <w:b/>
          <w:bCs/>
          <w:sz w:val="22"/>
          <w:szCs w:val="22"/>
        </w:rPr>
        <w:t>Here is what makes AES a perfect option for Artemis Financial</w:t>
      </w:r>
    </w:p>
    <w:p w14:paraId="23348FC5" w14:textId="77777777" w:rsidR="0086791F" w:rsidRPr="00F54434" w:rsidRDefault="0086791F" w:rsidP="0086791F">
      <w:pPr>
        <w:pStyle w:val="ListParagraph"/>
        <w:numPr>
          <w:ilvl w:val="0"/>
          <w:numId w:val="12"/>
        </w:numPr>
        <w:spacing w:after="160" w:line="256" w:lineRule="auto"/>
        <w:rPr>
          <w:rFonts w:cstheme="minorHAnsi"/>
          <w:sz w:val="22"/>
          <w:szCs w:val="22"/>
        </w:rPr>
      </w:pPr>
      <w:r w:rsidRPr="00F54434">
        <w:rPr>
          <w:rFonts w:cstheme="minorHAnsi"/>
          <w:sz w:val="22"/>
          <w:szCs w:val="22"/>
        </w:rPr>
        <w:t>128-bit encryption provides very high-level security</w:t>
      </w:r>
    </w:p>
    <w:p w14:paraId="327C302A" w14:textId="77777777" w:rsidR="0086791F" w:rsidRPr="00F54434" w:rsidRDefault="0086791F" w:rsidP="0086791F">
      <w:pPr>
        <w:pStyle w:val="ListParagraph"/>
        <w:numPr>
          <w:ilvl w:val="0"/>
          <w:numId w:val="12"/>
        </w:numPr>
        <w:spacing w:after="160" w:line="256" w:lineRule="auto"/>
        <w:rPr>
          <w:rFonts w:cstheme="minorHAnsi"/>
          <w:b/>
          <w:bCs/>
          <w:sz w:val="22"/>
          <w:szCs w:val="22"/>
        </w:rPr>
      </w:pPr>
      <w:r w:rsidRPr="00F54434">
        <w:rPr>
          <w:rFonts w:cstheme="minorHAnsi"/>
          <w:sz w:val="22"/>
          <w:szCs w:val="22"/>
          <w:bdr w:val="none" w:sz="0" w:space="0" w:color="auto" w:frame="1"/>
        </w:rPr>
        <w:t>Specific numbers about its adoption are hard to come by, Professor Christof Paar of the Ruhr University of Bochum, Germany – a world-renowned specialist in AES cryptology – has estimated that it is used to encrypt </w:t>
      </w:r>
      <w:r w:rsidRPr="00F54434">
        <w:rPr>
          <w:rStyle w:val="Strong"/>
          <w:rFonts w:cstheme="minorHAnsi"/>
          <w:b w:val="0"/>
          <w:bCs w:val="0"/>
          <w:sz w:val="22"/>
          <w:szCs w:val="22"/>
          <w:bdr w:val="none" w:sz="0" w:space="0" w:color="auto" w:frame="1"/>
        </w:rPr>
        <w:t>over 50% of all data globally</w:t>
      </w:r>
      <w:r w:rsidRPr="00F54434">
        <w:rPr>
          <w:rStyle w:val="Strong"/>
          <w:rFonts w:cstheme="minorHAnsi"/>
          <w:sz w:val="22"/>
          <w:szCs w:val="22"/>
          <w:bdr w:val="none" w:sz="0" w:space="0" w:color="auto" w:frame="1"/>
        </w:rPr>
        <w:t xml:space="preserve"> </w:t>
      </w:r>
      <w:r w:rsidRPr="00F54434">
        <w:rPr>
          <w:sz w:val="22"/>
          <w:szCs w:val="22"/>
        </w:rPr>
        <w:t>(Chernev, 2020)</w:t>
      </w:r>
      <w:r w:rsidRPr="00F54434">
        <w:rPr>
          <w:rStyle w:val="Strong"/>
          <w:rFonts w:cstheme="minorHAnsi"/>
          <w:sz w:val="22"/>
          <w:szCs w:val="22"/>
          <w:bdr w:val="none" w:sz="0" w:space="0" w:color="auto" w:frame="1"/>
        </w:rPr>
        <w:t xml:space="preserve">. </w:t>
      </w:r>
      <w:r w:rsidRPr="00F54434">
        <w:rPr>
          <w:rStyle w:val="Strong"/>
          <w:rFonts w:cstheme="minorHAnsi"/>
          <w:b w:val="0"/>
          <w:bCs w:val="0"/>
          <w:sz w:val="22"/>
          <w:szCs w:val="22"/>
          <w:bdr w:val="none" w:sz="0" w:space="0" w:color="auto" w:frame="1"/>
        </w:rPr>
        <w:t xml:space="preserve">The reason other people are using AES is because it is one of the most secure encryptions to protect data. </w:t>
      </w:r>
    </w:p>
    <w:p w14:paraId="61508C8E" w14:textId="77777777" w:rsidR="0086791F" w:rsidRPr="00F54434" w:rsidRDefault="0086791F" w:rsidP="0086791F">
      <w:pPr>
        <w:pStyle w:val="ListParagraph"/>
        <w:numPr>
          <w:ilvl w:val="0"/>
          <w:numId w:val="12"/>
        </w:numPr>
        <w:spacing w:after="160" w:line="256" w:lineRule="auto"/>
        <w:rPr>
          <w:rFonts w:cstheme="minorHAnsi"/>
          <w:sz w:val="22"/>
          <w:szCs w:val="22"/>
        </w:rPr>
      </w:pPr>
      <w:r w:rsidRPr="00F54434">
        <w:rPr>
          <w:rFonts w:cstheme="minorHAnsi"/>
          <w:sz w:val="22"/>
          <w:szCs w:val="22"/>
        </w:rPr>
        <w:t xml:space="preserve">It is fast and compact on a wide range of platforms </w:t>
      </w:r>
      <w:r w:rsidRPr="00F54434">
        <w:rPr>
          <w:sz w:val="22"/>
          <w:szCs w:val="22"/>
        </w:rPr>
        <w:t>(Chernev, 2020).</w:t>
      </w:r>
    </w:p>
    <w:p w14:paraId="6A2D007F" w14:textId="77777777" w:rsidR="0086791F" w:rsidRPr="00F54434" w:rsidRDefault="0086791F" w:rsidP="0086791F">
      <w:pPr>
        <w:pStyle w:val="ListParagraph"/>
        <w:numPr>
          <w:ilvl w:val="0"/>
          <w:numId w:val="12"/>
        </w:numPr>
        <w:spacing w:after="160" w:line="256" w:lineRule="auto"/>
        <w:rPr>
          <w:rFonts w:cstheme="minorHAnsi"/>
          <w:sz w:val="22"/>
          <w:szCs w:val="22"/>
        </w:rPr>
      </w:pPr>
      <w:r w:rsidRPr="00F54434">
        <w:rPr>
          <w:rFonts w:cstheme="minorHAnsi"/>
          <w:sz w:val="22"/>
          <w:szCs w:val="22"/>
        </w:rPr>
        <w:t xml:space="preserve">Outperforms is predecessor DES </w:t>
      </w:r>
      <w:r w:rsidRPr="00F54434">
        <w:rPr>
          <w:sz w:val="22"/>
          <w:szCs w:val="22"/>
        </w:rPr>
        <w:t>(Chernev, 2020).</w:t>
      </w:r>
    </w:p>
    <w:p w14:paraId="0B2287F9" w14:textId="13E9B7A8" w:rsidR="00A9038C" w:rsidRPr="0087076B" w:rsidRDefault="0086791F" w:rsidP="00B7788F">
      <w:pPr>
        <w:pStyle w:val="ListParagraph"/>
        <w:numPr>
          <w:ilvl w:val="0"/>
          <w:numId w:val="12"/>
        </w:numPr>
        <w:spacing w:after="160" w:line="256" w:lineRule="auto"/>
        <w:rPr>
          <w:rFonts w:cstheme="minorHAnsi"/>
          <w:b/>
          <w:bCs/>
          <w:sz w:val="22"/>
          <w:szCs w:val="22"/>
        </w:rPr>
      </w:pPr>
      <w:r w:rsidRPr="00F54434">
        <w:rPr>
          <w:rFonts w:cstheme="minorHAnsi"/>
          <w:sz w:val="22"/>
          <w:szCs w:val="22"/>
          <w:bdr w:val="none" w:sz="0" w:space="0" w:color="auto" w:frame="1"/>
        </w:rPr>
        <w:t>It’s not possible to carry out a successful </w:t>
      </w:r>
      <w:r w:rsidRPr="00F54434">
        <w:rPr>
          <w:rStyle w:val="Strong"/>
          <w:rFonts w:cstheme="minorHAnsi"/>
          <w:b w:val="0"/>
          <w:bCs w:val="0"/>
          <w:sz w:val="22"/>
          <w:szCs w:val="22"/>
          <w:bdr w:val="none" w:sz="0" w:space="0" w:color="auto" w:frame="1"/>
        </w:rPr>
        <w:t>brute-force attack</w:t>
      </w:r>
      <w:r w:rsidRPr="00F54434">
        <w:rPr>
          <w:rFonts w:cstheme="minorHAnsi"/>
          <w:sz w:val="22"/>
          <w:szCs w:val="22"/>
          <w:bdr w:val="none" w:sz="0" w:space="0" w:color="auto" w:frame="1"/>
        </w:rPr>
        <w:t> on AES-256; any such attempt would require roughly as many combinations as </w:t>
      </w:r>
      <w:r w:rsidRPr="00F54434">
        <w:rPr>
          <w:rStyle w:val="Strong"/>
          <w:rFonts w:cstheme="minorHAnsi"/>
          <w:b w:val="0"/>
          <w:bCs w:val="0"/>
          <w:sz w:val="22"/>
          <w:szCs w:val="22"/>
          <w:bdr w:val="none" w:sz="0" w:space="0" w:color="auto" w:frame="1"/>
        </w:rPr>
        <w:t>1,100 followed by 75 zeroes</w:t>
      </w:r>
      <w:r w:rsidRPr="00F54434">
        <w:rPr>
          <w:rStyle w:val="Strong"/>
          <w:rFonts w:cstheme="minorHAnsi"/>
          <w:sz w:val="22"/>
          <w:szCs w:val="22"/>
          <w:bdr w:val="none" w:sz="0" w:space="0" w:color="auto" w:frame="1"/>
        </w:rPr>
        <w:t xml:space="preserve"> </w:t>
      </w:r>
      <w:r w:rsidRPr="00F54434">
        <w:rPr>
          <w:sz w:val="22"/>
          <w:szCs w:val="22"/>
        </w:rPr>
        <w:t xml:space="preserve">(Chernev, 2020). Brute force attacks with 128-bit or 256-bit encryption are near impossible.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5FA89E84" w14:textId="77777777" w:rsidR="00064A25" w:rsidRDefault="00064A25" w:rsidP="00EF4F94">
      <w:pPr>
        <w:ind w:left="360"/>
        <w:contextualSpacing/>
        <w:rPr>
          <w:rFonts w:eastAsia="Times New Roman" w:cstheme="minorHAnsi"/>
          <w:sz w:val="22"/>
          <w:szCs w:val="22"/>
        </w:rPr>
      </w:pPr>
    </w:p>
    <w:p w14:paraId="1CF35A4A" w14:textId="44753615" w:rsidR="00DB5652" w:rsidRPr="00EF4F94" w:rsidRDefault="00275028" w:rsidP="00EF4F94">
      <w:pPr>
        <w:ind w:left="360"/>
        <w:contextualSpacing/>
        <w:rPr>
          <w:rFonts w:cstheme="minorHAnsi"/>
          <w:sz w:val="22"/>
          <w:szCs w:val="22"/>
        </w:rPr>
      </w:pPr>
      <w:r>
        <w:rPr>
          <w:rFonts w:eastAsia="Times New Roman" w:cstheme="minorHAnsi"/>
          <w:sz w:val="22"/>
          <w:szCs w:val="22"/>
        </w:rPr>
        <w:t xml:space="preserve">Below </w:t>
      </w:r>
      <w:proofErr w:type="gramStart"/>
      <w:r>
        <w:rPr>
          <w:rFonts w:eastAsia="Times New Roman" w:cstheme="minorHAnsi"/>
          <w:sz w:val="22"/>
          <w:szCs w:val="22"/>
        </w:rPr>
        <w:t>is</w:t>
      </w:r>
      <w:proofErr w:type="gramEnd"/>
      <w:r w:rsidR="00120ACD" w:rsidRPr="00B7788F">
        <w:rPr>
          <w:rFonts w:eastAsia="Times New Roman" w:cstheme="minorHAnsi"/>
          <w:sz w:val="22"/>
          <w:szCs w:val="22"/>
        </w:rPr>
        <w:t xml:space="preserve"> appropriate self-signed certificates using the Java </w:t>
      </w:r>
      <w:proofErr w:type="spellStart"/>
      <w:r w:rsidR="00120ACD" w:rsidRPr="00B7788F">
        <w:rPr>
          <w:rFonts w:eastAsia="Times New Roman" w:cstheme="minorHAnsi"/>
          <w:sz w:val="22"/>
          <w:szCs w:val="22"/>
        </w:rPr>
        <w:t>Keytool</w:t>
      </w:r>
      <w:proofErr w:type="spellEnd"/>
      <w:r w:rsidR="00120ACD" w:rsidRPr="00B7788F">
        <w:rPr>
          <w:rFonts w:eastAsia="Times New Roman" w:cstheme="minorHAnsi"/>
          <w:sz w:val="22"/>
          <w:szCs w:val="22"/>
        </w:rPr>
        <w:t>, which is used through the command line.</w:t>
      </w:r>
      <w:r w:rsidR="00EF4F94">
        <w:rPr>
          <w:rFonts w:eastAsia="Times New Roman" w:cstheme="minorHAnsi"/>
          <w:sz w:val="22"/>
          <w:szCs w:val="22"/>
        </w:rPr>
        <w:t xml:space="preserve"> </w:t>
      </w:r>
      <w:r w:rsidR="00EF4F94">
        <w:rPr>
          <w:rFonts w:cstheme="minorHAnsi"/>
          <w:sz w:val="22"/>
          <w:szCs w:val="22"/>
        </w:rPr>
        <w:t>Server.cer file will be included also.</w:t>
      </w:r>
      <w:r w:rsidR="00B35CE9">
        <w:rPr>
          <w:rFonts w:cstheme="minorHAnsi"/>
          <w:sz w:val="22"/>
          <w:szCs w:val="22"/>
        </w:rPr>
        <w:t xml:space="preserve"> </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5AB3D9FB" w14:textId="5FC9AE16" w:rsidR="009B3ED4" w:rsidRDefault="009B3ED4" w:rsidP="009B3ED4">
      <w:pPr>
        <w:rPr>
          <w:rFonts w:eastAsia="Times New Roman" w:cstheme="minorHAnsi"/>
          <w:sz w:val="22"/>
          <w:szCs w:val="22"/>
        </w:rPr>
      </w:pPr>
      <w:r>
        <w:rPr>
          <w:rFonts w:cstheme="minorHAnsi"/>
          <w:noProof/>
          <w:sz w:val="22"/>
          <w:szCs w:val="22"/>
        </w:rPr>
        <w:drawing>
          <wp:anchor distT="0" distB="0" distL="114300" distR="114300" simplePos="0" relativeHeight="251659264" behindDoc="0" locked="0" layoutInCell="1" allowOverlap="1" wp14:anchorId="7718AB78" wp14:editId="23C274D2">
            <wp:simplePos x="0" y="0"/>
            <wp:positionH relativeFrom="margin">
              <wp:align>center</wp:align>
            </wp:positionH>
            <wp:positionV relativeFrom="paragraph">
              <wp:posOffset>7427</wp:posOffset>
            </wp:positionV>
            <wp:extent cx="5041127" cy="1959900"/>
            <wp:effectExtent l="0" t="0" r="762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041127" cy="1959900"/>
                    </a:xfrm>
                    <a:prstGeom prst="rect">
                      <a:avLst/>
                    </a:prstGeom>
                  </pic:spPr>
                </pic:pic>
              </a:graphicData>
            </a:graphic>
            <wp14:sizeRelH relativeFrom="margin">
              <wp14:pctWidth>0</wp14:pctWidth>
            </wp14:sizeRelH>
            <wp14:sizeRelV relativeFrom="margin">
              <wp14:pctHeight>0</wp14:pctHeight>
            </wp14:sizeRelV>
          </wp:anchor>
        </w:drawing>
      </w:r>
    </w:p>
    <w:p w14:paraId="4BC85EE2" w14:textId="3BA86956" w:rsidR="009B3ED4" w:rsidRDefault="009B3ED4" w:rsidP="009B3ED4">
      <w:pPr>
        <w:rPr>
          <w:rFonts w:eastAsia="Times New Roman" w:cstheme="minorHAnsi"/>
          <w:sz w:val="22"/>
          <w:szCs w:val="22"/>
        </w:rPr>
      </w:pPr>
    </w:p>
    <w:p w14:paraId="7C38DF21" w14:textId="71262797" w:rsidR="009B3ED4" w:rsidRDefault="009B3ED4" w:rsidP="009B3ED4">
      <w:pPr>
        <w:rPr>
          <w:rFonts w:eastAsia="Times New Roman" w:cstheme="minorHAnsi"/>
          <w:sz w:val="22"/>
          <w:szCs w:val="22"/>
        </w:rPr>
      </w:pPr>
    </w:p>
    <w:p w14:paraId="01A9A0B9" w14:textId="63878CE8" w:rsidR="009B3ED4" w:rsidRDefault="009B3ED4" w:rsidP="009B3ED4">
      <w:pPr>
        <w:rPr>
          <w:rFonts w:eastAsia="Times New Roman" w:cstheme="minorHAnsi"/>
          <w:sz w:val="22"/>
          <w:szCs w:val="22"/>
        </w:rPr>
      </w:pPr>
    </w:p>
    <w:p w14:paraId="623586DC" w14:textId="3A837E6A" w:rsidR="009B3ED4" w:rsidRDefault="009B3ED4" w:rsidP="009B3ED4">
      <w:pPr>
        <w:rPr>
          <w:rFonts w:eastAsia="Times New Roman" w:cstheme="minorHAnsi"/>
          <w:sz w:val="22"/>
          <w:szCs w:val="22"/>
        </w:rPr>
      </w:pPr>
    </w:p>
    <w:p w14:paraId="61956FD6" w14:textId="71AB4B87" w:rsidR="009B3ED4" w:rsidRDefault="009B3ED4" w:rsidP="009B3ED4">
      <w:pPr>
        <w:rPr>
          <w:rFonts w:eastAsia="Times New Roman" w:cstheme="minorHAnsi"/>
          <w:sz w:val="22"/>
          <w:szCs w:val="22"/>
        </w:rPr>
      </w:pPr>
    </w:p>
    <w:p w14:paraId="6CEA6EC2" w14:textId="78A7ED41" w:rsidR="009B3ED4" w:rsidRDefault="009B3ED4" w:rsidP="009B3ED4">
      <w:pPr>
        <w:rPr>
          <w:rFonts w:eastAsia="Times New Roman" w:cstheme="minorHAnsi"/>
          <w:sz w:val="22"/>
          <w:szCs w:val="22"/>
        </w:rPr>
      </w:pPr>
    </w:p>
    <w:p w14:paraId="5D45BC4A" w14:textId="57554F74" w:rsidR="009B3ED4" w:rsidRDefault="009B3ED4" w:rsidP="009B3ED4">
      <w:pPr>
        <w:rPr>
          <w:rFonts w:eastAsia="Times New Roman" w:cstheme="minorHAnsi"/>
          <w:sz w:val="22"/>
          <w:szCs w:val="22"/>
        </w:rPr>
      </w:pPr>
    </w:p>
    <w:p w14:paraId="7ED5F68B" w14:textId="280219C8" w:rsidR="009B3ED4" w:rsidRDefault="009B3ED4" w:rsidP="009B3ED4">
      <w:pPr>
        <w:rPr>
          <w:rFonts w:eastAsia="Times New Roman" w:cstheme="minorHAnsi"/>
          <w:sz w:val="22"/>
          <w:szCs w:val="22"/>
        </w:rPr>
      </w:pPr>
    </w:p>
    <w:p w14:paraId="134945FC" w14:textId="61CE768F" w:rsidR="009B3ED4" w:rsidRDefault="009B3ED4" w:rsidP="009B3ED4">
      <w:pPr>
        <w:rPr>
          <w:rFonts w:eastAsia="Times New Roman" w:cstheme="minorHAnsi"/>
          <w:sz w:val="22"/>
          <w:szCs w:val="22"/>
        </w:rPr>
      </w:pPr>
    </w:p>
    <w:p w14:paraId="30C1A8A6" w14:textId="41C92D74" w:rsidR="009B3ED4" w:rsidRDefault="009B3ED4" w:rsidP="009B3ED4">
      <w:pPr>
        <w:rPr>
          <w:rFonts w:eastAsia="Times New Roman" w:cstheme="minorHAnsi"/>
          <w:sz w:val="22"/>
          <w:szCs w:val="22"/>
        </w:rPr>
      </w:pPr>
    </w:p>
    <w:p w14:paraId="77A5BBC5" w14:textId="17379BBA" w:rsidR="00DB5652" w:rsidRDefault="00DB5652" w:rsidP="00B7788F">
      <w:pPr>
        <w:contextualSpacing/>
        <w:rPr>
          <w:rFonts w:eastAsia="Times New Roman" w:cstheme="minorHAnsi"/>
          <w:sz w:val="22"/>
          <w:szCs w:val="22"/>
        </w:rPr>
      </w:pPr>
    </w:p>
    <w:p w14:paraId="1E89BC8D" w14:textId="73A3D5D0" w:rsidR="009B3ED4" w:rsidRDefault="009B3ED4" w:rsidP="00B7788F">
      <w:pPr>
        <w:contextualSpacing/>
        <w:rPr>
          <w:rFonts w:cstheme="minorHAnsi"/>
          <w:sz w:val="22"/>
          <w:szCs w:val="22"/>
        </w:rPr>
      </w:pPr>
      <w:r>
        <w:rPr>
          <w:rFonts w:cstheme="minorHAnsi"/>
          <w:noProof/>
          <w:sz w:val="22"/>
          <w:szCs w:val="22"/>
        </w:rPr>
        <w:drawing>
          <wp:anchor distT="0" distB="0" distL="114300" distR="114300" simplePos="0" relativeHeight="251660288" behindDoc="0" locked="0" layoutInCell="1" allowOverlap="1" wp14:anchorId="7CA52780" wp14:editId="779D4FB8">
            <wp:simplePos x="0" y="0"/>
            <wp:positionH relativeFrom="margin">
              <wp:align>right</wp:align>
            </wp:positionH>
            <wp:positionV relativeFrom="paragraph">
              <wp:posOffset>23054</wp:posOffset>
            </wp:positionV>
            <wp:extent cx="5943600" cy="419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419100"/>
                    </a:xfrm>
                    <a:prstGeom prst="rect">
                      <a:avLst/>
                    </a:prstGeom>
                  </pic:spPr>
                </pic:pic>
              </a:graphicData>
            </a:graphic>
          </wp:anchor>
        </w:drawing>
      </w:r>
    </w:p>
    <w:p w14:paraId="0B3E0F80" w14:textId="77777777" w:rsidR="009B3ED4" w:rsidRPr="00B7788F" w:rsidRDefault="009B3ED4" w:rsidP="00B7788F">
      <w:pPr>
        <w:contextualSpacing/>
        <w:rPr>
          <w:rFonts w:cstheme="minorHAnsi"/>
          <w:sz w:val="22"/>
          <w:szCs w:val="22"/>
        </w:rPr>
      </w:pPr>
    </w:p>
    <w:p w14:paraId="4BA218AD" w14:textId="53288E4C" w:rsidR="00C56FC2" w:rsidRPr="00B7788F" w:rsidRDefault="005A1B32" w:rsidP="00B7788F">
      <w:pPr>
        <w:pStyle w:val="Heading2"/>
        <w:suppressAutoHyphens w:val="0"/>
        <w:spacing w:before="0" w:line="240" w:lineRule="auto"/>
      </w:pPr>
      <w:bookmarkStart w:id="8" w:name="_Toc33111308"/>
      <w:r w:rsidRPr="00B7788F">
        <w:lastRenderedPageBreak/>
        <w:t xml:space="preserve">3. </w:t>
      </w:r>
      <w:r w:rsidR="00E33862" w:rsidRPr="00B7788F">
        <w:t>De</w:t>
      </w:r>
      <w:r w:rsidR="009B3ED4">
        <w:t>p</w:t>
      </w:r>
      <w:r w:rsidR="00E33862" w:rsidRPr="00B7788F">
        <w:t>loy Cipher</w:t>
      </w:r>
      <w:bookmarkEnd w:id="8"/>
    </w:p>
    <w:p w14:paraId="126E4B35" w14:textId="0073C555" w:rsidR="00E4044A" w:rsidRDefault="00DE3CB0" w:rsidP="00B7788F">
      <w:pPr>
        <w:contextualSpacing/>
        <w:rPr>
          <w:rFonts w:eastAsia="Times New Roman" w:cstheme="minorHAnsi"/>
          <w:sz w:val="22"/>
          <w:szCs w:val="22"/>
        </w:rPr>
      </w:pPr>
      <w:r>
        <w:rPr>
          <w:rFonts w:eastAsia="Times New Roman" w:cstheme="minorHAnsi"/>
          <w:sz w:val="22"/>
          <w:szCs w:val="22"/>
        </w:rPr>
        <w:br/>
        <w:t>Below is output of test code that Encrypts and decrypts the phrase “Hello Brad Byard”</w:t>
      </w:r>
      <w:r w:rsidR="00D105AA">
        <w:rPr>
          <w:rFonts w:eastAsia="Times New Roman" w:cstheme="minorHAnsi"/>
          <w:sz w:val="22"/>
          <w:szCs w:val="22"/>
        </w:rPr>
        <w:t xml:space="preserve"> in 256-bit AES. </w:t>
      </w:r>
      <w:r>
        <w:rPr>
          <w:rFonts w:eastAsia="Times New Roman" w:cstheme="minorHAnsi"/>
          <w:sz w:val="22"/>
          <w:szCs w:val="22"/>
        </w:rPr>
        <w:t xml:space="preserve">  </w:t>
      </w:r>
    </w:p>
    <w:p w14:paraId="55CB21B2" w14:textId="4F70AFAD" w:rsidR="00DE3CB0" w:rsidRDefault="006F1CF5" w:rsidP="00B7788F">
      <w:pPr>
        <w:contextualSpacing/>
        <w:rPr>
          <w:rFonts w:eastAsia="Times New Roman" w:cstheme="minorHAnsi"/>
          <w:sz w:val="22"/>
          <w:szCs w:val="22"/>
        </w:rPr>
      </w:pPr>
      <w:r>
        <w:rPr>
          <w:rFonts w:cstheme="minorHAnsi"/>
          <w:noProof/>
          <w:sz w:val="22"/>
          <w:szCs w:val="22"/>
        </w:rPr>
        <w:drawing>
          <wp:anchor distT="0" distB="0" distL="114300" distR="114300" simplePos="0" relativeHeight="251661312" behindDoc="0" locked="0" layoutInCell="1" allowOverlap="1" wp14:anchorId="6E34D710" wp14:editId="3110520C">
            <wp:simplePos x="0" y="0"/>
            <wp:positionH relativeFrom="margin">
              <wp:align>right</wp:align>
            </wp:positionH>
            <wp:positionV relativeFrom="paragraph">
              <wp:posOffset>10795</wp:posOffset>
            </wp:positionV>
            <wp:extent cx="5943600" cy="15519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anchor>
        </w:drawing>
      </w:r>
    </w:p>
    <w:p w14:paraId="1818185F" w14:textId="79370967" w:rsidR="00DE3CB0" w:rsidRDefault="00DE3CB0" w:rsidP="00B7788F">
      <w:pPr>
        <w:contextualSpacing/>
        <w:rPr>
          <w:rFonts w:eastAsia="Times New Roman" w:cstheme="minorHAnsi"/>
          <w:sz w:val="22"/>
          <w:szCs w:val="22"/>
        </w:rPr>
      </w:pPr>
    </w:p>
    <w:p w14:paraId="112F3A0A" w14:textId="51C12720" w:rsidR="00DE3CB0" w:rsidRDefault="00DE3CB0" w:rsidP="00B7788F">
      <w:pPr>
        <w:contextualSpacing/>
        <w:rPr>
          <w:rFonts w:eastAsia="Times New Roman" w:cstheme="minorHAnsi"/>
          <w:sz w:val="22"/>
          <w:szCs w:val="22"/>
        </w:rPr>
      </w:pPr>
    </w:p>
    <w:p w14:paraId="2FF96F15" w14:textId="0F2743EF" w:rsidR="00DE3CB0" w:rsidRDefault="00DE3CB0" w:rsidP="00B7788F">
      <w:pPr>
        <w:contextualSpacing/>
        <w:rPr>
          <w:rFonts w:eastAsia="Times New Roman" w:cstheme="minorHAnsi"/>
          <w:sz w:val="22"/>
          <w:szCs w:val="22"/>
        </w:rPr>
      </w:pPr>
    </w:p>
    <w:p w14:paraId="7065F05A" w14:textId="11C2A64F" w:rsidR="00DE3CB0" w:rsidRDefault="00DE3CB0" w:rsidP="00B7788F">
      <w:pPr>
        <w:contextualSpacing/>
        <w:rPr>
          <w:rFonts w:eastAsia="Times New Roman" w:cstheme="minorHAnsi"/>
          <w:sz w:val="22"/>
          <w:szCs w:val="22"/>
        </w:rPr>
      </w:pPr>
    </w:p>
    <w:p w14:paraId="7372D0AE" w14:textId="16BC94F4" w:rsidR="00DE3CB0" w:rsidRDefault="00DE3CB0" w:rsidP="00B7788F">
      <w:pPr>
        <w:contextualSpacing/>
        <w:rPr>
          <w:rFonts w:eastAsia="Times New Roman" w:cstheme="minorHAnsi"/>
          <w:sz w:val="22"/>
          <w:szCs w:val="22"/>
        </w:rPr>
      </w:pPr>
    </w:p>
    <w:p w14:paraId="5BAB244A" w14:textId="4F9C07F1" w:rsidR="00DE3CB0" w:rsidRDefault="00DE3CB0" w:rsidP="00B7788F">
      <w:pPr>
        <w:contextualSpacing/>
        <w:rPr>
          <w:rFonts w:eastAsia="Times New Roman" w:cstheme="minorHAnsi"/>
          <w:sz w:val="22"/>
          <w:szCs w:val="22"/>
        </w:rPr>
      </w:pPr>
    </w:p>
    <w:p w14:paraId="2FE99952" w14:textId="5A2853CD" w:rsidR="00DE3CB0" w:rsidRDefault="00DE3CB0" w:rsidP="00B7788F">
      <w:pPr>
        <w:contextualSpacing/>
        <w:rPr>
          <w:rFonts w:eastAsia="Times New Roman" w:cstheme="minorHAnsi"/>
          <w:sz w:val="22"/>
          <w:szCs w:val="22"/>
        </w:rPr>
      </w:pPr>
    </w:p>
    <w:p w14:paraId="5823B736" w14:textId="0D791A8D" w:rsidR="006F1CF5" w:rsidRDefault="006F1CF5" w:rsidP="00B7788F">
      <w:pPr>
        <w:contextualSpacing/>
        <w:rPr>
          <w:rFonts w:eastAsia="Times New Roman" w:cstheme="minorHAnsi"/>
          <w:sz w:val="22"/>
          <w:szCs w:val="22"/>
        </w:rPr>
      </w:pPr>
    </w:p>
    <w:p w14:paraId="33458EDA" w14:textId="77777777" w:rsidR="00D97FD6" w:rsidRPr="00BB6B1C" w:rsidRDefault="006F1CF5" w:rsidP="00D97FD6">
      <w:pPr>
        <w:contextualSpacing/>
        <w:rPr>
          <w:rFonts w:eastAsia="Times New Roman" w:cstheme="minorHAnsi"/>
          <w:color w:val="FF0000"/>
          <w:sz w:val="22"/>
          <w:szCs w:val="22"/>
        </w:rPr>
      </w:pPr>
      <w:r w:rsidRPr="00BB6B1C">
        <w:rPr>
          <w:rFonts w:eastAsia="Times New Roman" w:cstheme="minorHAnsi"/>
          <w:color w:val="FF0000"/>
          <w:sz w:val="22"/>
          <w:szCs w:val="22"/>
        </w:rPr>
        <w:t xml:space="preserve">AES code is somewhat lengthy so it will be attached to project. </w:t>
      </w:r>
    </w:p>
    <w:p w14:paraId="0C3DD402" w14:textId="0E86016A" w:rsidR="00D97FD6" w:rsidRDefault="00D97FD6" w:rsidP="00D97FD6">
      <w:pPr>
        <w:contextualSpacing/>
        <w:rPr>
          <w:color w:val="333333"/>
          <w:sz w:val="22"/>
          <w:szCs w:val="22"/>
        </w:rPr>
      </w:pPr>
      <w:r w:rsidRPr="00D97FD6">
        <w:rPr>
          <w:rFonts w:eastAsia="Times New Roman" w:cstheme="minorHAnsi"/>
          <w:sz w:val="22"/>
          <w:szCs w:val="22"/>
        </w:rPr>
        <w:t xml:space="preserve">Also included some new code that used </w:t>
      </w:r>
      <w:r w:rsidRPr="00D97FD6">
        <w:rPr>
          <w:color w:val="333333"/>
          <w:sz w:val="22"/>
          <w:szCs w:val="22"/>
        </w:rPr>
        <w:t>SHA-256 Cryptographic Hash Algorithm</w:t>
      </w:r>
    </w:p>
    <w:p w14:paraId="45F0E62C" w14:textId="2F262CA7" w:rsidR="00D97FD6" w:rsidRDefault="00D97FD6" w:rsidP="00D97FD6">
      <w:pPr>
        <w:contextualSpacing/>
        <w:rPr>
          <w:color w:val="333333"/>
          <w:sz w:val="22"/>
          <w:szCs w:val="22"/>
        </w:rPr>
      </w:pPr>
    </w:p>
    <w:p w14:paraId="3062A56E" w14:textId="0754C2A5" w:rsidR="00D97FD6" w:rsidRDefault="00D97FD6" w:rsidP="00D97FD6">
      <w:pPr>
        <w:contextualSpacing/>
        <w:rPr>
          <w:color w:val="333333"/>
          <w:sz w:val="22"/>
          <w:szCs w:val="22"/>
        </w:rPr>
      </w:pPr>
      <w:r>
        <w:rPr>
          <w:color w:val="333333"/>
          <w:sz w:val="22"/>
          <w:szCs w:val="22"/>
        </w:rPr>
        <w:t>That code is shown below</w:t>
      </w:r>
    </w:p>
    <w:p w14:paraId="5119371C" w14:textId="4013F1D2" w:rsidR="00D97FD6" w:rsidRDefault="00D97FD6" w:rsidP="00D97FD6">
      <w:pPr>
        <w:contextualSpacing/>
        <w:rPr>
          <w:color w:val="333333"/>
          <w:sz w:val="22"/>
          <w:szCs w:val="22"/>
        </w:rPr>
      </w:pPr>
      <w:r>
        <w:rPr>
          <w:rFonts w:eastAsia="Times New Roman" w:cstheme="minorHAnsi"/>
          <w:noProof/>
          <w:sz w:val="22"/>
          <w:szCs w:val="22"/>
        </w:rPr>
        <w:drawing>
          <wp:anchor distT="0" distB="0" distL="114300" distR="114300" simplePos="0" relativeHeight="251666432" behindDoc="0" locked="0" layoutInCell="1" allowOverlap="1" wp14:anchorId="6505DD10" wp14:editId="5830CD72">
            <wp:simplePos x="0" y="0"/>
            <wp:positionH relativeFrom="margin">
              <wp:align>center</wp:align>
            </wp:positionH>
            <wp:positionV relativeFrom="paragraph">
              <wp:posOffset>13362</wp:posOffset>
            </wp:positionV>
            <wp:extent cx="3174748" cy="4222143"/>
            <wp:effectExtent l="0" t="0" r="698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174748" cy="4222143"/>
                    </a:xfrm>
                    <a:prstGeom prst="rect">
                      <a:avLst/>
                    </a:prstGeom>
                  </pic:spPr>
                </pic:pic>
              </a:graphicData>
            </a:graphic>
            <wp14:sizeRelH relativeFrom="margin">
              <wp14:pctWidth>0</wp14:pctWidth>
            </wp14:sizeRelH>
            <wp14:sizeRelV relativeFrom="margin">
              <wp14:pctHeight>0</wp14:pctHeight>
            </wp14:sizeRelV>
          </wp:anchor>
        </w:drawing>
      </w:r>
    </w:p>
    <w:p w14:paraId="4F226515" w14:textId="6F202AB9" w:rsidR="00D97FD6" w:rsidRPr="00D97FD6" w:rsidRDefault="00D97FD6" w:rsidP="00D97FD6">
      <w:pPr>
        <w:contextualSpacing/>
        <w:rPr>
          <w:rFonts w:eastAsia="Times New Roman" w:cstheme="minorHAnsi"/>
          <w:sz w:val="22"/>
          <w:szCs w:val="22"/>
        </w:rPr>
      </w:pPr>
    </w:p>
    <w:p w14:paraId="4377DE4B" w14:textId="25C49064" w:rsidR="00D97FD6" w:rsidRPr="00D97FD6" w:rsidRDefault="00D97FD6" w:rsidP="00B7788F">
      <w:pPr>
        <w:contextualSpacing/>
        <w:rPr>
          <w:rFonts w:eastAsia="Times New Roman" w:cstheme="minorHAnsi"/>
          <w:sz w:val="22"/>
          <w:szCs w:val="22"/>
        </w:rPr>
      </w:pPr>
    </w:p>
    <w:p w14:paraId="663653EE" w14:textId="086EA97E" w:rsidR="00DE3CB0" w:rsidRPr="00B7788F" w:rsidRDefault="00DE3CB0" w:rsidP="00B7788F">
      <w:pPr>
        <w:contextualSpacing/>
        <w:rPr>
          <w:rFonts w:eastAsia="Times New Roman" w:cstheme="minorHAnsi"/>
          <w:sz w:val="22"/>
          <w:szCs w:val="22"/>
        </w:rPr>
      </w:pPr>
    </w:p>
    <w:p w14:paraId="6BA341E9" w14:textId="36D13F0A" w:rsidR="00DB5652" w:rsidRDefault="00DB5652" w:rsidP="00B7788F">
      <w:pPr>
        <w:ind w:left="360"/>
        <w:contextualSpacing/>
        <w:rPr>
          <w:rFonts w:cstheme="minorHAnsi"/>
          <w:sz w:val="22"/>
          <w:szCs w:val="22"/>
        </w:rPr>
      </w:pPr>
    </w:p>
    <w:p w14:paraId="0E487AEE" w14:textId="4E9A28C6" w:rsidR="00D97FD6" w:rsidRDefault="00D97FD6" w:rsidP="00B7788F">
      <w:pPr>
        <w:ind w:left="360"/>
        <w:contextualSpacing/>
        <w:rPr>
          <w:rFonts w:cstheme="minorHAnsi"/>
          <w:sz w:val="22"/>
          <w:szCs w:val="22"/>
        </w:rPr>
      </w:pPr>
    </w:p>
    <w:p w14:paraId="1125CF68" w14:textId="701979E3" w:rsidR="00D97FD6" w:rsidRDefault="00D97FD6" w:rsidP="00B7788F">
      <w:pPr>
        <w:ind w:left="360"/>
        <w:contextualSpacing/>
        <w:rPr>
          <w:rFonts w:cstheme="minorHAnsi"/>
          <w:sz w:val="22"/>
          <w:szCs w:val="22"/>
        </w:rPr>
      </w:pPr>
    </w:p>
    <w:p w14:paraId="77BE8CC4" w14:textId="31F35F63" w:rsidR="00D97FD6" w:rsidRDefault="00D97FD6" w:rsidP="00B7788F">
      <w:pPr>
        <w:ind w:left="360"/>
        <w:contextualSpacing/>
        <w:rPr>
          <w:rFonts w:cstheme="minorHAnsi"/>
          <w:sz w:val="22"/>
          <w:szCs w:val="22"/>
        </w:rPr>
      </w:pPr>
    </w:p>
    <w:p w14:paraId="6AE04786" w14:textId="21A658E2" w:rsidR="00D97FD6" w:rsidRDefault="00D97FD6" w:rsidP="00B7788F">
      <w:pPr>
        <w:ind w:left="360"/>
        <w:contextualSpacing/>
        <w:rPr>
          <w:rFonts w:cstheme="minorHAnsi"/>
          <w:sz w:val="22"/>
          <w:szCs w:val="22"/>
        </w:rPr>
      </w:pPr>
    </w:p>
    <w:p w14:paraId="55016631" w14:textId="0BCFD8C7" w:rsidR="00D97FD6" w:rsidRDefault="00D97FD6" w:rsidP="00B7788F">
      <w:pPr>
        <w:ind w:left="360"/>
        <w:contextualSpacing/>
        <w:rPr>
          <w:rFonts w:cstheme="minorHAnsi"/>
          <w:sz w:val="22"/>
          <w:szCs w:val="22"/>
        </w:rPr>
      </w:pPr>
    </w:p>
    <w:p w14:paraId="53365095" w14:textId="65BE4AA1" w:rsidR="00D97FD6" w:rsidRDefault="00D97FD6" w:rsidP="00B7788F">
      <w:pPr>
        <w:ind w:left="360"/>
        <w:contextualSpacing/>
        <w:rPr>
          <w:rFonts w:cstheme="minorHAnsi"/>
          <w:sz w:val="22"/>
          <w:szCs w:val="22"/>
        </w:rPr>
      </w:pPr>
    </w:p>
    <w:p w14:paraId="5041EEE9" w14:textId="30CB51CB" w:rsidR="00D97FD6" w:rsidRDefault="00D97FD6" w:rsidP="00B7788F">
      <w:pPr>
        <w:ind w:left="360"/>
        <w:contextualSpacing/>
        <w:rPr>
          <w:rFonts w:cstheme="minorHAnsi"/>
          <w:sz w:val="22"/>
          <w:szCs w:val="22"/>
        </w:rPr>
      </w:pPr>
    </w:p>
    <w:p w14:paraId="541723B6" w14:textId="07A65BAB" w:rsidR="00D97FD6" w:rsidRDefault="00D97FD6" w:rsidP="00B7788F">
      <w:pPr>
        <w:ind w:left="360"/>
        <w:contextualSpacing/>
        <w:rPr>
          <w:rFonts w:cstheme="minorHAnsi"/>
          <w:sz w:val="22"/>
          <w:szCs w:val="22"/>
        </w:rPr>
      </w:pPr>
    </w:p>
    <w:p w14:paraId="260F9ECA" w14:textId="08C0DF23" w:rsidR="00D97FD6" w:rsidRDefault="00D97FD6" w:rsidP="00B7788F">
      <w:pPr>
        <w:ind w:left="360"/>
        <w:contextualSpacing/>
        <w:rPr>
          <w:rFonts w:cstheme="minorHAnsi"/>
          <w:sz w:val="22"/>
          <w:szCs w:val="22"/>
        </w:rPr>
      </w:pPr>
    </w:p>
    <w:p w14:paraId="2903F2C1" w14:textId="233BF6EF" w:rsidR="00D97FD6" w:rsidRDefault="00D97FD6" w:rsidP="00B7788F">
      <w:pPr>
        <w:ind w:left="360"/>
        <w:contextualSpacing/>
        <w:rPr>
          <w:rFonts w:cstheme="minorHAnsi"/>
          <w:sz w:val="22"/>
          <w:szCs w:val="22"/>
        </w:rPr>
      </w:pPr>
    </w:p>
    <w:p w14:paraId="588FD31D" w14:textId="0563EA2E" w:rsidR="00D97FD6" w:rsidRDefault="00D97FD6" w:rsidP="00B7788F">
      <w:pPr>
        <w:ind w:left="360"/>
        <w:contextualSpacing/>
        <w:rPr>
          <w:rFonts w:cstheme="minorHAnsi"/>
          <w:sz w:val="22"/>
          <w:szCs w:val="22"/>
        </w:rPr>
      </w:pPr>
    </w:p>
    <w:p w14:paraId="23689ED1" w14:textId="351F9A77" w:rsidR="00D97FD6" w:rsidRDefault="00D97FD6" w:rsidP="00B7788F">
      <w:pPr>
        <w:ind w:left="360"/>
        <w:contextualSpacing/>
        <w:rPr>
          <w:rFonts w:cstheme="minorHAnsi"/>
          <w:sz w:val="22"/>
          <w:szCs w:val="22"/>
        </w:rPr>
      </w:pPr>
    </w:p>
    <w:p w14:paraId="6F0C7B4D" w14:textId="0FFA65FC" w:rsidR="00D97FD6" w:rsidRDefault="00D97FD6" w:rsidP="00B7788F">
      <w:pPr>
        <w:ind w:left="360"/>
        <w:contextualSpacing/>
        <w:rPr>
          <w:rFonts w:cstheme="minorHAnsi"/>
          <w:sz w:val="22"/>
          <w:szCs w:val="22"/>
        </w:rPr>
      </w:pPr>
    </w:p>
    <w:p w14:paraId="442C440F" w14:textId="332BC5F4" w:rsidR="00D97FD6" w:rsidRDefault="00D97FD6" w:rsidP="00B7788F">
      <w:pPr>
        <w:ind w:left="360"/>
        <w:contextualSpacing/>
        <w:rPr>
          <w:rFonts w:cstheme="minorHAnsi"/>
          <w:sz w:val="22"/>
          <w:szCs w:val="22"/>
        </w:rPr>
      </w:pPr>
    </w:p>
    <w:p w14:paraId="20086CFE" w14:textId="7E4A22AA" w:rsidR="00D97FD6" w:rsidRDefault="00D97FD6" w:rsidP="00B7788F">
      <w:pPr>
        <w:ind w:left="360"/>
        <w:contextualSpacing/>
        <w:rPr>
          <w:rFonts w:cstheme="minorHAnsi"/>
          <w:sz w:val="22"/>
          <w:szCs w:val="22"/>
        </w:rPr>
      </w:pPr>
    </w:p>
    <w:p w14:paraId="7D20BE27" w14:textId="6C2BDBAC" w:rsidR="00D97FD6" w:rsidRDefault="00D97FD6" w:rsidP="00B7788F">
      <w:pPr>
        <w:ind w:left="360"/>
        <w:contextualSpacing/>
        <w:rPr>
          <w:rFonts w:cstheme="minorHAnsi"/>
          <w:sz w:val="22"/>
          <w:szCs w:val="22"/>
        </w:rPr>
      </w:pPr>
    </w:p>
    <w:p w14:paraId="699738E9" w14:textId="696F4458" w:rsidR="00D97FD6" w:rsidRDefault="00D97FD6" w:rsidP="00B7788F">
      <w:pPr>
        <w:ind w:left="360"/>
        <w:contextualSpacing/>
        <w:rPr>
          <w:rFonts w:cstheme="minorHAnsi"/>
          <w:sz w:val="22"/>
          <w:szCs w:val="22"/>
        </w:rPr>
      </w:pPr>
    </w:p>
    <w:p w14:paraId="6C9DCDEA" w14:textId="7CF18410" w:rsidR="00D97FD6" w:rsidRDefault="00D97FD6" w:rsidP="00B7788F">
      <w:pPr>
        <w:ind w:left="360"/>
        <w:contextualSpacing/>
        <w:rPr>
          <w:rFonts w:cstheme="minorHAnsi"/>
          <w:sz w:val="22"/>
          <w:szCs w:val="22"/>
        </w:rPr>
      </w:pPr>
    </w:p>
    <w:p w14:paraId="586455F8" w14:textId="1C42E430" w:rsidR="00D97FD6" w:rsidRDefault="00D97FD6" w:rsidP="00B7788F">
      <w:pPr>
        <w:ind w:left="360"/>
        <w:contextualSpacing/>
        <w:rPr>
          <w:rFonts w:cstheme="minorHAnsi"/>
          <w:sz w:val="22"/>
          <w:szCs w:val="22"/>
        </w:rPr>
      </w:pPr>
    </w:p>
    <w:p w14:paraId="6A584A3D" w14:textId="0B6ADB1B" w:rsidR="00D97FD6" w:rsidRDefault="00D97FD6" w:rsidP="00B7788F">
      <w:pPr>
        <w:ind w:left="360"/>
        <w:contextualSpacing/>
        <w:rPr>
          <w:rFonts w:cstheme="minorHAnsi"/>
          <w:sz w:val="22"/>
          <w:szCs w:val="22"/>
        </w:rPr>
      </w:pPr>
    </w:p>
    <w:p w14:paraId="1D644226" w14:textId="2A4A6D25" w:rsidR="00F012F6" w:rsidRDefault="00F012F6" w:rsidP="00B7788F">
      <w:pPr>
        <w:ind w:left="360"/>
        <w:contextualSpacing/>
        <w:rPr>
          <w:rFonts w:cstheme="minorHAnsi"/>
          <w:sz w:val="22"/>
          <w:szCs w:val="22"/>
        </w:rPr>
      </w:pPr>
    </w:p>
    <w:p w14:paraId="0449E6E8" w14:textId="222C0A2E" w:rsidR="00F012F6" w:rsidRDefault="00F012F6" w:rsidP="00B7788F">
      <w:pPr>
        <w:ind w:left="360"/>
        <w:contextualSpacing/>
        <w:rPr>
          <w:rFonts w:cstheme="minorHAnsi"/>
          <w:sz w:val="22"/>
          <w:szCs w:val="22"/>
        </w:rPr>
      </w:pPr>
    </w:p>
    <w:p w14:paraId="0E8F4D86" w14:textId="2A9DB3BF" w:rsidR="00F012F6" w:rsidRDefault="00F012F6" w:rsidP="00B7788F">
      <w:pPr>
        <w:ind w:left="360"/>
        <w:contextualSpacing/>
        <w:rPr>
          <w:rFonts w:cstheme="minorHAnsi"/>
          <w:sz w:val="22"/>
          <w:szCs w:val="22"/>
        </w:rPr>
      </w:pPr>
    </w:p>
    <w:p w14:paraId="7F056459" w14:textId="0CE7B2DB" w:rsidR="00F012F6" w:rsidRDefault="00F012F6" w:rsidP="00B7788F">
      <w:pPr>
        <w:ind w:left="360"/>
        <w:contextualSpacing/>
        <w:rPr>
          <w:rFonts w:cstheme="minorHAnsi"/>
          <w:sz w:val="22"/>
          <w:szCs w:val="22"/>
        </w:rPr>
      </w:pPr>
    </w:p>
    <w:p w14:paraId="2FC52D3D" w14:textId="77777777" w:rsidR="00F012F6" w:rsidRDefault="00F012F6" w:rsidP="00B7788F">
      <w:pPr>
        <w:ind w:left="360"/>
        <w:contextualSpacing/>
        <w:rPr>
          <w:rFonts w:cstheme="minorHAnsi"/>
          <w:sz w:val="22"/>
          <w:szCs w:val="22"/>
        </w:rPr>
      </w:pPr>
    </w:p>
    <w:p w14:paraId="1CDCCD34" w14:textId="77777777" w:rsidR="00D97FD6" w:rsidRDefault="00D97FD6" w:rsidP="00B7788F">
      <w:pPr>
        <w:ind w:left="360"/>
        <w:contextualSpacing/>
        <w:rPr>
          <w:rFonts w:cstheme="minorHAnsi"/>
          <w:sz w:val="22"/>
          <w:szCs w:val="22"/>
        </w:rPr>
      </w:pPr>
    </w:p>
    <w:p w14:paraId="73356602" w14:textId="77777777" w:rsidR="00DE3CB0" w:rsidRPr="00B7788F" w:rsidRDefault="00DE3CB0" w:rsidP="00B7788F">
      <w:pPr>
        <w:ind w:left="360"/>
        <w:contextualSpacing/>
        <w:rPr>
          <w:rFonts w:cstheme="minorHAnsi"/>
          <w:sz w:val="22"/>
          <w:szCs w:val="22"/>
        </w:rPr>
      </w:pPr>
    </w:p>
    <w:p w14:paraId="1E7FBDDF" w14:textId="11C8013D" w:rsidR="00B03C25" w:rsidRPr="00B7788F" w:rsidRDefault="000202DE" w:rsidP="00B7788F">
      <w:pPr>
        <w:pStyle w:val="Heading2"/>
        <w:suppressAutoHyphens w:val="0"/>
        <w:spacing w:before="0" w:line="240" w:lineRule="auto"/>
      </w:pPr>
      <w:bookmarkStart w:id="9" w:name="_Toc33111309"/>
      <w:r w:rsidRPr="00B7788F">
        <w:lastRenderedPageBreak/>
        <w:t xml:space="preserve">4. </w:t>
      </w:r>
      <w:r w:rsidR="00E4044A" w:rsidRPr="00B7788F">
        <w:t>Secure Communications</w:t>
      </w:r>
      <w:bookmarkEnd w:id="9"/>
      <w:r w:rsidR="00E4044A" w:rsidRPr="00B7788F">
        <w:t xml:space="preserve"> </w:t>
      </w:r>
    </w:p>
    <w:p w14:paraId="3BE26112" w14:textId="0B693E80" w:rsidR="00E4044A" w:rsidRPr="00B7788F" w:rsidRDefault="00E4044A" w:rsidP="00B7788F">
      <w:pPr>
        <w:contextualSpacing/>
        <w:rPr>
          <w:rFonts w:cstheme="minorHAnsi"/>
          <w:sz w:val="22"/>
          <w:szCs w:val="22"/>
        </w:rPr>
      </w:pPr>
    </w:p>
    <w:p w14:paraId="6F681708" w14:textId="4D625D21" w:rsidR="00DB5652" w:rsidRDefault="001A023C" w:rsidP="001A023C">
      <w:pPr>
        <w:contextualSpacing/>
        <w:jc w:val="center"/>
        <w:rPr>
          <w:rFonts w:cstheme="minorHAnsi"/>
          <w:sz w:val="22"/>
          <w:szCs w:val="22"/>
        </w:rPr>
      </w:pPr>
      <w:r>
        <w:rPr>
          <w:rFonts w:cstheme="minorHAnsi"/>
          <w:sz w:val="22"/>
          <w:szCs w:val="22"/>
        </w:rPr>
        <w:t>T</w:t>
      </w:r>
      <w:r w:rsidR="00E078B5">
        <w:rPr>
          <w:rFonts w:cstheme="minorHAnsi"/>
          <w:sz w:val="22"/>
          <w:szCs w:val="22"/>
        </w:rPr>
        <w:t>o</w:t>
      </w:r>
      <w:r>
        <w:rPr>
          <w:rFonts w:cstheme="minorHAnsi"/>
          <w:sz w:val="22"/>
          <w:szCs w:val="22"/>
        </w:rPr>
        <w:t xml:space="preserve"> implement</w:t>
      </w:r>
      <w:r w:rsidR="00E078B5">
        <w:rPr>
          <w:rFonts w:cstheme="minorHAnsi"/>
          <w:sz w:val="22"/>
          <w:szCs w:val="22"/>
        </w:rPr>
        <w:t xml:space="preserve"> this </w:t>
      </w:r>
      <w:r w:rsidR="00F63F9E">
        <w:rPr>
          <w:rFonts w:cstheme="minorHAnsi"/>
          <w:sz w:val="22"/>
          <w:szCs w:val="22"/>
        </w:rPr>
        <w:t>code,</w:t>
      </w:r>
      <w:r w:rsidR="00E078B5">
        <w:rPr>
          <w:rFonts w:cstheme="minorHAnsi"/>
          <w:sz w:val="22"/>
          <w:szCs w:val="22"/>
        </w:rPr>
        <w:t xml:space="preserve"> I added a new class called sslSeverController</w:t>
      </w:r>
      <w:r>
        <w:rPr>
          <w:rFonts w:cstheme="minorHAnsi"/>
          <w:sz w:val="22"/>
          <w:szCs w:val="22"/>
        </w:rPr>
        <w:t xml:space="preserve"> to incorporate Checksum</w:t>
      </w:r>
    </w:p>
    <w:p w14:paraId="527B435C" w14:textId="4502318B" w:rsidR="001A023C" w:rsidRDefault="001A023C" w:rsidP="00B7788F">
      <w:pPr>
        <w:contextualSpacing/>
        <w:rPr>
          <w:rFonts w:cstheme="minorHAnsi"/>
          <w:sz w:val="22"/>
          <w:szCs w:val="22"/>
        </w:rPr>
      </w:pPr>
      <w:r>
        <w:rPr>
          <w:rFonts w:cstheme="minorHAnsi"/>
          <w:noProof/>
          <w:sz w:val="22"/>
          <w:szCs w:val="22"/>
        </w:rPr>
        <w:drawing>
          <wp:anchor distT="0" distB="0" distL="114300" distR="114300" simplePos="0" relativeHeight="251662336" behindDoc="0" locked="0" layoutInCell="1" allowOverlap="1" wp14:anchorId="70D8999E" wp14:editId="225B1EDC">
            <wp:simplePos x="0" y="0"/>
            <wp:positionH relativeFrom="margin">
              <wp:posOffset>921937</wp:posOffset>
            </wp:positionH>
            <wp:positionV relativeFrom="paragraph">
              <wp:posOffset>71837</wp:posOffset>
            </wp:positionV>
            <wp:extent cx="3866421" cy="1606164"/>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866421" cy="1606164"/>
                    </a:xfrm>
                    <a:prstGeom prst="rect">
                      <a:avLst/>
                    </a:prstGeom>
                  </pic:spPr>
                </pic:pic>
              </a:graphicData>
            </a:graphic>
            <wp14:sizeRelH relativeFrom="margin">
              <wp14:pctWidth>0</wp14:pctWidth>
            </wp14:sizeRelH>
            <wp14:sizeRelV relativeFrom="margin">
              <wp14:pctHeight>0</wp14:pctHeight>
            </wp14:sizeRelV>
          </wp:anchor>
        </w:drawing>
      </w:r>
    </w:p>
    <w:p w14:paraId="3746F6C1" w14:textId="1DEA5629" w:rsidR="001A023C" w:rsidRDefault="001A023C" w:rsidP="00B7788F">
      <w:pPr>
        <w:contextualSpacing/>
        <w:rPr>
          <w:rFonts w:cstheme="minorHAnsi"/>
          <w:sz w:val="22"/>
          <w:szCs w:val="22"/>
        </w:rPr>
      </w:pPr>
    </w:p>
    <w:p w14:paraId="0980E067" w14:textId="72BBF771" w:rsidR="001A023C" w:rsidRDefault="001A023C" w:rsidP="00B7788F">
      <w:pPr>
        <w:contextualSpacing/>
        <w:rPr>
          <w:rFonts w:cstheme="minorHAnsi"/>
          <w:sz w:val="22"/>
          <w:szCs w:val="22"/>
        </w:rPr>
      </w:pPr>
    </w:p>
    <w:p w14:paraId="30108DA2" w14:textId="2D7D134E" w:rsidR="001A023C" w:rsidRDefault="001A023C" w:rsidP="00B7788F">
      <w:pPr>
        <w:contextualSpacing/>
        <w:rPr>
          <w:rFonts w:cstheme="minorHAnsi"/>
          <w:sz w:val="22"/>
          <w:szCs w:val="22"/>
        </w:rPr>
      </w:pPr>
    </w:p>
    <w:p w14:paraId="325A6603" w14:textId="7308EB44" w:rsidR="001A023C" w:rsidRDefault="001A023C" w:rsidP="00B7788F">
      <w:pPr>
        <w:contextualSpacing/>
        <w:rPr>
          <w:rFonts w:cstheme="minorHAnsi"/>
          <w:sz w:val="22"/>
          <w:szCs w:val="22"/>
        </w:rPr>
      </w:pPr>
    </w:p>
    <w:p w14:paraId="38367575" w14:textId="327B0D5C" w:rsidR="001A023C" w:rsidRDefault="001A023C" w:rsidP="00B7788F">
      <w:pPr>
        <w:contextualSpacing/>
        <w:rPr>
          <w:rFonts w:cstheme="minorHAnsi"/>
          <w:sz w:val="22"/>
          <w:szCs w:val="22"/>
        </w:rPr>
      </w:pPr>
    </w:p>
    <w:p w14:paraId="0C95CA42" w14:textId="2B998369" w:rsidR="001A023C" w:rsidRDefault="001A023C" w:rsidP="00B7788F">
      <w:pPr>
        <w:contextualSpacing/>
        <w:rPr>
          <w:rFonts w:cstheme="minorHAnsi"/>
          <w:sz w:val="22"/>
          <w:szCs w:val="22"/>
        </w:rPr>
      </w:pPr>
    </w:p>
    <w:p w14:paraId="6F75809E" w14:textId="013A6B0E" w:rsidR="001A023C" w:rsidRDefault="001A023C" w:rsidP="00B7788F">
      <w:pPr>
        <w:contextualSpacing/>
        <w:rPr>
          <w:rFonts w:cstheme="minorHAnsi"/>
          <w:sz w:val="22"/>
          <w:szCs w:val="22"/>
        </w:rPr>
      </w:pPr>
    </w:p>
    <w:p w14:paraId="1C833124" w14:textId="167E1579" w:rsidR="001A023C" w:rsidRDefault="001A023C" w:rsidP="00B7788F">
      <w:pPr>
        <w:contextualSpacing/>
        <w:rPr>
          <w:rFonts w:cstheme="minorHAnsi"/>
          <w:sz w:val="22"/>
          <w:szCs w:val="22"/>
        </w:rPr>
      </w:pPr>
    </w:p>
    <w:p w14:paraId="6826A9C7" w14:textId="77777777" w:rsidR="00E078B5" w:rsidRDefault="00E078B5" w:rsidP="00B7788F">
      <w:pPr>
        <w:contextualSpacing/>
        <w:rPr>
          <w:rFonts w:cstheme="minorHAnsi"/>
          <w:sz w:val="22"/>
          <w:szCs w:val="22"/>
        </w:rPr>
      </w:pPr>
    </w:p>
    <w:p w14:paraId="456DADEB" w14:textId="72ECED5D" w:rsidR="001A023C" w:rsidRDefault="001A023C" w:rsidP="001A023C">
      <w:pPr>
        <w:contextualSpacing/>
        <w:jc w:val="center"/>
        <w:rPr>
          <w:rFonts w:cstheme="minorHAnsi"/>
          <w:sz w:val="22"/>
          <w:szCs w:val="22"/>
        </w:rPr>
      </w:pPr>
      <w:r>
        <w:rPr>
          <w:rFonts w:cstheme="minorHAnsi"/>
          <w:sz w:val="22"/>
          <w:szCs w:val="22"/>
        </w:rPr>
        <w:t>Below is a screenshot of the localhost page I was able to generate.</w:t>
      </w:r>
    </w:p>
    <w:p w14:paraId="64D6A519" w14:textId="4599DE0F" w:rsidR="001A023C" w:rsidRDefault="0029688F" w:rsidP="00B7788F">
      <w:pPr>
        <w:contextualSpacing/>
        <w:rPr>
          <w:rFonts w:cstheme="minorHAnsi"/>
          <w:sz w:val="22"/>
          <w:szCs w:val="22"/>
        </w:rPr>
      </w:pPr>
      <w:r>
        <w:rPr>
          <w:rFonts w:cstheme="minorHAnsi"/>
          <w:noProof/>
          <w:sz w:val="22"/>
          <w:szCs w:val="22"/>
        </w:rPr>
        <w:drawing>
          <wp:anchor distT="0" distB="0" distL="114300" distR="114300" simplePos="0" relativeHeight="251663360" behindDoc="0" locked="0" layoutInCell="1" allowOverlap="1" wp14:anchorId="211A3814" wp14:editId="2615EB8C">
            <wp:simplePos x="0" y="0"/>
            <wp:positionH relativeFrom="margin">
              <wp:align>center</wp:align>
            </wp:positionH>
            <wp:positionV relativeFrom="paragraph">
              <wp:posOffset>52539</wp:posOffset>
            </wp:positionV>
            <wp:extent cx="2083242" cy="108719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2083242" cy="1087192"/>
                    </a:xfrm>
                    <a:prstGeom prst="rect">
                      <a:avLst/>
                    </a:prstGeom>
                  </pic:spPr>
                </pic:pic>
              </a:graphicData>
            </a:graphic>
            <wp14:sizeRelH relativeFrom="margin">
              <wp14:pctWidth>0</wp14:pctWidth>
            </wp14:sizeRelH>
            <wp14:sizeRelV relativeFrom="margin">
              <wp14:pctHeight>0</wp14:pctHeight>
            </wp14:sizeRelV>
          </wp:anchor>
        </w:drawing>
      </w:r>
    </w:p>
    <w:p w14:paraId="015C57DA" w14:textId="72D08C0E" w:rsidR="001A023C" w:rsidRDefault="001A023C" w:rsidP="00B7788F">
      <w:pPr>
        <w:contextualSpacing/>
        <w:rPr>
          <w:rFonts w:cstheme="minorHAnsi"/>
          <w:sz w:val="22"/>
          <w:szCs w:val="22"/>
        </w:rPr>
      </w:pPr>
    </w:p>
    <w:p w14:paraId="68CA0E9A" w14:textId="07EF17C6" w:rsidR="001A023C" w:rsidRDefault="001A023C" w:rsidP="00B7788F">
      <w:pPr>
        <w:contextualSpacing/>
        <w:rPr>
          <w:rFonts w:cstheme="minorHAnsi"/>
          <w:sz w:val="22"/>
          <w:szCs w:val="22"/>
        </w:rPr>
      </w:pPr>
    </w:p>
    <w:p w14:paraId="23EB3FF7" w14:textId="2E010732" w:rsidR="001A023C" w:rsidRDefault="001A023C" w:rsidP="00B7788F">
      <w:pPr>
        <w:contextualSpacing/>
        <w:rPr>
          <w:rFonts w:cstheme="minorHAnsi"/>
          <w:sz w:val="22"/>
          <w:szCs w:val="22"/>
        </w:rPr>
      </w:pPr>
    </w:p>
    <w:p w14:paraId="787DC3E8" w14:textId="35FCE38B" w:rsidR="001A023C" w:rsidRDefault="001A023C" w:rsidP="00B7788F">
      <w:pPr>
        <w:contextualSpacing/>
        <w:rPr>
          <w:rFonts w:cstheme="minorHAnsi"/>
          <w:sz w:val="22"/>
          <w:szCs w:val="22"/>
        </w:rPr>
      </w:pPr>
    </w:p>
    <w:p w14:paraId="4D99516C" w14:textId="065AFD14" w:rsidR="001A023C" w:rsidRDefault="001A023C" w:rsidP="00B7788F">
      <w:pPr>
        <w:contextualSpacing/>
        <w:rPr>
          <w:rFonts w:cstheme="minorHAnsi"/>
          <w:sz w:val="22"/>
          <w:szCs w:val="22"/>
        </w:rPr>
      </w:pPr>
    </w:p>
    <w:p w14:paraId="3422F542" w14:textId="77777777" w:rsidR="00CA56D3" w:rsidRDefault="00CA56D3" w:rsidP="00B7788F">
      <w:pPr>
        <w:contextualSpacing/>
        <w:rPr>
          <w:rFonts w:cstheme="minorHAnsi"/>
          <w:sz w:val="22"/>
          <w:szCs w:val="22"/>
        </w:rPr>
      </w:pPr>
    </w:p>
    <w:p w14:paraId="49DB9290" w14:textId="7001D9B2" w:rsidR="00064A25" w:rsidRDefault="00F63F9E" w:rsidP="00B7788F">
      <w:pPr>
        <w:contextualSpacing/>
        <w:rPr>
          <w:rFonts w:cstheme="minorHAnsi"/>
          <w:sz w:val="22"/>
          <w:szCs w:val="22"/>
        </w:rPr>
      </w:pPr>
      <w:r>
        <w:rPr>
          <w:rFonts w:cstheme="minorHAnsi"/>
          <w:sz w:val="22"/>
          <w:szCs w:val="22"/>
        </w:rPr>
        <w:t xml:space="preserve">The above code didn’t factor in any hashing so I re-edited code to include hashing using Message Digest. </w:t>
      </w:r>
      <w:r w:rsidR="00064A25">
        <w:rPr>
          <w:rFonts w:cstheme="minorHAnsi"/>
          <w:sz w:val="22"/>
          <w:szCs w:val="22"/>
        </w:rPr>
        <w:t xml:space="preserve">That message digest code is shown on page 5. </w:t>
      </w:r>
    </w:p>
    <w:p w14:paraId="1209756E" w14:textId="0FEAC8DE" w:rsidR="00BB6B1C" w:rsidRDefault="00BB6B1C" w:rsidP="00B7788F">
      <w:pPr>
        <w:contextualSpacing/>
        <w:rPr>
          <w:rFonts w:cstheme="minorHAnsi"/>
          <w:sz w:val="22"/>
          <w:szCs w:val="22"/>
        </w:rPr>
      </w:pPr>
    </w:p>
    <w:p w14:paraId="3D28A033" w14:textId="77777777" w:rsidR="00BB6B1C" w:rsidRDefault="00BB6B1C" w:rsidP="00B7788F">
      <w:pPr>
        <w:contextualSpacing/>
        <w:rPr>
          <w:rFonts w:cstheme="minorHAnsi"/>
          <w:sz w:val="22"/>
          <w:szCs w:val="22"/>
        </w:rPr>
      </w:pPr>
    </w:p>
    <w:p w14:paraId="0C1F6FE4" w14:textId="62D61474" w:rsidR="00F63F9E" w:rsidRDefault="00F63F9E" w:rsidP="00B7788F">
      <w:pPr>
        <w:contextualSpacing/>
        <w:rPr>
          <w:rFonts w:cstheme="minorHAnsi"/>
          <w:sz w:val="22"/>
          <w:szCs w:val="22"/>
        </w:rPr>
      </w:pPr>
      <w:r>
        <w:rPr>
          <w:rFonts w:cstheme="minorHAnsi"/>
          <w:sz w:val="22"/>
          <w:szCs w:val="22"/>
        </w:rPr>
        <w:t>That code will be shown below in section 5.</w:t>
      </w:r>
      <w:r w:rsidR="00180808">
        <w:rPr>
          <w:rFonts w:cstheme="minorHAnsi"/>
          <w:sz w:val="22"/>
          <w:szCs w:val="22"/>
        </w:rPr>
        <w:t xml:space="preserve"> The Below code is code used to encrypt in AES</w:t>
      </w:r>
    </w:p>
    <w:p w14:paraId="3E377DD6" w14:textId="75B91F88" w:rsidR="00F63F9E" w:rsidRDefault="00180808" w:rsidP="00B7788F">
      <w:pPr>
        <w:contextualSpacing/>
        <w:rPr>
          <w:rFonts w:cstheme="minorHAnsi"/>
          <w:sz w:val="22"/>
          <w:szCs w:val="22"/>
        </w:rPr>
      </w:pPr>
      <w:r>
        <w:rPr>
          <w:rFonts w:cstheme="minorHAnsi"/>
          <w:noProof/>
          <w:sz w:val="22"/>
          <w:szCs w:val="22"/>
        </w:rPr>
        <w:drawing>
          <wp:anchor distT="0" distB="0" distL="114300" distR="114300" simplePos="0" relativeHeight="251671552" behindDoc="0" locked="0" layoutInCell="1" allowOverlap="1" wp14:anchorId="30D65EAA" wp14:editId="41A766DC">
            <wp:simplePos x="0" y="0"/>
            <wp:positionH relativeFrom="margin">
              <wp:posOffset>3434715</wp:posOffset>
            </wp:positionH>
            <wp:positionV relativeFrom="paragraph">
              <wp:posOffset>135476</wp:posOffset>
            </wp:positionV>
            <wp:extent cx="2698159" cy="1167599"/>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698159" cy="1167599"/>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2"/>
          <w:szCs w:val="22"/>
        </w:rPr>
        <w:drawing>
          <wp:anchor distT="0" distB="0" distL="114300" distR="114300" simplePos="0" relativeHeight="251670528" behindDoc="0" locked="0" layoutInCell="1" allowOverlap="1" wp14:anchorId="15BE8F44" wp14:editId="6DAA1AD3">
            <wp:simplePos x="0" y="0"/>
            <wp:positionH relativeFrom="margin">
              <wp:align>left</wp:align>
            </wp:positionH>
            <wp:positionV relativeFrom="paragraph">
              <wp:posOffset>167640</wp:posOffset>
            </wp:positionV>
            <wp:extent cx="3490623" cy="93717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490623" cy="937173"/>
                    </a:xfrm>
                    <a:prstGeom prst="rect">
                      <a:avLst/>
                    </a:prstGeom>
                  </pic:spPr>
                </pic:pic>
              </a:graphicData>
            </a:graphic>
            <wp14:sizeRelH relativeFrom="margin">
              <wp14:pctWidth>0</wp14:pctWidth>
            </wp14:sizeRelH>
            <wp14:sizeRelV relativeFrom="margin">
              <wp14:pctHeight>0</wp14:pctHeight>
            </wp14:sizeRelV>
          </wp:anchor>
        </w:drawing>
      </w:r>
    </w:p>
    <w:p w14:paraId="5AD8F4B8" w14:textId="5FBF1A29" w:rsidR="00CA56D3" w:rsidRDefault="00CA56D3" w:rsidP="00B7788F">
      <w:pPr>
        <w:contextualSpacing/>
        <w:rPr>
          <w:rFonts w:cstheme="minorHAnsi"/>
          <w:sz w:val="22"/>
          <w:szCs w:val="22"/>
        </w:rPr>
      </w:pPr>
      <w:r>
        <w:rPr>
          <w:rFonts w:cstheme="minorHAnsi"/>
          <w:sz w:val="22"/>
          <w:szCs w:val="22"/>
        </w:rPr>
        <w:t>SOME AES Code</w:t>
      </w:r>
    </w:p>
    <w:p w14:paraId="3775CA36" w14:textId="16F92ED3" w:rsidR="00CA56D3" w:rsidRDefault="00CA56D3" w:rsidP="00B7788F">
      <w:pPr>
        <w:contextualSpacing/>
        <w:rPr>
          <w:rFonts w:cstheme="minorHAnsi"/>
          <w:sz w:val="22"/>
          <w:szCs w:val="22"/>
        </w:rPr>
      </w:pPr>
    </w:p>
    <w:p w14:paraId="4237E28B" w14:textId="77777777" w:rsidR="00CA56D3" w:rsidRDefault="00CA56D3" w:rsidP="00B7788F">
      <w:pPr>
        <w:contextualSpacing/>
        <w:rPr>
          <w:rFonts w:cstheme="minorHAnsi"/>
          <w:sz w:val="22"/>
          <w:szCs w:val="22"/>
        </w:rPr>
      </w:pPr>
    </w:p>
    <w:p w14:paraId="1D188E82" w14:textId="1C6B6853" w:rsidR="001A023C" w:rsidRDefault="001A023C" w:rsidP="00B7788F">
      <w:pPr>
        <w:contextualSpacing/>
        <w:rPr>
          <w:rFonts w:cstheme="minorHAnsi"/>
          <w:sz w:val="22"/>
          <w:szCs w:val="22"/>
        </w:rPr>
      </w:pPr>
    </w:p>
    <w:p w14:paraId="2264739F" w14:textId="4296B938" w:rsidR="00122869" w:rsidRDefault="00122869" w:rsidP="00B7788F">
      <w:pPr>
        <w:contextualSpacing/>
        <w:rPr>
          <w:rFonts w:cstheme="minorHAnsi"/>
          <w:sz w:val="22"/>
          <w:szCs w:val="22"/>
        </w:rPr>
      </w:pPr>
    </w:p>
    <w:p w14:paraId="2B4C81DF" w14:textId="3DA8D180" w:rsidR="00122869" w:rsidRDefault="00122869" w:rsidP="00B7788F">
      <w:pPr>
        <w:contextualSpacing/>
        <w:rPr>
          <w:rFonts w:cstheme="minorHAnsi"/>
          <w:sz w:val="22"/>
          <w:szCs w:val="22"/>
        </w:rPr>
      </w:pPr>
    </w:p>
    <w:p w14:paraId="0EDEC259" w14:textId="5D3A0264" w:rsidR="00122869" w:rsidRDefault="00180808" w:rsidP="00B7788F">
      <w:pPr>
        <w:contextualSpacing/>
        <w:rPr>
          <w:rFonts w:cstheme="minorHAnsi"/>
          <w:sz w:val="22"/>
          <w:szCs w:val="22"/>
        </w:rPr>
      </w:pPr>
      <w:r>
        <w:rPr>
          <w:rFonts w:cstheme="minorHAnsi"/>
          <w:noProof/>
          <w:sz w:val="22"/>
          <w:szCs w:val="22"/>
        </w:rPr>
        <w:drawing>
          <wp:anchor distT="0" distB="0" distL="114300" distR="114300" simplePos="0" relativeHeight="251672576" behindDoc="0" locked="0" layoutInCell="1" allowOverlap="1" wp14:anchorId="39E4D7AA" wp14:editId="20A13500">
            <wp:simplePos x="0" y="0"/>
            <wp:positionH relativeFrom="margin">
              <wp:posOffset>198</wp:posOffset>
            </wp:positionH>
            <wp:positionV relativeFrom="paragraph">
              <wp:posOffset>118248</wp:posOffset>
            </wp:positionV>
            <wp:extent cx="3050689" cy="14517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3050689" cy="1451775"/>
                    </a:xfrm>
                    <a:prstGeom prst="rect">
                      <a:avLst/>
                    </a:prstGeom>
                  </pic:spPr>
                </pic:pic>
              </a:graphicData>
            </a:graphic>
            <wp14:sizeRelH relativeFrom="margin">
              <wp14:pctWidth>0</wp14:pctWidth>
            </wp14:sizeRelH>
            <wp14:sizeRelV relativeFrom="margin">
              <wp14:pctHeight>0</wp14:pctHeight>
            </wp14:sizeRelV>
          </wp:anchor>
        </w:drawing>
      </w:r>
    </w:p>
    <w:p w14:paraId="349B2565" w14:textId="5A132388" w:rsidR="00122869" w:rsidRDefault="00180808" w:rsidP="00B7788F">
      <w:pPr>
        <w:contextualSpacing/>
        <w:rPr>
          <w:rFonts w:cstheme="minorHAnsi"/>
          <w:sz w:val="22"/>
          <w:szCs w:val="22"/>
        </w:rPr>
      </w:pPr>
      <w:r>
        <w:rPr>
          <w:rFonts w:cstheme="minorHAnsi"/>
          <w:noProof/>
          <w:sz w:val="22"/>
          <w:szCs w:val="22"/>
        </w:rPr>
        <w:drawing>
          <wp:anchor distT="0" distB="0" distL="114300" distR="114300" simplePos="0" relativeHeight="251673600" behindDoc="0" locked="0" layoutInCell="1" allowOverlap="1" wp14:anchorId="080D1E20" wp14:editId="74E108AD">
            <wp:simplePos x="0" y="0"/>
            <wp:positionH relativeFrom="margin">
              <wp:posOffset>3140186</wp:posOffset>
            </wp:positionH>
            <wp:positionV relativeFrom="paragraph">
              <wp:posOffset>3948</wp:posOffset>
            </wp:positionV>
            <wp:extent cx="2928386" cy="1320589"/>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8386" cy="1320589"/>
                    </a:xfrm>
                    <a:prstGeom prst="rect">
                      <a:avLst/>
                    </a:prstGeom>
                  </pic:spPr>
                </pic:pic>
              </a:graphicData>
            </a:graphic>
            <wp14:sizeRelH relativeFrom="margin">
              <wp14:pctWidth>0</wp14:pctWidth>
            </wp14:sizeRelH>
            <wp14:sizeRelV relativeFrom="margin">
              <wp14:pctHeight>0</wp14:pctHeight>
            </wp14:sizeRelV>
          </wp:anchor>
        </w:drawing>
      </w:r>
    </w:p>
    <w:p w14:paraId="0B2E961D" w14:textId="3D6739CB" w:rsidR="00122869" w:rsidRDefault="00122869" w:rsidP="00B7788F">
      <w:pPr>
        <w:contextualSpacing/>
        <w:rPr>
          <w:rFonts w:cstheme="minorHAnsi"/>
          <w:sz w:val="22"/>
          <w:szCs w:val="22"/>
        </w:rPr>
      </w:pPr>
    </w:p>
    <w:p w14:paraId="0DC5CD5C" w14:textId="147B525B" w:rsidR="00122869" w:rsidRDefault="00122869" w:rsidP="00B7788F">
      <w:pPr>
        <w:contextualSpacing/>
        <w:rPr>
          <w:rFonts w:cstheme="minorHAnsi"/>
          <w:sz w:val="22"/>
          <w:szCs w:val="22"/>
        </w:rPr>
      </w:pPr>
    </w:p>
    <w:p w14:paraId="308C4B52" w14:textId="173E07CF" w:rsidR="00122869" w:rsidRDefault="00122869" w:rsidP="00B7788F">
      <w:pPr>
        <w:contextualSpacing/>
        <w:rPr>
          <w:rFonts w:cstheme="minorHAnsi"/>
          <w:sz w:val="22"/>
          <w:szCs w:val="22"/>
        </w:rPr>
      </w:pPr>
    </w:p>
    <w:p w14:paraId="5110796C" w14:textId="0F555663" w:rsidR="00122869" w:rsidRDefault="00122869" w:rsidP="00B7788F">
      <w:pPr>
        <w:contextualSpacing/>
        <w:rPr>
          <w:rFonts w:cstheme="minorHAnsi"/>
          <w:sz w:val="22"/>
          <w:szCs w:val="22"/>
        </w:rPr>
      </w:pPr>
    </w:p>
    <w:p w14:paraId="5D9449C6" w14:textId="4C653603" w:rsidR="00122869" w:rsidRDefault="00122869" w:rsidP="00B7788F">
      <w:pPr>
        <w:contextualSpacing/>
        <w:rPr>
          <w:rFonts w:cstheme="minorHAnsi"/>
          <w:sz w:val="22"/>
          <w:szCs w:val="22"/>
        </w:rPr>
      </w:pPr>
    </w:p>
    <w:p w14:paraId="380E1470" w14:textId="3D90EA41" w:rsidR="00122869" w:rsidRDefault="00122869" w:rsidP="00B7788F">
      <w:pPr>
        <w:contextualSpacing/>
        <w:rPr>
          <w:rFonts w:cstheme="minorHAnsi"/>
          <w:sz w:val="22"/>
          <w:szCs w:val="22"/>
        </w:rPr>
      </w:pPr>
    </w:p>
    <w:p w14:paraId="2FA2D0A1" w14:textId="28EDB2E3" w:rsidR="00122869" w:rsidRDefault="00122869" w:rsidP="00B7788F">
      <w:pPr>
        <w:contextualSpacing/>
        <w:rPr>
          <w:rFonts w:cstheme="minorHAnsi"/>
          <w:sz w:val="22"/>
          <w:szCs w:val="22"/>
        </w:rPr>
      </w:pPr>
    </w:p>
    <w:p w14:paraId="3CCAA40E" w14:textId="681B6B5A" w:rsidR="00122869" w:rsidRDefault="00122869" w:rsidP="00B7788F">
      <w:pPr>
        <w:contextualSpacing/>
        <w:rPr>
          <w:rFonts w:cstheme="minorHAnsi"/>
          <w:sz w:val="22"/>
          <w:szCs w:val="22"/>
        </w:rPr>
      </w:pPr>
    </w:p>
    <w:p w14:paraId="56B0E6B0" w14:textId="66DA6709" w:rsidR="00122869" w:rsidRDefault="00122869" w:rsidP="00B7788F">
      <w:pPr>
        <w:contextualSpacing/>
        <w:rPr>
          <w:rFonts w:cstheme="minorHAnsi"/>
          <w:sz w:val="22"/>
          <w:szCs w:val="22"/>
        </w:rPr>
      </w:pPr>
    </w:p>
    <w:p w14:paraId="49AF2B8B" w14:textId="7FCAC7BE" w:rsidR="00270206" w:rsidRDefault="00270206" w:rsidP="00B7788F">
      <w:pPr>
        <w:contextualSpacing/>
        <w:rPr>
          <w:rFonts w:cstheme="minorHAnsi"/>
          <w:sz w:val="22"/>
          <w:szCs w:val="22"/>
        </w:rPr>
      </w:pPr>
    </w:p>
    <w:p w14:paraId="59513116" w14:textId="5A969D2B" w:rsidR="00065ACB" w:rsidRDefault="00065ACB" w:rsidP="00B7788F">
      <w:pPr>
        <w:contextualSpacing/>
        <w:rPr>
          <w:rFonts w:cstheme="minorHAnsi"/>
          <w:sz w:val="22"/>
          <w:szCs w:val="22"/>
        </w:rPr>
      </w:pPr>
    </w:p>
    <w:p w14:paraId="5F184FE3" w14:textId="77777777" w:rsidR="00BB6B1C" w:rsidRDefault="00BB6B1C" w:rsidP="00B7788F">
      <w:pPr>
        <w:contextualSpacing/>
        <w:rPr>
          <w:rFonts w:cstheme="minorHAnsi"/>
          <w:sz w:val="22"/>
          <w:szCs w:val="22"/>
        </w:rPr>
      </w:pPr>
    </w:p>
    <w:p w14:paraId="754208BA" w14:textId="77777777" w:rsidR="00065ACB" w:rsidRPr="00B7788F" w:rsidRDefault="00065ACB" w:rsidP="00B7788F">
      <w:pPr>
        <w:contextualSpacing/>
        <w:rPr>
          <w:rFonts w:cstheme="minorHAnsi"/>
          <w:sz w:val="22"/>
          <w:szCs w:val="22"/>
        </w:rPr>
      </w:pPr>
    </w:p>
    <w:p w14:paraId="24144543" w14:textId="7ACC07D0"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14:paraId="5C4F4E66" w14:textId="0890B9FB" w:rsidR="00DB5652" w:rsidRPr="00B7788F" w:rsidRDefault="00DB5652" w:rsidP="00B7788F">
      <w:pPr>
        <w:contextualSpacing/>
        <w:rPr>
          <w:rFonts w:eastAsia="Times New Roman" w:cstheme="minorHAnsi"/>
          <w:sz w:val="22"/>
          <w:szCs w:val="22"/>
        </w:rPr>
      </w:pPr>
    </w:p>
    <w:p w14:paraId="13D31531" w14:textId="287EAA92" w:rsidR="00E4044A" w:rsidRPr="00B7788F" w:rsidRDefault="00FC6107" w:rsidP="00B7788F">
      <w:pPr>
        <w:pStyle w:val="ListParagraph"/>
        <w:numPr>
          <w:ilvl w:val="0"/>
          <w:numId w:val="10"/>
        </w:numPr>
        <w:rPr>
          <w:rFonts w:eastAsia="Times New Roman" w:cstheme="minorHAnsi"/>
          <w:sz w:val="22"/>
          <w:szCs w:val="22"/>
        </w:rPr>
      </w:pPr>
      <w:r>
        <w:rPr>
          <w:rFonts w:eastAsia="Times New Roman" w:cstheme="minorHAnsi"/>
          <w:sz w:val="22"/>
          <w:szCs w:val="22"/>
        </w:rPr>
        <w:t>The following are included here</w:t>
      </w:r>
      <w:r w:rsidR="00E4044A" w:rsidRPr="00B7788F">
        <w:rPr>
          <w:rFonts w:eastAsia="Times New Roman" w:cstheme="minorHAnsi"/>
          <w:sz w:val="22"/>
          <w:szCs w:val="22"/>
        </w:rPr>
        <w:t xml:space="preserve">: </w:t>
      </w:r>
    </w:p>
    <w:p w14:paraId="6414EEA1" w14:textId="55953B0D"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383B06A"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6DBE017D" w:rsidR="00E4044A" w:rsidRDefault="00A3171B" w:rsidP="00A3171B">
      <w:pPr>
        <w:contextualSpacing/>
        <w:jc w:val="center"/>
        <w:rPr>
          <w:rFonts w:eastAsia="Times New Roman" w:cstheme="minorHAnsi"/>
          <w:sz w:val="22"/>
          <w:szCs w:val="22"/>
        </w:rPr>
      </w:pPr>
      <w:r>
        <w:rPr>
          <w:rFonts w:eastAsia="Times New Roman" w:cstheme="minorHAnsi"/>
          <w:noProof/>
          <w:sz w:val="22"/>
          <w:szCs w:val="22"/>
        </w:rPr>
        <w:drawing>
          <wp:anchor distT="0" distB="0" distL="114300" distR="114300" simplePos="0" relativeHeight="251664384" behindDoc="0" locked="0" layoutInCell="1" allowOverlap="1" wp14:anchorId="12EBC25D" wp14:editId="5B4F644D">
            <wp:simplePos x="0" y="0"/>
            <wp:positionH relativeFrom="margin">
              <wp:align>left</wp:align>
            </wp:positionH>
            <wp:positionV relativeFrom="paragraph">
              <wp:posOffset>167115</wp:posOffset>
            </wp:positionV>
            <wp:extent cx="5208104" cy="2875029"/>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08104" cy="2875029"/>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2"/>
          <w:szCs w:val="22"/>
        </w:rPr>
        <w:t>Original Dependency Check</w:t>
      </w:r>
      <w:r w:rsidR="00F63F9E">
        <w:rPr>
          <w:rFonts w:eastAsia="Times New Roman" w:cstheme="minorHAnsi"/>
          <w:sz w:val="22"/>
          <w:szCs w:val="22"/>
        </w:rPr>
        <w:t xml:space="preserve"> before code changes</w:t>
      </w:r>
    </w:p>
    <w:p w14:paraId="5D71FC6A" w14:textId="3DE3D77D" w:rsidR="00A3171B" w:rsidRPr="00B7788F" w:rsidRDefault="00A3171B" w:rsidP="00B7788F">
      <w:pPr>
        <w:contextualSpacing/>
        <w:rPr>
          <w:rFonts w:eastAsia="Times New Roman" w:cstheme="minorHAnsi"/>
          <w:sz w:val="22"/>
          <w:szCs w:val="22"/>
        </w:rPr>
      </w:pPr>
    </w:p>
    <w:p w14:paraId="78ECDCF0" w14:textId="77777777" w:rsidR="00A3171B" w:rsidRDefault="00A3171B" w:rsidP="00B7788F">
      <w:pPr>
        <w:contextualSpacing/>
        <w:rPr>
          <w:rFonts w:eastAsia="Times New Roman" w:cstheme="minorHAnsi"/>
          <w:sz w:val="22"/>
          <w:szCs w:val="22"/>
        </w:rPr>
      </w:pPr>
    </w:p>
    <w:p w14:paraId="342DEE13" w14:textId="77777777" w:rsidR="00A3171B" w:rsidRDefault="00A3171B" w:rsidP="00B7788F">
      <w:pPr>
        <w:contextualSpacing/>
        <w:rPr>
          <w:rFonts w:eastAsia="Times New Roman" w:cstheme="minorHAnsi"/>
          <w:sz w:val="22"/>
          <w:szCs w:val="22"/>
        </w:rPr>
      </w:pPr>
    </w:p>
    <w:p w14:paraId="35B30258" w14:textId="77777777" w:rsidR="00A3171B" w:rsidRDefault="00A3171B" w:rsidP="00B7788F">
      <w:pPr>
        <w:contextualSpacing/>
        <w:rPr>
          <w:rFonts w:eastAsia="Times New Roman" w:cstheme="minorHAnsi"/>
          <w:sz w:val="22"/>
          <w:szCs w:val="22"/>
        </w:rPr>
      </w:pPr>
    </w:p>
    <w:p w14:paraId="20E98EC7" w14:textId="77777777" w:rsidR="00A3171B" w:rsidRDefault="00A3171B" w:rsidP="00B7788F">
      <w:pPr>
        <w:contextualSpacing/>
        <w:rPr>
          <w:rFonts w:eastAsia="Times New Roman" w:cstheme="minorHAnsi"/>
          <w:sz w:val="22"/>
          <w:szCs w:val="22"/>
        </w:rPr>
      </w:pPr>
    </w:p>
    <w:p w14:paraId="04D2953A" w14:textId="77777777" w:rsidR="00A3171B" w:rsidRDefault="00A3171B" w:rsidP="00B7788F">
      <w:pPr>
        <w:contextualSpacing/>
        <w:rPr>
          <w:rFonts w:eastAsia="Times New Roman" w:cstheme="minorHAnsi"/>
          <w:sz w:val="22"/>
          <w:szCs w:val="22"/>
        </w:rPr>
      </w:pPr>
    </w:p>
    <w:p w14:paraId="0CAC6B4D" w14:textId="77777777" w:rsidR="00A3171B" w:rsidRDefault="00A3171B" w:rsidP="00B7788F">
      <w:pPr>
        <w:contextualSpacing/>
        <w:rPr>
          <w:rFonts w:eastAsia="Times New Roman" w:cstheme="minorHAnsi"/>
          <w:sz w:val="22"/>
          <w:szCs w:val="22"/>
        </w:rPr>
      </w:pPr>
    </w:p>
    <w:p w14:paraId="7F9143A1" w14:textId="1DB3901D" w:rsidR="00E33862"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0B91717" w14:textId="2E8208FD" w:rsidR="001A023C" w:rsidRDefault="001A023C" w:rsidP="00B7788F">
      <w:pPr>
        <w:pStyle w:val="Heading2"/>
        <w:suppressAutoHyphens w:val="0"/>
        <w:spacing w:before="0" w:line="240" w:lineRule="auto"/>
      </w:pPr>
      <w:bookmarkStart w:id="11" w:name="_Toc33111311"/>
    </w:p>
    <w:p w14:paraId="1B651D09" w14:textId="75960B7D" w:rsidR="001A023C" w:rsidRDefault="001A023C" w:rsidP="00B7788F">
      <w:pPr>
        <w:pStyle w:val="Heading2"/>
        <w:suppressAutoHyphens w:val="0"/>
        <w:spacing w:before="0" w:line="240" w:lineRule="auto"/>
      </w:pPr>
    </w:p>
    <w:p w14:paraId="55873C21" w14:textId="05A77B50" w:rsidR="001A023C" w:rsidRDefault="001A023C" w:rsidP="00B7788F">
      <w:pPr>
        <w:pStyle w:val="Heading2"/>
        <w:suppressAutoHyphens w:val="0"/>
        <w:spacing w:before="0" w:line="240" w:lineRule="auto"/>
      </w:pPr>
    </w:p>
    <w:p w14:paraId="585C04E2" w14:textId="6786F88F" w:rsidR="001A023C" w:rsidRDefault="001A023C" w:rsidP="00B7788F">
      <w:pPr>
        <w:pStyle w:val="Heading2"/>
        <w:suppressAutoHyphens w:val="0"/>
        <w:spacing w:before="0" w:line="240" w:lineRule="auto"/>
      </w:pPr>
    </w:p>
    <w:p w14:paraId="378ED6D1" w14:textId="59E1F613" w:rsidR="001A023C" w:rsidRDefault="001A023C" w:rsidP="00B7788F">
      <w:pPr>
        <w:pStyle w:val="Heading2"/>
        <w:suppressAutoHyphens w:val="0"/>
        <w:spacing w:before="0" w:line="240" w:lineRule="auto"/>
      </w:pPr>
    </w:p>
    <w:p w14:paraId="1BDE59AE" w14:textId="77777777" w:rsidR="00122869" w:rsidRDefault="00122869" w:rsidP="006F1CF5">
      <w:pPr>
        <w:pStyle w:val="Heading2"/>
        <w:suppressAutoHyphens w:val="0"/>
        <w:spacing w:before="0" w:line="240" w:lineRule="auto"/>
        <w:jc w:val="center"/>
        <w:rPr>
          <w:b w:val="0"/>
          <w:bCs w:val="0"/>
        </w:rPr>
      </w:pPr>
    </w:p>
    <w:p w14:paraId="4679C101" w14:textId="77777777" w:rsidR="006F1CF5" w:rsidRDefault="006F1CF5" w:rsidP="006F1CF5">
      <w:pPr>
        <w:pStyle w:val="Heading2"/>
        <w:suppressAutoHyphens w:val="0"/>
        <w:spacing w:before="0" w:line="240" w:lineRule="auto"/>
        <w:jc w:val="center"/>
        <w:rPr>
          <w:b w:val="0"/>
          <w:bCs w:val="0"/>
        </w:rPr>
      </w:pPr>
    </w:p>
    <w:p w14:paraId="72842FDA" w14:textId="77777777" w:rsidR="006F1CF5" w:rsidRDefault="006F1CF5" w:rsidP="006F1CF5">
      <w:pPr>
        <w:pStyle w:val="Heading2"/>
        <w:suppressAutoHyphens w:val="0"/>
        <w:spacing w:before="0" w:line="240" w:lineRule="auto"/>
        <w:jc w:val="center"/>
        <w:rPr>
          <w:b w:val="0"/>
          <w:bCs w:val="0"/>
        </w:rPr>
      </w:pPr>
    </w:p>
    <w:p w14:paraId="512FBC38" w14:textId="2E1E34F1" w:rsidR="006F1CF5" w:rsidRDefault="006F1CF5" w:rsidP="006F1CF5">
      <w:pPr>
        <w:pStyle w:val="Heading2"/>
        <w:suppressAutoHyphens w:val="0"/>
        <w:spacing w:before="0" w:line="240" w:lineRule="auto"/>
        <w:jc w:val="center"/>
        <w:rPr>
          <w:b w:val="0"/>
          <w:bCs w:val="0"/>
        </w:rPr>
      </w:pPr>
    </w:p>
    <w:p w14:paraId="5B9B2DE2" w14:textId="44F5F6FC" w:rsidR="00F63F9E" w:rsidRDefault="006F1CF5" w:rsidP="006F1CF5">
      <w:pPr>
        <w:pStyle w:val="Heading2"/>
        <w:suppressAutoHyphens w:val="0"/>
        <w:spacing w:before="0" w:line="240" w:lineRule="auto"/>
        <w:jc w:val="center"/>
        <w:rPr>
          <w:b w:val="0"/>
          <w:bCs w:val="0"/>
        </w:rPr>
      </w:pPr>
      <w:r>
        <w:rPr>
          <w:b w:val="0"/>
          <w:bCs w:val="0"/>
        </w:rPr>
        <w:t>Refactored Code with no errors while showing new Hash code</w:t>
      </w:r>
    </w:p>
    <w:p w14:paraId="7071E9B6" w14:textId="57E1D77E" w:rsidR="006F1CF5" w:rsidRPr="006F1CF5" w:rsidRDefault="00122869" w:rsidP="006F1CF5">
      <w:pPr>
        <w:pStyle w:val="Heading2"/>
        <w:suppressAutoHyphens w:val="0"/>
        <w:spacing w:before="0" w:line="240" w:lineRule="auto"/>
        <w:jc w:val="center"/>
        <w:rPr>
          <w:b w:val="0"/>
          <w:bCs w:val="0"/>
        </w:rPr>
      </w:pPr>
      <w:r>
        <w:rPr>
          <w:b w:val="0"/>
          <w:bCs w:val="0"/>
          <w:noProof/>
        </w:rPr>
        <w:drawing>
          <wp:anchor distT="0" distB="0" distL="114300" distR="114300" simplePos="0" relativeHeight="251665408" behindDoc="0" locked="0" layoutInCell="1" allowOverlap="1" wp14:anchorId="132E7757" wp14:editId="2E044C08">
            <wp:simplePos x="0" y="0"/>
            <wp:positionH relativeFrom="margin">
              <wp:posOffset>1510749</wp:posOffset>
            </wp:positionH>
            <wp:positionV relativeFrom="paragraph">
              <wp:posOffset>4500</wp:posOffset>
            </wp:positionV>
            <wp:extent cx="2782956" cy="37010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796664" cy="3719325"/>
                    </a:xfrm>
                    <a:prstGeom prst="rect">
                      <a:avLst/>
                    </a:prstGeom>
                  </pic:spPr>
                </pic:pic>
              </a:graphicData>
            </a:graphic>
            <wp14:sizeRelH relativeFrom="margin">
              <wp14:pctWidth>0</wp14:pctWidth>
            </wp14:sizeRelH>
            <wp14:sizeRelV relativeFrom="margin">
              <wp14:pctHeight>0</wp14:pctHeight>
            </wp14:sizeRelV>
          </wp:anchor>
        </w:drawing>
      </w:r>
    </w:p>
    <w:p w14:paraId="79B3671C" w14:textId="3BA51C04" w:rsidR="00F63F9E" w:rsidRDefault="00F63F9E" w:rsidP="00B7788F">
      <w:pPr>
        <w:pStyle w:val="Heading2"/>
        <w:suppressAutoHyphens w:val="0"/>
        <w:spacing w:before="0" w:line="240" w:lineRule="auto"/>
      </w:pPr>
    </w:p>
    <w:p w14:paraId="550C9BE2" w14:textId="4A320BD2" w:rsidR="00F63F9E" w:rsidRDefault="00F63F9E" w:rsidP="00B7788F">
      <w:pPr>
        <w:pStyle w:val="Heading2"/>
        <w:suppressAutoHyphens w:val="0"/>
        <w:spacing w:before="0" w:line="240" w:lineRule="auto"/>
      </w:pPr>
    </w:p>
    <w:p w14:paraId="266E48CB" w14:textId="5CDDAA67" w:rsidR="00F63F9E" w:rsidRDefault="00F63F9E" w:rsidP="00B7788F">
      <w:pPr>
        <w:pStyle w:val="Heading2"/>
        <w:suppressAutoHyphens w:val="0"/>
        <w:spacing w:before="0" w:line="240" w:lineRule="auto"/>
      </w:pPr>
    </w:p>
    <w:p w14:paraId="3F75FF74" w14:textId="7BB135E5" w:rsidR="00A3171B" w:rsidRDefault="00A3171B" w:rsidP="00B7788F">
      <w:pPr>
        <w:pStyle w:val="Heading2"/>
        <w:suppressAutoHyphens w:val="0"/>
        <w:spacing w:before="0" w:line="240" w:lineRule="auto"/>
      </w:pPr>
    </w:p>
    <w:p w14:paraId="4023C3B8" w14:textId="37185298" w:rsidR="00F63F9E" w:rsidRDefault="00F63F9E" w:rsidP="00B7788F">
      <w:pPr>
        <w:pStyle w:val="Heading2"/>
        <w:suppressAutoHyphens w:val="0"/>
        <w:spacing w:before="0" w:line="240" w:lineRule="auto"/>
      </w:pPr>
    </w:p>
    <w:p w14:paraId="3B256883" w14:textId="25273485" w:rsidR="00F63F9E" w:rsidRDefault="00F63F9E" w:rsidP="00B7788F">
      <w:pPr>
        <w:pStyle w:val="Heading2"/>
        <w:suppressAutoHyphens w:val="0"/>
        <w:spacing w:before="0" w:line="240" w:lineRule="auto"/>
      </w:pPr>
    </w:p>
    <w:p w14:paraId="6C169E5E" w14:textId="3AC66400" w:rsidR="00F63F9E" w:rsidRDefault="00F63F9E" w:rsidP="00B7788F">
      <w:pPr>
        <w:pStyle w:val="Heading2"/>
        <w:suppressAutoHyphens w:val="0"/>
        <w:spacing w:before="0" w:line="240" w:lineRule="auto"/>
      </w:pPr>
    </w:p>
    <w:p w14:paraId="67F7248C" w14:textId="0F41F2D1" w:rsidR="00F63F9E" w:rsidRDefault="00F63F9E" w:rsidP="00B7788F">
      <w:pPr>
        <w:pStyle w:val="Heading2"/>
        <w:suppressAutoHyphens w:val="0"/>
        <w:spacing w:before="0" w:line="240" w:lineRule="auto"/>
      </w:pPr>
    </w:p>
    <w:p w14:paraId="700CFB3D" w14:textId="3D0F3FA8" w:rsidR="00F63F9E" w:rsidRDefault="00F63F9E" w:rsidP="00B7788F">
      <w:pPr>
        <w:pStyle w:val="Heading2"/>
        <w:suppressAutoHyphens w:val="0"/>
        <w:spacing w:before="0" w:line="240" w:lineRule="auto"/>
      </w:pPr>
    </w:p>
    <w:p w14:paraId="0D09EA79" w14:textId="5074E0A6" w:rsidR="00F63F9E" w:rsidRDefault="00F63F9E" w:rsidP="00B7788F">
      <w:pPr>
        <w:pStyle w:val="Heading2"/>
        <w:suppressAutoHyphens w:val="0"/>
        <w:spacing w:before="0" w:line="240" w:lineRule="auto"/>
      </w:pPr>
    </w:p>
    <w:p w14:paraId="2EDB1F17" w14:textId="17553CFA" w:rsidR="00F63F9E" w:rsidRDefault="00F63F9E" w:rsidP="00B7788F">
      <w:pPr>
        <w:pStyle w:val="Heading2"/>
        <w:suppressAutoHyphens w:val="0"/>
        <w:spacing w:before="0" w:line="240" w:lineRule="auto"/>
      </w:pPr>
    </w:p>
    <w:p w14:paraId="3FA8BA76" w14:textId="77777777" w:rsidR="001A023C" w:rsidRDefault="001A023C" w:rsidP="00B7788F">
      <w:pPr>
        <w:pStyle w:val="Heading2"/>
        <w:suppressAutoHyphens w:val="0"/>
        <w:spacing w:before="0" w:line="240" w:lineRule="auto"/>
      </w:pPr>
    </w:p>
    <w:p w14:paraId="4E9D760C" w14:textId="12FA1B8A" w:rsidR="001A023C" w:rsidRDefault="001A023C" w:rsidP="00B7788F">
      <w:pPr>
        <w:pStyle w:val="Heading2"/>
        <w:suppressAutoHyphens w:val="0"/>
        <w:spacing w:before="0" w:line="240" w:lineRule="auto"/>
      </w:pPr>
    </w:p>
    <w:p w14:paraId="226B0BF0" w14:textId="763221EC" w:rsidR="001A023C" w:rsidRDefault="001A023C" w:rsidP="00B7788F">
      <w:pPr>
        <w:pStyle w:val="Heading2"/>
        <w:suppressAutoHyphens w:val="0"/>
        <w:spacing w:before="0" w:line="240" w:lineRule="auto"/>
      </w:pPr>
    </w:p>
    <w:p w14:paraId="00954339" w14:textId="736D936E" w:rsidR="006F1CF5" w:rsidRDefault="006F1CF5" w:rsidP="00B7788F">
      <w:pPr>
        <w:pStyle w:val="Heading2"/>
        <w:suppressAutoHyphens w:val="0"/>
        <w:spacing w:before="0" w:line="240" w:lineRule="auto"/>
      </w:pPr>
    </w:p>
    <w:p w14:paraId="369C0BAF" w14:textId="1B790AEC" w:rsidR="006F1CF5" w:rsidRDefault="006F1CF5" w:rsidP="00B7788F">
      <w:pPr>
        <w:pStyle w:val="Heading2"/>
        <w:suppressAutoHyphens w:val="0"/>
        <w:spacing w:before="0" w:line="240" w:lineRule="auto"/>
      </w:pPr>
    </w:p>
    <w:p w14:paraId="0DA4CB1E" w14:textId="351BC92D" w:rsidR="006F1CF5" w:rsidRDefault="006F1CF5" w:rsidP="00B7788F">
      <w:pPr>
        <w:pStyle w:val="Heading2"/>
        <w:suppressAutoHyphens w:val="0"/>
        <w:spacing w:before="0" w:line="240" w:lineRule="auto"/>
      </w:pPr>
    </w:p>
    <w:p w14:paraId="6905E868" w14:textId="3642A3E4" w:rsidR="00B70903" w:rsidRDefault="00B70903" w:rsidP="00B7788F">
      <w:pPr>
        <w:pStyle w:val="Heading2"/>
        <w:suppressAutoHyphens w:val="0"/>
        <w:spacing w:before="0" w:line="240" w:lineRule="auto"/>
      </w:pPr>
    </w:p>
    <w:p w14:paraId="2B90D64B" w14:textId="7FED0771" w:rsidR="00D214CC" w:rsidRDefault="00D214CC" w:rsidP="00B7788F">
      <w:pPr>
        <w:pStyle w:val="Heading2"/>
        <w:suppressAutoHyphens w:val="0"/>
        <w:spacing w:before="0" w:line="240" w:lineRule="auto"/>
      </w:pPr>
    </w:p>
    <w:p w14:paraId="434388DD" w14:textId="10E66838" w:rsidR="002B29F3" w:rsidRDefault="002B29F3" w:rsidP="00B7788F">
      <w:pPr>
        <w:pStyle w:val="Heading2"/>
        <w:suppressAutoHyphens w:val="0"/>
        <w:spacing w:before="0" w:line="240" w:lineRule="auto"/>
      </w:pPr>
    </w:p>
    <w:p w14:paraId="7238EF54" w14:textId="0D425232" w:rsidR="002B29F3" w:rsidRDefault="002B29F3" w:rsidP="00B7788F">
      <w:pPr>
        <w:pStyle w:val="Heading2"/>
        <w:suppressAutoHyphens w:val="0"/>
        <w:spacing w:before="0" w:line="240" w:lineRule="auto"/>
      </w:pPr>
    </w:p>
    <w:p w14:paraId="4457F233" w14:textId="7CF3648B" w:rsidR="002B29F3" w:rsidRDefault="002B29F3" w:rsidP="00B7788F">
      <w:pPr>
        <w:pStyle w:val="Heading2"/>
        <w:suppressAutoHyphens w:val="0"/>
        <w:spacing w:before="0" w:line="240" w:lineRule="auto"/>
      </w:pPr>
    </w:p>
    <w:p w14:paraId="2065166B" w14:textId="77777777" w:rsidR="002B29F3" w:rsidRDefault="002B29F3" w:rsidP="00B7788F">
      <w:pPr>
        <w:pStyle w:val="Heading2"/>
        <w:suppressAutoHyphens w:val="0"/>
        <w:spacing w:before="0" w:line="240" w:lineRule="auto"/>
      </w:pPr>
    </w:p>
    <w:p w14:paraId="31762174" w14:textId="31A832B0" w:rsidR="00E33862" w:rsidRPr="00B7788F" w:rsidRDefault="00E4044A" w:rsidP="00B7788F">
      <w:pPr>
        <w:pStyle w:val="Heading2"/>
        <w:suppressAutoHyphens w:val="0"/>
        <w:spacing w:before="0" w:line="240" w:lineRule="auto"/>
      </w:pPr>
      <w:r w:rsidRPr="00B7788F">
        <w:lastRenderedPageBreak/>
        <w:t>6</w:t>
      </w:r>
      <w:r w:rsidR="000202DE" w:rsidRPr="00B7788F">
        <w:t>. Functional Testing</w:t>
      </w:r>
      <w:bookmarkEnd w:id="11"/>
    </w:p>
    <w:p w14:paraId="6D135EC2" w14:textId="5FD845A7" w:rsidR="00E4044A" w:rsidRDefault="00E4044A" w:rsidP="00B7788F">
      <w:pPr>
        <w:contextualSpacing/>
        <w:rPr>
          <w:rFonts w:eastAsia="Times New Roman" w:cstheme="minorHAnsi"/>
          <w:sz w:val="22"/>
          <w:szCs w:val="22"/>
        </w:rPr>
      </w:pPr>
    </w:p>
    <w:p w14:paraId="06F4FDA6" w14:textId="23E70C20" w:rsidR="00880DD4" w:rsidRDefault="00286BC0" w:rsidP="00B7788F">
      <w:pPr>
        <w:contextualSpacing/>
        <w:rPr>
          <w:rFonts w:eastAsia="Times New Roman" w:cstheme="minorHAnsi"/>
          <w:sz w:val="22"/>
          <w:szCs w:val="22"/>
        </w:rPr>
      </w:pPr>
      <w:r>
        <w:rPr>
          <w:rFonts w:eastAsia="Times New Roman" w:cstheme="minorHAnsi"/>
          <w:sz w:val="22"/>
          <w:szCs w:val="22"/>
        </w:rPr>
        <w:t xml:space="preserve">As shown in the dependency check above the main issue here with this code is the </w:t>
      </w:r>
    </w:p>
    <w:p w14:paraId="71C8DB19" w14:textId="77777777" w:rsidR="00286BC0" w:rsidRDefault="00286BC0" w:rsidP="00B7788F">
      <w:pPr>
        <w:contextualSpacing/>
        <w:rPr>
          <w:rFonts w:eastAsia="Times New Roman" w:cstheme="minorHAnsi"/>
          <w:sz w:val="22"/>
          <w:szCs w:val="22"/>
        </w:rPr>
      </w:pPr>
    </w:p>
    <w:p w14:paraId="1FE2DD74" w14:textId="124378DC" w:rsidR="00286BC0" w:rsidRPr="00286BC0" w:rsidRDefault="00286BC0" w:rsidP="00B7788F">
      <w:pPr>
        <w:contextualSpacing/>
        <w:rPr>
          <w:rFonts w:cs="Arial"/>
          <w:sz w:val="20"/>
          <w:szCs w:val="20"/>
        </w:rPr>
      </w:pPr>
      <w:r w:rsidRPr="00286BC0">
        <w:rPr>
          <w:rFonts w:cs="Arial"/>
          <w:sz w:val="20"/>
          <w:szCs w:val="20"/>
        </w:rPr>
        <w:t>“</w:t>
      </w:r>
      <w:proofErr w:type="spellStart"/>
      <w:r w:rsidRPr="00286BC0">
        <w:rPr>
          <w:rFonts w:cs="Arial"/>
          <w:sz w:val="20"/>
          <w:szCs w:val="20"/>
        </w:rPr>
        <w:fldChar w:fldCharType="begin"/>
      </w:r>
      <w:r w:rsidRPr="00286BC0">
        <w:rPr>
          <w:rFonts w:cs="Arial"/>
          <w:sz w:val="20"/>
          <w:szCs w:val="20"/>
        </w:rPr>
        <w:instrText xml:space="preserve"> HYPERLINK "https://ossindex.sonatype.org/component/pkg:maven/org.apache.tomcat.embed/tomcat-embed-core@9.0.30?utm_source=dependency-check&amp;utm_medium=integration&amp;utm_content=5.3.0" \t "_blank" </w:instrText>
      </w:r>
      <w:r w:rsidRPr="00286BC0">
        <w:rPr>
          <w:rFonts w:cs="Arial"/>
          <w:sz w:val="20"/>
          <w:szCs w:val="20"/>
        </w:rPr>
        <w:fldChar w:fldCharType="separate"/>
      </w:r>
      <w:proofErr w:type="gramStart"/>
      <w:r w:rsidRPr="00286BC0">
        <w:rPr>
          <w:rStyle w:val="Hyperlink"/>
          <w:rFonts w:cs="Arial"/>
          <w:sz w:val="20"/>
          <w:szCs w:val="20"/>
        </w:rPr>
        <w:t>pkg:maven</w:t>
      </w:r>
      <w:proofErr w:type="spellEnd"/>
      <w:r w:rsidRPr="00286BC0">
        <w:rPr>
          <w:rStyle w:val="Hyperlink"/>
          <w:rFonts w:cs="Arial"/>
          <w:sz w:val="20"/>
          <w:szCs w:val="20"/>
        </w:rPr>
        <w:t>/org.apache.tomcat.embed/tomcat-embed-core@9.0.30</w:t>
      </w:r>
      <w:proofErr w:type="gramEnd"/>
      <w:r w:rsidRPr="00286BC0">
        <w:rPr>
          <w:rFonts w:cs="Arial"/>
          <w:sz w:val="20"/>
          <w:szCs w:val="20"/>
        </w:rPr>
        <w:fldChar w:fldCharType="end"/>
      </w:r>
      <w:r w:rsidRPr="00286BC0">
        <w:rPr>
          <w:rFonts w:cs="Arial"/>
          <w:sz w:val="20"/>
          <w:szCs w:val="20"/>
        </w:rPr>
        <w:t>”</w:t>
      </w:r>
    </w:p>
    <w:p w14:paraId="41804439" w14:textId="70C6104D" w:rsidR="00286BC0" w:rsidRPr="00286BC0" w:rsidRDefault="00286BC0" w:rsidP="00B7788F">
      <w:pPr>
        <w:contextualSpacing/>
        <w:rPr>
          <w:rFonts w:cs="Arial"/>
          <w:sz w:val="20"/>
          <w:szCs w:val="20"/>
        </w:rPr>
      </w:pPr>
    </w:p>
    <w:p w14:paraId="796C52C1" w14:textId="31BEA584" w:rsidR="00286BC0" w:rsidRDefault="00286BC0" w:rsidP="00B7788F">
      <w:pPr>
        <w:contextualSpacing/>
        <w:rPr>
          <w:rFonts w:cs="Arial"/>
          <w:sz w:val="20"/>
          <w:szCs w:val="20"/>
        </w:rPr>
      </w:pPr>
      <w:r w:rsidRPr="00286BC0">
        <w:rPr>
          <w:rFonts w:cs="Arial"/>
          <w:sz w:val="20"/>
          <w:szCs w:val="20"/>
        </w:rPr>
        <w:t xml:space="preserve">What can we do to secure this vulnerability? </w:t>
      </w:r>
    </w:p>
    <w:p w14:paraId="79E08E4B" w14:textId="36BFCF2E" w:rsidR="00286BC0" w:rsidRDefault="00286BC0" w:rsidP="00B7788F">
      <w:pPr>
        <w:contextualSpacing/>
        <w:rPr>
          <w:rFonts w:cs="Arial"/>
          <w:sz w:val="20"/>
          <w:szCs w:val="20"/>
        </w:rPr>
      </w:pPr>
    </w:p>
    <w:p w14:paraId="281D8FF5" w14:textId="15F143B2" w:rsidR="00286BC0" w:rsidRDefault="00286BC0" w:rsidP="00B7788F">
      <w:pPr>
        <w:contextualSpacing/>
        <w:rPr>
          <w:rFonts w:cs="Arial"/>
          <w:sz w:val="20"/>
          <w:szCs w:val="20"/>
        </w:rPr>
      </w:pPr>
      <w:proofErr w:type="gramStart"/>
      <w:r>
        <w:rPr>
          <w:rFonts w:cs="Arial"/>
          <w:sz w:val="20"/>
          <w:szCs w:val="20"/>
        </w:rPr>
        <w:t>First</w:t>
      </w:r>
      <w:proofErr w:type="gramEnd"/>
      <w:r>
        <w:rPr>
          <w:rFonts w:cs="Arial"/>
          <w:sz w:val="20"/>
          <w:szCs w:val="20"/>
        </w:rPr>
        <w:t xml:space="preserve"> we can update the version of Tomcat to a version 10.0 that is current (dec 2020). </w:t>
      </w:r>
    </w:p>
    <w:p w14:paraId="55B67C6C" w14:textId="49D6C8EF" w:rsidR="00286BC0" w:rsidRDefault="00286BC0" w:rsidP="00B7788F">
      <w:pPr>
        <w:contextualSpacing/>
        <w:rPr>
          <w:rFonts w:cs="Arial"/>
          <w:sz w:val="20"/>
          <w:szCs w:val="20"/>
        </w:rPr>
      </w:pPr>
      <w:r>
        <w:rPr>
          <w:rFonts w:cs="Arial"/>
          <w:sz w:val="20"/>
          <w:szCs w:val="20"/>
        </w:rPr>
        <w:t xml:space="preserve">After </w:t>
      </w:r>
      <w:r w:rsidR="00607397">
        <w:rPr>
          <w:rFonts w:cs="Arial"/>
          <w:sz w:val="20"/>
          <w:szCs w:val="20"/>
        </w:rPr>
        <w:t>updating this</w:t>
      </w:r>
      <w:r>
        <w:rPr>
          <w:rFonts w:cs="Arial"/>
          <w:sz w:val="20"/>
          <w:szCs w:val="20"/>
        </w:rPr>
        <w:t xml:space="preserve"> in the provided code Like so: </w:t>
      </w:r>
    </w:p>
    <w:p w14:paraId="3D2B0EF9" w14:textId="77777777" w:rsidR="00286BC0" w:rsidRDefault="00286BC0" w:rsidP="00B7788F">
      <w:pPr>
        <w:contextualSpacing/>
        <w:rPr>
          <w:rFonts w:cs="Arial"/>
          <w:sz w:val="20"/>
          <w:szCs w:val="20"/>
        </w:rPr>
      </w:pPr>
    </w:p>
    <w:p w14:paraId="0BE0B518" w14:textId="77777777" w:rsidR="00286BC0" w:rsidRPr="00286BC0" w:rsidRDefault="00286BC0" w:rsidP="00286BC0">
      <w:pPr>
        <w:contextualSpacing/>
        <w:rPr>
          <w:rFonts w:cs="Arial"/>
          <w:sz w:val="20"/>
          <w:szCs w:val="20"/>
        </w:rPr>
      </w:pPr>
      <w:r w:rsidRPr="00286BC0">
        <w:rPr>
          <w:rFonts w:cs="Arial"/>
          <w:sz w:val="20"/>
          <w:szCs w:val="20"/>
        </w:rPr>
        <w:t>&lt;dependency&gt;</w:t>
      </w:r>
    </w:p>
    <w:p w14:paraId="469007A6" w14:textId="77777777" w:rsidR="00286BC0" w:rsidRPr="00286BC0" w:rsidRDefault="00286BC0" w:rsidP="00286BC0">
      <w:pPr>
        <w:contextualSpacing/>
        <w:rPr>
          <w:rFonts w:cs="Arial"/>
          <w:sz w:val="20"/>
          <w:szCs w:val="20"/>
        </w:rPr>
      </w:pPr>
      <w:r w:rsidRPr="00286BC0">
        <w:rPr>
          <w:rFonts w:cs="Arial"/>
          <w:sz w:val="20"/>
          <w:szCs w:val="20"/>
        </w:rPr>
        <w:t xml:space="preserve">    </w:t>
      </w:r>
      <w:proofErr w:type="gramStart"/>
      <w:r w:rsidRPr="00286BC0">
        <w:rPr>
          <w:rFonts w:cs="Arial"/>
          <w:sz w:val="20"/>
          <w:szCs w:val="20"/>
        </w:rPr>
        <w:t>&lt;</w:t>
      </w:r>
      <w:proofErr w:type="spellStart"/>
      <w:r w:rsidRPr="00286BC0">
        <w:rPr>
          <w:rFonts w:cs="Arial"/>
          <w:sz w:val="20"/>
          <w:szCs w:val="20"/>
        </w:rPr>
        <w:t>groupId</w:t>
      </w:r>
      <w:proofErr w:type="spellEnd"/>
      <w:r w:rsidRPr="00286BC0">
        <w:rPr>
          <w:rFonts w:cs="Arial"/>
          <w:sz w:val="20"/>
          <w:szCs w:val="20"/>
        </w:rPr>
        <w:t>&gt;</w:t>
      </w:r>
      <w:proofErr w:type="spellStart"/>
      <w:r w:rsidRPr="00286BC0">
        <w:rPr>
          <w:rFonts w:cs="Arial"/>
          <w:sz w:val="20"/>
          <w:szCs w:val="20"/>
        </w:rPr>
        <w:t>org.apache.tomcat</w:t>
      </w:r>
      <w:proofErr w:type="gramEnd"/>
      <w:r w:rsidRPr="00286BC0">
        <w:rPr>
          <w:rFonts w:cs="Arial"/>
          <w:sz w:val="20"/>
          <w:szCs w:val="20"/>
        </w:rPr>
        <w:t>.embed</w:t>
      </w:r>
      <w:proofErr w:type="spellEnd"/>
      <w:r w:rsidRPr="00286BC0">
        <w:rPr>
          <w:rFonts w:cs="Arial"/>
          <w:sz w:val="20"/>
          <w:szCs w:val="20"/>
        </w:rPr>
        <w:t>&lt;/</w:t>
      </w:r>
      <w:proofErr w:type="spellStart"/>
      <w:r w:rsidRPr="00286BC0">
        <w:rPr>
          <w:rFonts w:cs="Arial"/>
          <w:sz w:val="20"/>
          <w:szCs w:val="20"/>
        </w:rPr>
        <w:t>groupId</w:t>
      </w:r>
      <w:proofErr w:type="spellEnd"/>
      <w:r w:rsidRPr="00286BC0">
        <w:rPr>
          <w:rFonts w:cs="Arial"/>
          <w:sz w:val="20"/>
          <w:szCs w:val="20"/>
        </w:rPr>
        <w:t>&gt;</w:t>
      </w:r>
    </w:p>
    <w:p w14:paraId="1E825269" w14:textId="77777777" w:rsidR="00286BC0" w:rsidRPr="00286BC0" w:rsidRDefault="00286BC0" w:rsidP="00286BC0">
      <w:pPr>
        <w:contextualSpacing/>
        <w:rPr>
          <w:rFonts w:cs="Arial"/>
          <w:sz w:val="20"/>
          <w:szCs w:val="20"/>
        </w:rPr>
      </w:pPr>
      <w:r w:rsidRPr="00286BC0">
        <w:rPr>
          <w:rFonts w:cs="Arial"/>
          <w:sz w:val="20"/>
          <w:szCs w:val="20"/>
        </w:rPr>
        <w:t xml:space="preserve">    &lt;</w:t>
      </w:r>
      <w:proofErr w:type="spellStart"/>
      <w:r w:rsidRPr="00286BC0">
        <w:rPr>
          <w:rFonts w:cs="Arial"/>
          <w:sz w:val="20"/>
          <w:szCs w:val="20"/>
        </w:rPr>
        <w:t>artifactId</w:t>
      </w:r>
      <w:proofErr w:type="spellEnd"/>
      <w:r w:rsidRPr="00286BC0">
        <w:rPr>
          <w:rFonts w:cs="Arial"/>
          <w:sz w:val="20"/>
          <w:szCs w:val="20"/>
        </w:rPr>
        <w:t>&gt;tomcat-embed-core&lt;/</w:t>
      </w:r>
      <w:proofErr w:type="spellStart"/>
      <w:r w:rsidRPr="00286BC0">
        <w:rPr>
          <w:rFonts w:cs="Arial"/>
          <w:sz w:val="20"/>
          <w:szCs w:val="20"/>
        </w:rPr>
        <w:t>artifactId</w:t>
      </w:r>
      <w:proofErr w:type="spellEnd"/>
      <w:r w:rsidRPr="00286BC0">
        <w:rPr>
          <w:rFonts w:cs="Arial"/>
          <w:sz w:val="20"/>
          <w:szCs w:val="20"/>
        </w:rPr>
        <w:t>&gt;</w:t>
      </w:r>
    </w:p>
    <w:p w14:paraId="08A0373A" w14:textId="77777777" w:rsidR="00286BC0" w:rsidRPr="00286BC0" w:rsidRDefault="00286BC0" w:rsidP="00286BC0">
      <w:pPr>
        <w:contextualSpacing/>
        <w:rPr>
          <w:rFonts w:cs="Arial"/>
          <w:sz w:val="20"/>
          <w:szCs w:val="20"/>
        </w:rPr>
      </w:pPr>
      <w:r w:rsidRPr="00286BC0">
        <w:rPr>
          <w:rFonts w:cs="Arial"/>
          <w:sz w:val="20"/>
          <w:szCs w:val="20"/>
        </w:rPr>
        <w:t xml:space="preserve">    &lt;version&gt;10.0.0&lt;/version&gt;</w:t>
      </w:r>
    </w:p>
    <w:p w14:paraId="0260CA31" w14:textId="05735E93" w:rsidR="00286BC0" w:rsidRPr="00286BC0" w:rsidRDefault="00286BC0" w:rsidP="00286BC0">
      <w:pPr>
        <w:contextualSpacing/>
        <w:rPr>
          <w:rFonts w:cs="Arial"/>
          <w:sz w:val="20"/>
          <w:szCs w:val="20"/>
        </w:rPr>
      </w:pPr>
      <w:r w:rsidRPr="00286BC0">
        <w:rPr>
          <w:rFonts w:cs="Arial"/>
          <w:sz w:val="20"/>
          <w:szCs w:val="20"/>
        </w:rPr>
        <w:t>&lt;/dependency&gt;</w:t>
      </w:r>
    </w:p>
    <w:p w14:paraId="36D58D38" w14:textId="4E73CE9A" w:rsidR="00286BC0" w:rsidRPr="00286BC0" w:rsidRDefault="00286BC0" w:rsidP="00B7788F">
      <w:pPr>
        <w:contextualSpacing/>
        <w:rPr>
          <w:rFonts w:eastAsia="Times New Roman" w:cstheme="minorHAnsi"/>
          <w:b/>
          <w:bCs/>
          <w:sz w:val="22"/>
          <w:szCs w:val="22"/>
        </w:rPr>
      </w:pPr>
    </w:p>
    <w:p w14:paraId="2500283C" w14:textId="3B0240BF" w:rsidR="00880DD4" w:rsidRDefault="00286BC0" w:rsidP="00B7788F">
      <w:pPr>
        <w:contextualSpacing/>
        <w:rPr>
          <w:rFonts w:eastAsia="Times New Roman" w:cstheme="minorHAnsi"/>
          <w:sz w:val="22"/>
          <w:szCs w:val="22"/>
        </w:rPr>
      </w:pPr>
      <w:r>
        <w:rPr>
          <w:rFonts w:eastAsia="Times New Roman" w:cstheme="minorHAnsi"/>
          <w:sz w:val="22"/>
          <w:szCs w:val="22"/>
        </w:rPr>
        <w:t>And then re-running the code, let’s take a look at a new dependency check.</w:t>
      </w:r>
    </w:p>
    <w:p w14:paraId="2E83F17B" w14:textId="4BC9D6F7" w:rsidR="00880DD4" w:rsidRDefault="00286BC0" w:rsidP="00B7788F">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68480" behindDoc="0" locked="0" layoutInCell="1" allowOverlap="1" wp14:anchorId="0D705FB9" wp14:editId="1948A696">
            <wp:simplePos x="0" y="0"/>
            <wp:positionH relativeFrom="margin">
              <wp:align>right</wp:align>
            </wp:positionH>
            <wp:positionV relativeFrom="paragraph">
              <wp:posOffset>67034</wp:posOffset>
            </wp:positionV>
            <wp:extent cx="5943600" cy="294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5943600" cy="294640"/>
                    </a:xfrm>
                    <a:prstGeom prst="rect">
                      <a:avLst/>
                    </a:prstGeom>
                  </pic:spPr>
                </pic:pic>
              </a:graphicData>
            </a:graphic>
          </wp:anchor>
        </w:drawing>
      </w:r>
    </w:p>
    <w:p w14:paraId="54F0272A" w14:textId="7FC928AF" w:rsidR="00880DD4" w:rsidRDefault="00880DD4" w:rsidP="00B7788F">
      <w:pPr>
        <w:contextualSpacing/>
        <w:rPr>
          <w:rFonts w:eastAsia="Times New Roman" w:cstheme="minorHAnsi"/>
          <w:sz w:val="22"/>
          <w:szCs w:val="22"/>
        </w:rPr>
      </w:pPr>
    </w:p>
    <w:p w14:paraId="2F5B64AC" w14:textId="0177B7F9" w:rsidR="00286BC0" w:rsidRDefault="00286BC0" w:rsidP="00B7788F">
      <w:pPr>
        <w:contextualSpacing/>
        <w:rPr>
          <w:rFonts w:eastAsia="Times New Roman" w:cstheme="minorHAnsi"/>
          <w:sz w:val="22"/>
          <w:szCs w:val="22"/>
        </w:rPr>
      </w:pPr>
    </w:p>
    <w:p w14:paraId="762694F4" w14:textId="06CAD70F" w:rsidR="00286BC0" w:rsidRDefault="00286BC0" w:rsidP="00B7788F">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67456" behindDoc="0" locked="0" layoutInCell="1" allowOverlap="1" wp14:anchorId="3EE4ABD2" wp14:editId="31ABDBC7">
            <wp:simplePos x="0" y="0"/>
            <wp:positionH relativeFrom="margin">
              <wp:align>right</wp:align>
            </wp:positionH>
            <wp:positionV relativeFrom="paragraph">
              <wp:posOffset>9525</wp:posOffset>
            </wp:positionV>
            <wp:extent cx="5943600" cy="3435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535"/>
                    </a:xfrm>
                    <a:prstGeom prst="rect">
                      <a:avLst/>
                    </a:prstGeom>
                  </pic:spPr>
                </pic:pic>
              </a:graphicData>
            </a:graphic>
          </wp:anchor>
        </w:drawing>
      </w:r>
    </w:p>
    <w:p w14:paraId="00903180" w14:textId="69B8EFB3" w:rsidR="00286BC0" w:rsidRDefault="00286BC0" w:rsidP="00B7788F">
      <w:pPr>
        <w:contextualSpacing/>
        <w:rPr>
          <w:rFonts w:eastAsia="Times New Roman" w:cstheme="minorHAnsi"/>
          <w:sz w:val="22"/>
          <w:szCs w:val="22"/>
        </w:rPr>
      </w:pPr>
    </w:p>
    <w:p w14:paraId="507C996C" w14:textId="20D2CA5F" w:rsidR="00286BC0" w:rsidRDefault="00286BC0" w:rsidP="00B7788F">
      <w:pPr>
        <w:contextualSpacing/>
        <w:rPr>
          <w:rFonts w:eastAsia="Times New Roman" w:cstheme="minorHAnsi"/>
          <w:sz w:val="22"/>
          <w:szCs w:val="22"/>
        </w:rPr>
      </w:pPr>
      <w:r>
        <w:rPr>
          <w:rFonts w:eastAsia="Times New Roman" w:cstheme="minorHAnsi"/>
          <w:sz w:val="22"/>
          <w:szCs w:val="22"/>
        </w:rPr>
        <w:t xml:space="preserve">The first look shows the severity of the dependency as critical. </w:t>
      </w:r>
      <w:r w:rsidR="00300774">
        <w:rPr>
          <w:rFonts w:eastAsia="Times New Roman" w:cstheme="minorHAnsi"/>
          <w:sz w:val="22"/>
          <w:szCs w:val="22"/>
        </w:rPr>
        <w:t xml:space="preserve">When we updated to Tomcat </w:t>
      </w:r>
      <w:proofErr w:type="gramStart"/>
      <w:r w:rsidR="00300774">
        <w:rPr>
          <w:rFonts w:eastAsia="Times New Roman" w:cstheme="minorHAnsi"/>
          <w:sz w:val="22"/>
          <w:szCs w:val="22"/>
        </w:rPr>
        <w:t>10.0</w:t>
      </w:r>
      <w:proofErr w:type="gramEnd"/>
      <w:r w:rsidR="00300774">
        <w:rPr>
          <w:rFonts w:eastAsia="Times New Roman" w:cstheme="minorHAnsi"/>
          <w:sz w:val="22"/>
          <w:szCs w:val="22"/>
        </w:rPr>
        <w:t xml:space="preserve"> we see that it took severity of Critical to High, and also reduced the CVE count from 10 to 6. </w:t>
      </w:r>
      <w:r w:rsidR="00B14102">
        <w:rPr>
          <w:rFonts w:eastAsia="Times New Roman" w:cstheme="minorHAnsi"/>
          <w:sz w:val="22"/>
          <w:szCs w:val="22"/>
        </w:rPr>
        <w:t>So,</w:t>
      </w:r>
      <w:r w:rsidR="00300774">
        <w:rPr>
          <w:rFonts w:eastAsia="Times New Roman" w:cstheme="minorHAnsi"/>
          <w:sz w:val="22"/>
          <w:szCs w:val="22"/>
        </w:rPr>
        <w:t xml:space="preserve"> this did help. </w:t>
      </w:r>
    </w:p>
    <w:p w14:paraId="1D8C649B" w14:textId="00FB58E2" w:rsidR="00286BC0" w:rsidRDefault="00286BC0" w:rsidP="00B7788F">
      <w:pPr>
        <w:contextualSpacing/>
        <w:rPr>
          <w:rFonts w:eastAsia="Times New Roman" w:cstheme="minorHAnsi"/>
          <w:sz w:val="22"/>
          <w:szCs w:val="22"/>
        </w:rPr>
      </w:pPr>
    </w:p>
    <w:p w14:paraId="1F425485" w14:textId="1AC7AF49" w:rsidR="00E4044A" w:rsidRDefault="00D214CC" w:rsidP="00B7788F">
      <w:pPr>
        <w:contextualSpacing/>
        <w:rPr>
          <w:rFonts w:eastAsia="Times New Roman" w:cstheme="minorHAnsi"/>
          <w:sz w:val="22"/>
          <w:szCs w:val="22"/>
        </w:rPr>
      </w:pPr>
      <w:r>
        <w:rPr>
          <w:rFonts w:eastAsia="Times New Roman" w:cstheme="minorHAnsi"/>
          <w:sz w:val="22"/>
          <w:szCs w:val="22"/>
        </w:rPr>
        <w:t>Manually went through code and updated all of the following dependencies</w:t>
      </w:r>
    </w:p>
    <w:p w14:paraId="1E28BAAB" w14:textId="799C5484" w:rsidR="001A4113" w:rsidRDefault="009176D1" w:rsidP="00B7788F">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74624" behindDoc="0" locked="0" layoutInCell="1" allowOverlap="1" wp14:anchorId="66C405E0" wp14:editId="53AF71DE">
            <wp:simplePos x="0" y="0"/>
            <wp:positionH relativeFrom="margin">
              <wp:posOffset>-127662</wp:posOffset>
            </wp:positionH>
            <wp:positionV relativeFrom="paragraph">
              <wp:posOffset>83019</wp:posOffset>
            </wp:positionV>
            <wp:extent cx="3021496" cy="2576981"/>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3021496" cy="2576981"/>
                    </a:xfrm>
                    <a:prstGeom prst="rect">
                      <a:avLst/>
                    </a:prstGeom>
                  </pic:spPr>
                </pic:pic>
              </a:graphicData>
            </a:graphic>
            <wp14:sizeRelH relativeFrom="margin">
              <wp14:pctWidth>0</wp14:pctWidth>
            </wp14:sizeRelH>
            <wp14:sizeRelV relativeFrom="margin">
              <wp14:pctHeight>0</wp14:pctHeight>
            </wp14:sizeRelV>
          </wp:anchor>
        </w:drawing>
      </w:r>
    </w:p>
    <w:p w14:paraId="6E0EA695" w14:textId="789C4EA0" w:rsidR="001A4113" w:rsidRDefault="00D214CC" w:rsidP="00B7788F">
      <w:pPr>
        <w:contextualSpacing/>
        <w:rPr>
          <w:rFonts w:eastAsia="Times New Roman" w:cstheme="minorHAnsi"/>
          <w:sz w:val="22"/>
          <w:szCs w:val="22"/>
        </w:rPr>
      </w:pP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t xml:space="preserve">      Also updated the Parent in the Spring boot Starter</w:t>
      </w:r>
    </w:p>
    <w:p w14:paraId="49C30535" w14:textId="262D364A" w:rsidR="001A4113" w:rsidRDefault="00D214CC" w:rsidP="00B7788F">
      <w:pPr>
        <w:contextualSpacing/>
        <w:rPr>
          <w:rFonts w:eastAsia="Times New Roman" w:cstheme="minorHAnsi"/>
          <w:sz w:val="22"/>
          <w:szCs w:val="22"/>
        </w:rPr>
      </w:pP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t>Shown Below:</w:t>
      </w:r>
    </w:p>
    <w:p w14:paraId="2A281885" w14:textId="00485770" w:rsidR="001A4113" w:rsidRDefault="00D214CC" w:rsidP="00B7788F">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75648" behindDoc="0" locked="0" layoutInCell="1" allowOverlap="1" wp14:anchorId="6647EE7E" wp14:editId="49F8F4C8">
            <wp:simplePos x="0" y="0"/>
            <wp:positionH relativeFrom="margin">
              <wp:posOffset>2393315</wp:posOffset>
            </wp:positionH>
            <wp:positionV relativeFrom="paragraph">
              <wp:posOffset>94725</wp:posOffset>
            </wp:positionV>
            <wp:extent cx="3840480" cy="663468"/>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840480" cy="663468"/>
                    </a:xfrm>
                    <a:prstGeom prst="rect">
                      <a:avLst/>
                    </a:prstGeom>
                  </pic:spPr>
                </pic:pic>
              </a:graphicData>
            </a:graphic>
            <wp14:sizeRelH relativeFrom="margin">
              <wp14:pctWidth>0</wp14:pctWidth>
            </wp14:sizeRelH>
            <wp14:sizeRelV relativeFrom="margin">
              <wp14:pctHeight>0</wp14:pctHeight>
            </wp14:sizeRelV>
          </wp:anchor>
        </w:drawing>
      </w:r>
    </w:p>
    <w:p w14:paraId="6A1E66E8" w14:textId="12C6A7F2" w:rsidR="001A4113" w:rsidRDefault="001A4113" w:rsidP="00B7788F">
      <w:pPr>
        <w:contextualSpacing/>
        <w:rPr>
          <w:rFonts w:eastAsia="Times New Roman" w:cstheme="minorHAnsi"/>
          <w:sz w:val="22"/>
          <w:szCs w:val="22"/>
        </w:rPr>
      </w:pPr>
    </w:p>
    <w:p w14:paraId="6C73769C" w14:textId="469481E0" w:rsidR="001A4113" w:rsidRDefault="001A4113" w:rsidP="00B7788F">
      <w:pPr>
        <w:contextualSpacing/>
        <w:rPr>
          <w:rFonts w:eastAsia="Times New Roman" w:cstheme="minorHAnsi"/>
          <w:sz w:val="22"/>
          <w:szCs w:val="22"/>
        </w:rPr>
      </w:pPr>
    </w:p>
    <w:p w14:paraId="49546C9C" w14:textId="6B0147A0" w:rsidR="001A4113" w:rsidRDefault="001A4113" w:rsidP="00B7788F">
      <w:pPr>
        <w:contextualSpacing/>
        <w:rPr>
          <w:rFonts w:eastAsia="Times New Roman" w:cstheme="minorHAnsi"/>
          <w:sz w:val="22"/>
          <w:szCs w:val="22"/>
        </w:rPr>
      </w:pPr>
    </w:p>
    <w:p w14:paraId="55F54E37" w14:textId="22A5DDC5" w:rsidR="001A4113" w:rsidRDefault="001A4113" w:rsidP="00B7788F">
      <w:pPr>
        <w:contextualSpacing/>
        <w:rPr>
          <w:rFonts w:eastAsia="Times New Roman" w:cstheme="minorHAnsi"/>
          <w:sz w:val="22"/>
          <w:szCs w:val="22"/>
        </w:rPr>
      </w:pPr>
    </w:p>
    <w:p w14:paraId="5CBACB1B" w14:textId="51084BDD" w:rsidR="001A4113" w:rsidRDefault="001A4113" w:rsidP="00B7788F">
      <w:pPr>
        <w:contextualSpacing/>
        <w:rPr>
          <w:rFonts w:eastAsia="Times New Roman" w:cstheme="minorHAnsi"/>
          <w:sz w:val="22"/>
          <w:szCs w:val="22"/>
        </w:rPr>
      </w:pPr>
    </w:p>
    <w:p w14:paraId="2227B3EE" w14:textId="7B79874C" w:rsidR="001A4113" w:rsidRDefault="001A4113" w:rsidP="00B7788F">
      <w:pPr>
        <w:contextualSpacing/>
        <w:rPr>
          <w:rFonts w:eastAsia="Times New Roman" w:cstheme="minorHAnsi"/>
          <w:sz w:val="22"/>
          <w:szCs w:val="22"/>
        </w:rPr>
      </w:pPr>
    </w:p>
    <w:p w14:paraId="59476150" w14:textId="01BDEADF" w:rsidR="001A4113" w:rsidRDefault="001A4113" w:rsidP="00B7788F">
      <w:pPr>
        <w:contextualSpacing/>
        <w:rPr>
          <w:rFonts w:eastAsia="Times New Roman" w:cstheme="minorHAnsi"/>
          <w:sz w:val="22"/>
          <w:szCs w:val="22"/>
        </w:rPr>
      </w:pPr>
    </w:p>
    <w:p w14:paraId="4E3F6F7A" w14:textId="763B71A8" w:rsidR="001A4113" w:rsidRDefault="001A4113" w:rsidP="00B7788F">
      <w:pPr>
        <w:contextualSpacing/>
        <w:rPr>
          <w:rFonts w:eastAsia="Times New Roman" w:cstheme="minorHAnsi"/>
          <w:sz w:val="22"/>
          <w:szCs w:val="22"/>
        </w:rPr>
      </w:pPr>
    </w:p>
    <w:p w14:paraId="618439C8" w14:textId="77777777" w:rsidR="00D214CC" w:rsidRDefault="00D214CC" w:rsidP="00B7788F">
      <w:pPr>
        <w:contextualSpacing/>
        <w:rPr>
          <w:rFonts w:eastAsia="Times New Roman" w:cstheme="minorHAnsi"/>
          <w:sz w:val="22"/>
          <w:szCs w:val="22"/>
        </w:rPr>
      </w:pPr>
    </w:p>
    <w:p w14:paraId="2AA55244" w14:textId="6C0343B0" w:rsidR="001A4113" w:rsidRDefault="001A4113" w:rsidP="00B7788F">
      <w:pPr>
        <w:contextualSpacing/>
        <w:rPr>
          <w:rFonts w:eastAsia="Times New Roman" w:cstheme="minorHAnsi"/>
          <w:sz w:val="22"/>
          <w:szCs w:val="22"/>
        </w:rPr>
      </w:pPr>
    </w:p>
    <w:p w14:paraId="12F24597" w14:textId="77777777" w:rsidR="001A4113" w:rsidRPr="00B7788F" w:rsidRDefault="001A4113" w:rsidP="00B7788F">
      <w:pPr>
        <w:contextualSpacing/>
        <w:rPr>
          <w:rFonts w:eastAsia="Times New Roman" w:cstheme="minorHAnsi"/>
          <w:sz w:val="22"/>
          <w:szCs w:val="22"/>
        </w:rPr>
      </w:pPr>
    </w:p>
    <w:p w14:paraId="477FC3DF" w14:textId="68C962B3" w:rsidR="00215004" w:rsidRDefault="00215004" w:rsidP="00B7788F">
      <w:pPr>
        <w:contextualSpacing/>
        <w:rPr>
          <w:rFonts w:cstheme="minorHAnsi"/>
          <w:sz w:val="22"/>
          <w:szCs w:val="22"/>
        </w:rPr>
      </w:pPr>
    </w:p>
    <w:p w14:paraId="10DC62BE" w14:textId="71C4D435" w:rsidR="003556BD" w:rsidRDefault="003556BD" w:rsidP="00B7788F">
      <w:pPr>
        <w:contextualSpacing/>
        <w:rPr>
          <w:rFonts w:cstheme="minorHAnsi"/>
          <w:sz w:val="22"/>
          <w:szCs w:val="22"/>
        </w:rPr>
      </w:pPr>
    </w:p>
    <w:p w14:paraId="270DF682" w14:textId="5DB69970" w:rsidR="003556BD" w:rsidRDefault="003556BD" w:rsidP="00B7788F">
      <w:pPr>
        <w:contextualSpacing/>
        <w:rPr>
          <w:rFonts w:cstheme="minorHAnsi"/>
          <w:sz w:val="22"/>
          <w:szCs w:val="22"/>
        </w:rPr>
      </w:pPr>
    </w:p>
    <w:p w14:paraId="41295114" w14:textId="69183B9D" w:rsidR="003556BD" w:rsidRDefault="003556BD" w:rsidP="00B7788F">
      <w:pPr>
        <w:contextualSpacing/>
        <w:rPr>
          <w:rFonts w:cstheme="minorHAnsi"/>
          <w:sz w:val="22"/>
          <w:szCs w:val="22"/>
        </w:rPr>
      </w:pPr>
    </w:p>
    <w:p w14:paraId="3069CDD6" w14:textId="660A5FC9" w:rsidR="003556BD" w:rsidRDefault="003556BD" w:rsidP="00B7788F">
      <w:pPr>
        <w:contextualSpacing/>
        <w:rPr>
          <w:rFonts w:cstheme="minorHAnsi"/>
          <w:sz w:val="22"/>
          <w:szCs w:val="22"/>
        </w:rPr>
      </w:pPr>
    </w:p>
    <w:p w14:paraId="37098214" w14:textId="02D00DDD" w:rsidR="003556BD" w:rsidRDefault="003556BD" w:rsidP="00B7788F">
      <w:pPr>
        <w:contextualSpacing/>
        <w:rPr>
          <w:rFonts w:cstheme="minorHAnsi"/>
          <w:sz w:val="22"/>
          <w:szCs w:val="22"/>
        </w:rPr>
      </w:pPr>
    </w:p>
    <w:p w14:paraId="0F8DDBEF" w14:textId="77777777" w:rsidR="003556BD" w:rsidRDefault="003556BD" w:rsidP="00B7788F">
      <w:pPr>
        <w:contextualSpacing/>
        <w:rPr>
          <w:rFonts w:cstheme="minorHAnsi"/>
          <w:sz w:val="22"/>
          <w:szCs w:val="22"/>
        </w:rPr>
      </w:pPr>
    </w:p>
    <w:p w14:paraId="28BD7E9A" w14:textId="7522F33D" w:rsidR="00215004" w:rsidRDefault="00215004" w:rsidP="00B7788F">
      <w:pPr>
        <w:contextualSpacing/>
        <w:rPr>
          <w:rFonts w:cstheme="minorHAnsi"/>
          <w:sz w:val="22"/>
          <w:szCs w:val="22"/>
        </w:rPr>
      </w:pPr>
      <w:r>
        <w:rPr>
          <w:rFonts w:cstheme="minorHAnsi"/>
          <w:sz w:val="22"/>
          <w:szCs w:val="22"/>
        </w:rPr>
        <w:lastRenderedPageBreak/>
        <w:t>After all of the above changes</w:t>
      </w:r>
      <w:r w:rsidR="009176D1">
        <w:rPr>
          <w:rFonts w:cstheme="minorHAnsi"/>
          <w:sz w:val="22"/>
          <w:szCs w:val="22"/>
        </w:rPr>
        <w:t xml:space="preserve"> (version updates to the most modern versions)</w:t>
      </w:r>
      <w:r>
        <w:rPr>
          <w:rFonts w:cstheme="minorHAnsi"/>
          <w:sz w:val="22"/>
          <w:szCs w:val="22"/>
        </w:rPr>
        <w:t xml:space="preserve"> </w:t>
      </w:r>
      <w:r w:rsidR="00B14102">
        <w:rPr>
          <w:rFonts w:cstheme="minorHAnsi"/>
          <w:sz w:val="22"/>
          <w:szCs w:val="22"/>
        </w:rPr>
        <w:t xml:space="preserve">and updated spring boot parent version </w:t>
      </w:r>
      <w:r>
        <w:rPr>
          <w:rFonts w:cstheme="minorHAnsi"/>
          <w:sz w:val="22"/>
          <w:szCs w:val="22"/>
        </w:rPr>
        <w:t>and re-running the dependency check I got the following summary:</w:t>
      </w:r>
    </w:p>
    <w:p w14:paraId="7902E599" w14:textId="10732CE1" w:rsidR="00215004" w:rsidRDefault="00215004" w:rsidP="00B7788F">
      <w:pPr>
        <w:contextualSpacing/>
        <w:rPr>
          <w:rFonts w:cstheme="minorHAnsi"/>
          <w:sz w:val="22"/>
          <w:szCs w:val="22"/>
        </w:rPr>
      </w:pPr>
      <w:r>
        <w:rPr>
          <w:rFonts w:cstheme="minorHAnsi"/>
          <w:noProof/>
          <w:sz w:val="22"/>
          <w:szCs w:val="22"/>
        </w:rPr>
        <w:drawing>
          <wp:anchor distT="0" distB="0" distL="114300" distR="114300" simplePos="0" relativeHeight="251676672" behindDoc="0" locked="0" layoutInCell="1" allowOverlap="1" wp14:anchorId="0E9AF24B" wp14:editId="2D8D669E">
            <wp:simplePos x="0" y="0"/>
            <wp:positionH relativeFrom="margin">
              <wp:align>right</wp:align>
            </wp:positionH>
            <wp:positionV relativeFrom="paragraph">
              <wp:posOffset>94808</wp:posOffset>
            </wp:positionV>
            <wp:extent cx="5943600" cy="283083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anchor>
        </w:drawing>
      </w:r>
    </w:p>
    <w:p w14:paraId="4E74CE7D" w14:textId="69D14C6C" w:rsidR="00215004" w:rsidRDefault="00215004" w:rsidP="00B7788F">
      <w:pPr>
        <w:contextualSpacing/>
        <w:rPr>
          <w:rFonts w:cstheme="minorHAnsi"/>
          <w:sz w:val="22"/>
          <w:szCs w:val="22"/>
        </w:rPr>
      </w:pPr>
    </w:p>
    <w:p w14:paraId="2F2E3444" w14:textId="1EBD91A3" w:rsidR="00215004" w:rsidRDefault="00215004" w:rsidP="00B7788F">
      <w:pPr>
        <w:contextualSpacing/>
        <w:rPr>
          <w:rFonts w:cstheme="minorHAnsi"/>
          <w:sz w:val="22"/>
          <w:szCs w:val="22"/>
        </w:rPr>
      </w:pPr>
    </w:p>
    <w:p w14:paraId="4FB8B269" w14:textId="126EDB08" w:rsidR="00215004" w:rsidRDefault="00215004" w:rsidP="00B7788F">
      <w:pPr>
        <w:contextualSpacing/>
        <w:rPr>
          <w:rFonts w:cstheme="minorHAnsi"/>
          <w:sz w:val="22"/>
          <w:szCs w:val="22"/>
        </w:rPr>
      </w:pPr>
    </w:p>
    <w:p w14:paraId="76CC9970" w14:textId="03F7BCAB" w:rsidR="00215004" w:rsidRDefault="00215004" w:rsidP="00B7788F">
      <w:pPr>
        <w:contextualSpacing/>
        <w:rPr>
          <w:rFonts w:cstheme="minorHAnsi"/>
          <w:sz w:val="22"/>
          <w:szCs w:val="22"/>
        </w:rPr>
      </w:pPr>
    </w:p>
    <w:p w14:paraId="57F6EBDB" w14:textId="44A49EE3" w:rsidR="00215004" w:rsidRDefault="00215004" w:rsidP="00B7788F">
      <w:pPr>
        <w:contextualSpacing/>
        <w:rPr>
          <w:rFonts w:cstheme="minorHAnsi"/>
          <w:sz w:val="22"/>
          <w:szCs w:val="22"/>
        </w:rPr>
      </w:pPr>
    </w:p>
    <w:p w14:paraId="7341DEEC" w14:textId="1AA8FD00" w:rsidR="00215004" w:rsidRDefault="00215004" w:rsidP="00B7788F">
      <w:pPr>
        <w:contextualSpacing/>
        <w:rPr>
          <w:rFonts w:cstheme="minorHAnsi"/>
          <w:sz w:val="22"/>
          <w:szCs w:val="22"/>
        </w:rPr>
      </w:pPr>
    </w:p>
    <w:p w14:paraId="6A1CCC25" w14:textId="346C1D16" w:rsidR="00215004" w:rsidRDefault="00215004" w:rsidP="00B7788F">
      <w:pPr>
        <w:contextualSpacing/>
        <w:rPr>
          <w:rFonts w:cstheme="minorHAnsi"/>
          <w:sz w:val="22"/>
          <w:szCs w:val="22"/>
        </w:rPr>
      </w:pPr>
    </w:p>
    <w:p w14:paraId="74190C06" w14:textId="1533F956" w:rsidR="00215004" w:rsidRDefault="00215004" w:rsidP="00B7788F">
      <w:pPr>
        <w:contextualSpacing/>
        <w:rPr>
          <w:rFonts w:cstheme="minorHAnsi"/>
          <w:sz w:val="22"/>
          <w:szCs w:val="22"/>
        </w:rPr>
      </w:pPr>
    </w:p>
    <w:p w14:paraId="151DE607" w14:textId="3C867097" w:rsidR="00215004" w:rsidRDefault="00215004" w:rsidP="00B7788F">
      <w:pPr>
        <w:contextualSpacing/>
        <w:rPr>
          <w:rFonts w:cstheme="minorHAnsi"/>
          <w:sz w:val="22"/>
          <w:szCs w:val="22"/>
        </w:rPr>
      </w:pPr>
    </w:p>
    <w:p w14:paraId="3E65FE5D" w14:textId="137ACEA2" w:rsidR="00215004" w:rsidRDefault="00215004" w:rsidP="00B7788F">
      <w:pPr>
        <w:contextualSpacing/>
        <w:rPr>
          <w:rFonts w:cstheme="minorHAnsi"/>
          <w:sz w:val="22"/>
          <w:szCs w:val="22"/>
        </w:rPr>
      </w:pPr>
    </w:p>
    <w:p w14:paraId="39534A2E" w14:textId="407F9057" w:rsidR="00215004" w:rsidRDefault="00215004" w:rsidP="00B7788F">
      <w:pPr>
        <w:contextualSpacing/>
        <w:rPr>
          <w:rFonts w:cstheme="minorHAnsi"/>
          <w:sz w:val="22"/>
          <w:szCs w:val="22"/>
        </w:rPr>
      </w:pPr>
    </w:p>
    <w:p w14:paraId="1252F7E3" w14:textId="7EE43444" w:rsidR="00215004" w:rsidRDefault="00215004" w:rsidP="00B7788F">
      <w:pPr>
        <w:contextualSpacing/>
        <w:rPr>
          <w:rFonts w:cstheme="minorHAnsi"/>
          <w:sz w:val="22"/>
          <w:szCs w:val="22"/>
        </w:rPr>
      </w:pPr>
    </w:p>
    <w:p w14:paraId="5528EC5D" w14:textId="7E5F5EE4" w:rsidR="00215004" w:rsidRDefault="00215004" w:rsidP="00B7788F">
      <w:pPr>
        <w:contextualSpacing/>
        <w:rPr>
          <w:rFonts w:cstheme="minorHAnsi"/>
          <w:sz w:val="22"/>
          <w:szCs w:val="22"/>
        </w:rPr>
      </w:pPr>
    </w:p>
    <w:p w14:paraId="146C644D" w14:textId="1D5099D8" w:rsidR="00215004" w:rsidRDefault="00215004" w:rsidP="00B7788F">
      <w:pPr>
        <w:contextualSpacing/>
        <w:rPr>
          <w:rFonts w:cstheme="minorHAnsi"/>
          <w:sz w:val="22"/>
          <w:szCs w:val="22"/>
        </w:rPr>
      </w:pPr>
    </w:p>
    <w:p w14:paraId="382AABF7" w14:textId="5813FAEC" w:rsidR="00215004" w:rsidRDefault="00215004" w:rsidP="00B7788F">
      <w:pPr>
        <w:contextualSpacing/>
        <w:rPr>
          <w:rFonts w:cstheme="minorHAnsi"/>
          <w:sz w:val="22"/>
          <w:szCs w:val="22"/>
        </w:rPr>
      </w:pPr>
    </w:p>
    <w:p w14:paraId="118E018F" w14:textId="76114AE5" w:rsidR="00215004" w:rsidRDefault="00215004" w:rsidP="00B7788F">
      <w:pPr>
        <w:contextualSpacing/>
        <w:rPr>
          <w:rFonts w:cstheme="minorHAnsi"/>
          <w:sz w:val="22"/>
          <w:szCs w:val="22"/>
        </w:rPr>
      </w:pPr>
    </w:p>
    <w:p w14:paraId="67AA55FD" w14:textId="24A67BB0" w:rsidR="00215004" w:rsidRDefault="00215004" w:rsidP="00B7788F">
      <w:pPr>
        <w:contextualSpacing/>
        <w:rPr>
          <w:rFonts w:cstheme="minorHAnsi"/>
          <w:sz w:val="22"/>
          <w:szCs w:val="22"/>
        </w:rPr>
      </w:pPr>
    </w:p>
    <w:p w14:paraId="21E3E2EF" w14:textId="2689FD63" w:rsidR="00215004" w:rsidRDefault="00215004" w:rsidP="00B7788F">
      <w:pPr>
        <w:contextualSpacing/>
        <w:rPr>
          <w:rFonts w:cstheme="minorHAnsi"/>
          <w:sz w:val="22"/>
          <w:szCs w:val="22"/>
        </w:rPr>
      </w:pPr>
      <w:r>
        <w:rPr>
          <w:rFonts w:cstheme="minorHAnsi"/>
          <w:sz w:val="22"/>
          <w:szCs w:val="22"/>
        </w:rPr>
        <w:t xml:space="preserve">You see here, no more of critical severity and in fact only once dependency found with only 6 CVE counts for Tomcat, which is better than the original 10. All other problems were fixed completely and don’t show up anymore.  </w:t>
      </w:r>
    </w:p>
    <w:p w14:paraId="6766FFB0" w14:textId="1B1EC085" w:rsidR="00215004" w:rsidRDefault="00215004" w:rsidP="00B7788F">
      <w:pPr>
        <w:contextualSpacing/>
        <w:rPr>
          <w:rFonts w:cstheme="minorHAnsi"/>
          <w:sz w:val="22"/>
          <w:szCs w:val="22"/>
        </w:rPr>
      </w:pPr>
    </w:p>
    <w:p w14:paraId="537988BD" w14:textId="77777777" w:rsidR="00215004" w:rsidRPr="00B7788F" w:rsidRDefault="00215004" w:rsidP="00B7788F">
      <w:pPr>
        <w:contextualSpacing/>
        <w:rPr>
          <w:rFonts w:cstheme="minorHAnsi"/>
          <w:sz w:val="22"/>
          <w:szCs w:val="22"/>
        </w:rPr>
      </w:pPr>
    </w:p>
    <w:p w14:paraId="2731DE97" w14:textId="28FD32AD"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098414A9" w14:textId="59526847" w:rsidR="00A7381D" w:rsidRDefault="00A7381D" w:rsidP="00DB5652">
      <w:pPr>
        <w:contextualSpacing/>
        <w:rPr>
          <w:rFonts w:eastAsia="Times New Roman" w:cstheme="minorHAnsi"/>
          <w:sz w:val="22"/>
          <w:szCs w:val="22"/>
        </w:rPr>
      </w:pPr>
      <w:r>
        <w:rPr>
          <w:rFonts w:eastAsia="Times New Roman" w:cstheme="minorHAnsi"/>
          <w:sz w:val="22"/>
          <w:szCs w:val="22"/>
        </w:rPr>
        <w:t xml:space="preserve">Maven Repository was a very good resource here to update the code and the pom.xml file to incorporate the most up to date and secure versions we can run with our code. </w:t>
      </w:r>
    </w:p>
    <w:p w14:paraId="49776075" w14:textId="2D07F47D" w:rsidR="00B34A79" w:rsidRDefault="00B34A79" w:rsidP="00DB5652">
      <w:pPr>
        <w:contextualSpacing/>
        <w:rPr>
          <w:rFonts w:eastAsia="Times New Roman" w:cstheme="minorHAnsi"/>
          <w:sz w:val="22"/>
          <w:szCs w:val="22"/>
        </w:rPr>
      </w:pPr>
    </w:p>
    <w:p w14:paraId="253B2C5D" w14:textId="0A87C730" w:rsidR="00B34A79" w:rsidRDefault="00B34A79" w:rsidP="00DB5652">
      <w:pPr>
        <w:contextualSpacing/>
        <w:rPr>
          <w:rFonts w:eastAsia="Times New Roman" w:cstheme="minorHAnsi"/>
          <w:sz w:val="22"/>
          <w:szCs w:val="22"/>
        </w:rPr>
      </w:pPr>
      <w:r>
        <w:rPr>
          <w:rFonts w:eastAsia="Times New Roman" w:cstheme="minorHAnsi"/>
          <w:sz w:val="22"/>
          <w:szCs w:val="22"/>
        </w:rPr>
        <w:t xml:space="preserve">I manually looked through code and made sure code quality was good, and also made sure that all cryptography algorithms were secure. One way to do that is make sure to avoid using code that can cause Collisions. There </w:t>
      </w:r>
      <w:r w:rsidR="00065ACB">
        <w:rPr>
          <w:rFonts w:eastAsia="Times New Roman" w:cstheme="minorHAnsi"/>
          <w:sz w:val="22"/>
          <w:szCs w:val="22"/>
        </w:rPr>
        <w:t>are</w:t>
      </w:r>
      <w:r>
        <w:rPr>
          <w:rFonts w:eastAsia="Times New Roman" w:cstheme="minorHAnsi"/>
          <w:sz w:val="22"/>
          <w:szCs w:val="22"/>
        </w:rPr>
        <w:t xml:space="preserve"> no collisions possible in my AES code and also only a .01% chance of collisions in my hash code that I included. </w:t>
      </w:r>
    </w:p>
    <w:p w14:paraId="1A955145" w14:textId="77777777" w:rsidR="00842C48" w:rsidRDefault="00842C48" w:rsidP="00DB5652">
      <w:pPr>
        <w:contextualSpacing/>
        <w:rPr>
          <w:rFonts w:eastAsia="Times New Roman" w:cstheme="minorHAnsi"/>
          <w:sz w:val="22"/>
          <w:szCs w:val="22"/>
        </w:rPr>
      </w:pPr>
    </w:p>
    <w:p w14:paraId="6980D1EB" w14:textId="57FED0C9" w:rsidR="00B230AE" w:rsidRDefault="00B230AE" w:rsidP="00DB5652">
      <w:pPr>
        <w:contextualSpacing/>
        <w:rPr>
          <w:rFonts w:eastAsia="Times New Roman" w:cstheme="minorHAnsi"/>
          <w:sz w:val="22"/>
          <w:szCs w:val="22"/>
        </w:rPr>
      </w:pPr>
      <w:r>
        <w:rPr>
          <w:rFonts w:eastAsia="Times New Roman" w:cstheme="minorHAnsi"/>
          <w:sz w:val="22"/>
          <w:szCs w:val="22"/>
        </w:rPr>
        <w:t xml:space="preserve">By updating </w:t>
      </w:r>
      <w:r w:rsidR="008D2194">
        <w:rPr>
          <w:rFonts w:eastAsia="Times New Roman" w:cstheme="minorHAnsi"/>
          <w:sz w:val="22"/>
          <w:szCs w:val="22"/>
        </w:rPr>
        <w:t xml:space="preserve">and patching </w:t>
      </w:r>
      <w:r>
        <w:rPr>
          <w:rFonts w:eastAsia="Times New Roman" w:cstheme="minorHAnsi"/>
          <w:sz w:val="22"/>
          <w:szCs w:val="22"/>
        </w:rPr>
        <w:t xml:space="preserve">all vulnerabilities, I made sure that all server/client and API code was up to date and secure. </w:t>
      </w:r>
    </w:p>
    <w:p w14:paraId="72FBFCFA" w14:textId="4824F456" w:rsidR="00CE1AC9" w:rsidRDefault="00CE1AC9" w:rsidP="00DB5652">
      <w:pPr>
        <w:contextualSpacing/>
        <w:rPr>
          <w:rFonts w:eastAsia="Times New Roman" w:cstheme="minorHAnsi"/>
          <w:sz w:val="22"/>
          <w:szCs w:val="22"/>
        </w:rPr>
      </w:pPr>
    </w:p>
    <w:p w14:paraId="4CBE6846" w14:textId="3FB327E3" w:rsidR="00CE1AC9" w:rsidRDefault="00CE1AC9" w:rsidP="00DB5652">
      <w:pPr>
        <w:contextualSpacing/>
        <w:rPr>
          <w:rFonts w:eastAsia="Times New Roman" w:cstheme="minorHAnsi"/>
          <w:sz w:val="22"/>
          <w:szCs w:val="22"/>
        </w:rPr>
      </w:pPr>
    </w:p>
    <w:p w14:paraId="570DFCDD" w14:textId="4EAA9C7A" w:rsidR="00CE1AC9" w:rsidRDefault="00CE1AC9" w:rsidP="00DB5652">
      <w:pPr>
        <w:contextualSpacing/>
        <w:rPr>
          <w:rFonts w:eastAsia="Times New Roman" w:cstheme="minorHAnsi"/>
          <w:sz w:val="22"/>
          <w:szCs w:val="22"/>
        </w:rPr>
      </w:pPr>
    </w:p>
    <w:p w14:paraId="77D304CB" w14:textId="77777777" w:rsidR="008D2194" w:rsidRPr="008D2194" w:rsidRDefault="008D2194" w:rsidP="008D2194">
      <w:pPr>
        <w:shd w:val="clear" w:color="auto" w:fill="FFFFFF"/>
        <w:spacing w:after="600"/>
        <w:rPr>
          <w:rFonts w:eastAsia="Times New Roman" w:cs="Arial"/>
          <w:sz w:val="22"/>
          <w:szCs w:val="22"/>
        </w:rPr>
      </w:pPr>
      <w:r w:rsidRPr="008D2194">
        <w:rPr>
          <w:rFonts w:eastAsia="Times New Roman" w:cstheme="minorHAnsi"/>
          <w:sz w:val="22"/>
          <w:szCs w:val="22"/>
        </w:rPr>
        <w:t>Keeping everything up to date helps keep the company’s security modern and up to date with the latest problems and fixes in software security. These vulnerabilities and dependencies in code should be checked every so often and updated to help keep company secure.</w:t>
      </w:r>
    </w:p>
    <w:p w14:paraId="756BCA84" w14:textId="77777777" w:rsidR="008D2194" w:rsidRDefault="008D2194" w:rsidP="008D2194">
      <w:pPr>
        <w:contextualSpacing/>
        <w:rPr>
          <w:rFonts w:eastAsia="Times New Roman" w:cstheme="minorHAnsi"/>
          <w:sz w:val="22"/>
          <w:szCs w:val="22"/>
        </w:rPr>
      </w:pPr>
      <w:r>
        <w:rPr>
          <w:rFonts w:eastAsia="Times New Roman" w:cstheme="minorHAnsi"/>
          <w:sz w:val="22"/>
          <w:szCs w:val="22"/>
        </w:rPr>
        <w:t xml:space="preserve">The encryption packages should be monitored also and kept up to date. </w:t>
      </w:r>
    </w:p>
    <w:p w14:paraId="43452403" w14:textId="77777777" w:rsidR="008D2194" w:rsidRDefault="008D2194" w:rsidP="008D2194">
      <w:pPr>
        <w:contextualSpacing/>
        <w:rPr>
          <w:rFonts w:eastAsia="Times New Roman" w:cstheme="minorHAnsi"/>
          <w:sz w:val="22"/>
          <w:szCs w:val="22"/>
        </w:rPr>
      </w:pPr>
    </w:p>
    <w:p w14:paraId="4E835CE2" w14:textId="77777777" w:rsidR="008D2194" w:rsidRDefault="008D2194" w:rsidP="008D2194">
      <w:pPr>
        <w:contextualSpacing/>
        <w:rPr>
          <w:rFonts w:eastAsia="Times New Roman" w:cstheme="minorHAnsi"/>
          <w:sz w:val="22"/>
          <w:szCs w:val="22"/>
        </w:rPr>
      </w:pPr>
      <w:r>
        <w:rPr>
          <w:rFonts w:eastAsia="Times New Roman" w:cstheme="minorHAnsi"/>
          <w:sz w:val="22"/>
          <w:szCs w:val="22"/>
        </w:rPr>
        <w:t xml:space="preserve">By using secure encryption methods like AES, which is almost impossible to brute force attack, you stay safe against hackers. </w:t>
      </w:r>
    </w:p>
    <w:p w14:paraId="3D12083E" w14:textId="77777777" w:rsidR="008D2194" w:rsidRDefault="008D2194" w:rsidP="00CE1AC9">
      <w:pPr>
        <w:rPr>
          <w:rFonts w:eastAsia="Times New Roman" w:cstheme="minorHAnsi"/>
          <w:sz w:val="22"/>
          <w:szCs w:val="22"/>
        </w:rPr>
      </w:pPr>
    </w:p>
    <w:p w14:paraId="2CFCA221" w14:textId="191099F1" w:rsidR="00CE1AC9" w:rsidRPr="008D2194" w:rsidRDefault="00CE1AC9" w:rsidP="00CE1AC9">
      <w:pPr>
        <w:rPr>
          <w:rFonts w:eastAsia="Times New Roman" w:cstheme="minorHAnsi"/>
          <w:sz w:val="22"/>
          <w:szCs w:val="22"/>
        </w:rPr>
      </w:pPr>
      <w:r w:rsidRPr="008D2194">
        <w:rPr>
          <w:rFonts w:eastAsia="Times New Roman" w:cstheme="minorHAnsi"/>
          <w:sz w:val="22"/>
          <w:szCs w:val="22"/>
        </w:rPr>
        <w:t xml:space="preserve">Below is a </w:t>
      </w:r>
      <w:r w:rsidR="005A2553">
        <w:rPr>
          <w:rFonts w:eastAsia="Times New Roman" w:cstheme="minorHAnsi"/>
          <w:sz w:val="22"/>
          <w:szCs w:val="22"/>
        </w:rPr>
        <w:t xml:space="preserve">great </w:t>
      </w:r>
      <w:r w:rsidRPr="008D2194">
        <w:rPr>
          <w:rFonts w:eastAsia="Times New Roman" w:cstheme="minorHAnsi"/>
          <w:sz w:val="22"/>
          <w:szCs w:val="22"/>
        </w:rPr>
        <w:t xml:space="preserve">list of </w:t>
      </w:r>
      <w:r w:rsidRPr="008D2194">
        <w:rPr>
          <w:rFonts w:eastAsia="Times New Roman" w:cstheme="minorHAnsi"/>
          <w:sz w:val="22"/>
          <w:szCs w:val="22"/>
        </w:rPr>
        <w:t xml:space="preserve">best practices for maintaining security of </w:t>
      </w:r>
      <w:r w:rsidRPr="008D2194">
        <w:rPr>
          <w:rFonts w:eastAsia="Times New Roman" w:cstheme="minorHAnsi"/>
          <w:sz w:val="22"/>
          <w:szCs w:val="22"/>
        </w:rPr>
        <w:t xml:space="preserve">this </w:t>
      </w:r>
      <w:r w:rsidRPr="008D2194">
        <w:rPr>
          <w:rFonts w:eastAsia="Times New Roman" w:cstheme="minorHAnsi"/>
          <w:sz w:val="22"/>
          <w:szCs w:val="22"/>
        </w:rPr>
        <w:t xml:space="preserve">software application </w:t>
      </w:r>
      <w:r w:rsidRPr="008D2194">
        <w:rPr>
          <w:rFonts w:eastAsia="Times New Roman" w:cstheme="minorHAnsi"/>
          <w:sz w:val="22"/>
          <w:szCs w:val="22"/>
        </w:rPr>
        <w:t xml:space="preserve">via </w:t>
      </w:r>
      <w:r w:rsidR="008D2194" w:rsidRPr="008D2194">
        <w:rPr>
          <w:sz w:val="22"/>
          <w:szCs w:val="22"/>
        </w:rPr>
        <w:t>(Synopsys Editorial Team, 2020)</w:t>
      </w:r>
      <w:r w:rsidRPr="008D2194">
        <w:rPr>
          <w:rFonts w:eastAsia="Times New Roman" w:cstheme="minorHAnsi"/>
          <w:sz w:val="22"/>
          <w:szCs w:val="22"/>
        </w:rPr>
        <w:t xml:space="preserve">. It’s best the company has an IT department that stays on top of these tasks. </w:t>
      </w:r>
    </w:p>
    <w:p w14:paraId="6EDC939C" w14:textId="1F17C99A" w:rsidR="00CE1AC9" w:rsidRPr="008D2194" w:rsidRDefault="00CE1AC9" w:rsidP="00CE1AC9">
      <w:pPr>
        <w:rPr>
          <w:rFonts w:eastAsia="Times New Roman" w:cstheme="minorHAnsi"/>
          <w:sz w:val="22"/>
          <w:szCs w:val="22"/>
        </w:rPr>
      </w:pPr>
    </w:p>
    <w:p w14:paraId="6E9DCB38" w14:textId="75825FE4" w:rsidR="00CE1AC9" w:rsidRPr="008D2194" w:rsidRDefault="00CE1AC9" w:rsidP="008D2194">
      <w:pPr>
        <w:pStyle w:val="ListParagraph"/>
        <w:numPr>
          <w:ilvl w:val="0"/>
          <w:numId w:val="16"/>
        </w:numPr>
        <w:rPr>
          <w:rFonts w:eastAsia="Times New Roman" w:cstheme="minorHAnsi"/>
          <w:sz w:val="22"/>
          <w:szCs w:val="22"/>
        </w:rPr>
      </w:pPr>
      <w:r w:rsidRPr="008D2194">
        <w:rPr>
          <w:rFonts w:eastAsia="Times New Roman" w:cstheme="minorHAnsi"/>
          <w:sz w:val="22"/>
          <w:szCs w:val="22"/>
        </w:rPr>
        <w:t>Patch your software</w:t>
      </w:r>
    </w:p>
    <w:p w14:paraId="25A5A617" w14:textId="7A775429" w:rsidR="00CE1AC9" w:rsidRPr="008D2194" w:rsidRDefault="00CE1AC9" w:rsidP="008D2194">
      <w:pPr>
        <w:pStyle w:val="ListParagraph"/>
        <w:numPr>
          <w:ilvl w:val="1"/>
          <w:numId w:val="14"/>
        </w:numPr>
        <w:rPr>
          <w:rFonts w:eastAsia="Times New Roman" w:cstheme="minorHAnsi"/>
          <w:sz w:val="22"/>
          <w:szCs w:val="22"/>
        </w:rPr>
      </w:pPr>
      <w:r w:rsidRPr="008D2194">
        <w:rPr>
          <w:rFonts w:cs="Arial"/>
          <w:sz w:val="22"/>
          <w:szCs w:val="22"/>
          <w:shd w:val="clear" w:color="auto" w:fill="FFFFFF"/>
        </w:rPr>
        <w:t>Many attackers exploit known vulnerabilities associated with old or out-of-date software. To thwart common attacks, ensure that all your systems have up-to-date patches. Regular patching is one of the most effective software security practices.</w:t>
      </w:r>
      <w:r w:rsidR="00395083">
        <w:rPr>
          <w:rFonts w:cs="Arial"/>
          <w:sz w:val="22"/>
          <w:szCs w:val="22"/>
          <w:shd w:val="clear" w:color="auto" w:fill="FFFFFF"/>
        </w:rPr>
        <w:t xml:space="preserve"> </w:t>
      </w:r>
      <w:r w:rsidR="00395083" w:rsidRPr="008D2194">
        <w:rPr>
          <w:sz w:val="22"/>
          <w:szCs w:val="22"/>
        </w:rPr>
        <w:t>(Synopsys Editorial Team, 2020)</w:t>
      </w:r>
    </w:p>
    <w:p w14:paraId="4B1139D0" w14:textId="16FA0283" w:rsidR="00CE1AC9" w:rsidRPr="008D2194" w:rsidRDefault="00CE1AC9" w:rsidP="008D2194">
      <w:pPr>
        <w:pStyle w:val="ListParagraph"/>
        <w:numPr>
          <w:ilvl w:val="0"/>
          <w:numId w:val="14"/>
        </w:numPr>
        <w:rPr>
          <w:rFonts w:eastAsia="Times New Roman" w:cstheme="minorHAnsi"/>
          <w:sz w:val="22"/>
          <w:szCs w:val="22"/>
        </w:rPr>
      </w:pPr>
      <w:r w:rsidRPr="008D2194">
        <w:rPr>
          <w:rFonts w:cs="Arial"/>
          <w:sz w:val="22"/>
          <w:szCs w:val="22"/>
          <w:shd w:val="clear" w:color="auto" w:fill="FFFFFF"/>
        </w:rPr>
        <w:t>Educate and train users</w:t>
      </w:r>
    </w:p>
    <w:p w14:paraId="103F14B0" w14:textId="4EE4A7AC" w:rsidR="00CE1AC9" w:rsidRPr="008D2194" w:rsidRDefault="00CE1AC9" w:rsidP="008D2194">
      <w:pPr>
        <w:pStyle w:val="ListParagraph"/>
        <w:numPr>
          <w:ilvl w:val="1"/>
          <w:numId w:val="14"/>
        </w:numPr>
        <w:rPr>
          <w:rFonts w:eastAsia="Times New Roman" w:cstheme="minorHAnsi"/>
          <w:sz w:val="22"/>
          <w:szCs w:val="22"/>
        </w:rPr>
      </w:pPr>
      <w:r w:rsidRPr="008D2194">
        <w:rPr>
          <w:rFonts w:cs="Arial"/>
          <w:sz w:val="22"/>
          <w:szCs w:val="22"/>
          <w:shd w:val="clear" w:color="auto" w:fill="FFFFFF"/>
        </w:rPr>
        <w:t xml:space="preserve">Make sure all employees using this software are staying on top of security threats and possible attacks and have proper training. </w:t>
      </w:r>
      <w:r w:rsidR="00395083" w:rsidRPr="008D2194">
        <w:rPr>
          <w:sz w:val="22"/>
          <w:szCs w:val="22"/>
        </w:rPr>
        <w:t>(Synopsys Editorial Team, 2020)</w:t>
      </w:r>
    </w:p>
    <w:p w14:paraId="3787AA3F" w14:textId="0DCCD9A1" w:rsidR="00CE1AC9" w:rsidRPr="008D2194" w:rsidRDefault="00CE1AC9" w:rsidP="008D2194">
      <w:pPr>
        <w:pStyle w:val="ListParagraph"/>
        <w:numPr>
          <w:ilvl w:val="0"/>
          <w:numId w:val="14"/>
        </w:numPr>
        <w:rPr>
          <w:rFonts w:eastAsia="Times New Roman" w:cstheme="minorHAnsi"/>
          <w:sz w:val="22"/>
          <w:szCs w:val="22"/>
        </w:rPr>
      </w:pPr>
      <w:r w:rsidRPr="008D2194">
        <w:rPr>
          <w:rFonts w:eastAsia="Times New Roman" w:cstheme="minorHAnsi"/>
          <w:sz w:val="22"/>
          <w:szCs w:val="22"/>
        </w:rPr>
        <w:t>Automate Routine Tasks</w:t>
      </w:r>
    </w:p>
    <w:p w14:paraId="06C5B8A1" w14:textId="0FA1EA95" w:rsidR="00CE1AC9" w:rsidRPr="008D2194" w:rsidRDefault="00CE1AC9" w:rsidP="008D2194">
      <w:pPr>
        <w:pStyle w:val="ListParagraph"/>
        <w:numPr>
          <w:ilvl w:val="1"/>
          <w:numId w:val="14"/>
        </w:numPr>
        <w:shd w:val="clear" w:color="auto" w:fill="FFFFFF"/>
        <w:spacing w:after="600"/>
        <w:rPr>
          <w:rFonts w:eastAsia="Times New Roman" w:cs="Arial"/>
          <w:sz w:val="22"/>
          <w:szCs w:val="22"/>
        </w:rPr>
      </w:pPr>
      <w:r w:rsidRPr="008D2194">
        <w:rPr>
          <w:rFonts w:eastAsia="Times New Roman" w:cs="Arial"/>
          <w:sz w:val="22"/>
          <w:szCs w:val="22"/>
        </w:rPr>
        <w:t xml:space="preserve">Attackers use automation to detect open ports, security misconfigurations, and so on. </w:t>
      </w:r>
      <w:r w:rsidR="008D2194" w:rsidRPr="008D2194">
        <w:rPr>
          <w:rFonts w:eastAsia="Times New Roman" w:cs="Arial"/>
          <w:sz w:val="22"/>
          <w:szCs w:val="22"/>
        </w:rPr>
        <w:t>So,</w:t>
      </w:r>
      <w:r w:rsidRPr="008D2194">
        <w:rPr>
          <w:rFonts w:eastAsia="Times New Roman" w:cs="Arial"/>
          <w:sz w:val="22"/>
          <w:szCs w:val="22"/>
        </w:rPr>
        <w:t xml:space="preserve"> you can’t defend your systems using only manual techniques. Instead, automate day-to-day security tasks, such as analyzing firewall changes and device security configurations. Automating frequent tasks allows your security staff to focus on more strategic security initiatives.</w:t>
      </w:r>
      <w:r w:rsidR="00395083">
        <w:rPr>
          <w:rFonts w:eastAsia="Times New Roman" w:cs="Arial"/>
          <w:sz w:val="22"/>
          <w:szCs w:val="22"/>
        </w:rPr>
        <w:t xml:space="preserve"> </w:t>
      </w:r>
      <w:r w:rsidR="00395083" w:rsidRPr="008D2194">
        <w:rPr>
          <w:sz w:val="22"/>
          <w:szCs w:val="22"/>
        </w:rPr>
        <w:t>(Synopsys Editorial Team, 2020)</w:t>
      </w:r>
    </w:p>
    <w:p w14:paraId="10D05329" w14:textId="77777777" w:rsidR="00CE1AC9" w:rsidRPr="008D2194" w:rsidRDefault="00CE1AC9" w:rsidP="008D2194">
      <w:pPr>
        <w:pStyle w:val="ListParagraph"/>
        <w:numPr>
          <w:ilvl w:val="0"/>
          <w:numId w:val="14"/>
        </w:numPr>
        <w:shd w:val="clear" w:color="auto" w:fill="FFFFFF"/>
        <w:spacing w:after="600"/>
        <w:rPr>
          <w:rFonts w:eastAsia="Times New Roman" w:cs="Arial"/>
          <w:sz w:val="22"/>
          <w:szCs w:val="22"/>
        </w:rPr>
      </w:pPr>
      <w:r w:rsidRPr="008D2194">
        <w:rPr>
          <w:rFonts w:eastAsia="Times New Roman" w:cs="Arial"/>
          <w:sz w:val="22"/>
          <w:szCs w:val="22"/>
        </w:rPr>
        <w:t>Enforce Least Privilege</w:t>
      </w:r>
    </w:p>
    <w:p w14:paraId="6DB4F5B3" w14:textId="12BB6F1A" w:rsidR="00CE1AC9" w:rsidRPr="008D2194" w:rsidRDefault="00CE1AC9" w:rsidP="008D2194">
      <w:pPr>
        <w:pStyle w:val="ListParagraph"/>
        <w:numPr>
          <w:ilvl w:val="1"/>
          <w:numId w:val="14"/>
        </w:numPr>
        <w:shd w:val="clear" w:color="auto" w:fill="FFFFFF"/>
        <w:spacing w:after="600"/>
        <w:rPr>
          <w:rFonts w:eastAsia="Times New Roman" w:cs="Arial"/>
          <w:sz w:val="22"/>
          <w:szCs w:val="22"/>
        </w:rPr>
      </w:pPr>
      <w:r w:rsidRPr="008D2194">
        <w:rPr>
          <w:rFonts w:cs="Arial"/>
          <w:sz w:val="22"/>
          <w:szCs w:val="22"/>
        </w:rPr>
        <w:t>Ensure that users and systems have the minimum access privileges required to perform their job functions. Enforcing the principle of least privilege significantly reduces your </w:t>
      </w:r>
      <w:hyperlink r:id="rId29" w:tgtFrame="_blank" w:history="1">
        <w:r w:rsidRPr="008D2194">
          <w:rPr>
            <w:rStyle w:val="Hyperlink"/>
            <w:rFonts w:cs="Arial"/>
            <w:color w:val="auto"/>
            <w:sz w:val="22"/>
            <w:szCs w:val="22"/>
            <w:u w:val="none"/>
          </w:rPr>
          <w:t>attack surface</w:t>
        </w:r>
      </w:hyperlink>
      <w:r w:rsidRPr="008D2194">
        <w:rPr>
          <w:rFonts w:cs="Arial"/>
          <w:sz w:val="22"/>
          <w:szCs w:val="22"/>
        </w:rPr>
        <w:t> by eliminating unnecessary access rights, which can cause a variety of compromises</w:t>
      </w:r>
      <w:r w:rsidRPr="008D2194">
        <w:rPr>
          <w:rFonts w:cs="Arial"/>
          <w:sz w:val="22"/>
          <w:szCs w:val="22"/>
        </w:rPr>
        <w:t>.</w:t>
      </w:r>
      <w:r w:rsidR="00395083">
        <w:rPr>
          <w:rFonts w:cs="Arial"/>
          <w:sz w:val="22"/>
          <w:szCs w:val="22"/>
        </w:rPr>
        <w:t xml:space="preserve"> </w:t>
      </w:r>
      <w:r w:rsidR="00395083" w:rsidRPr="008D2194">
        <w:rPr>
          <w:sz w:val="22"/>
          <w:szCs w:val="22"/>
        </w:rPr>
        <w:t>(Synopsys Editorial Team, 2020)</w:t>
      </w:r>
    </w:p>
    <w:p w14:paraId="2862BCBE" w14:textId="4E8DBF8E" w:rsidR="00CE1AC9" w:rsidRPr="008D2194" w:rsidRDefault="00CE1AC9" w:rsidP="008D2194">
      <w:pPr>
        <w:pStyle w:val="ListParagraph"/>
        <w:numPr>
          <w:ilvl w:val="0"/>
          <w:numId w:val="14"/>
        </w:numPr>
        <w:shd w:val="clear" w:color="auto" w:fill="FFFFFF"/>
        <w:spacing w:after="600"/>
        <w:rPr>
          <w:rFonts w:eastAsia="Times New Roman" w:cs="Arial"/>
          <w:sz w:val="22"/>
          <w:szCs w:val="22"/>
        </w:rPr>
      </w:pPr>
      <w:r w:rsidRPr="008D2194">
        <w:rPr>
          <w:rFonts w:cs="Arial"/>
          <w:sz w:val="22"/>
          <w:szCs w:val="22"/>
          <w:shd w:val="clear" w:color="auto" w:fill="FFFFFF"/>
        </w:rPr>
        <w:t xml:space="preserve">Document your security policies. </w:t>
      </w:r>
    </w:p>
    <w:p w14:paraId="41BF10FA" w14:textId="4CFE98C0" w:rsidR="00CE1AC9" w:rsidRPr="008D2194" w:rsidRDefault="00CE1AC9" w:rsidP="008D2194">
      <w:pPr>
        <w:pStyle w:val="ListParagraph"/>
        <w:numPr>
          <w:ilvl w:val="1"/>
          <w:numId w:val="14"/>
        </w:numPr>
        <w:shd w:val="clear" w:color="auto" w:fill="FFFFFF"/>
        <w:spacing w:after="600"/>
        <w:rPr>
          <w:rFonts w:eastAsia="Times New Roman" w:cs="Arial"/>
          <w:sz w:val="22"/>
          <w:szCs w:val="22"/>
        </w:rPr>
      </w:pPr>
      <w:r w:rsidRPr="008D2194">
        <w:rPr>
          <w:rFonts w:cs="Arial"/>
          <w:sz w:val="22"/>
          <w:szCs w:val="22"/>
          <w:shd w:val="clear" w:color="auto" w:fill="FFFFFF"/>
        </w:rPr>
        <w:t>Maintain a knowledge repository that includes comprehensively documented </w:t>
      </w:r>
      <w:hyperlink r:id="rId30" w:tgtFrame="_blank" w:history="1">
        <w:r w:rsidRPr="008D2194">
          <w:rPr>
            <w:rStyle w:val="Hyperlink"/>
            <w:rFonts w:cs="Arial"/>
            <w:color w:val="auto"/>
            <w:sz w:val="22"/>
            <w:szCs w:val="22"/>
            <w:u w:val="none"/>
            <w:shd w:val="clear" w:color="auto" w:fill="FFFFFF"/>
          </w:rPr>
          <w:t>software security policies</w:t>
        </w:r>
      </w:hyperlink>
      <w:r w:rsidRPr="008D2194">
        <w:rPr>
          <w:rFonts w:cs="Arial"/>
          <w:sz w:val="22"/>
          <w:szCs w:val="22"/>
          <w:shd w:val="clear" w:color="auto" w:fill="FFFFFF"/>
        </w:rPr>
        <w:t>. Security policies allow your employees, including network administrators, security staff, and so on, to understand what activities you’re performing and why.</w:t>
      </w:r>
      <w:r w:rsidR="00395083">
        <w:rPr>
          <w:rFonts w:cs="Arial"/>
          <w:sz w:val="22"/>
          <w:szCs w:val="22"/>
          <w:shd w:val="clear" w:color="auto" w:fill="FFFFFF"/>
        </w:rPr>
        <w:t xml:space="preserve"> </w:t>
      </w:r>
      <w:r w:rsidR="00395083" w:rsidRPr="008D2194">
        <w:rPr>
          <w:sz w:val="22"/>
          <w:szCs w:val="22"/>
        </w:rPr>
        <w:t>(Synopsys Editorial Team, 2020)</w:t>
      </w:r>
    </w:p>
    <w:p w14:paraId="5245BB2E" w14:textId="10E4C054" w:rsidR="008D2194" w:rsidRPr="008D2194" w:rsidRDefault="008D2194" w:rsidP="008D2194">
      <w:pPr>
        <w:pStyle w:val="ListParagraph"/>
        <w:numPr>
          <w:ilvl w:val="0"/>
          <w:numId w:val="14"/>
        </w:numPr>
        <w:shd w:val="clear" w:color="auto" w:fill="FFFFFF"/>
        <w:spacing w:after="600"/>
        <w:rPr>
          <w:rFonts w:eastAsia="Times New Roman" w:cs="Arial"/>
          <w:sz w:val="22"/>
          <w:szCs w:val="22"/>
        </w:rPr>
      </w:pPr>
      <w:r w:rsidRPr="008D2194">
        <w:rPr>
          <w:rFonts w:cs="Arial"/>
          <w:sz w:val="22"/>
          <w:szCs w:val="22"/>
          <w:shd w:val="clear" w:color="auto" w:fill="FFFFFF"/>
        </w:rPr>
        <w:t>Monitor user Activity</w:t>
      </w:r>
    </w:p>
    <w:p w14:paraId="6AD6AB91" w14:textId="7C5226FC" w:rsidR="008D2194" w:rsidRPr="008D2194" w:rsidRDefault="008D2194" w:rsidP="00DB5652">
      <w:pPr>
        <w:pStyle w:val="ListParagraph"/>
        <w:numPr>
          <w:ilvl w:val="1"/>
          <w:numId w:val="14"/>
        </w:numPr>
        <w:shd w:val="clear" w:color="auto" w:fill="FFFFFF"/>
        <w:spacing w:after="600"/>
        <w:rPr>
          <w:rFonts w:eastAsia="Times New Roman" w:cs="Arial"/>
          <w:sz w:val="22"/>
          <w:szCs w:val="22"/>
        </w:rPr>
      </w:pPr>
      <w:r w:rsidRPr="008D2194">
        <w:rPr>
          <w:rFonts w:cs="Arial"/>
          <w:sz w:val="22"/>
          <w:szCs w:val="22"/>
          <w:shd w:val="clear" w:color="auto" w:fill="FFFFFF"/>
        </w:rPr>
        <w:t>Trust, but verify. Monitoring user activities helps you ensure that users are following software security best practices. It also allows you to detect suspicious activities, such as privilege abuse and user impersonation.</w:t>
      </w:r>
      <w:r w:rsidR="00395083">
        <w:rPr>
          <w:rFonts w:cs="Arial"/>
          <w:sz w:val="22"/>
          <w:szCs w:val="22"/>
          <w:shd w:val="clear" w:color="auto" w:fill="FFFFFF"/>
        </w:rPr>
        <w:t xml:space="preserve"> </w:t>
      </w:r>
      <w:r w:rsidR="00395083" w:rsidRPr="008D2194">
        <w:rPr>
          <w:sz w:val="22"/>
          <w:szCs w:val="22"/>
        </w:rPr>
        <w:t>(Synopsys Editorial Team, 2020)</w:t>
      </w:r>
    </w:p>
    <w:p w14:paraId="025A75B5" w14:textId="3A65410C" w:rsidR="00A7381D" w:rsidRDefault="00A7381D" w:rsidP="00DB5652">
      <w:pPr>
        <w:contextualSpacing/>
        <w:rPr>
          <w:rFonts w:eastAsia="Times New Roman" w:cstheme="minorHAnsi"/>
          <w:sz w:val="22"/>
          <w:szCs w:val="22"/>
        </w:rPr>
      </w:pPr>
    </w:p>
    <w:p w14:paraId="77A4CB6C" w14:textId="1DC72C09" w:rsidR="00F012F6" w:rsidRDefault="00F012F6" w:rsidP="00DB5652">
      <w:pPr>
        <w:contextualSpacing/>
        <w:rPr>
          <w:rFonts w:eastAsia="Times New Roman" w:cstheme="minorHAnsi"/>
          <w:sz w:val="22"/>
          <w:szCs w:val="22"/>
        </w:rPr>
      </w:pPr>
    </w:p>
    <w:p w14:paraId="504A9263" w14:textId="77777777" w:rsidR="008539E9" w:rsidRDefault="008539E9" w:rsidP="008539E9">
      <w:pPr>
        <w:rPr>
          <w:rFonts w:eastAsia="Times New Roman" w:cstheme="minorHAnsi"/>
          <w:sz w:val="22"/>
          <w:szCs w:val="22"/>
        </w:rPr>
      </w:pPr>
    </w:p>
    <w:p w14:paraId="4C035A42" w14:textId="5E5DD1E8" w:rsidR="00F012F6" w:rsidRDefault="00F012F6" w:rsidP="008539E9">
      <w:pPr>
        <w:jc w:val="center"/>
        <w:rPr>
          <w:rFonts w:cstheme="minorHAnsi"/>
          <w:b/>
          <w:bCs/>
          <w:sz w:val="40"/>
          <w:szCs w:val="40"/>
        </w:rPr>
      </w:pPr>
      <w:r>
        <w:rPr>
          <w:rFonts w:cstheme="minorHAnsi"/>
          <w:b/>
          <w:bCs/>
          <w:sz w:val="40"/>
          <w:szCs w:val="40"/>
        </w:rPr>
        <w:lastRenderedPageBreak/>
        <w:t>Resources</w:t>
      </w:r>
    </w:p>
    <w:p w14:paraId="37AA8373" w14:textId="77777777" w:rsidR="00F012F6" w:rsidRPr="008D2194" w:rsidRDefault="00F012F6" w:rsidP="00F012F6">
      <w:pPr>
        <w:pStyle w:val="NormalWeb"/>
        <w:ind w:left="567" w:hanging="567"/>
        <w:rPr>
          <w:rFonts w:asciiTheme="minorHAnsi" w:hAnsiTheme="minorHAnsi" w:cstheme="minorHAnsi"/>
        </w:rPr>
      </w:pPr>
      <w:r w:rsidRPr="008D2194">
        <w:rPr>
          <w:rFonts w:asciiTheme="minorHAnsi" w:hAnsiTheme="minorHAnsi" w:cstheme="minorHAnsi"/>
        </w:rPr>
        <w:t xml:space="preserve">Chernev, B. (2020, July 25). What Is AES and Why You Already Love It. Retrieved November 22, 2020, </w:t>
      </w:r>
      <w:proofErr w:type="gramStart"/>
      <w:r w:rsidRPr="008D2194">
        <w:rPr>
          <w:rFonts w:asciiTheme="minorHAnsi" w:hAnsiTheme="minorHAnsi" w:cstheme="minorHAnsi"/>
        </w:rPr>
        <w:t>from https://techjury.net/blog/what-is-aes/#gref</w:t>
      </w:r>
      <w:proofErr w:type="gramEnd"/>
    </w:p>
    <w:p w14:paraId="7101A3AB" w14:textId="77777777" w:rsidR="008D2194" w:rsidRPr="008D2194" w:rsidRDefault="008D2194" w:rsidP="008D2194">
      <w:pPr>
        <w:spacing w:before="100" w:beforeAutospacing="1" w:after="100" w:afterAutospacing="1"/>
        <w:ind w:left="567" w:hanging="567"/>
        <w:rPr>
          <w:rFonts w:eastAsia="Times New Roman" w:cs="Times New Roman"/>
        </w:rPr>
      </w:pPr>
      <w:r w:rsidRPr="008D2194">
        <w:rPr>
          <w:rFonts w:eastAsia="Times New Roman" w:cs="Times New Roman"/>
        </w:rPr>
        <w:t>Synopsys Editorial Team. (2020, June 29). Are you following the top 10 software security best practices? Retrieved December 13, 2020, from https://www.synopsys.com/blogs/software-security/top-10-software-security-best-practices/</w:t>
      </w:r>
    </w:p>
    <w:p w14:paraId="691E5D08" w14:textId="77777777" w:rsidR="00F012F6" w:rsidRPr="00B7788F" w:rsidRDefault="00F012F6" w:rsidP="00DB5652">
      <w:pPr>
        <w:contextualSpacing/>
        <w:rPr>
          <w:rFonts w:eastAsia="Times New Roman" w:cstheme="minorHAnsi"/>
          <w:sz w:val="22"/>
          <w:szCs w:val="22"/>
        </w:rPr>
      </w:pPr>
    </w:p>
    <w:sectPr w:rsidR="00F012F6" w:rsidRPr="00B7788F" w:rsidSect="00C41B36">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12338" w14:textId="77777777" w:rsidR="00BE50E7" w:rsidRDefault="00BE50E7" w:rsidP="002F3F84">
      <w:r>
        <w:separator/>
      </w:r>
    </w:p>
  </w:endnote>
  <w:endnote w:type="continuationSeparator" w:id="0">
    <w:p w14:paraId="2FABC7DA" w14:textId="77777777" w:rsidR="00BE50E7" w:rsidRDefault="00BE50E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D3EEF" w14:textId="77777777" w:rsidR="00BE50E7" w:rsidRDefault="00BE50E7" w:rsidP="002F3F84">
      <w:r>
        <w:separator/>
      </w:r>
    </w:p>
  </w:footnote>
  <w:footnote w:type="continuationSeparator" w:id="0">
    <w:p w14:paraId="7E6F3488" w14:textId="77777777" w:rsidR="00BE50E7" w:rsidRDefault="00BE50E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332BF1"/>
    <w:multiLevelType w:val="hybridMultilevel"/>
    <w:tmpl w:val="E2BA9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DD7015B"/>
    <w:multiLevelType w:val="hybridMultilevel"/>
    <w:tmpl w:val="7F40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B28D1"/>
    <w:multiLevelType w:val="hybridMultilevel"/>
    <w:tmpl w:val="3A9E4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A6547A3"/>
    <w:multiLevelType w:val="hybridMultilevel"/>
    <w:tmpl w:val="F9DE4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54858"/>
    <w:multiLevelType w:val="hybridMultilevel"/>
    <w:tmpl w:val="4BE4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1"/>
    <w:lvlOverride w:ilvl="0">
      <w:lvl w:ilvl="0">
        <w:numFmt w:val="lowerLetter"/>
        <w:lvlText w:val="%1."/>
        <w:lvlJc w:val="left"/>
      </w:lvl>
    </w:lvlOverride>
  </w:num>
  <w:num w:numId="5">
    <w:abstractNumId w:val="6"/>
  </w:num>
  <w:num w:numId="6">
    <w:abstractNumId w:val="2"/>
    <w:lvlOverride w:ilvl="0">
      <w:lvl w:ilvl="0">
        <w:numFmt w:val="lowerLetter"/>
        <w:lvlText w:val="%1."/>
        <w:lvlJc w:val="left"/>
      </w:lvl>
    </w:lvlOverride>
  </w:num>
  <w:num w:numId="7">
    <w:abstractNumId w:val="0"/>
  </w:num>
  <w:num w:numId="8">
    <w:abstractNumId w:val="4"/>
  </w:num>
  <w:num w:numId="9">
    <w:abstractNumId w:val="15"/>
  </w:num>
  <w:num w:numId="10">
    <w:abstractNumId w:val="13"/>
  </w:num>
  <w:num w:numId="11">
    <w:abstractNumId w:val="3"/>
  </w:num>
  <w:num w:numId="12">
    <w:abstractNumId w:val="9"/>
    <w:lvlOverride w:ilvl="0"/>
    <w:lvlOverride w:ilvl="1"/>
    <w:lvlOverride w:ilvl="2"/>
    <w:lvlOverride w:ilvl="3"/>
    <w:lvlOverride w:ilvl="4"/>
    <w:lvlOverride w:ilvl="5"/>
    <w:lvlOverride w:ilvl="6"/>
    <w:lvlOverride w:ilvl="7"/>
    <w:lvlOverride w:ilvl="8"/>
  </w:num>
  <w:num w:numId="13">
    <w:abstractNumId w:val="1"/>
  </w:num>
  <w:num w:numId="14">
    <w:abstractNumId w:val="7"/>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27CEB"/>
    <w:rsid w:val="000358F5"/>
    <w:rsid w:val="00052476"/>
    <w:rsid w:val="00064A25"/>
    <w:rsid w:val="00065ACB"/>
    <w:rsid w:val="000D06F0"/>
    <w:rsid w:val="00114D54"/>
    <w:rsid w:val="00120ACD"/>
    <w:rsid w:val="00122869"/>
    <w:rsid w:val="00180808"/>
    <w:rsid w:val="00187548"/>
    <w:rsid w:val="001A023C"/>
    <w:rsid w:val="001A381D"/>
    <w:rsid w:val="001A4113"/>
    <w:rsid w:val="00210535"/>
    <w:rsid w:val="00215004"/>
    <w:rsid w:val="00234FC3"/>
    <w:rsid w:val="00270206"/>
    <w:rsid w:val="00271E26"/>
    <w:rsid w:val="00275028"/>
    <w:rsid w:val="002778D5"/>
    <w:rsid w:val="00277B38"/>
    <w:rsid w:val="00281DF1"/>
    <w:rsid w:val="00286BC0"/>
    <w:rsid w:val="0029688F"/>
    <w:rsid w:val="002B29F3"/>
    <w:rsid w:val="002F3F84"/>
    <w:rsid w:val="00300774"/>
    <w:rsid w:val="003152D7"/>
    <w:rsid w:val="00321D27"/>
    <w:rsid w:val="00352FD0"/>
    <w:rsid w:val="003556BD"/>
    <w:rsid w:val="003726AD"/>
    <w:rsid w:val="003823B7"/>
    <w:rsid w:val="00395083"/>
    <w:rsid w:val="003A1621"/>
    <w:rsid w:val="003E2462"/>
    <w:rsid w:val="003E399D"/>
    <w:rsid w:val="00413DE0"/>
    <w:rsid w:val="0045610F"/>
    <w:rsid w:val="0046151B"/>
    <w:rsid w:val="00485402"/>
    <w:rsid w:val="004B018D"/>
    <w:rsid w:val="004D6628"/>
    <w:rsid w:val="00523478"/>
    <w:rsid w:val="00531FBF"/>
    <w:rsid w:val="005348B7"/>
    <w:rsid w:val="0058064D"/>
    <w:rsid w:val="005A1B32"/>
    <w:rsid w:val="005A2553"/>
    <w:rsid w:val="005A6070"/>
    <w:rsid w:val="005A7C7F"/>
    <w:rsid w:val="005C593C"/>
    <w:rsid w:val="005D4113"/>
    <w:rsid w:val="005F574E"/>
    <w:rsid w:val="00607397"/>
    <w:rsid w:val="00633225"/>
    <w:rsid w:val="006B66FE"/>
    <w:rsid w:val="006F1CF5"/>
    <w:rsid w:val="00701A84"/>
    <w:rsid w:val="0071273D"/>
    <w:rsid w:val="0076659B"/>
    <w:rsid w:val="007B6E7D"/>
    <w:rsid w:val="00824ABB"/>
    <w:rsid w:val="00842C48"/>
    <w:rsid w:val="008539E9"/>
    <w:rsid w:val="00861EC1"/>
    <w:rsid w:val="0086791F"/>
    <w:rsid w:val="0087076B"/>
    <w:rsid w:val="00880DD4"/>
    <w:rsid w:val="008A7514"/>
    <w:rsid w:val="008B068E"/>
    <w:rsid w:val="008C01A1"/>
    <w:rsid w:val="008D2194"/>
    <w:rsid w:val="009176D1"/>
    <w:rsid w:val="00940879"/>
    <w:rsid w:val="00940B1A"/>
    <w:rsid w:val="009714E8"/>
    <w:rsid w:val="00974AE3"/>
    <w:rsid w:val="009B3ED4"/>
    <w:rsid w:val="009C6202"/>
    <w:rsid w:val="009D3129"/>
    <w:rsid w:val="009F285B"/>
    <w:rsid w:val="00A3171B"/>
    <w:rsid w:val="00A7381D"/>
    <w:rsid w:val="00A9038C"/>
    <w:rsid w:val="00AD43C0"/>
    <w:rsid w:val="00AE5B33"/>
    <w:rsid w:val="00AF4C03"/>
    <w:rsid w:val="00B03C25"/>
    <w:rsid w:val="00B14102"/>
    <w:rsid w:val="00B20F52"/>
    <w:rsid w:val="00B230AE"/>
    <w:rsid w:val="00B34A79"/>
    <w:rsid w:val="00B35185"/>
    <w:rsid w:val="00B35CE9"/>
    <w:rsid w:val="00B406E8"/>
    <w:rsid w:val="00B50C83"/>
    <w:rsid w:val="00B70903"/>
    <w:rsid w:val="00B7788F"/>
    <w:rsid w:val="00BB6B1C"/>
    <w:rsid w:val="00BE50E7"/>
    <w:rsid w:val="00C32F3D"/>
    <w:rsid w:val="00C41B36"/>
    <w:rsid w:val="00C56FC2"/>
    <w:rsid w:val="00CA56D3"/>
    <w:rsid w:val="00CE1AC9"/>
    <w:rsid w:val="00CE44E9"/>
    <w:rsid w:val="00CF618A"/>
    <w:rsid w:val="00D0558B"/>
    <w:rsid w:val="00D105AA"/>
    <w:rsid w:val="00D11350"/>
    <w:rsid w:val="00D214CC"/>
    <w:rsid w:val="00D94801"/>
    <w:rsid w:val="00D97FD6"/>
    <w:rsid w:val="00DB5652"/>
    <w:rsid w:val="00DE3CB0"/>
    <w:rsid w:val="00E02BD0"/>
    <w:rsid w:val="00E078B5"/>
    <w:rsid w:val="00E33862"/>
    <w:rsid w:val="00E4044A"/>
    <w:rsid w:val="00E66FC0"/>
    <w:rsid w:val="00EB4E90"/>
    <w:rsid w:val="00EE3EAE"/>
    <w:rsid w:val="00EF4F94"/>
    <w:rsid w:val="00F012F6"/>
    <w:rsid w:val="00F1762A"/>
    <w:rsid w:val="00F36D42"/>
    <w:rsid w:val="00F54434"/>
    <w:rsid w:val="00F63F9E"/>
    <w:rsid w:val="00F72352"/>
    <w:rsid w:val="00FC6107"/>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67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0311">
      <w:bodyDiv w:val="1"/>
      <w:marLeft w:val="0"/>
      <w:marRight w:val="0"/>
      <w:marTop w:val="0"/>
      <w:marBottom w:val="0"/>
      <w:divBdr>
        <w:top w:val="none" w:sz="0" w:space="0" w:color="auto"/>
        <w:left w:val="none" w:sz="0" w:space="0" w:color="auto"/>
        <w:bottom w:val="none" w:sz="0" w:space="0" w:color="auto"/>
        <w:right w:val="none" w:sz="0" w:space="0" w:color="auto"/>
      </w:divBdr>
    </w:div>
    <w:div w:id="420681416">
      <w:bodyDiv w:val="1"/>
      <w:marLeft w:val="0"/>
      <w:marRight w:val="0"/>
      <w:marTop w:val="0"/>
      <w:marBottom w:val="0"/>
      <w:divBdr>
        <w:top w:val="none" w:sz="0" w:space="0" w:color="auto"/>
        <w:left w:val="none" w:sz="0" w:space="0" w:color="auto"/>
        <w:bottom w:val="none" w:sz="0" w:space="0" w:color="auto"/>
        <w:right w:val="none" w:sz="0" w:space="0" w:color="auto"/>
      </w:divBdr>
    </w:div>
    <w:div w:id="449011539">
      <w:bodyDiv w:val="1"/>
      <w:marLeft w:val="0"/>
      <w:marRight w:val="0"/>
      <w:marTop w:val="0"/>
      <w:marBottom w:val="0"/>
      <w:divBdr>
        <w:top w:val="none" w:sz="0" w:space="0" w:color="auto"/>
        <w:left w:val="none" w:sz="0" w:space="0" w:color="auto"/>
        <w:bottom w:val="none" w:sz="0" w:space="0" w:color="auto"/>
        <w:right w:val="none" w:sz="0" w:space="0" w:color="auto"/>
      </w:divBdr>
    </w:div>
    <w:div w:id="46917884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806201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5107261">
      <w:bodyDiv w:val="1"/>
      <w:marLeft w:val="0"/>
      <w:marRight w:val="0"/>
      <w:marTop w:val="0"/>
      <w:marBottom w:val="0"/>
      <w:divBdr>
        <w:top w:val="none" w:sz="0" w:space="0" w:color="auto"/>
        <w:left w:val="none" w:sz="0" w:space="0" w:color="auto"/>
        <w:bottom w:val="none" w:sz="0" w:space="0" w:color="auto"/>
        <w:right w:val="none" w:sz="0" w:space="0" w:color="auto"/>
      </w:divBdr>
    </w:div>
    <w:div w:id="122456607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7854977">
      <w:bodyDiv w:val="1"/>
      <w:marLeft w:val="0"/>
      <w:marRight w:val="0"/>
      <w:marTop w:val="0"/>
      <w:marBottom w:val="0"/>
      <w:divBdr>
        <w:top w:val="none" w:sz="0" w:space="0" w:color="auto"/>
        <w:left w:val="none" w:sz="0" w:space="0" w:color="auto"/>
        <w:bottom w:val="none" w:sz="0" w:space="0" w:color="auto"/>
        <w:right w:val="none" w:sz="0" w:space="0" w:color="auto"/>
      </w:divBdr>
    </w:div>
    <w:div w:id="182742895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Attack_surfa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ynopsys.com/software-integrity/software-security-services/policy-stand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4204</TotalTime>
  <Pages>11</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Bradley Byard</cp:lastModifiedBy>
  <cp:revision>55</cp:revision>
  <dcterms:created xsi:type="dcterms:W3CDTF">2020-12-11T03:54:00Z</dcterms:created>
  <dcterms:modified xsi:type="dcterms:W3CDTF">2020-12-14T02:02:00Z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