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1) Clear browsing data (Recommended Google Chrome)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</w:pPr>
      <w:r>
        <w:rPr>
          <w:rtl w:val="0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>2) Open Blockchain unconfirmed transaction</w:t>
      </w:r>
      <w:hyperlink xmlns:r="http://schemas.openxmlformats.org/officeDocument/2006/relationships" r:id="R2">
        <w:r>
          <w:rPr>
            <w:color w:val="222222"/>
            <w:rtl w:val="0"/>
          </w:rPr>
          <w:t xml:space="preserve"> </w:t>
        </w:r>
      </w:hyperlink>
      <w:hyperlink xmlns:r="http://schemas.openxmlformats.org/officeDocument/2006/relationships" r:id="R3">
        <w:r>
          <w:rPr>
            <w:color w:val="0563C1"/>
            <w:u w:val="single"/>
            <w:rtl w:val="0"/>
          </w:rPr>
          <w:t>website</w:t>
        </w:r>
      </w:hyperlink>
      <w:r>
        <w:rPr>
          <w:color w:val="222222"/>
          <w:rtl w:val="0"/>
        </w:rPr>
        <w:t xml:space="preserve">. 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</w:pP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3) Select unconfirmed BTC transaction 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     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ab/>
        <w:t xml:space="preserve">a) Select the transaction that has a single To address and single From address.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</w:pPr>
      <w:r>
        <w:rPr>
          <w:color w:val="222222"/>
          <w:rtl w:val="0"/>
        </w:rPr>
        <w:tab/>
        <w:t xml:space="preserve">b) </w:t>
      </w:r>
      <w:r>
        <w:rPr>
          <w:rtl w:val="0"/>
        </w:rPr>
        <w:t xml:space="preserve">Make sure the From address and the To address are SegWit type not Legacy.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</w:pPr>
      <w:r>
        <w:rPr>
          <w:rtl w:val="0"/>
        </w:rPr>
        <w:tab/>
        <w:t xml:space="preserve">c) SegWit address Begins with (bc1q) and Legacy address Begins with (1)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right="-20"/>
        <w:rPr>
          <w:color w:val="222222"/>
        </w:rPr>
      </w:pPr>
      <w:r>
        <w:rPr>
          <w:color w:val="222222"/>
          <w:rtl w:val="0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4) Go to the "Console" tab and paste the script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</w:pPr>
      <w:r>
        <w:rPr>
          <w:rtl w:val="0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5) Press enter to start the script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6) Don't forget to connect to the VPN and make sure it has a no-log policy and no data limits.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  <w:rPr>
          <w:color w:val="222222"/>
        </w:rPr>
      </w:pPr>
      <w:r>
        <w:rPr>
          <w:color w:val="222222"/>
          <w:rtl w:val="0"/>
        </w:rPr>
        <w:t xml:space="preserve"> 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FFFFFF"/>
        <w:ind w:firstLine="0" w:left="-20" w:right="-20"/>
      </w:pPr>
      <w:r>
        <w:rPr>
          <w:rtl w:val="0"/>
        </w:rPr>
        <w:t xml:space="preserve"> </w:t>
      </w:r>
    </w:p>
    <w:p/>
    <w:p/>
    <w:sectPr>
      <w:type w:val="nextPage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>
  <w:abstractNum w:abstractNumId="0">
    <w:nsid w:val="22FB37E4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1">
    <w:nsid w:val="557A8819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abstractNum w:abstractNumId="2">
    <w:nsid w:val="1A912A26"/>
    <w:multiLevelType w:val="multilevel"/>
    <w:lvl w:ilvl="0">
      <w:start w:val="1"/>
      <w:numFmt w:val="bullet"/>
      <w:suff w:val="tab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suff w:val="tab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suff w:val="tab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suff w:val="tab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suff w:val="tab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suff w:val="tab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suff w:val="tab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suff w:val="tab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suff w:val="tab"/>
      <w:lvlText w:val="■"/>
      <w:lvlJc w:val="lef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</w:styles>
</file>

<file path=word/_rels/document.xml.rels>&#65279;<?xml version="1.0" encoding="utf-8"?><Relationships xmlns="http://schemas.openxmlformats.org/package/2006/relationships"><Relationship Id="R2" Type="http://schemas.openxmlformats.org/officeDocument/2006/relationships/hyperlink" Target="https://www.blockchain.com/explorer/mempool/btc" TargetMode="External" /><Relationship Id="R3" Type="http://schemas.openxmlformats.org/officeDocument/2006/relationships/hyperlink" Target="https://www.blockchain.com/explorer/mempool/btc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2025-08-13T15:19:31Z</dcterms:created>
  <cp:lastModifiedBy>Btc Hack</cp:lastModifiedBy>
  <dcterms:modified xsi:type="dcterms:W3CDTF">2025-08-13T15:20:07Z</dcterms:modified>
  <cp:revision>1</cp:revision>
</cp:coreProperties>
</file>