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557" w:rsidRDefault="00CF3280" w:rsidP="00406F8B">
      <w:pPr>
        <w:pStyle w:val="a4"/>
      </w:pPr>
      <w:r>
        <w:rPr>
          <w:rFonts w:hint="eastAsia"/>
        </w:rPr>
        <w:t>Java</w:t>
      </w:r>
      <w:r>
        <w:t>Script</w:t>
      </w:r>
      <w:r>
        <w:rPr>
          <w:rFonts w:hint="eastAsia"/>
        </w:rPr>
        <w:t>编码规范</w:t>
      </w:r>
    </w:p>
    <w:p w:rsidR="00570032" w:rsidRDefault="00570032" w:rsidP="00406F8B">
      <w:pPr>
        <w:pStyle w:val="1"/>
      </w:pPr>
      <w:r>
        <w:rPr>
          <w:rFonts w:hint="eastAsia"/>
        </w:rPr>
        <w:t>变量</w:t>
      </w:r>
    </w:p>
    <w:p w:rsidR="00406F8B" w:rsidRDefault="00FB5ECF" w:rsidP="00FB5ECF">
      <w:pPr>
        <w:pStyle w:val="2"/>
      </w:pPr>
      <w:r w:rsidRPr="00FB5ECF">
        <w:rPr>
          <w:rFonts w:hint="eastAsia"/>
        </w:rPr>
        <w:t>所有的赋值都用</w:t>
      </w:r>
      <w:r w:rsidRPr="00FB5ECF">
        <w:t>const</w:t>
      </w:r>
      <w:r>
        <w:rPr>
          <w:rFonts w:hint="eastAsia"/>
        </w:rPr>
        <w:t>或者let</w:t>
      </w:r>
      <w:r w:rsidRPr="00FB5ECF">
        <w:t>，避免使用var</w:t>
      </w:r>
    </w:p>
    <w:p w:rsidR="00406F8B" w:rsidRDefault="00C424E2" w:rsidP="00406F8B">
      <w:r>
        <w:rPr>
          <w:rFonts w:hint="eastAsia"/>
        </w:rPr>
        <w:t>原因：var是全局作用域，会污染全局，且有变量提升；const/let是文件或块级作用域，没有变量提升；如果变量不需要重新赋值，则优先使用const</w:t>
      </w:r>
    </w:p>
    <w:p w:rsidR="00C424E2" w:rsidRPr="00406F8B" w:rsidRDefault="00C424E2" w:rsidP="00406F8B">
      <w:r>
        <w:rPr>
          <w:rFonts w:hint="eastAsia"/>
        </w:rPr>
        <w:t>es</w:t>
      </w:r>
      <w:r>
        <w:t>lint</w:t>
      </w:r>
      <w:r>
        <w:rPr>
          <w:rFonts w:hint="eastAsia"/>
        </w:rPr>
        <w:t>：</w:t>
      </w:r>
      <w:r>
        <w:t>prefer-const</w:t>
      </w:r>
      <w:r>
        <w:rPr>
          <w:rFonts w:hint="eastAsia"/>
        </w:rPr>
        <w:t>，</w:t>
      </w:r>
      <w:r w:rsidRPr="00C424E2">
        <w:t>no-const-assign</w:t>
      </w:r>
      <w:r w:rsidR="00B24374">
        <w:rPr>
          <w:rFonts w:hint="eastAsia"/>
        </w:rPr>
        <w:t>，</w:t>
      </w:r>
      <w:r w:rsidR="00B24374" w:rsidRPr="00B24374">
        <w:t>no-var</w:t>
      </w:r>
    </w:p>
    <w:p w:rsidR="00570032" w:rsidRDefault="00570032" w:rsidP="00406F8B">
      <w:pPr>
        <w:pStyle w:val="1"/>
      </w:pPr>
      <w:r>
        <w:rPr>
          <w:rFonts w:hint="eastAsia"/>
        </w:rPr>
        <w:t>对象</w:t>
      </w:r>
    </w:p>
    <w:p w:rsidR="00570032" w:rsidRDefault="00A97915" w:rsidP="00F964E6">
      <w:pPr>
        <w:pStyle w:val="2"/>
      </w:pPr>
      <w:r>
        <w:rPr>
          <w:rFonts w:hint="eastAsia"/>
        </w:rPr>
        <w:t>使用</w:t>
      </w:r>
      <w:r w:rsidR="00F964E6" w:rsidRPr="00F964E6">
        <w:rPr>
          <w:rFonts w:hint="eastAsia"/>
        </w:rPr>
        <w:t>字面量</w:t>
      </w:r>
      <w:r w:rsidR="00F964E6">
        <w:rPr>
          <w:rFonts w:hint="eastAsia"/>
        </w:rPr>
        <w:t>来</w:t>
      </w:r>
      <w:r w:rsidR="00570032">
        <w:rPr>
          <w:rFonts w:hint="eastAsia"/>
        </w:rPr>
        <w:t>创建对象，避免n</w:t>
      </w:r>
      <w:r w:rsidR="00570032">
        <w:t xml:space="preserve">ew </w:t>
      </w:r>
      <w:r w:rsidR="00570032">
        <w:rPr>
          <w:rFonts w:hint="eastAsia"/>
        </w:rPr>
        <w:t>Object</w:t>
      </w:r>
      <w:r w:rsidR="00570032">
        <w:t>()</w:t>
      </w:r>
    </w:p>
    <w:p w:rsidR="00A11AB8" w:rsidRDefault="00A11AB8" w:rsidP="00A11AB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item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{};</w:t>
      </w:r>
    </w:p>
    <w:p w:rsidR="00F964E6" w:rsidRDefault="00F964E6" w:rsidP="00F964E6">
      <w:r>
        <w:rPr>
          <w:rFonts w:hint="eastAsia"/>
        </w:rPr>
        <w:t>原因：</w:t>
      </w:r>
      <w:r w:rsidR="004D7AF9">
        <w:rPr>
          <w:rFonts w:hint="eastAsia"/>
        </w:rPr>
        <w:t>没有本质上的区别，对象字面量的形式更简洁、更方便阅读</w:t>
      </w:r>
      <w:r w:rsidR="00D75C0B">
        <w:rPr>
          <w:rFonts w:hint="eastAsia"/>
        </w:rPr>
        <w:t>，可以在一个地方定义多个属性</w:t>
      </w:r>
    </w:p>
    <w:p w:rsidR="00F964E6" w:rsidRPr="00F964E6" w:rsidRDefault="00F964E6" w:rsidP="00F964E6">
      <w:r>
        <w:rPr>
          <w:rFonts w:hint="eastAsia"/>
        </w:rPr>
        <w:t>eslint：</w:t>
      </w:r>
      <w:r w:rsidR="004D7AF9" w:rsidRPr="004D7AF9">
        <w:t>no-new-object</w:t>
      </w:r>
    </w:p>
    <w:p w:rsidR="00406F8B" w:rsidRDefault="007D542C" w:rsidP="007D542C">
      <w:pPr>
        <w:pStyle w:val="2"/>
      </w:pPr>
      <w:r w:rsidRPr="007D542C">
        <w:rPr>
          <w:rFonts w:hint="eastAsia"/>
        </w:rPr>
        <w:t>当创建一个带有动态属性名的对象时，用计算后属性名</w:t>
      </w:r>
    </w:p>
    <w:p w:rsidR="00A11AB8" w:rsidRDefault="00A11AB8" w:rsidP="00A11AB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getKey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k</w:t>
      </w:r>
      <w:r>
        <w:rPr>
          <w:rFonts w:ascii="Consolas" w:hAnsi="Consolas"/>
          <w:color w:val="24292E"/>
          <w:sz w:val="20"/>
          <w:szCs w:val="20"/>
        </w:rPr>
        <w:t>) {</w:t>
      </w:r>
    </w:p>
    <w:p w:rsidR="00A11AB8" w:rsidRDefault="00A11AB8" w:rsidP="00A11AB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`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a key named </w:t>
      </w:r>
      <w:r>
        <w:rPr>
          <w:rStyle w:val="pl-pse"/>
          <w:rFonts w:ascii="Consolas" w:hAnsi="Consolas"/>
          <w:color w:val="24292E"/>
          <w:sz w:val="20"/>
          <w:szCs w:val="20"/>
        </w:rPr>
        <w:t>${</w:t>
      </w:r>
      <w:r>
        <w:rPr>
          <w:rStyle w:val="pl-s1"/>
          <w:rFonts w:ascii="Consolas" w:hAnsi="Consolas"/>
          <w:color w:val="24292E"/>
          <w:sz w:val="20"/>
          <w:szCs w:val="20"/>
        </w:rPr>
        <w:t>k</w:t>
      </w:r>
      <w:r>
        <w:rPr>
          <w:rStyle w:val="pl-pse"/>
          <w:rFonts w:ascii="Consolas" w:hAnsi="Consolas"/>
          <w:color w:val="24292E"/>
          <w:sz w:val="20"/>
          <w:szCs w:val="20"/>
        </w:rPr>
        <w:t>}</w:t>
      </w:r>
      <w:r>
        <w:rPr>
          <w:rStyle w:val="pl-pds"/>
          <w:rFonts w:ascii="Consolas" w:hAnsi="Consolas"/>
          <w:color w:val="032F62"/>
          <w:sz w:val="20"/>
          <w:szCs w:val="20"/>
        </w:rPr>
        <w:t>`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A11AB8" w:rsidRDefault="00A11AB8" w:rsidP="00A11AB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A11AB8" w:rsidRDefault="00A11AB8" w:rsidP="00A11AB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obj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A11AB8" w:rsidRDefault="00A11AB8" w:rsidP="00A11AB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id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5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11AB8" w:rsidRDefault="00A11AB8" w:rsidP="00A11AB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name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San Francisco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11AB8" w:rsidRDefault="00A11AB8" w:rsidP="00A11AB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[</w:t>
      </w:r>
      <w:r>
        <w:rPr>
          <w:rStyle w:val="pl-en"/>
          <w:rFonts w:ascii="Consolas" w:hAnsi="Consolas"/>
          <w:color w:val="6F42C1"/>
          <w:sz w:val="20"/>
          <w:szCs w:val="20"/>
        </w:rPr>
        <w:t>getKey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enabled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)]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true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11AB8" w:rsidRDefault="00A11AB8" w:rsidP="00A11AB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};</w:t>
      </w:r>
    </w:p>
    <w:p w:rsidR="00570032" w:rsidRDefault="00C7177B" w:rsidP="00C7177B">
      <w:pPr>
        <w:pStyle w:val="2"/>
      </w:pPr>
      <w:r w:rsidRPr="00C7177B">
        <w:rPr>
          <w:rFonts w:hint="eastAsia"/>
        </w:rPr>
        <w:t>用对象方法简写</w:t>
      </w:r>
      <w:r>
        <w:rPr>
          <w:rFonts w:hint="eastAsia"/>
        </w:rPr>
        <w:t>、属性缩写</w:t>
      </w:r>
      <w:r w:rsidR="0085478D">
        <w:rPr>
          <w:rFonts w:hint="eastAsia"/>
        </w:rPr>
        <w:t>，且简写部分排在前面</w:t>
      </w:r>
    </w:p>
    <w:p w:rsidR="00100CCC" w:rsidRDefault="00100CCC" w:rsidP="00100CC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 w:rsidRPr="00A11AB8">
        <w:rPr>
          <w:rFonts w:ascii="Consolas" w:hAnsi="Consolas"/>
          <w:color w:val="24292E"/>
          <w:sz w:val="20"/>
          <w:szCs w:val="20"/>
        </w:rPr>
        <w:t>value</w:t>
      </w:r>
      <w:r>
        <w:rPr>
          <w:rStyle w:val="pl-k"/>
          <w:rFonts w:ascii="Consolas" w:hAnsi="Consolas"/>
          <w:color w:val="D73A49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A11AB8" w:rsidRPr="00A11AB8" w:rsidRDefault="00A11AB8" w:rsidP="00A11A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AB8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r w:rsidRPr="00A11A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11AB8">
        <w:rPr>
          <w:rFonts w:ascii="Consolas" w:eastAsia="宋体" w:hAnsi="Consolas" w:cs="宋体"/>
          <w:color w:val="005CC5"/>
          <w:kern w:val="0"/>
          <w:sz w:val="20"/>
          <w:szCs w:val="20"/>
        </w:rPr>
        <w:t>atom</w:t>
      </w:r>
      <w:r w:rsidRPr="00A11A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11AB8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A11A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A11AB8" w:rsidRPr="00A11AB8" w:rsidRDefault="00A11AB8" w:rsidP="00A11A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A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value</w:t>
      </w:r>
      <w:r w:rsidR="00543AEC">
        <w:rPr>
          <w:rFonts w:ascii="Consolas" w:hAnsi="Consolas"/>
          <w:color w:val="24292E"/>
          <w:sz w:val="20"/>
          <w:szCs w:val="20"/>
        </w:rPr>
        <w:t>,</w:t>
      </w:r>
    </w:p>
    <w:p w:rsidR="00A11AB8" w:rsidRPr="00A11AB8" w:rsidRDefault="00A11AB8" w:rsidP="00A11A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A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11AB8">
        <w:rPr>
          <w:rFonts w:ascii="Consolas" w:eastAsia="宋体" w:hAnsi="Consolas" w:cs="宋体"/>
          <w:color w:val="6F42C1"/>
          <w:kern w:val="0"/>
          <w:sz w:val="20"/>
          <w:szCs w:val="20"/>
        </w:rPr>
        <w:t>addValue</w:t>
      </w:r>
      <w:r w:rsidRPr="00A11AB8">
        <w:rPr>
          <w:rFonts w:ascii="Consolas" w:eastAsia="宋体" w:hAnsi="Consolas" w:cs="宋体"/>
          <w:color w:val="24292E"/>
          <w:kern w:val="0"/>
          <w:sz w:val="20"/>
          <w:szCs w:val="20"/>
        </w:rPr>
        <w:t>(value) {</w:t>
      </w:r>
    </w:p>
    <w:p w:rsidR="00A11AB8" w:rsidRPr="00A11AB8" w:rsidRDefault="00A11AB8" w:rsidP="00A11A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AB8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</w:t>
      </w:r>
      <w:r w:rsidRPr="00A11AB8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A11A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atom.</w:t>
      </w:r>
      <w:r w:rsidRPr="00A11AB8">
        <w:rPr>
          <w:rFonts w:ascii="Consolas" w:eastAsia="宋体" w:hAnsi="Consolas" w:cs="宋体"/>
          <w:color w:val="005CC5"/>
          <w:kern w:val="0"/>
          <w:sz w:val="20"/>
          <w:szCs w:val="20"/>
        </w:rPr>
        <w:t>value</w:t>
      </w:r>
      <w:r w:rsidRPr="00A11A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11AB8"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  <w:r w:rsidRPr="00A11A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value;</w:t>
      </w:r>
    </w:p>
    <w:p w:rsidR="00A11AB8" w:rsidRDefault="00A11AB8" w:rsidP="00A11A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AB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},</w:t>
      </w:r>
    </w:p>
    <w:p w:rsidR="00A05D80" w:rsidRPr="00A11AB8" w:rsidRDefault="00A05D80" w:rsidP="00A11A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>
        <w:rPr>
          <w:rFonts w:ascii="Consolas" w:hAnsi="Consolas"/>
          <w:color w:val="24292E"/>
          <w:sz w:val="20"/>
          <w:szCs w:val="20"/>
        </w:rPr>
        <w:t>name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San Francisco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11AB8" w:rsidRPr="00A11AB8" w:rsidRDefault="00A11AB8" w:rsidP="00A11A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11AB8"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:rsidR="007C18C3" w:rsidRDefault="00FA7E39" w:rsidP="007C18C3">
      <w:r>
        <w:rPr>
          <w:rFonts w:hint="eastAsia"/>
        </w:rPr>
        <w:t>原因：</w:t>
      </w:r>
      <w:r w:rsidR="00855118">
        <w:rPr>
          <w:rFonts w:hint="eastAsia"/>
        </w:rPr>
        <w:t>更简洁</w:t>
      </w:r>
      <w:r w:rsidR="0085478D">
        <w:rPr>
          <w:rFonts w:hint="eastAsia"/>
        </w:rPr>
        <w:t>，哪些是简写形式，一目了然</w:t>
      </w:r>
    </w:p>
    <w:p w:rsidR="00FA7E39" w:rsidRDefault="00FA7E39" w:rsidP="007C18C3">
      <w:r>
        <w:rPr>
          <w:rFonts w:hint="eastAsia"/>
        </w:rPr>
        <w:t>eslint：</w:t>
      </w:r>
      <w:r w:rsidR="00F92A20" w:rsidRPr="00F92A20">
        <w:t>object-shorthand</w:t>
      </w:r>
      <w:r w:rsidR="00541367">
        <w:rPr>
          <w:rFonts w:hint="eastAsia"/>
        </w:rPr>
        <w:t>、</w:t>
      </w:r>
      <w:r w:rsidR="00541367" w:rsidRPr="00541367">
        <w:t>object-shorthand</w:t>
      </w:r>
    </w:p>
    <w:p w:rsidR="004A581E" w:rsidRPr="00CF22A9" w:rsidRDefault="00CF22A9" w:rsidP="00CF22A9">
      <w:pPr>
        <w:pStyle w:val="2"/>
      </w:pPr>
      <w:r w:rsidRPr="00CF22A9">
        <w:rPr>
          <w:rFonts w:hint="eastAsia"/>
        </w:rPr>
        <w:t>只对那些无效的标示使用引号</w:t>
      </w:r>
    </w:p>
    <w:p w:rsidR="000D0076" w:rsidRDefault="000D0076" w:rsidP="000D007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good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:rsidR="000D0076" w:rsidRDefault="000D0076" w:rsidP="000D007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foo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3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0D0076" w:rsidRDefault="000D0076" w:rsidP="000D007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bar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4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0D0076" w:rsidRDefault="000D0076" w:rsidP="000D007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data-blah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5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0D0076" w:rsidRPr="000D0076" w:rsidRDefault="000D0076" w:rsidP="000D0076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};</w:t>
      </w:r>
    </w:p>
    <w:p w:rsidR="00286148" w:rsidRDefault="00286148" w:rsidP="00286148">
      <w:r>
        <w:rPr>
          <w:rFonts w:hint="eastAsia"/>
        </w:rPr>
        <w:t>原因：</w:t>
      </w:r>
      <w:r w:rsidR="000E0879">
        <w:rPr>
          <w:rFonts w:hint="eastAsia"/>
        </w:rPr>
        <w:t>更容易阅读，方便语法高亮，并且方便JS引擎做优化</w:t>
      </w:r>
    </w:p>
    <w:p w:rsidR="00286148" w:rsidRDefault="00286148" w:rsidP="00286148">
      <w:r>
        <w:rPr>
          <w:rFonts w:hint="eastAsia"/>
        </w:rPr>
        <w:t>eslint：</w:t>
      </w:r>
      <w:r w:rsidRPr="00286148">
        <w:t>quote-props</w:t>
      </w:r>
    </w:p>
    <w:p w:rsidR="00DC72A4" w:rsidRDefault="00DC72A4" w:rsidP="00DC72A4">
      <w:pPr>
        <w:pStyle w:val="2"/>
      </w:pPr>
      <w:r>
        <w:rPr>
          <w:rFonts w:hint="eastAsia"/>
        </w:rPr>
        <w:t>不直接调用Object</w:t>
      </w:r>
      <w:r w:rsidR="002A58C4">
        <w:t>.prototype</w:t>
      </w:r>
      <w:r w:rsidR="002A58C4">
        <w:rPr>
          <w:rFonts w:hint="eastAsia"/>
        </w:rPr>
        <w:t>上的</w:t>
      </w:r>
      <w:r>
        <w:rPr>
          <w:rFonts w:hint="eastAsia"/>
        </w:rPr>
        <w:t>方法</w:t>
      </w:r>
    </w:p>
    <w:p w:rsidR="00DC72A4" w:rsidRDefault="00DC72A4" w:rsidP="00DC72A4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//</w:t>
      </w:r>
      <w:r w:rsidR="00D376D5">
        <w:rPr>
          <w:rStyle w:val="pl-c"/>
          <w:rFonts w:ascii="Consolas" w:hAnsi="Consolas"/>
          <w:color w:val="6A737D"/>
          <w:sz w:val="20"/>
          <w:szCs w:val="20"/>
        </w:rPr>
        <w:t xml:space="preserve"> </w:t>
      </w:r>
      <w:r w:rsidR="00D376D5">
        <w:rPr>
          <w:rStyle w:val="pl-c"/>
          <w:rFonts w:ascii="Consolas" w:hAnsi="Consolas" w:hint="eastAsia"/>
          <w:color w:val="6A737D"/>
          <w:sz w:val="20"/>
          <w:szCs w:val="20"/>
        </w:rPr>
        <w:t>不好</w:t>
      </w:r>
    </w:p>
    <w:p w:rsidR="00DC72A4" w:rsidRDefault="00DC72A4" w:rsidP="00DC72A4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</w:rPr>
      </w:pPr>
      <w:r>
        <w:rPr>
          <w:rStyle w:val="pl-en"/>
          <w:rFonts w:ascii="Consolas" w:hAnsi="Consolas"/>
          <w:color w:val="6F42C1"/>
          <w:sz w:val="20"/>
          <w:szCs w:val="20"/>
        </w:rPr>
        <w:t>console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log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/>
          <w:color w:val="24292E"/>
          <w:sz w:val="20"/>
          <w:szCs w:val="20"/>
        </w:rPr>
        <w:t>object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hasOwnProperty</w:t>
      </w:r>
      <w:r w:rsidR="00D376D5">
        <w:rPr>
          <w:rFonts w:ascii="Consolas" w:hAnsi="Consolas"/>
          <w:color w:val="24292E"/>
          <w:sz w:val="20"/>
          <w:szCs w:val="20"/>
        </w:rPr>
        <w:t>(key));</w:t>
      </w:r>
    </w:p>
    <w:p w:rsidR="00DC72A4" w:rsidRDefault="00DC72A4" w:rsidP="00DC72A4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//</w:t>
      </w:r>
      <w:r w:rsidR="00D376D5">
        <w:rPr>
          <w:rStyle w:val="pl-c"/>
          <w:rFonts w:ascii="Consolas" w:hAnsi="Consolas"/>
          <w:color w:val="6A737D"/>
          <w:sz w:val="20"/>
          <w:szCs w:val="20"/>
        </w:rPr>
        <w:t xml:space="preserve"> </w:t>
      </w:r>
      <w:r w:rsidR="00D376D5">
        <w:rPr>
          <w:rStyle w:val="pl-c"/>
          <w:rFonts w:ascii="Consolas" w:hAnsi="Consolas" w:hint="eastAsia"/>
          <w:color w:val="6A737D"/>
          <w:sz w:val="20"/>
          <w:szCs w:val="20"/>
        </w:rPr>
        <w:t>推荐</w:t>
      </w:r>
    </w:p>
    <w:p w:rsidR="00DC72A4" w:rsidRDefault="00DC72A4" w:rsidP="00DC72A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en"/>
          <w:rFonts w:ascii="Consolas" w:hAnsi="Consolas"/>
          <w:color w:val="6F42C1"/>
          <w:sz w:val="20"/>
          <w:szCs w:val="20"/>
        </w:rPr>
        <w:t>console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log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Object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prototype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hasOwnProperty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call</w:t>
      </w:r>
      <w:r>
        <w:rPr>
          <w:rFonts w:ascii="Consolas" w:hAnsi="Consolas"/>
          <w:color w:val="24292E"/>
          <w:sz w:val="20"/>
          <w:szCs w:val="20"/>
        </w:rPr>
        <w:t>(object, key));</w:t>
      </w:r>
    </w:p>
    <w:p w:rsidR="00DC72A4" w:rsidRDefault="00D376D5" w:rsidP="00DC72A4">
      <w:pPr>
        <w:rPr>
          <w:rFonts w:hint="eastAsia"/>
        </w:rPr>
      </w:pPr>
      <w:r>
        <w:rPr>
          <w:rFonts w:hint="eastAsia"/>
        </w:rPr>
        <w:t>原因</w:t>
      </w:r>
      <w:r w:rsidR="003E127D">
        <w:rPr>
          <w:rFonts w:hint="eastAsia"/>
        </w:rPr>
        <w:t>：对象中有自定义的同名属性，此时直接调用就会报错，比如：</w:t>
      </w:r>
      <w:r w:rsidR="003E127D" w:rsidRPr="003E127D">
        <w:t xml:space="preserve"> { hasOwnProperty: false }</w:t>
      </w:r>
      <w:r w:rsidR="003E127D" w:rsidRPr="003E127D">
        <w:rPr>
          <w:rFonts w:hint="eastAsia"/>
        </w:rPr>
        <w:t>，或者是一个空对象</w:t>
      </w:r>
      <w:r w:rsidR="003E127D" w:rsidRPr="003E127D">
        <w:t>Object.create(null)</w:t>
      </w:r>
    </w:p>
    <w:p w:rsidR="00D376D5" w:rsidRDefault="00D376D5" w:rsidP="00DC72A4">
      <w:r>
        <w:rPr>
          <w:rFonts w:hint="eastAsia"/>
        </w:rPr>
        <w:t>eslint：</w:t>
      </w:r>
      <w:r w:rsidR="000F604E" w:rsidRPr="000F604E">
        <w:t>no-prototype-builtins</w:t>
      </w:r>
    </w:p>
    <w:p w:rsidR="00FE4C7C" w:rsidRDefault="00FE4C7C" w:rsidP="00FE4C7C">
      <w:pPr>
        <w:pStyle w:val="2"/>
      </w:pPr>
      <w:r>
        <w:rPr>
          <w:rFonts w:hint="eastAsia"/>
        </w:rPr>
        <w:t>对象浅拷贝时，</w:t>
      </w:r>
      <w:r w:rsidRPr="00FE4C7C">
        <w:rPr>
          <w:rFonts w:hint="eastAsia"/>
        </w:rPr>
        <w:t>推荐使用扩展运算符</w:t>
      </w:r>
      <w:r w:rsidRPr="00FE4C7C">
        <w:t>，而不是Object.assign。获取对象指定的几个属性时，用对象的rest解构运算符</w:t>
      </w:r>
    </w:p>
    <w:p w:rsidR="004801F7" w:rsidRDefault="004801F7" w:rsidP="004801F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original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{ a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, b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  <w:r>
        <w:rPr>
          <w:rFonts w:ascii="Consolas" w:hAnsi="Consolas"/>
          <w:color w:val="24292E"/>
          <w:sz w:val="20"/>
          <w:szCs w:val="20"/>
        </w:rPr>
        <w:t xml:space="preserve"> };</w:t>
      </w:r>
    </w:p>
    <w:p w:rsidR="004801F7" w:rsidRDefault="004801F7" w:rsidP="004801F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/>
          <w:color w:val="6A737D"/>
          <w:sz w:val="20"/>
          <w:szCs w:val="20"/>
        </w:rPr>
        <w:t>浅拷贝</w:t>
      </w:r>
    </w:p>
    <w:p w:rsidR="004801F7" w:rsidRDefault="004801F7" w:rsidP="004801F7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copy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{ </w:t>
      </w:r>
      <w:r>
        <w:rPr>
          <w:rStyle w:val="pl-k"/>
          <w:rFonts w:ascii="Consolas" w:hAnsi="Consolas"/>
          <w:color w:val="D73A49"/>
          <w:sz w:val="20"/>
          <w:szCs w:val="20"/>
        </w:rPr>
        <w:t>...</w:t>
      </w:r>
      <w:r>
        <w:rPr>
          <w:rFonts w:ascii="Consolas" w:hAnsi="Consolas"/>
          <w:color w:val="24292E"/>
          <w:sz w:val="20"/>
          <w:szCs w:val="20"/>
        </w:rPr>
        <w:t>original, c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3</w:t>
      </w:r>
      <w:r>
        <w:rPr>
          <w:rFonts w:ascii="Consolas" w:hAnsi="Consolas"/>
          <w:color w:val="24292E"/>
          <w:sz w:val="20"/>
          <w:szCs w:val="20"/>
        </w:rPr>
        <w:t xml:space="preserve"> }; </w:t>
      </w:r>
      <w:r>
        <w:rPr>
          <w:rStyle w:val="pl-c"/>
          <w:rFonts w:ascii="Consolas" w:hAnsi="Consolas"/>
          <w:color w:val="6A737D"/>
          <w:sz w:val="20"/>
          <w:szCs w:val="20"/>
        </w:rPr>
        <w:t>// copy =&gt; { a: 1, b: 2, c: 3 }</w:t>
      </w:r>
    </w:p>
    <w:p w:rsidR="004801F7" w:rsidRDefault="004801F7" w:rsidP="004801F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// rest </w:t>
      </w:r>
      <w:r>
        <w:rPr>
          <w:rStyle w:val="pl-c"/>
          <w:rFonts w:ascii="Consolas" w:hAnsi="Consolas"/>
          <w:color w:val="6A737D"/>
          <w:sz w:val="20"/>
          <w:szCs w:val="20"/>
        </w:rPr>
        <w:t>赋值运算符</w:t>
      </w:r>
    </w:p>
    <w:p w:rsidR="004801F7" w:rsidRDefault="004801F7" w:rsidP="004801F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r>
        <w:rPr>
          <w:rFonts w:ascii="Consolas" w:hAnsi="Consolas"/>
          <w:color w:val="24292E"/>
          <w:sz w:val="20"/>
          <w:szCs w:val="20"/>
        </w:rPr>
        <w:t xml:space="preserve"> { </w:t>
      </w:r>
      <w:r>
        <w:rPr>
          <w:rStyle w:val="pl-c1"/>
          <w:rFonts w:ascii="Consolas" w:hAnsi="Consolas"/>
          <w:color w:val="005CC5"/>
          <w:sz w:val="20"/>
          <w:szCs w:val="20"/>
        </w:rPr>
        <w:t>a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k"/>
          <w:rFonts w:ascii="Consolas" w:hAnsi="Consolas"/>
          <w:color w:val="D73A49"/>
          <w:sz w:val="20"/>
          <w:szCs w:val="20"/>
        </w:rPr>
        <w:t>...</w:t>
      </w:r>
      <w:r>
        <w:rPr>
          <w:rStyle w:val="pl-c1"/>
          <w:rFonts w:ascii="Consolas" w:hAnsi="Consolas"/>
          <w:color w:val="005CC5"/>
          <w:sz w:val="20"/>
          <w:szCs w:val="20"/>
        </w:rPr>
        <w:t>noA</w:t>
      </w:r>
      <w:r>
        <w:rPr>
          <w:rFonts w:ascii="Consolas" w:hAnsi="Consolas"/>
          <w:color w:val="24292E"/>
          <w:sz w:val="20"/>
          <w:szCs w:val="20"/>
        </w:rPr>
        <w:t xml:space="preserve"> }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copy; </w:t>
      </w:r>
      <w:r>
        <w:rPr>
          <w:rStyle w:val="pl-c"/>
          <w:rFonts w:ascii="Consolas" w:hAnsi="Consolas"/>
          <w:color w:val="6A737D"/>
          <w:sz w:val="20"/>
          <w:szCs w:val="20"/>
        </w:rPr>
        <w:t>// noA =&gt; { b: 2, c: 3 }</w:t>
      </w:r>
    </w:p>
    <w:p w:rsidR="004801F7" w:rsidRPr="004801F7" w:rsidRDefault="00402C08" w:rsidP="00402C08">
      <w:pPr>
        <w:pStyle w:val="1"/>
        <w:rPr>
          <w:rFonts w:hint="eastAsia"/>
        </w:rPr>
      </w:pPr>
      <w:r>
        <w:rPr>
          <w:rFonts w:hint="eastAsia"/>
        </w:rPr>
        <w:t>数组</w:t>
      </w:r>
      <w:bookmarkStart w:id="0" w:name="_GoBack"/>
      <w:bookmarkEnd w:id="0"/>
    </w:p>
    <w:sectPr w:rsidR="004801F7" w:rsidRPr="00480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E10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C4D1B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00D409B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38B27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66A4D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A7022C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C7A44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80"/>
    <w:rsid w:val="00091E72"/>
    <w:rsid w:val="000D0076"/>
    <w:rsid w:val="000E0879"/>
    <w:rsid w:val="000F604E"/>
    <w:rsid w:val="00100CCC"/>
    <w:rsid w:val="0012306D"/>
    <w:rsid w:val="00170074"/>
    <w:rsid w:val="00260BA2"/>
    <w:rsid w:val="00286148"/>
    <w:rsid w:val="002A58C4"/>
    <w:rsid w:val="00352541"/>
    <w:rsid w:val="00391557"/>
    <w:rsid w:val="003E127D"/>
    <w:rsid w:val="00402C08"/>
    <w:rsid w:val="00406F8B"/>
    <w:rsid w:val="004801F7"/>
    <w:rsid w:val="004A581E"/>
    <w:rsid w:val="004D7AF9"/>
    <w:rsid w:val="00541367"/>
    <w:rsid w:val="00543AEC"/>
    <w:rsid w:val="00570032"/>
    <w:rsid w:val="007C18C3"/>
    <w:rsid w:val="007D542C"/>
    <w:rsid w:val="00815974"/>
    <w:rsid w:val="0085478D"/>
    <w:rsid w:val="00855118"/>
    <w:rsid w:val="00907C1B"/>
    <w:rsid w:val="00957DD8"/>
    <w:rsid w:val="00A05D80"/>
    <w:rsid w:val="00A11AB8"/>
    <w:rsid w:val="00A97915"/>
    <w:rsid w:val="00B24374"/>
    <w:rsid w:val="00B723A3"/>
    <w:rsid w:val="00C424E2"/>
    <w:rsid w:val="00C7177B"/>
    <w:rsid w:val="00CA4122"/>
    <w:rsid w:val="00CF22A9"/>
    <w:rsid w:val="00CF3280"/>
    <w:rsid w:val="00D376D5"/>
    <w:rsid w:val="00D75C0B"/>
    <w:rsid w:val="00DC72A4"/>
    <w:rsid w:val="00F92A20"/>
    <w:rsid w:val="00F964E6"/>
    <w:rsid w:val="00FA7E39"/>
    <w:rsid w:val="00FB5ECF"/>
    <w:rsid w:val="00FE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2389"/>
  <w15:chartTrackingRefBased/>
  <w15:docId w15:val="{F7510562-A0F9-45DB-9DF7-8141256A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28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3280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6F8B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6F8B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6F8B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6F8B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6F8B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6F8B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6F8B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6F8B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3280"/>
    <w:rPr>
      <w:b/>
      <w:bCs/>
      <w:kern w:val="44"/>
      <w:sz w:val="44"/>
      <w:szCs w:val="44"/>
    </w:rPr>
  </w:style>
  <w:style w:type="numbering" w:styleId="111111">
    <w:name w:val="Outline List 1"/>
    <w:basedOn w:val="a2"/>
    <w:uiPriority w:val="99"/>
    <w:semiHidden/>
    <w:unhideWhenUsed/>
    <w:rsid w:val="00CF3280"/>
    <w:pPr>
      <w:numPr>
        <w:numId w:val="3"/>
      </w:numPr>
    </w:pPr>
  </w:style>
  <w:style w:type="paragraph" w:styleId="a3">
    <w:name w:val="List Paragraph"/>
    <w:basedOn w:val="a"/>
    <w:uiPriority w:val="34"/>
    <w:qFormat/>
    <w:rsid w:val="00391557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39155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915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06F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6F8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6F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6F8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06F8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06F8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06F8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06F8B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unhideWhenUsed/>
    <w:rsid w:val="00A11A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11AB8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A11AB8"/>
  </w:style>
  <w:style w:type="character" w:customStyle="1" w:styleId="pl-c1">
    <w:name w:val="pl-c1"/>
    <w:basedOn w:val="a0"/>
    <w:rsid w:val="00A11AB8"/>
  </w:style>
  <w:style w:type="character" w:customStyle="1" w:styleId="pl-en">
    <w:name w:val="pl-en"/>
    <w:basedOn w:val="a0"/>
    <w:rsid w:val="00A11AB8"/>
  </w:style>
  <w:style w:type="character" w:customStyle="1" w:styleId="pl-smi">
    <w:name w:val="pl-smi"/>
    <w:basedOn w:val="a0"/>
    <w:rsid w:val="00A11AB8"/>
  </w:style>
  <w:style w:type="character" w:customStyle="1" w:styleId="pl-s">
    <w:name w:val="pl-s"/>
    <w:basedOn w:val="a0"/>
    <w:rsid w:val="00A11AB8"/>
  </w:style>
  <w:style w:type="character" w:customStyle="1" w:styleId="pl-pds">
    <w:name w:val="pl-pds"/>
    <w:basedOn w:val="a0"/>
    <w:rsid w:val="00A11AB8"/>
  </w:style>
  <w:style w:type="character" w:customStyle="1" w:styleId="pl-s1">
    <w:name w:val="pl-s1"/>
    <w:basedOn w:val="a0"/>
    <w:rsid w:val="00A11AB8"/>
  </w:style>
  <w:style w:type="character" w:customStyle="1" w:styleId="pl-pse">
    <w:name w:val="pl-pse"/>
    <w:basedOn w:val="a0"/>
    <w:rsid w:val="00A11AB8"/>
  </w:style>
  <w:style w:type="character" w:customStyle="1" w:styleId="pl-c">
    <w:name w:val="pl-c"/>
    <w:basedOn w:val="a0"/>
    <w:rsid w:val="00A11AB8"/>
  </w:style>
  <w:style w:type="character" w:styleId="HTML1">
    <w:name w:val="HTML Code"/>
    <w:basedOn w:val="a0"/>
    <w:uiPriority w:val="99"/>
    <w:semiHidden/>
    <w:unhideWhenUsed/>
    <w:rsid w:val="003E127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80275393/刘晟</dc:creator>
  <cp:keywords/>
  <dc:description/>
  <cp:lastModifiedBy>80275393/刘晟</cp:lastModifiedBy>
  <cp:revision>47</cp:revision>
  <dcterms:created xsi:type="dcterms:W3CDTF">2019-05-10T10:51:00Z</dcterms:created>
  <dcterms:modified xsi:type="dcterms:W3CDTF">2019-05-10T12:04:00Z</dcterms:modified>
</cp:coreProperties>
</file>