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RBAC-matcher Developer Runbook</w:t>
      </w:r>
    </w:p>
    <w:p>
      <w:pPr>
        <w:pStyle w:val="Heading2"/>
      </w:pPr>
      <w:r>
        <w:t>Introduction</w:t>
      </w:r>
    </w:p>
    <w:p>
      <w:r>
        <w:t>RBAC-matcher is a Python-based tool for generating and analyzing organizational charts from Excel or CSV data. It enables natural language file selection, fuzzy matching, column-based filtering, and outputs interactive HTML org charts. The project utilizes FastMCP for agent tooling and can be run locally or via Docker.</w:t>
      </w:r>
    </w:p>
    <w:p>
      <w:pPr>
        <w:pStyle w:val="Heading2"/>
      </w:pPr>
      <w:r>
        <w:t>Prerequisites</w:t>
      </w:r>
    </w:p>
    <w:p>
      <w:pPr>
        <w:pStyle w:val="ListBullet"/>
      </w:pPr>
      <w:r>
        <w:t>Python: 3.8+</w:t>
      </w:r>
    </w:p>
    <w:p>
      <w:pPr>
        <w:pStyle w:val="ListBullet"/>
      </w:pPr>
      <w:r>
        <w:t>Docker &amp; Docker Compose (recommended for deployment)</w:t>
      </w:r>
    </w:p>
    <w:p>
      <w:pPr>
        <w:pStyle w:val="ListBullet"/>
      </w:pPr>
      <w:r>
        <w:t>Excel or CSV files with standard headers located in /data</w:t>
      </w:r>
    </w:p>
    <w:p>
      <w:pPr>
        <w:pStyle w:val="Heading2"/>
      </w:pPr>
      <w:r>
        <w:t>Environment Setup</w:t>
      </w:r>
    </w:p>
    <w:p>
      <w:r>
        <w:t>Clone the repository:</w:t>
      </w:r>
    </w:p>
    <w:p>
      <w:r>
        <w:rPr>
          <w:rFonts w:ascii="Courier New" w:hAnsi="Courier New"/>
          <w:sz w:val="20"/>
          <w:rFonts w:eastAsia="Courier New"/>
        </w:rPr>
        <w:t>git clone &lt;your-repo-url&gt;</w:t>
        <w:br/>
        <w:t>cd RBAC-matcher</w:t>
      </w:r>
    </w:p>
    <w:p>
      <w:r>
        <w:t>Install dependencies using uv or pip:</w:t>
      </w:r>
    </w:p>
    <w:p>
      <w:r>
        <w:rPr>
          <w:rFonts w:ascii="Courier New" w:hAnsi="Courier New"/>
          <w:sz w:val="20"/>
          <w:rFonts w:eastAsia="Courier New"/>
        </w:rPr>
        <w:t>uv sync</w:t>
        <w:br/>
        <w:t># or, alternatively</w:t>
        <w:br/>
        <w:t>pip install -r requirements.txt</w:t>
      </w:r>
    </w:p>
    <w:p>
      <w:r>
        <w:t>Set up your .env file:</w:t>
      </w:r>
    </w:p>
    <w:p>
      <w:pPr>
        <w:pStyle w:val="ListBullet"/>
      </w:pPr>
      <w:r>
        <w:t>Copy .env.example to .env</w:t>
      </w:r>
    </w:p>
    <w:p>
      <w:pPr>
        <w:pStyle w:val="ListBullet"/>
      </w:pPr>
      <w:r>
        <w:t>Fill in all required API keys and endpoints</w:t>
      </w:r>
    </w:p>
    <w:p>
      <w:pPr>
        <w:pStyle w:val="Heading2"/>
      </w:pPr>
      <w:r>
        <w:t>Running the Server</w:t>
      </w:r>
    </w:p>
    <w:p>
      <w:r>
        <w:t>Method A: Python</w:t>
      </w:r>
    </w:p>
    <w:p>
      <w:r>
        <w:rPr>
          <w:rFonts w:ascii="Courier New" w:hAnsi="Courier New"/>
          <w:sz w:val="20"/>
          <w:rFonts w:eastAsia="Courier New"/>
        </w:rPr>
        <w:t>uv run server.py</w:t>
        <w:br/>
        <w:t># Or</w:t>
        <w:br/>
        <w:t>python server.py</w:t>
      </w:r>
    </w:p>
    <w:p>
      <w:r>
        <w:t>The server listens on port 3000 by default.</w:t>
      </w:r>
    </w:p>
    <w:p>
      <w:r>
        <w:t>Method B: Docker</w:t>
      </w:r>
    </w:p>
    <w:p>
      <w:r>
        <w:rPr>
          <w:rFonts w:ascii="Courier New" w:hAnsi="Courier New"/>
          <w:sz w:val="20"/>
          <w:rFonts w:eastAsia="Courier New"/>
        </w:rPr>
        <w:t>docker compose build server</w:t>
        <w:br/>
        <w:t>docker compose up -d server</w:t>
      </w:r>
    </w:p>
    <w:p>
      <w:r>
        <w:t>Your Excel or CSV files should be in ./data. Generated org charts are saved to ./output.</w:t>
      </w:r>
    </w:p>
    <w:p>
      <w:pPr>
        <w:pStyle w:val="Heading2"/>
      </w:pPr>
      <w:r>
        <w:t>Running the Client</w:t>
      </w:r>
    </w:p>
    <w:p>
      <w:r>
        <w:rPr>
          <w:rFonts w:ascii="Courier New" w:hAnsi="Courier New"/>
          <w:sz w:val="20"/>
          <w:rFonts w:eastAsia="Courier New"/>
        </w:rPr>
        <w:t>uv run client.py</w:t>
        <w:br/>
        <w:t># Or</w:t>
        <w:br/>
        <w:t>python client.py</w:t>
      </w:r>
    </w:p>
    <w:p>
      <w:r>
        <w:t>When prompted, enter your natural language instruction (e.g., "Show the org chart for cost center Woodland"). Type exit to quit.</w:t>
      </w:r>
    </w:p>
    <w:p>
      <w:pPr>
        <w:pStyle w:val="Heading2"/>
      </w:pPr>
      <w:r>
        <w:t>File &amp; Data Layout</w:t>
      </w:r>
    </w:p>
    <w:p>
      <w:pPr>
        <w:pStyle w:val="ListBullet"/>
      </w:pPr>
      <w:r>
        <w:t>/data: Place all Excel or CSV files here. Must contain headers like:</w:t>
        <w:br/>
        <w:t>Associate ID, Legal Last Name, Legal First Name, Reports To Legal Name, Reports To Manager ID, Cost Center ID, Cost Center Name, Job Title, Worker Type</w:t>
      </w:r>
    </w:p>
    <w:p>
      <w:pPr>
        <w:pStyle w:val="ListBullet"/>
      </w:pPr>
      <w:r>
        <w:t>/output: Generated HTML org charts go here.</w:t>
      </w:r>
    </w:p>
    <w:p>
      <w:pPr>
        <w:pStyle w:val="Heading2"/>
      </w:pPr>
      <w:r>
        <w:t>Main Features &amp; Tools</w:t>
      </w:r>
    </w:p>
    <w:p>
      <w:r>
        <w:t>1. Org Chart Generation (xlsx_to_org_chart)</w:t>
      </w:r>
    </w:p>
    <w:p>
      <w:pPr>
        <w:pStyle w:val="ListBullet"/>
      </w:pPr>
      <w:r>
        <w:t>Selects files based on name or description, even with typos or partial matches.</w:t>
      </w:r>
    </w:p>
    <w:p>
      <w:pPr>
        <w:pStyle w:val="ListBullet"/>
      </w:pPr>
      <w:r>
        <w:t>Generates interactive org charts.</w:t>
      </w:r>
    </w:p>
    <w:p>
      <w:pPr>
        <w:pStyle w:val="ListBullet"/>
      </w:pPr>
      <w:r>
        <w:t>Filtering: Restrict by column using, for example:</w:t>
        <w:br/>
        <w:t>filter="Cost Center Name=Woodland,Job Title=Manager"</w:t>
      </w:r>
    </w:p>
    <w:p>
      <w:pPr>
        <w:pStyle w:val="ListBullet"/>
      </w:pPr>
      <w:r>
        <w:t>Chart opens automatically in your web browser.</w:t>
      </w:r>
    </w:p>
    <w:p>
      <w:r>
        <w:t>2. Cost Center Discovery (list_cost_centers)</w:t>
      </w:r>
    </w:p>
    <w:p>
      <w:r>
        <w:t>Lists all unique cost centers in a selected file:</w:t>
      </w:r>
    </w:p>
    <w:p>
      <w:r>
        <w:rPr>
          <w:rFonts w:ascii="Courier New" w:hAnsi="Courier New"/>
          <w:sz w:val="20"/>
          <w:rFonts w:eastAsia="Courier New"/>
        </w:rPr>
        <w:t>list_cost_centers(file_reference=</w:t>
      </w:r>
    </w:p>
    <w:p>
      <w:r>
        <w:t>3. Fuzzy Matching</w:t>
      </w:r>
    </w:p>
    <w:p>
      <w:r>
        <w:t>Provides suggestions if filename is incomplete or misspelled.</w:t>
      </w:r>
    </w:p>
    <w:p>
      <w:r>
        <w:rPr>
          <w:rFonts w:ascii="Courier New" w:hAnsi="Courier New"/>
          <w:sz w:val="20"/>
          <w:rFonts w:eastAsia="Courier New"/>
        </w:rPr>
        <w:t>Did you mean 'AcmeStaff.xlsx'? Reply with proceed=yes to continue.</w:t>
      </w:r>
    </w:p>
    <w:p>
      <w:pPr>
        <w:pStyle w:val="Heading2"/>
      </w:pPr>
      <w:r>
        <w:t>Common Developer Tasks</w:t>
      </w:r>
    </w:p>
    <w:p>
      <w:pPr>
        <w:pStyle w:val="ListBullet"/>
      </w:pPr>
      <w:r>
        <w:t>Add new data: Place your Excel or CSV file in /data.</w:t>
      </w:r>
    </w:p>
    <w:p>
      <w:pPr>
        <w:pStyle w:val="ListBullet"/>
      </w:pPr>
      <w:r>
        <w:t>View available cost centers: Use the list_cost_centers tool.</w:t>
      </w:r>
    </w:p>
    <w:p>
      <w:pPr>
        <w:pStyle w:val="ListBullet"/>
      </w:pPr>
      <w:r>
        <w:t>Generate a filtered org chart: Use xlsx_to_org_chart with a filter string.</w:t>
      </w:r>
    </w:p>
    <w:p>
      <w:pPr>
        <w:pStyle w:val="ListBullet"/>
      </w:pPr>
      <w:r>
        <w:t>Customize node appearance: Edit the save_network_html() function in server.py.</w:t>
      </w:r>
    </w:p>
    <w:p>
      <w:pPr>
        <w:pStyle w:val="ListBullet"/>
      </w:pPr>
      <w:r>
        <w:t>Add more tools: Define additional @mcp.tool-decorated functions in server.py.</w:t>
      </w:r>
    </w:p>
    <w:p>
      <w:pPr>
        <w:pStyle w:val="Heading2"/>
      </w:pPr>
      <w:r>
        <w:t>Debugging</w:t>
      </w:r>
    </w:p>
    <w:p>
      <w:r>
        <w:t>View logs:</w:t>
      </w:r>
    </w:p>
    <w:p>
      <w:r>
        <w:rPr>
          <w:rFonts w:ascii="Courier New" w:hAnsi="Courier New"/>
          <w:sz w:val="20"/>
          <w:rFonts w:eastAsia="Courier New"/>
        </w:rPr>
        <w:t>docker compose logs -f server</w:t>
      </w:r>
    </w:p>
    <w:p>
      <w:r>
        <w:t>Inspect data/output mounts:</w:t>
      </w:r>
    </w:p>
    <w:p>
      <w:r>
        <w:rPr>
          <w:rFonts w:ascii="Courier New" w:hAnsi="Courier New"/>
          <w:sz w:val="20"/>
          <w:rFonts w:eastAsia="Courier New"/>
        </w:rPr>
        <w:t>docker compose exec server bash -lc 'ls -la /data &amp;&amp; echo &amp;&amp; ls -la /app/output'</w:t>
      </w:r>
    </w:p>
    <w:p>
      <w:pPr>
        <w:pStyle w:val="Heading2"/>
      </w:pPr>
      <w:r>
        <w:t>Maintenance &amp; Tips</w:t>
      </w:r>
    </w:p>
    <w:p>
      <w:pPr>
        <w:pStyle w:val="ListBullet"/>
      </w:pPr>
      <w:r>
        <w:t>Restart the server after modifying tools or dependencies.</w:t>
      </w:r>
    </w:p>
    <w:p>
      <w:pPr>
        <w:pStyle w:val="ListBullet"/>
      </w:pPr>
      <w:r>
        <w:t>Store all credentials in the .env file.</w:t>
      </w:r>
    </w:p>
    <w:p>
      <w:pPr>
        <w:pStyle w:val="ListBullet"/>
      </w:pPr>
      <w:r>
        <w:t>For production, refer to the deployment steps in README.Docker.md.</w:t>
      </w:r>
    </w:p>
    <w:p>
      <w:pPr>
        <w:pStyle w:val="ListBullet"/>
      </w:pPr>
      <w:r>
        <w:t>Core functions for file selection and charting are in server.py.</w:t>
      </w:r>
    </w:p>
    <w:p>
      <w:pPr>
        <w:pStyle w:val="ListBullet"/>
      </w:pPr>
      <w:r>
        <w:t>Adjust AI interaction rules in /personas/default as needed for prompt alignment.</w:t>
      </w:r>
    </w:p>
    <w:p>
      <w:pPr>
        <w:pStyle w:val="Heading2"/>
      </w:pPr>
      <w:r>
        <w:t>Support &amp; Further Reading</w:t>
      </w:r>
    </w:p>
    <w:p>
      <w:pPr>
        <w:pStyle w:val="ListBullet"/>
      </w:pPr>
      <w:r>
        <w:t>Read code comments in server.py for technical details.</w:t>
      </w:r>
    </w:p>
    <w:p>
      <w:pPr>
        <w:pStyle w:val="ListBullet"/>
      </w:pPr>
      <w:r>
        <w:t>For customizing org chart visuals, see pyvis documentation.</w:t>
      </w:r>
    </w:p>
    <w:p>
      <w:pPr>
        <w:pStyle w:val="ListBullet"/>
      </w:pPr>
      <w:r>
        <w:t>Consult Docker and FastMCP documentation as needed.</w:t>
      </w:r>
    </w:p>
    <w:p>
      <w:r>
        <w:t>Welcome aboard! This runbook should get you running and productive with RBAC-matcher. For more details, please refer to the project’s README and in-file comments.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