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1E9D3E7B" w:rsidP="1E9D3E7B" w:rsidRDefault="1E9D3E7B" w14:paraId="710C5F9A" w14:textId="362AF454">
      <w:pPr>
        <w:spacing w:before="60" w:after="0" w:line="240" w:lineRule="auto"/>
        <w:jc w:val="center"/>
        <w:rPr>
          <w:b w:val="1"/>
          <w:bCs w:val="1"/>
        </w:rPr>
      </w:pPr>
    </w:p>
    <w:p xmlns:wp14="http://schemas.microsoft.com/office/word/2010/wordml" w:rsidRPr="003A7602" w:rsidR="003A7602" w:rsidP="00801018" w:rsidRDefault="003A7602" w14:paraId="41563C3F" wp14:textId="77777777">
      <w:pPr>
        <w:spacing w:before="60" w:after="0" w:line="240" w:lineRule="auto"/>
        <w:jc w:val="center"/>
        <w:rPr>
          <w:b/>
          <w:lang w:val="en-US"/>
        </w:rPr>
      </w:pPr>
      <w:r w:rsidRPr="00394E85">
        <w:rPr>
          <w:b/>
        </w:rPr>
        <w:t>TỔNG Q</w:t>
      </w:r>
      <w:r>
        <w:rPr>
          <w:b/>
        </w:rPr>
        <w:t>UAN</w:t>
      </w:r>
    </w:p>
    <w:tbl>
      <w:tblPr>
        <w:tblW w:w="9407" w:type="dxa"/>
        <w:jc w:val="center"/>
        <w:tblInd w:w="-1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657"/>
        <w:gridCol w:w="2349"/>
        <w:gridCol w:w="2216"/>
        <w:gridCol w:w="2297"/>
        <w:gridCol w:w="1888"/>
      </w:tblGrid>
      <w:tr xmlns:wp14="http://schemas.microsoft.com/office/word/2010/wordml" w:rsidRPr="00394E85" w:rsidR="00E92107" w:rsidTr="00E92107" w14:paraId="554A06B4" wp14:textId="77777777">
        <w:trPr>
          <w:jc w:val="center"/>
        </w:trPr>
        <w:tc>
          <w:tcPr>
            <w:tcW w:w="657" w:type="dxa"/>
          </w:tcPr>
          <w:p w:rsidRPr="00E92107" w:rsidR="00E92107" w:rsidP="00B84590" w:rsidRDefault="00E92107" w14:paraId="68F2223C" wp14:textId="77777777">
            <w:pPr>
              <w:spacing w:before="60"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TT</w:t>
            </w:r>
          </w:p>
        </w:tc>
        <w:tc>
          <w:tcPr>
            <w:tcW w:w="2349" w:type="dxa"/>
            <w:vAlign w:val="center"/>
          </w:tcPr>
          <w:p w:rsidRPr="00E92107" w:rsidR="00E92107" w:rsidP="00B84590" w:rsidRDefault="00E92107" w14:paraId="0AA4A7A7" wp14:textId="77777777">
            <w:pPr>
              <w:spacing w:before="60"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</w:t>
            </w:r>
            <w:r w:rsidRPr="00E92107">
              <w:rPr>
                <w:b/>
                <w:lang w:val="en-US"/>
              </w:rPr>
              <w:t>ê</w:t>
            </w:r>
            <w:r>
              <w:rPr>
                <w:b/>
                <w:lang w:val="en-US"/>
              </w:rPr>
              <w:t>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</w:t>
            </w:r>
            <w:r w:rsidRPr="00E92107">
              <w:rPr>
                <w:b/>
                <w:lang w:val="en-US"/>
              </w:rPr>
              <w:t>à</w:t>
            </w:r>
            <w:r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2216" w:type="dxa"/>
            <w:vAlign w:val="center"/>
          </w:tcPr>
          <w:p w:rsidRPr="00394E85" w:rsidR="00E92107" w:rsidP="00B84590" w:rsidRDefault="00E92107" w14:paraId="4F1C8CEE" wp14:textId="77777777">
            <w:pPr>
              <w:spacing w:before="60" w:after="0" w:line="240" w:lineRule="auto"/>
              <w:jc w:val="both"/>
              <w:rPr>
                <w:b/>
              </w:rPr>
            </w:pPr>
            <w:r w:rsidRPr="00394E85">
              <w:rPr>
                <w:b/>
              </w:rPr>
              <w:t>File nguồn nộp</w:t>
            </w:r>
          </w:p>
        </w:tc>
        <w:tc>
          <w:tcPr>
            <w:tcW w:w="2297" w:type="dxa"/>
            <w:vAlign w:val="center"/>
          </w:tcPr>
          <w:p w:rsidRPr="00394E85" w:rsidR="00E92107" w:rsidP="00B84590" w:rsidRDefault="00E92107" w14:paraId="604408E4" wp14:textId="77777777">
            <w:pPr>
              <w:spacing w:before="60" w:after="0" w:line="240" w:lineRule="auto"/>
              <w:jc w:val="both"/>
              <w:rPr>
                <w:b/>
              </w:rPr>
            </w:pPr>
            <w:r w:rsidRPr="00394E85">
              <w:rPr>
                <w:b/>
              </w:rPr>
              <w:t>File dữ liệu</w:t>
            </w:r>
          </w:p>
        </w:tc>
        <w:tc>
          <w:tcPr>
            <w:tcW w:w="1888" w:type="dxa"/>
            <w:vAlign w:val="center"/>
          </w:tcPr>
          <w:p w:rsidRPr="00394E85" w:rsidR="00E92107" w:rsidP="00B84590" w:rsidRDefault="00E92107" w14:paraId="388F630B" wp14:textId="77777777">
            <w:pPr>
              <w:spacing w:before="60" w:after="0" w:line="240" w:lineRule="auto"/>
              <w:jc w:val="both"/>
              <w:rPr>
                <w:b/>
              </w:rPr>
            </w:pPr>
            <w:r w:rsidRPr="00394E85">
              <w:rPr>
                <w:b/>
              </w:rPr>
              <w:t>File kết quả</w:t>
            </w:r>
          </w:p>
        </w:tc>
      </w:tr>
      <w:tr xmlns:wp14="http://schemas.microsoft.com/office/word/2010/wordml" w:rsidRPr="00394E85" w:rsidR="00E92107" w:rsidTr="00E92107" w14:paraId="0A42B8FC" wp14:textId="77777777">
        <w:trPr>
          <w:jc w:val="center"/>
        </w:trPr>
        <w:tc>
          <w:tcPr>
            <w:tcW w:w="657" w:type="dxa"/>
          </w:tcPr>
          <w:p w:rsidR="00E92107" w:rsidP="00B84590" w:rsidRDefault="00E92107" w14:paraId="649841BE" wp14:textId="77777777">
            <w:pPr>
              <w:spacing w:before="60"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349" w:type="dxa"/>
            <w:vAlign w:val="center"/>
          </w:tcPr>
          <w:p w:rsidRPr="00E92107" w:rsidR="00E92107" w:rsidP="00B84590" w:rsidRDefault="00E92107" w14:paraId="66616AF0" wp14:textId="77777777">
            <w:pPr>
              <w:spacing w:before="60"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Ng</w:t>
            </w:r>
            <w:r w:rsidRPr="00E92107">
              <w:rPr>
                <w:b/>
                <w:lang w:val="en-US"/>
              </w:rPr>
              <w:t>ườ</w:t>
            </w:r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th</w:t>
            </w:r>
            <w:r w:rsidRPr="00E92107">
              <w:rPr>
                <w:b/>
                <w:lang w:val="en-US"/>
              </w:rPr>
              <w:t>ắ</w:t>
            </w:r>
            <w:r>
              <w:rPr>
                <w:b/>
                <w:lang w:val="en-US"/>
              </w:rPr>
              <w:t>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</w:t>
            </w:r>
            <w:r w:rsidRPr="00E92107">
              <w:rPr>
                <w:b/>
                <w:lang w:val="en-US"/>
              </w:rPr>
              <w:t>ử</w:t>
            </w:r>
            <w:proofErr w:type="spellEnd"/>
          </w:p>
        </w:tc>
        <w:tc>
          <w:tcPr>
            <w:tcW w:w="2216" w:type="dxa"/>
            <w:vAlign w:val="center"/>
          </w:tcPr>
          <w:p w:rsidRPr="00394E85" w:rsidR="00E92107" w:rsidP="00B84590" w:rsidRDefault="00E92107" w14:paraId="29C242DA" wp14:textId="77777777">
            <w:pPr>
              <w:spacing w:before="60" w:after="0" w:line="240" w:lineRule="auto"/>
              <w:jc w:val="both"/>
              <w:rPr>
                <w:b/>
              </w:rPr>
            </w:pPr>
            <w:r>
              <w:rPr>
                <w:rStyle w:val="monoprewrap"/>
                <w:b/>
                <w:lang w:val="en-US"/>
              </w:rPr>
              <w:t>C</w:t>
            </w:r>
            <w:r w:rsidRPr="003A7602">
              <w:rPr>
                <w:rStyle w:val="monoprewrap"/>
                <w:b/>
                <w:lang w:val="en-US"/>
              </w:rPr>
              <w:t>W</w:t>
            </w:r>
            <w:r w:rsidRPr="00394E85">
              <w:rPr>
                <w:rStyle w:val="monoprewrap"/>
                <w:b/>
              </w:rPr>
              <w:t>.</w:t>
            </w:r>
            <w:r w:rsidRPr="00394E85">
              <w:rPr>
                <w:b/>
              </w:rPr>
              <w:t>*</w:t>
            </w:r>
          </w:p>
        </w:tc>
        <w:tc>
          <w:tcPr>
            <w:tcW w:w="2297" w:type="dxa"/>
            <w:vAlign w:val="center"/>
          </w:tcPr>
          <w:p w:rsidRPr="00394E85" w:rsidR="00E92107" w:rsidP="00B84590" w:rsidRDefault="00E92107" w14:paraId="6481469C" wp14:textId="77777777">
            <w:pPr>
              <w:spacing w:before="60" w:after="0" w:line="240" w:lineRule="auto"/>
              <w:jc w:val="both"/>
            </w:pPr>
            <w:r>
              <w:rPr>
                <w:rStyle w:val="monoprewrap"/>
                <w:b/>
                <w:lang w:val="en-US"/>
              </w:rPr>
              <w:t>C</w:t>
            </w:r>
            <w:r w:rsidRPr="003A7602">
              <w:rPr>
                <w:rStyle w:val="monoprewrap"/>
                <w:b/>
              </w:rPr>
              <w:t>W</w:t>
            </w:r>
            <w:r w:rsidRPr="00394E85">
              <w:rPr>
                <w:rStyle w:val="monoprewrap"/>
                <w:b/>
              </w:rPr>
              <w:t>.INP</w:t>
            </w:r>
          </w:p>
        </w:tc>
        <w:tc>
          <w:tcPr>
            <w:tcW w:w="1888" w:type="dxa"/>
            <w:vAlign w:val="center"/>
          </w:tcPr>
          <w:p w:rsidRPr="00394E85" w:rsidR="00E92107" w:rsidP="00B84590" w:rsidRDefault="00E92107" w14:paraId="54B2CB42" wp14:textId="77777777">
            <w:pPr>
              <w:spacing w:before="60" w:after="0" w:line="240" w:lineRule="auto"/>
              <w:jc w:val="both"/>
              <w:rPr>
                <w:b/>
              </w:rPr>
            </w:pPr>
            <w:r>
              <w:rPr>
                <w:rStyle w:val="monoprewrap"/>
                <w:b/>
                <w:lang w:val="en-US"/>
              </w:rPr>
              <w:t>C</w:t>
            </w:r>
            <w:r w:rsidRPr="003A7602">
              <w:rPr>
                <w:rStyle w:val="monoprewrap"/>
                <w:b/>
              </w:rPr>
              <w:t>W</w:t>
            </w:r>
            <w:r w:rsidRPr="00394E85">
              <w:rPr>
                <w:rStyle w:val="monoprewrap"/>
                <w:b/>
              </w:rPr>
              <w:t>.OUT</w:t>
            </w:r>
          </w:p>
        </w:tc>
      </w:tr>
      <w:tr xmlns:wp14="http://schemas.microsoft.com/office/word/2010/wordml" w:rsidRPr="00394E85" w:rsidR="00E92107" w:rsidTr="00E92107" w14:paraId="0F14A445" wp14:textId="77777777">
        <w:trPr>
          <w:jc w:val="center"/>
        </w:trPr>
        <w:tc>
          <w:tcPr>
            <w:tcW w:w="657" w:type="dxa"/>
          </w:tcPr>
          <w:p w:rsidRPr="00E92107" w:rsidR="00E92107" w:rsidP="00B84590" w:rsidRDefault="00E92107" w14:paraId="18F999B5" wp14:textId="77777777">
            <w:pPr>
              <w:spacing w:before="60"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349" w:type="dxa"/>
            <w:vAlign w:val="center"/>
          </w:tcPr>
          <w:p w:rsidRPr="00E92107" w:rsidR="00E92107" w:rsidP="00B84590" w:rsidRDefault="00E92107" w14:paraId="699D18BD" wp14:textId="77777777">
            <w:pPr>
              <w:spacing w:before="60" w:after="0" w:line="240" w:lineRule="auto"/>
              <w:jc w:val="both"/>
              <w:rPr>
                <w:b/>
                <w:lang w:val="en-US"/>
              </w:rPr>
            </w:pPr>
            <w:proofErr w:type="spellStart"/>
            <w:r w:rsidRPr="00E92107">
              <w:rPr>
                <w:b/>
                <w:lang w:val="en-US"/>
              </w:rPr>
              <w:t>Đườ</w:t>
            </w:r>
            <w:r>
              <w:rPr>
                <w:b/>
                <w:lang w:val="en-US"/>
              </w:rPr>
              <w:t>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 w:rsidRPr="00E92107">
              <w:rPr>
                <w:b/>
                <w:lang w:val="en-US"/>
              </w:rPr>
              <w:t>đ</w:t>
            </w:r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trong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</w:t>
            </w:r>
            <w:r w:rsidRPr="00E92107">
              <w:rPr>
                <w:b/>
                <w:lang w:val="en-US"/>
              </w:rPr>
              <w:t>ướ</w:t>
            </w:r>
            <w:r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2216" w:type="dxa"/>
            <w:vAlign w:val="center"/>
          </w:tcPr>
          <w:p w:rsidRPr="00394E85" w:rsidR="00E92107" w:rsidP="00B84590" w:rsidRDefault="00E92107" w14:paraId="0C8CE66C" wp14:textId="77777777">
            <w:pPr>
              <w:spacing w:before="60" w:after="0" w:line="240" w:lineRule="auto"/>
              <w:jc w:val="both"/>
              <w:rPr>
                <w:b/>
              </w:rPr>
            </w:pPr>
            <w:r w:rsidRPr="00394E8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NKPATH</w:t>
            </w:r>
            <w:r w:rsidRPr="00394E85">
              <w:rPr>
                <w:b/>
              </w:rPr>
              <w:t xml:space="preserve"> </w:t>
            </w:r>
            <w:r w:rsidRPr="00394E85">
              <w:rPr>
                <w:rStyle w:val="monoprewrap"/>
                <w:b/>
              </w:rPr>
              <w:t>.</w:t>
            </w:r>
            <w:r w:rsidRPr="00394E85">
              <w:rPr>
                <w:b/>
              </w:rPr>
              <w:t>*</w:t>
            </w:r>
          </w:p>
        </w:tc>
        <w:tc>
          <w:tcPr>
            <w:tcW w:w="2297" w:type="dxa"/>
            <w:vAlign w:val="center"/>
          </w:tcPr>
          <w:p w:rsidRPr="00394E85" w:rsidR="00E92107" w:rsidP="00B84590" w:rsidRDefault="00E92107" w14:paraId="60A62DD5" wp14:textId="77777777">
            <w:pPr>
              <w:spacing w:before="60" w:after="0" w:line="240" w:lineRule="auto"/>
              <w:jc w:val="both"/>
              <w:rPr>
                <w:b/>
              </w:rPr>
            </w:pPr>
            <w:r>
              <w:rPr>
                <w:rStyle w:val="monoprewrap"/>
                <w:b/>
                <w:lang w:val="en-US"/>
              </w:rPr>
              <w:t>NKPATH</w:t>
            </w:r>
            <w:r w:rsidRPr="00394E85">
              <w:rPr>
                <w:rStyle w:val="monoprewrap"/>
                <w:b/>
              </w:rPr>
              <w:t>.INP</w:t>
            </w:r>
          </w:p>
        </w:tc>
        <w:tc>
          <w:tcPr>
            <w:tcW w:w="1888" w:type="dxa"/>
            <w:vAlign w:val="center"/>
          </w:tcPr>
          <w:p w:rsidRPr="00394E85" w:rsidR="00E92107" w:rsidP="00B84590" w:rsidRDefault="00E92107" w14:paraId="51894B54" wp14:textId="77777777">
            <w:pPr>
              <w:spacing w:before="60" w:after="0" w:line="240" w:lineRule="auto"/>
              <w:jc w:val="both"/>
              <w:rPr>
                <w:b/>
              </w:rPr>
            </w:pPr>
            <w:r>
              <w:rPr>
                <w:rStyle w:val="monoprewrap"/>
                <w:b/>
                <w:lang w:val="en-US"/>
              </w:rPr>
              <w:t>NKPATH</w:t>
            </w:r>
            <w:r w:rsidRPr="00394E85">
              <w:rPr>
                <w:rStyle w:val="monoprewrap"/>
                <w:b/>
              </w:rPr>
              <w:t>.OUT</w:t>
            </w:r>
          </w:p>
        </w:tc>
      </w:tr>
    </w:tbl>
    <w:p xmlns:wp14="http://schemas.microsoft.com/office/word/2010/wordml" w:rsidRPr="00394E85" w:rsidR="003A7602" w:rsidP="00B84590" w:rsidRDefault="003A7602" w14:paraId="62039A4A" wp14:textId="77777777">
      <w:pPr>
        <w:spacing w:before="60" w:after="0" w:line="240" w:lineRule="auto"/>
        <w:jc w:val="both"/>
        <w:rPr>
          <w:i/>
        </w:rPr>
      </w:pPr>
      <w:r w:rsidRPr="00394E85">
        <w:rPr>
          <w:i/>
        </w:rPr>
        <w:t>(Phần mở rộng * là PAS hay CPP tuy theo ngôn ngữ và môi trường lậ</w:t>
      </w:r>
      <w:r>
        <w:rPr>
          <w:i/>
        </w:rPr>
        <w:t>p trình Free Pascal hay</w:t>
      </w:r>
      <w:r w:rsidRPr="00394E85">
        <w:rPr>
          <w:i/>
        </w:rPr>
        <w:t xml:space="preserve"> C++)</w:t>
      </w:r>
    </w:p>
    <w:p xmlns:wp14="http://schemas.microsoft.com/office/word/2010/wordml" w:rsidRPr="00E92107" w:rsidR="003A7602" w:rsidP="00B84590" w:rsidRDefault="003A7602" w14:paraId="672A6659" wp14:textId="77777777">
      <w:pPr>
        <w:jc w:val="both"/>
      </w:pPr>
    </w:p>
    <w:p xmlns:wp14="http://schemas.microsoft.com/office/word/2010/wordml" w:rsidRPr="008D12B2" w:rsidR="001365B2" w:rsidP="00B84590" w:rsidRDefault="003A7602" w14:paraId="3F406B38" wp14:textId="77777777">
      <w:pPr>
        <w:jc w:val="both"/>
        <w:rPr>
          <w:b/>
        </w:rPr>
      </w:pPr>
      <w:r w:rsidRPr="008D12B2">
        <w:rPr>
          <w:b/>
        </w:rPr>
        <w:t>Bài 1. Người thắng cử</w:t>
      </w:r>
    </w:p>
    <w:p xmlns:wp14="http://schemas.microsoft.com/office/word/2010/wordml" w:rsidRPr="008D12B2" w:rsidR="003A7602" w:rsidP="00B84590" w:rsidRDefault="003A7602" w14:paraId="4896304A" wp14:textId="77777777">
      <w:pPr>
        <w:jc w:val="both"/>
      </w:pPr>
      <w:r w:rsidRPr="008D12B2">
        <w:t>Một trong các hình thức bầu cử thường áp dụng tại Mỹ và Canada nhằm chọn duy nhất 1 người trong số c ứng viên được tổ chức theo các luật sau:</w:t>
      </w:r>
    </w:p>
    <w:p xmlns:wp14="http://schemas.microsoft.com/office/word/2010/wordml" w:rsidRPr="008D12B2" w:rsidR="003A7602" w:rsidP="00B84590" w:rsidRDefault="003A7602" w14:paraId="4952E677" wp14:textId="77777777">
      <w:pPr>
        <w:pStyle w:val="ListParagraph"/>
        <w:numPr>
          <w:ilvl w:val="0"/>
          <w:numId w:val="1"/>
        </w:numPr>
        <w:jc w:val="both"/>
      </w:pPr>
      <w:r w:rsidRPr="008D12B2">
        <w:t>Mỗi phiếu bầu phải được cử tri viết đúng c ứng viên theo trật tự tín nhiệm từ cao đến thấp.</w:t>
      </w:r>
    </w:p>
    <w:p xmlns:wp14="http://schemas.microsoft.com/office/word/2010/wordml" w:rsidRPr="008D12B2" w:rsidR="003A7602" w:rsidP="00B84590" w:rsidRDefault="003A7602" w14:paraId="7E38868E" wp14:textId="77777777">
      <w:pPr>
        <w:pStyle w:val="ListParagraph"/>
        <w:numPr>
          <w:ilvl w:val="0"/>
          <w:numId w:val="1"/>
        </w:numPr>
        <w:jc w:val="both"/>
      </w:pPr>
      <w:r w:rsidRPr="008D12B2">
        <w:t>Khi kiểm phiếu, ứng viên A được coi là tín nhiệm hơn ứng viên B nếu số phiếu trong đó A đứng trên B nhiều hơn số phiếu trong đó B đứng trên A.</w:t>
      </w:r>
    </w:p>
    <w:p xmlns:wp14="http://schemas.microsoft.com/office/word/2010/wordml" w:rsidRPr="008D12B2" w:rsidR="003A7602" w:rsidP="00B84590" w:rsidRDefault="003A7602" w14:paraId="3FE68E22" wp14:textId="77777777">
      <w:pPr>
        <w:pStyle w:val="ListParagraph"/>
        <w:numPr>
          <w:ilvl w:val="0"/>
          <w:numId w:val="1"/>
        </w:numPr>
        <w:jc w:val="both"/>
      </w:pPr>
      <w:r w:rsidRPr="008D12B2">
        <w:t>Ứng viên duy nhất thắng cử là ứng viên được tín nhiệm hơn mọi ứng viên khác.</w:t>
      </w:r>
    </w:p>
    <w:p xmlns:wp14="http://schemas.microsoft.com/office/word/2010/wordml" w:rsidRPr="008D12B2" w:rsidR="003A7602" w:rsidP="00B84590" w:rsidRDefault="003A7602" w14:paraId="795AE610" wp14:textId="77777777">
      <w:pPr>
        <w:jc w:val="both"/>
      </w:pPr>
      <w:r w:rsidRPr="008D12B2">
        <w:t>Thí dụ, với 3 ứng viên A, B, C nhận được 3 phiếu là ABC, BCA, CBA thì B thắng cử vì</w:t>
      </w:r>
      <w:r w:rsidRPr="008D12B2" w:rsidR="00E92107">
        <w:t xml:space="preserve"> B/A</w:t>
      </w:r>
      <w:r w:rsidRPr="008D12B2">
        <w:t>= 2/1, B/C = 2/1.</w:t>
      </w:r>
    </w:p>
    <w:p xmlns:wp14="http://schemas.microsoft.com/office/word/2010/wordml" w:rsidRPr="008D12B2" w:rsidR="003A7602" w:rsidP="00E92107" w:rsidRDefault="003A7602" w14:paraId="28829925" wp14:textId="77777777">
      <w:pPr>
        <w:jc w:val="both"/>
      </w:pPr>
      <w:r w:rsidRPr="008D12B2">
        <w:t xml:space="preserve">Chú ý rằng không phải cuộc bầu cử nào cũng xác định được duy </w:t>
      </w:r>
      <w:r w:rsidRPr="008D12B2" w:rsidR="0029327E">
        <w:t>nhất một người thắng cử.</w:t>
      </w:r>
    </w:p>
    <w:p xmlns:wp14="http://schemas.microsoft.com/office/word/2010/wordml" w:rsidRPr="008D12B2" w:rsidR="0029327E" w:rsidP="00E92107" w:rsidRDefault="0029327E" w14:paraId="66223745" wp14:textId="77777777">
      <w:pPr>
        <w:jc w:val="both"/>
      </w:pPr>
      <w:r w:rsidRPr="008D12B2">
        <w:t xml:space="preserve">Input: Gồm nhiều test kết thúc bằng dòng 0 0. Mỗi test </w:t>
      </w:r>
      <w:r w:rsidRPr="008D12B2" w:rsidR="00733882">
        <w:t>gồm:</w:t>
      </w:r>
    </w:p>
    <w:p xmlns:wp14="http://schemas.microsoft.com/office/word/2010/wordml" w:rsidRPr="008D12B2" w:rsidR="00733882" w:rsidP="00B84590" w:rsidRDefault="00733882" w14:paraId="32798F7C" wp14:textId="77777777">
      <w:pPr>
        <w:ind w:left="360"/>
        <w:jc w:val="both"/>
        <w:rPr>
          <w:rFonts w:cs="Times New Roman"/>
        </w:rPr>
      </w:pPr>
      <w:r w:rsidRPr="008D12B2">
        <w:t xml:space="preserve">Dòng đầu tiên: 2 số b (số phiếu bầu) và c (số ứng viên); 1 </w:t>
      </w:r>
      <w:r w:rsidRPr="008D12B2">
        <w:rPr>
          <w:rFonts w:cs="Times New Roman"/>
        </w:rPr>
        <w:t>≤ b</w:t>
      </w:r>
      <w:r w:rsidRPr="008D12B2">
        <w:t xml:space="preserve"> </w:t>
      </w:r>
      <w:r w:rsidRPr="008D12B2">
        <w:rPr>
          <w:rFonts w:cs="Times New Roman"/>
        </w:rPr>
        <w:t>≤</w:t>
      </w:r>
      <w:r w:rsidRPr="008D12B2">
        <w:t xml:space="preserve"> 2500, 1 </w:t>
      </w:r>
      <w:r w:rsidRPr="008D12B2">
        <w:rPr>
          <w:rFonts w:cs="Times New Roman"/>
        </w:rPr>
        <w:t>≤</w:t>
      </w:r>
      <w:r w:rsidRPr="008D12B2">
        <w:t xml:space="preserve">  c </w:t>
      </w:r>
      <w:r w:rsidRPr="008D12B2">
        <w:rPr>
          <w:rFonts w:cs="Times New Roman"/>
        </w:rPr>
        <w:t>≤ 500.</w:t>
      </w:r>
    </w:p>
    <w:p xmlns:wp14="http://schemas.microsoft.com/office/word/2010/wordml" w:rsidRPr="008D12B2" w:rsidR="00733882" w:rsidP="00B84590" w:rsidRDefault="00733882" w14:paraId="7BFC6F14" wp14:textId="77777777">
      <w:pPr>
        <w:ind w:left="360"/>
        <w:jc w:val="both"/>
        <w:rPr>
          <w:rFonts w:cs="Times New Roman"/>
        </w:rPr>
      </w:pPr>
      <w:r w:rsidRPr="008D12B2">
        <w:rPr>
          <w:rFonts w:cs="Times New Roman"/>
        </w:rPr>
        <w:t>Tiếp đến là b dòng mô tả các phiếu, trong đó các ứng viên được mã số từ 0 đến c-1. Các số cách nhau qua dấu cách. Giả thiết rằng mọi phiếu đều hợp lệ.</w:t>
      </w:r>
    </w:p>
    <w:p xmlns:wp14="http://schemas.microsoft.com/office/word/2010/wordml" w:rsidR="00733882" w:rsidP="00E92107" w:rsidRDefault="00733882" w14:paraId="1469BFC7" wp14:textId="77777777">
      <w:pPr>
        <w:jc w:val="both"/>
        <w:rPr>
          <w:rFonts w:cs="Times New Roman"/>
          <w:lang w:val="en-US"/>
        </w:rPr>
      </w:pPr>
      <w:r w:rsidRPr="008D12B2">
        <w:rPr>
          <w:rFonts w:cs="Times New Roman"/>
        </w:rPr>
        <w:t xml:space="preserve">Output: Với mỗi test hiển thị mã số người thắng cử. </w:t>
      </w:r>
      <w:proofErr w:type="spellStart"/>
      <w:r>
        <w:rPr>
          <w:rFonts w:cs="Times New Roman"/>
          <w:lang w:val="en-US"/>
        </w:rPr>
        <w:t>N</w:t>
      </w:r>
      <w:r w:rsidRPr="00733882">
        <w:rPr>
          <w:rFonts w:cs="Times New Roman"/>
          <w:lang w:val="en-US"/>
        </w:rPr>
        <w:t>ế</w:t>
      </w:r>
      <w:r>
        <w:rPr>
          <w:rFonts w:cs="Times New Roman"/>
          <w:lang w:val="en-US"/>
        </w:rPr>
        <w:t>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kh</w:t>
      </w:r>
      <w:r w:rsidRPr="00733882">
        <w:rPr>
          <w:rFonts w:cs="Times New Roman"/>
          <w:lang w:val="en-US"/>
        </w:rPr>
        <w:t>ô</w:t>
      </w:r>
      <w:r>
        <w:rPr>
          <w:rFonts w:cs="Times New Roman"/>
          <w:lang w:val="en-US"/>
        </w:rPr>
        <w:t>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</w:t>
      </w:r>
      <w:r w:rsidRPr="00733882">
        <w:rPr>
          <w:rFonts w:cs="Times New Roman"/>
          <w:lang w:val="en-US"/>
        </w:rPr>
        <w:t>ó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ngư</w:t>
      </w:r>
      <w:r w:rsidRPr="00733882">
        <w:rPr>
          <w:rFonts w:cs="Times New Roman"/>
          <w:lang w:val="en-US"/>
        </w:rPr>
        <w:t>ờ</w:t>
      </w:r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th</w:t>
      </w:r>
      <w:r w:rsidRPr="00733882">
        <w:rPr>
          <w:rFonts w:cs="Times New Roman"/>
          <w:lang w:val="en-US"/>
        </w:rPr>
        <w:t>ắ</w:t>
      </w:r>
      <w:r>
        <w:rPr>
          <w:rFonts w:cs="Times New Roman"/>
          <w:lang w:val="en-US"/>
        </w:rPr>
        <w:t>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</w:t>
      </w:r>
      <w:r w:rsidRPr="00733882">
        <w:rPr>
          <w:rFonts w:cs="Times New Roman"/>
          <w:lang w:val="en-US"/>
        </w:rPr>
        <w:t>ử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th</w:t>
      </w:r>
      <w:r w:rsidRPr="00733882">
        <w:rPr>
          <w:rFonts w:cs="Times New Roman"/>
          <w:lang w:val="en-US"/>
        </w:rPr>
        <w:t>ì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ghi</w:t>
      </w:r>
      <w:proofErr w:type="spellEnd"/>
      <w:r>
        <w:rPr>
          <w:rFonts w:cs="Times New Roman"/>
          <w:lang w:val="en-US"/>
        </w:rPr>
        <w:t xml:space="preserve"> “No Condorcet </w:t>
      </w:r>
      <w:r w:rsidRPr="00733882">
        <w:rPr>
          <w:rFonts w:cs="Times New Roman"/>
          <w:lang w:val="en-US"/>
        </w:rPr>
        <w:t>w</w:t>
      </w:r>
      <w:r>
        <w:rPr>
          <w:rFonts w:cs="Times New Roman"/>
          <w:lang w:val="en-US"/>
        </w:rPr>
        <w:t>inner”.</w:t>
      </w:r>
    </w:p>
    <w:p xmlns:wp14="http://schemas.microsoft.com/office/word/2010/wordml" w:rsidR="00E92107" w:rsidP="00E92107" w:rsidRDefault="00E92107" w14:paraId="35412BCD" wp14:textId="77777777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Th</w:t>
      </w:r>
      <w:r w:rsidRPr="00E92107">
        <w:rPr>
          <w:rFonts w:cs="Times New Roman"/>
          <w:lang w:val="en-US"/>
        </w:rPr>
        <w:t>í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</w:t>
      </w:r>
      <w:r w:rsidRPr="00E92107">
        <w:rPr>
          <w:rFonts w:cs="Times New Roman"/>
          <w:lang w:val="en-US"/>
        </w:rPr>
        <w:t>ụ</w:t>
      </w:r>
      <w:proofErr w:type="spellEnd"/>
      <w:r>
        <w:rPr>
          <w:rFonts w:cs="Times New Roman"/>
          <w:lang w:val="en-US"/>
        </w:rPr>
        <w:t xml:space="preserve">: </w:t>
      </w:r>
    </w:p>
    <w:tbl>
      <w:tblPr>
        <w:tblStyle w:val="TableGrid"/>
        <w:tblW w:w="0" w:type="auto"/>
        <w:tblInd w:w="360" w:type="dxa"/>
        <w:tblLook w:val="04A0"/>
      </w:tblPr>
      <w:tblGrid>
        <w:gridCol w:w="2951"/>
        <w:gridCol w:w="2954"/>
        <w:gridCol w:w="2977"/>
      </w:tblGrid>
      <w:tr xmlns:wp14="http://schemas.microsoft.com/office/word/2010/wordml" w:rsidR="00733882" w:rsidTr="00733882" w14:paraId="686EE94D" wp14:textId="77777777">
        <w:tc>
          <w:tcPr>
            <w:tcW w:w="3080" w:type="dxa"/>
          </w:tcPr>
          <w:p w:rsidRPr="00733882" w:rsidR="00733882" w:rsidP="00B84590" w:rsidRDefault="00733882" w14:paraId="09BF04D9" wp14:textId="77777777">
            <w:pPr>
              <w:jc w:val="both"/>
              <w:rPr>
                <w:b/>
                <w:lang w:val="en-US"/>
              </w:rPr>
            </w:pPr>
            <w:r w:rsidRPr="00733882">
              <w:rPr>
                <w:b/>
                <w:lang w:val="en-US"/>
              </w:rPr>
              <w:t>Input</w:t>
            </w:r>
          </w:p>
        </w:tc>
        <w:tc>
          <w:tcPr>
            <w:tcW w:w="3081" w:type="dxa"/>
          </w:tcPr>
          <w:p w:rsidRPr="00733882" w:rsidR="00733882" w:rsidP="00B84590" w:rsidRDefault="00733882" w14:paraId="06D5DAD5" wp14:textId="77777777">
            <w:pPr>
              <w:jc w:val="both"/>
              <w:rPr>
                <w:b/>
                <w:lang w:val="en-US"/>
              </w:rPr>
            </w:pPr>
            <w:r w:rsidRPr="00733882">
              <w:rPr>
                <w:b/>
                <w:lang w:val="en-US"/>
              </w:rPr>
              <w:t xml:space="preserve">Ý </w:t>
            </w:r>
            <w:proofErr w:type="spellStart"/>
            <w:r w:rsidRPr="00733882">
              <w:rPr>
                <w:b/>
                <w:lang w:val="en-US"/>
              </w:rPr>
              <w:t>nghĩa</w:t>
            </w:r>
            <w:proofErr w:type="spellEnd"/>
          </w:p>
        </w:tc>
        <w:tc>
          <w:tcPr>
            <w:tcW w:w="3081" w:type="dxa"/>
          </w:tcPr>
          <w:p w:rsidRPr="00733882" w:rsidR="00733882" w:rsidP="00B84590" w:rsidRDefault="00733882" w14:paraId="572E2AB2" wp14:textId="77777777">
            <w:pPr>
              <w:jc w:val="both"/>
              <w:rPr>
                <w:b/>
                <w:lang w:val="en-US"/>
              </w:rPr>
            </w:pPr>
            <w:r w:rsidRPr="00733882">
              <w:rPr>
                <w:b/>
                <w:lang w:val="en-US"/>
              </w:rPr>
              <w:t>Output</w:t>
            </w:r>
          </w:p>
        </w:tc>
      </w:tr>
      <w:tr xmlns:wp14="http://schemas.microsoft.com/office/word/2010/wordml" w:rsidR="00733882" w:rsidTr="00733882" w14:paraId="4C3F05E3" wp14:textId="77777777">
        <w:tc>
          <w:tcPr>
            <w:tcW w:w="3080" w:type="dxa"/>
          </w:tcPr>
          <w:p w:rsidR="00733882" w:rsidP="00B84590" w:rsidRDefault="00733882" w14:paraId="0FEE8BFE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3</w:t>
            </w:r>
            <w:proofErr w:type="spellEnd"/>
          </w:p>
          <w:p w:rsidR="00733882" w:rsidP="00B84590" w:rsidRDefault="00733882" w14:paraId="37EFE45F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  <w:p w:rsidR="00733882" w:rsidP="00B84590" w:rsidRDefault="00733882" w14:paraId="21911C68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1 0 2</w:t>
            </w:r>
          </w:p>
          <w:p w:rsidR="00733882" w:rsidP="00B84590" w:rsidRDefault="00733882" w14:paraId="796D7860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2 1 0</w:t>
            </w:r>
          </w:p>
          <w:p w:rsidR="00733882" w:rsidP="00B84590" w:rsidRDefault="00733882" w14:paraId="7BFD9EAF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3</w:t>
            </w:r>
            <w:proofErr w:type="spellEnd"/>
          </w:p>
          <w:p w:rsidR="00733882" w:rsidP="00B84590" w:rsidRDefault="00733882" w14:paraId="78160A65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  <w:p w:rsidR="00733882" w:rsidP="00B84590" w:rsidRDefault="00733882" w14:paraId="4022ACAD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1 2 0</w:t>
            </w:r>
          </w:p>
          <w:p w:rsidR="00733882" w:rsidP="00B84590" w:rsidRDefault="00733882" w14:paraId="2A0D8246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2 0 1</w:t>
            </w:r>
          </w:p>
          <w:p w:rsidR="00733882" w:rsidP="00B84590" w:rsidRDefault="00733882" w14:paraId="02BDA81D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3081" w:type="dxa"/>
          </w:tcPr>
          <w:p w:rsidR="00733882" w:rsidP="00B84590" w:rsidRDefault="00733882" w14:paraId="5DF67E88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33882">
              <w:rPr>
                <w:lang w:val="en-US"/>
              </w:rPr>
              <w:t>es</w:t>
            </w:r>
            <w:r>
              <w:rPr>
                <w:lang w:val="en-US"/>
              </w:rPr>
              <w:t xml:space="preserve">t 1: 3 </w:t>
            </w: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, 3 </w:t>
            </w:r>
            <w:proofErr w:type="spellStart"/>
            <w:r w:rsidRPr="00733882">
              <w:rPr>
                <w:lang w:val="en-US"/>
              </w:rPr>
              <w:t>ứ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</w:t>
            </w:r>
            <w:r w:rsidRPr="00733882">
              <w:rPr>
                <w:lang w:val="en-US"/>
              </w:rPr>
              <w:t>ê</w:t>
            </w:r>
            <w:r>
              <w:rPr>
                <w:lang w:val="en-US"/>
              </w:rPr>
              <w:t>n</w:t>
            </w:r>
            <w:proofErr w:type="spellEnd"/>
          </w:p>
          <w:p w:rsidR="00733882" w:rsidP="00B84590" w:rsidRDefault="00733882" w14:paraId="616ADC16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1</w:t>
            </w:r>
          </w:p>
          <w:p w:rsidR="00733882" w:rsidP="00B84590" w:rsidRDefault="00733882" w14:paraId="2EC51196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733882" w:rsidP="00B84590" w:rsidRDefault="00733882" w14:paraId="2D827859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3</w:t>
            </w:r>
          </w:p>
          <w:p w:rsidR="00733882" w:rsidP="00B84590" w:rsidRDefault="00733882" w14:paraId="0723F466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33882">
              <w:rPr>
                <w:lang w:val="en-US"/>
              </w:rPr>
              <w:t>es</w:t>
            </w:r>
            <w:r>
              <w:rPr>
                <w:lang w:val="en-US"/>
              </w:rPr>
              <w:t xml:space="preserve">t 2: 3 </w:t>
            </w: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, 3 </w:t>
            </w:r>
            <w:proofErr w:type="spellStart"/>
            <w:r w:rsidRPr="00733882">
              <w:rPr>
                <w:lang w:val="en-US"/>
              </w:rPr>
              <w:t>ứ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</w:t>
            </w:r>
            <w:r w:rsidRPr="00733882">
              <w:rPr>
                <w:lang w:val="en-US"/>
              </w:rPr>
              <w:t>ê</w:t>
            </w:r>
            <w:r>
              <w:rPr>
                <w:lang w:val="en-US"/>
              </w:rPr>
              <w:t>n</w:t>
            </w:r>
            <w:proofErr w:type="spellEnd"/>
          </w:p>
          <w:p w:rsidR="00733882" w:rsidP="00B84590" w:rsidRDefault="00733882" w14:paraId="3122A8BC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1</w:t>
            </w:r>
          </w:p>
          <w:p w:rsidR="00733882" w:rsidP="00B84590" w:rsidRDefault="00733882" w14:paraId="21345340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733882" w:rsidP="00B84590" w:rsidRDefault="00733882" w14:paraId="5AC18DE5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3</w:t>
            </w:r>
          </w:p>
          <w:p w:rsidR="00733882" w:rsidP="00B84590" w:rsidRDefault="00733882" w14:paraId="7E00A8AD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733882">
              <w:rPr>
                <w:lang w:val="en-US"/>
              </w:rPr>
              <w:t>ế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</w:t>
            </w:r>
            <w:r w:rsidRPr="00733882">
              <w:rPr>
                <w:lang w:val="en-US"/>
              </w:rPr>
              <w:t>ú</w:t>
            </w:r>
            <w:r>
              <w:rPr>
                <w:lang w:val="en-US"/>
              </w:rPr>
              <w:t>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:rsidR="00733882" w:rsidP="00B84590" w:rsidRDefault="00733882" w14:paraId="56B20A0C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33882" w:rsidP="00B84590" w:rsidRDefault="00733882" w14:paraId="0A37501D" wp14:textId="77777777">
            <w:pPr>
              <w:jc w:val="both"/>
              <w:rPr>
                <w:lang w:val="en-US"/>
              </w:rPr>
            </w:pPr>
          </w:p>
          <w:p w:rsidR="00733882" w:rsidP="00B84590" w:rsidRDefault="00733882" w14:paraId="5DAB6C7B" wp14:textId="77777777">
            <w:pPr>
              <w:jc w:val="both"/>
              <w:rPr>
                <w:lang w:val="en-US"/>
              </w:rPr>
            </w:pPr>
          </w:p>
          <w:p w:rsidR="00733882" w:rsidP="00B84590" w:rsidRDefault="00733882" w14:paraId="02EB378F" wp14:textId="77777777">
            <w:pPr>
              <w:jc w:val="both"/>
              <w:rPr>
                <w:lang w:val="en-US"/>
              </w:rPr>
            </w:pPr>
          </w:p>
          <w:p w:rsidR="00733882" w:rsidP="00B84590" w:rsidRDefault="00733882" w14:paraId="195BB070" wp14:textId="77777777">
            <w:pPr>
              <w:jc w:val="both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No Condorcet </w:t>
            </w:r>
            <w:r w:rsidRPr="00733882">
              <w:rPr>
                <w:rFonts w:cs="Times New Roman"/>
                <w:lang w:val="en-US"/>
              </w:rPr>
              <w:t>w</w:t>
            </w:r>
            <w:r>
              <w:rPr>
                <w:rFonts w:cs="Times New Roman"/>
                <w:lang w:val="en-US"/>
              </w:rPr>
              <w:t>inner</w:t>
            </w:r>
          </w:p>
        </w:tc>
      </w:tr>
    </w:tbl>
    <w:p xmlns:wp14="http://schemas.microsoft.com/office/word/2010/wordml" w:rsidRPr="003A7602" w:rsidR="00733882" w:rsidP="00B84590" w:rsidRDefault="00733882" w14:paraId="6A05A809" wp14:textId="77777777">
      <w:pPr>
        <w:ind w:left="360"/>
        <w:jc w:val="both"/>
        <w:rPr>
          <w:lang w:val="en-US"/>
        </w:rPr>
      </w:pPr>
    </w:p>
    <w:p xmlns:wp14="http://schemas.microsoft.com/office/word/2010/wordml" w:rsidR="00E92107" w:rsidP="00B84590" w:rsidRDefault="00E92107" w14:paraId="5A39BBE3" wp14:textId="77777777">
      <w:pPr>
        <w:jc w:val="both"/>
        <w:rPr>
          <w:lang w:val="en-US"/>
        </w:rPr>
      </w:pPr>
    </w:p>
    <w:p w:rsidR="1E9D3E7B" w:rsidP="1E9D3E7B" w:rsidRDefault="1E9D3E7B" w14:paraId="13082027" w14:textId="053CD7DA">
      <w:pPr>
        <w:jc w:val="both"/>
        <w:rPr>
          <w:b w:val="1"/>
          <w:bCs w:val="1"/>
          <w:lang w:val="en-US"/>
        </w:rPr>
      </w:pPr>
    </w:p>
    <w:p xmlns:wp14="http://schemas.microsoft.com/office/word/2010/wordml" w:rsidRPr="00E92107" w:rsidR="003A7602" w:rsidP="00B84590" w:rsidRDefault="003A7602" w14:paraId="3D6FF676" wp14:textId="77777777">
      <w:pPr>
        <w:jc w:val="both"/>
        <w:rPr>
          <w:b/>
          <w:lang w:val="en-US"/>
        </w:rPr>
      </w:pPr>
      <w:proofErr w:type="spellStart"/>
      <w:r w:rsidRPr="00E92107">
        <w:rPr>
          <w:b/>
          <w:lang w:val="en-US"/>
        </w:rPr>
        <w:lastRenderedPageBreak/>
        <w:t>Bài</w:t>
      </w:r>
      <w:proofErr w:type="spellEnd"/>
      <w:r w:rsidRPr="00E92107">
        <w:rPr>
          <w:b/>
          <w:lang w:val="en-US"/>
        </w:rPr>
        <w:t xml:space="preserve"> 2. </w:t>
      </w:r>
      <w:proofErr w:type="spellStart"/>
      <w:r w:rsidRPr="00E92107" w:rsidR="00E92107">
        <w:rPr>
          <w:b/>
          <w:lang w:val="en-US"/>
        </w:rPr>
        <w:t>Đường</w:t>
      </w:r>
      <w:proofErr w:type="spellEnd"/>
      <w:r w:rsidRPr="00E92107" w:rsidR="00E92107">
        <w:rPr>
          <w:b/>
          <w:lang w:val="en-US"/>
        </w:rPr>
        <w:t xml:space="preserve"> </w:t>
      </w:r>
      <w:proofErr w:type="spellStart"/>
      <w:r w:rsidRPr="00E92107" w:rsidR="00E92107">
        <w:rPr>
          <w:b/>
          <w:lang w:val="en-US"/>
        </w:rPr>
        <w:t>đi</w:t>
      </w:r>
      <w:proofErr w:type="spellEnd"/>
      <w:r w:rsidRPr="00E92107" w:rsidR="00E92107">
        <w:rPr>
          <w:b/>
          <w:lang w:val="en-US"/>
        </w:rPr>
        <w:t xml:space="preserve"> </w:t>
      </w:r>
      <w:proofErr w:type="spellStart"/>
      <w:r w:rsidRPr="00E92107" w:rsidR="00E92107">
        <w:rPr>
          <w:b/>
          <w:lang w:val="en-US"/>
        </w:rPr>
        <w:t>trong</w:t>
      </w:r>
      <w:proofErr w:type="spellEnd"/>
      <w:r w:rsidRPr="00E92107" w:rsidR="00E92107">
        <w:rPr>
          <w:b/>
          <w:lang w:val="en-US"/>
        </w:rPr>
        <w:t xml:space="preserve"> </w:t>
      </w:r>
      <w:proofErr w:type="spellStart"/>
      <w:r w:rsidRPr="00E92107" w:rsidR="00E92107">
        <w:rPr>
          <w:b/>
          <w:lang w:val="en-US"/>
        </w:rPr>
        <w:t>lưới</w:t>
      </w:r>
      <w:proofErr w:type="spellEnd"/>
    </w:p>
    <w:p xmlns:wp14="http://schemas.microsoft.com/office/word/2010/wordml" w:rsidR="003A7602" w:rsidP="00B84590" w:rsidRDefault="00E92107" w14:paraId="3410FC74" wp14:textId="77777777">
      <w:pPr>
        <w:jc w:val="both"/>
        <w:rPr>
          <w:lang w:val="en-US"/>
        </w:rPr>
      </w:pPr>
      <w:proofErr w:type="spellStart"/>
      <w:r>
        <w:rPr>
          <w:lang w:val="en-US"/>
        </w:rPr>
        <w:t>Xu</w:t>
      </w:r>
      <w:r w:rsidRPr="00E92107"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Pr="00E92107"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E92107"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 w:rsidRPr="00E92107">
        <w:rPr>
          <w:lang w:val="en-US"/>
        </w:rPr>
        <w:t>ó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 w:rsidRPr="00E92107"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 w:rsidRPr="00E92107">
        <w:rPr>
          <w:lang w:val="en-US"/>
        </w:rPr>
        <w:t>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E92107"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E92107">
        <w:rPr>
          <w:lang w:val="en-US"/>
        </w:rPr>
        <w:t>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E92107">
        <w:rPr>
          <w:lang w:val="en-US"/>
        </w:rPr>
        <w:t>í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r w:rsidRPr="00E92107">
        <w:rPr>
          <w:lang w:val="en-US"/>
        </w:rPr>
        <w:t>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2</w:t>
      </w:r>
      <w:r>
        <w:rPr>
          <w:rFonts w:ascii="Symbol" w:hAnsi="Symbol" w:eastAsia="Symbol" w:cs="Symbol"/>
          <w:lang w:val="en-US"/>
        </w:rPr>
        <w:t>´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c</w:t>
      </w:r>
      <w:r w:rsidRPr="00E92107">
        <w:rPr>
          <w:lang w:val="en-US"/>
        </w:rPr>
        <w:t>ó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đư</w:t>
      </w:r>
      <w:r w:rsidRPr="00E92107">
        <w:rPr>
          <w:lang w:val="en-US"/>
        </w:rPr>
        <w:t>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kh</w:t>
      </w:r>
      <w:r w:rsidRPr="00E92107"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</w:t>
      </w:r>
      <w:r w:rsidRPr="00E92107">
        <w:rPr>
          <w:lang w:val="en-US"/>
        </w:rPr>
        <w:t>ẫ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E92107">
        <w:rPr>
          <w:lang w:val="en-US"/>
        </w:rPr>
        <w:t>ế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 w:rsidRPr="00E92107">
        <w:rPr>
          <w:lang w:val="en-US"/>
        </w:rPr>
        <w:t>ó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r w:rsidRPr="00E92107"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Pr="00E92107">
        <w:rPr>
          <w:lang w:val="en-US"/>
        </w:rPr>
        <w:t>ả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 w:rsidRPr="00E92107"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xmlns:wp14="http://schemas.microsoft.com/office/word/2010/wordml" w:rsidR="00F1378D" w:rsidTr="00F1378D" w14:paraId="41C8F396" wp14:textId="77777777">
        <w:trPr>
          <w:trHeight w:val="284"/>
          <w:jc w:val="center"/>
        </w:trPr>
        <w:tc>
          <w:tcPr>
            <w:tcW w:w="284" w:type="dxa"/>
          </w:tcPr>
          <w:p w:rsidR="00F1378D" w:rsidP="00B84590" w:rsidRDefault="00DA6F87" w14:paraId="72A3D3EC" wp14:textId="77777777">
            <w:pPr>
              <w:jc w:val="both"/>
              <w:rPr>
                <w:lang w:val="en-US"/>
              </w:rPr>
            </w:pPr>
            <w:r>
              <w:rPr>
                <w:noProof/>
                <w:lang w:eastAsia="vi-VN"/>
              </w:rPr>
              <w:pict w14:anchorId="26C25225"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_x0000_s1028" style="position:absolute;left:0;text-align:left;margin-left:-5.95pt;margin-top:.85pt;width:28.45pt;height:26.35pt;rotation:90;flip:x;z-index:251660288" strokeweight="1pt" o:connectortype="elbow" type="#_x0000_t34" adj="-1,115542,-183239">
                  <v:stroke endarrow="block"/>
                </v:shape>
              </w:pict>
            </w:r>
          </w:p>
        </w:tc>
        <w:tc>
          <w:tcPr>
            <w:tcW w:w="284" w:type="dxa"/>
          </w:tcPr>
          <w:p w:rsidR="00F1378D" w:rsidP="00B84590" w:rsidRDefault="00F1378D" w14:paraId="0D0B940D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378D" w:rsidP="00B84590" w:rsidRDefault="00DA6F87" w14:paraId="0E27B00A" wp14:textId="77777777">
            <w:pPr>
              <w:jc w:val="both"/>
              <w:rPr>
                <w:lang w:val="en-US"/>
              </w:rPr>
            </w:pPr>
            <w:r>
              <w:rPr>
                <w:noProof/>
                <w:lang w:eastAsia="vi-VN"/>
              </w:rPr>
              <w:pict w14:anchorId="047AC793">
                <v:shape id="_x0000_s1030" style="position:absolute;left:0;text-align:left;margin-left:8.3pt;margin-top:-.2pt;width:28.9pt;height:14.2pt;z-index:251662336;mso-position-horizontal-relative:text;mso-position-vertical-relative:text" strokeweight="1pt" o:connectortype="elbow" type="#_x0000_t34" adj=",-214403,-211478"/>
              </w:pict>
            </w:r>
          </w:p>
        </w:tc>
        <w:tc>
          <w:tcPr>
            <w:tcW w:w="284" w:type="dxa"/>
          </w:tcPr>
          <w:p w:rsidR="00F1378D" w:rsidP="00B84590" w:rsidRDefault="00F1378D" w14:paraId="60061E4C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44EAFD9C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378D" w:rsidP="00B84590" w:rsidRDefault="00DA6F87" w14:paraId="4B94D5A5" wp14:textId="77777777">
            <w:pPr>
              <w:jc w:val="both"/>
              <w:rPr>
                <w:lang w:val="en-US"/>
              </w:rPr>
            </w:pPr>
            <w:r>
              <w:rPr>
                <w:noProof/>
                <w:lang w:eastAsia="vi-VN"/>
              </w:rPr>
              <w:pict w14:anchorId="686EF4A9">
                <v:shape id="_x0000_s1027" style="position:absolute;left:0;text-align:left;margin-left:8.3pt;margin-top:43.9pt;width:29.9pt;height:28.45pt;z-index:251659264;mso-position-horizontal-relative:text;mso-position-vertical-relative:text" strokeweight="1pt" o:connectortype="elbow" type="#_x0000_t34" adj="-578,-107013,-173631">
                  <v:stroke endarrow="block"/>
                </v:shape>
              </w:pict>
            </w:r>
            <w:r>
              <w:rPr>
                <w:noProof/>
                <w:lang w:eastAsia="vi-VN"/>
              </w:rPr>
              <w:pict w14:anchorId="430F9A32">
                <v:shape id="_x0000_s1026" style="position:absolute;left:0;text-align:left;margin-left:8.3pt;margin-top:-.2pt;width:29.9pt;height:28.45pt;z-index:251658240;mso-position-horizontal-relative:text;mso-position-vertical-relative:text" strokeweight="1pt" o:connectortype="elbow" type="#_x0000_t34" adj=",-107013,-173631">
                  <v:stroke endarrow="block"/>
                </v:shape>
              </w:pict>
            </w:r>
          </w:p>
        </w:tc>
        <w:tc>
          <w:tcPr>
            <w:tcW w:w="284" w:type="dxa"/>
          </w:tcPr>
          <w:p w:rsidR="00F1378D" w:rsidP="00B84590" w:rsidRDefault="00F1378D" w14:paraId="3DEEC669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3656B9AB" wp14:textId="77777777">
            <w:pPr>
              <w:jc w:val="both"/>
              <w:rPr>
                <w:lang w:val="en-US"/>
              </w:rPr>
            </w:pPr>
          </w:p>
        </w:tc>
      </w:tr>
      <w:tr xmlns:wp14="http://schemas.microsoft.com/office/word/2010/wordml" w:rsidR="00F1378D" w:rsidTr="00F1378D" w14:paraId="45FB0818" wp14:textId="77777777">
        <w:trPr>
          <w:trHeight w:val="284"/>
          <w:jc w:val="center"/>
        </w:trPr>
        <w:tc>
          <w:tcPr>
            <w:tcW w:w="284" w:type="dxa"/>
          </w:tcPr>
          <w:p w:rsidR="00F1378D" w:rsidP="00B84590" w:rsidRDefault="00F1378D" w14:paraId="049F31CB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53128261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378D" w:rsidP="00B84590" w:rsidRDefault="00F1378D" w14:paraId="62486C05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4101652C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4B99056E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378D" w:rsidP="00B84590" w:rsidRDefault="00DA6F87" w14:paraId="1299C43A" wp14:textId="77777777">
            <w:pPr>
              <w:jc w:val="both"/>
              <w:rPr>
                <w:lang w:val="en-US"/>
              </w:rPr>
            </w:pPr>
            <w:r>
              <w:rPr>
                <w:noProof/>
                <w:lang w:eastAsia="vi-VN"/>
              </w:rPr>
              <w:pict w14:anchorId="1309A463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32" style="position:absolute;left:0;text-align:left;margin-left:-5.4pt;margin-top:-.7pt;width:0;height:14.25pt;z-index:251664384;mso-position-horizontal-relative:text;mso-position-vertical-relative:text" o:connectortype="straight" type="#_x0000_t32">
                  <v:stroke endarrow="block"/>
                </v:shape>
              </w:pict>
            </w:r>
          </w:p>
        </w:tc>
        <w:tc>
          <w:tcPr>
            <w:tcW w:w="284" w:type="dxa"/>
          </w:tcPr>
          <w:p w:rsidR="00F1378D" w:rsidP="00B84590" w:rsidRDefault="00F1378D" w14:paraId="4DDBEF00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3461D779" wp14:textId="77777777">
            <w:pPr>
              <w:jc w:val="both"/>
              <w:rPr>
                <w:lang w:val="en-US"/>
              </w:rPr>
            </w:pPr>
          </w:p>
        </w:tc>
      </w:tr>
      <w:tr xmlns:wp14="http://schemas.microsoft.com/office/word/2010/wordml" w:rsidR="00F1378D" w:rsidTr="00F1378D" w14:paraId="3CF2D8B6" wp14:textId="77777777">
        <w:trPr>
          <w:trHeight w:val="284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1378D" w:rsidP="00B84590" w:rsidRDefault="00F1378D" w14:paraId="0FB78278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1378D" w:rsidP="00B84590" w:rsidRDefault="00F1378D" w14:paraId="1FC39945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378D" w:rsidP="00B84590" w:rsidRDefault="00F1378D" w14:paraId="0562CB0E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1378D" w:rsidP="00B84590" w:rsidRDefault="00F1378D" w14:paraId="34CE0A41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1378D" w:rsidP="00B84590" w:rsidRDefault="00F1378D" w14:paraId="62EBF3C5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378D" w:rsidP="00B84590" w:rsidRDefault="00F1378D" w14:paraId="6D98A12B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1378D" w:rsidP="00B84590" w:rsidRDefault="00F1378D" w14:paraId="2946DB82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1378D" w:rsidP="00B84590" w:rsidRDefault="00F1378D" w14:paraId="5997CC1D" wp14:textId="77777777">
            <w:pPr>
              <w:jc w:val="both"/>
              <w:rPr>
                <w:lang w:val="en-US"/>
              </w:rPr>
            </w:pPr>
          </w:p>
        </w:tc>
      </w:tr>
      <w:tr xmlns:wp14="http://schemas.microsoft.com/office/word/2010/wordml" w:rsidR="00F1378D" w:rsidTr="00F1378D" w14:paraId="110FFD37" wp14:textId="77777777">
        <w:trPr>
          <w:trHeight w:val="284"/>
          <w:jc w:val="center"/>
        </w:trPr>
        <w:tc>
          <w:tcPr>
            <w:tcW w:w="284" w:type="dxa"/>
          </w:tcPr>
          <w:p w:rsidR="00F1378D" w:rsidP="00B84590" w:rsidRDefault="00DA6F87" w14:paraId="6B699379" wp14:textId="77777777">
            <w:pPr>
              <w:jc w:val="both"/>
              <w:rPr>
                <w:lang w:val="en-US"/>
              </w:rPr>
            </w:pPr>
            <w:r>
              <w:rPr>
                <w:noProof/>
                <w:lang w:eastAsia="vi-VN"/>
              </w:rPr>
              <w:pict w14:anchorId="3FC67BFA">
                <v:shape id="_x0000_s1029" style="position:absolute;left:0;text-align:left;margin-left:-5.95pt;margin-top:.85pt;width:28.45pt;height:26.35pt;rotation:90;flip:x;z-index:251661312;mso-position-horizontal-relative:text;mso-position-vertical-relative:text" strokeweight="1pt" o:connectortype="elbow" type="#_x0000_t34" adj="11160,115542,-183239">
                  <v:stroke endarrow="block"/>
                </v:shape>
              </w:pict>
            </w:r>
          </w:p>
        </w:tc>
        <w:tc>
          <w:tcPr>
            <w:tcW w:w="284" w:type="dxa"/>
          </w:tcPr>
          <w:p w:rsidR="00F1378D" w:rsidP="00B84590" w:rsidRDefault="00F1378D" w14:paraId="3FE9F23F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378D" w:rsidP="00B84590" w:rsidRDefault="00DA6F87" w14:paraId="1F72F646" wp14:textId="77777777">
            <w:pPr>
              <w:jc w:val="both"/>
              <w:rPr>
                <w:lang w:val="en-US"/>
              </w:rPr>
            </w:pPr>
            <w:r>
              <w:rPr>
                <w:noProof/>
                <w:lang w:eastAsia="vi-VN"/>
              </w:rPr>
              <w:pict w14:anchorId="76B1CF6B">
                <v:shape id="_x0000_s1031" style="position:absolute;left:0;text-align:left;margin-left:1.15pt;margin-top:6.95pt;width:28.45pt;height:14.2pt;rotation:90;flip:x;z-index:251663360;mso-position-horizontal-relative:text;mso-position-vertical-relative:text" strokeweight="1pt" o:connectortype="elbow" type="#_x0000_t34" adj="10781,281485,-214823"/>
              </w:pict>
            </w:r>
          </w:p>
        </w:tc>
        <w:tc>
          <w:tcPr>
            <w:tcW w:w="284" w:type="dxa"/>
          </w:tcPr>
          <w:p w:rsidR="00F1378D" w:rsidP="00B84590" w:rsidRDefault="00F1378D" w14:paraId="08CE6F91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61CDCEAD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378D" w:rsidP="00B84590" w:rsidRDefault="00F1378D" w14:paraId="6BB9E253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23DE523C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52E56223" wp14:textId="77777777">
            <w:pPr>
              <w:jc w:val="both"/>
              <w:rPr>
                <w:lang w:val="en-US"/>
              </w:rPr>
            </w:pPr>
          </w:p>
        </w:tc>
      </w:tr>
      <w:tr xmlns:wp14="http://schemas.microsoft.com/office/word/2010/wordml" w:rsidR="00F1378D" w:rsidTr="00F1378D" w14:paraId="07547A01" wp14:textId="77777777">
        <w:trPr>
          <w:trHeight w:val="284"/>
          <w:jc w:val="center"/>
        </w:trPr>
        <w:tc>
          <w:tcPr>
            <w:tcW w:w="284" w:type="dxa"/>
          </w:tcPr>
          <w:p w:rsidR="00F1378D" w:rsidP="00B84590" w:rsidRDefault="00F1378D" w14:paraId="5043CB0F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07459315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378D" w:rsidP="00B84590" w:rsidRDefault="00F1378D" w14:paraId="6537F28F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DA6F87" w14:paraId="6DFB9E20" wp14:textId="77777777">
            <w:pPr>
              <w:jc w:val="both"/>
              <w:rPr>
                <w:lang w:val="en-US"/>
              </w:rPr>
            </w:pPr>
            <w:r>
              <w:rPr>
                <w:noProof/>
                <w:lang w:eastAsia="vi-VN"/>
              </w:rPr>
              <w:pict w14:anchorId="0F845995">
                <v:shape id="_x0000_s1033" style="position:absolute;left:0;text-align:left;margin-left:8.3pt;margin-top:13.55pt;width:14.7pt;height:0;z-index:251665408;mso-position-horizontal-relative:text;mso-position-vertical-relative:text" o:connectortype="straight" type="#_x0000_t32">
                  <v:stroke endarrow="block"/>
                </v:shape>
              </w:pict>
            </w:r>
          </w:p>
        </w:tc>
        <w:tc>
          <w:tcPr>
            <w:tcW w:w="284" w:type="dxa"/>
          </w:tcPr>
          <w:p w:rsidR="00F1378D" w:rsidP="00B84590" w:rsidRDefault="00F1378D" w14:paraId="70DF9E56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F1378D" w:rsidP="00B84590" w:rsidRDefault="00F1378D" w14:paraId="44E871BC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144A5D23" wp14:textId="77777777">
            <w:pPr>
              <w:jc w:val="both"/>
              <w:rPr>
                <w:lang w:val="en-US"/>
              </w:rPr>
            </w:pPr>
          </w:p>
        </w:tc>
        <w:tc>
          <w:tcPr>
            <w:tcW w:w="284" w:type="dxa"/>
          </w:tcPr>
          <w:p w:rsidR="00F1378D" w:rsidP="00B84590" w:rsidRDefault="00F1378D" w14:paraId="738610EB" wp14:textId="77777777">
            <w:pPr>
              <w:jc w:val="both"/>
              <w:rPr>
                <w:lang w:val="en-US"/>
              </w:rPr>
            </w:pPr>
          </w:p>
        </w:tc>
      </w:tr>
    </w:tbl>
    <w:p xmlns:wp14="http://schemas.microsoft.com/office/word/2010/wordml" w:rsidR="00F1378D" w:rsidP="00B84590" w:rsidRDefault="00F1378D" w14:paraId="637805D2" wp14:textId="77777777">
      <w:pPr>
        <w:jc w:val="both"/>
        <w:rPr>
          <w:lang w:val="en-US"/>
        </w:rPr>
      </w:pPr>
    </w:p>
    <w:p xmlns:wp14="http://schemas.microsoft.com/office/word/2010/wordml" w:rsidRPr="003A7602" w:rsidR="00E92107" w:rsidP="00B84590" w:rsidRDefault="00E92107" w14:paraId="31C80FBE" wp14:textId="77777777">
      <w:pPr>
        <w:jc w:val="both"/>
        <w:rPr>
          <w:lang w:val="en-US"/>
        </w:rPr>
      </w:pPr>
      <w:proofErr w:type="spellStart"/>
      <w:r>
        <w:rPr>
          <w:lang w:val="en-US"/>
        </w:rPr>
        <w:t>C</w:t>
      </w:r>
      <w:r w:rsidRPr="00E92107"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r w:rsidRPr="00E92107">
        <w:rPr>
          <w:lang w:val="en-US"/>
        </w:rPr>
        <w:t>ê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</w:t>
      </w:r>
      <w:r w:rsidRPr="00E92107">
        <w:rPr>
          <w:lang w:val="en-US"/>
        </w:rPr>
        <w:t>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 w:rsidRPr="00E92107"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E92107">
        <w:rPr>
          <w:lang w:val="en-US"/>
        </w:rPr>
        <w:t>ậ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</w:t>
      </w:r>
      <w:r w:rsidRPr="00E92107"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E92107"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E92107">
        <w:rPr>
          <w:lang w:val="en-US"/>
        </w:rPr>
        <w:t>í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r w:rsidRPr="00E92107">
        <w:rPr>
          <w:lang w:val="en-US"/>
        </w:rPr>
        <w:t>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</w:t>
      </w:r>
      <w:r>
        <w:rPr>
          <w:rFonts w:ascii="Symbol" w:hAnsi="Symbol" w:eastAsia="Symbol" w:cs="Symbol"/>
          <w:lang w:val="en-US"/>
        </w:rPr>
        <w:t>´</w:t>
      </w:r>
      <w:r>
        <w:rPr>
          <w:lang w:val="en-US"/>
        </w:rPr>
        <w:t>b?</w:t>
      </w:r>
      <w:r w:rsidR="008D12B2">
        <w:rPr>
          <w:lang w:val="en-US"/>
        </w:rPr>
        <w:t xml:space="preserve"> (a, b </w:t>
      </w:r>
      <w:r w:rsidR="008D12B2">
        <w:rPr>
          <w:rFonts w:cs="Times New Roman"/>
          <w:lang w:val="en-US"/>
        </w:rPr>
        <w:t xml:space="preserve">≤ </w:t>
      </w:r>
      <w:r w:rsidR="008D12B2">
        <w:rPr>
          <w:lang w:val="en-US"/>
        </w:rPr>
        <w:t>10^5)</w:t>
      </w:r>
    </w:p>
    <w:sectPr w:rsidRPr="003A7602" w:rsidR="00E92107" w:rsidSect="001365B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92145"/>
    <w:multiLevelType w:val="hybridMultilevel"/>
    <w:tmpl w:val="55A076BC"/>
    <w:lvl w:ilvl="0" w:tplc="506A7AB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8"/>
  <w:proofState w:spelling="clean" w:grammar="dirty"/>
  <w:defaultTabStop w:val="720"/>
  <w:characterSpacingControl w:val="doNotCompress"/>
  <w:compat/>
  <w:rsids>
    <w:rsidRoot w:val="003D1E30"/>
    <w:rsid w:val="001365B2"/>
    <w:rsid w:val="00267E3F"/>
    <w:rsid w:val="0029327E"/>
    <w:rsid w:val="003A7602"/>
    <w:rsid w:val="003D1E30"/>
    <w:rsid w:val="0044085A"/>
    <w:rsid w:val="00733882"/>
    <w:rsid w:val="00801018"/>
    <w:rsid w:val="008D12B2"/>
    <w:rsid w:val="00942E0E"/>
    <w:rsid w:val="00B84590"/>
    <w:rsid w:val="00C307DA"/>
    <w:rsid w:val="00DA6F87"/>
    <w:rsid w:val="00E92107"/>
    <w:rsid w:val="00F1378D"/>
    <w:rsid w:val="1E9D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7"/>
        <o:r id="V:Rule10" type="connector" idref="#_x0000_s1026"/>
        <o:r id="V:Rule11" type="connector" idref="#_x0000_s1030"/>
        <o:r id="V:Rule12" type="connector" idref="#_x0000_s1028"/>
        <o:r id="V:Rule13" type="connector" idref="#_x0000_s1029"/>
        <o:r id="V:Rule14" type="connector" idref="#_x0000_s1032"/>
        <o:r id="V:Rule15" type="connector" idref="#_x0000_s1033"/>
        <o:r id="V:Rule16" type="connector" idref="#_x0000_s1031"/>
      </o:rules>
    </o:shapelayout>
  </w:shapeDefaults>
  <w:decimalSymbol w:val="."/>
  <w:listSeparator w:val=","/>
  <w14:docId w14:val="029CF796"/>
  <w15:docId w15:val="{5011a3b4-d165-425c-9a09-223d01f9f9c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Theme="minorHAnsi" w:cstheme="majorHAnsi"/>
        <w:sz w:val="24"/>
        <w:szCs w:val="24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65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60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onoprewrap" w:customStyle="1">
    <w:name w:val="mono prewrap"/>
    <w:rsid w:val="003A7602"/>
  </w:style>
  <w:style w:type="paragraph" w:styleId="ListParagraph">
    <w:name w:val="List Paragraph"/>
    <w:basedOn w:val="Normal"/>
    <w:uiPriority w:val="34"/>
    <w:qFormat/>
    <w:rsid w:val="003A76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Tuyet Hoa</dc:creator>
  <lastModifiedBy>Đạt Thành</lastModifiedBy>
  <revision>10</revision>
  <dcterms:created xsi:type="dcterms:W3CDTF">2020-04-12T13:53:00.0000000Z</dcterms:created>
  <dcterms:modified xsi:type="dcterms:W3CDTF">2020-06-15T07:06:27.2906369Z</dcterms:modified>
</coreProperties>
</file>