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4AF" w:rsidRPr="007234AF" w:rsidRDefault="007234AF" w:rsidP="007234AF">
      <w:pPr>
        <w:rPr>
          <w:rFonts w:asciiTheme="majorHAnsi" w:hAnsiTheme="majorHAnsi" w:cstheme="majorHAnsi"/>
          <w:b/>
          <w:sz w:val="28"/>
          <w:szCs w:val="28"/>
          <w:lang w:val="en-US"/>
        </w:rPr>
      </w:pPr>
      <w:proofErr w:type="spellStart"/>
      <w:r>
        <w:rPr>
          <w:rFonts w:asciiTheme="majorHAnsi" w:hAnsiTheme="majorHAnsi" w:cstheme="majorHAnsi"/>
          <w:b/>
          <w:sz w:val="28"/>
          <w:szCs w:val="28"/>
          <w:lang w:val="en-US"/>
        </w:rPr>
        <w:t>B</w:t>
      </w:r>
      <w:r w:rsidRPr="007234AF">
        <w:rPr>
          <w:rFonts w:asciiTheme="majorHAnsi" w:hAnsiTheme="majorHAnsi" w:cstheme="majorHAnsi"/>
          <w:b/>
          <w:sz w:val="28"/>
          <w:szCs w:val="28"/>
          <w:lang w:val="en-US"/>
        </w:rPr>
        <w:t>à</w:t>
      </w:r>
      <w:r>
        <w:rPr>
          <w:rFonts w:asciiTheme="majorHAnsi" w:hAnsiTheme="majorHAnsi" w:cstheme="majorHAnsi"/>
          <w:b/>
          <w:sz w:val="28"/>
          <w:szCs w:val="28"/>
          <w:lang w:val="en-US"/>
        </w:rPr>
        <w:t>i</w:t>
      </w:r>
      <w:proofErr w:type="spellEnd"/>
      <w:r>
        <w:rPr>
          <w:rFonts w:asciiTheme="majorHAnsi" w:hAnsiTheme="majorHAnsi" w:cstheme="majorHAnsi"/>
          <w:b/>
          <w:sz w:val="28"/>
          <w:szCs w:val="28"/>
          <w:lang w:val="en-US"/>
        </w:rPr>
        <w:t xml:space="preserve"> 1. </w:t>
      </w:r>
      <w:proofErr w:type="spellStart"/>
      <w:r w:rsidRPr="007234AF">
        <w:rPr>
          <w:rFonts w:asciiTheme="majorHAnsi" w:hAnsiTheme="majorHAnsi" w:cstheme="majorHAnsi"/>
          <w:b/>
          <w:sz w:val="28"/>
          <w:szCs w:val="28"/>
          <w:lang w:val="en-US"/>
        </w:rPr>
        <w:t>Uống</w:t>
      </w:r>
      <w:proofErr w:type="spellEnd"/>
      <w:r w:rsidRPr="007234AF">
        <w:rPr>
          <w:rFonts w:asciiTheme="majorHAnsi" w:hAnsiTheme="majorHAnsi" w:cstheme="majorHAnsi"/>
          <w:b/>
          <w:sz w:val="28"/>
          <w:szCs w:val="28"/>
          <w:lang w:val="en-US"/>
        </w:rPr>
        <w:t xml:space="preserve"> </w:t>
      </w:r>
      <w:proofErr w:type="spellStart"/>
      <w:r w:rsidRPr="007234AF">
        <w:rPr>
          <w:rFonts w:asciiTheme="majorHAnsi" w:hAnsiTheme="majorHAnsi" w:cstheme="majorHAnsi"/>
          <w:b/>
          <w:sz w:val="28"/>
          <w:szCs w:val="28"/>
          <w:lang w:val="en-US"/>
        </w:rPr>
        <w:t>rượu</w:t>
      </w:r>
      <w:proofErr w:type="spellEnd"/>
    </w:p>
    <w:p w:rsidR="007234AF" w:rsidRPr="007234AF" w:rsidRDefault="007234AF" w:rsidP="007234AF">
      <w:pPr>
        <w:jc w:val="both"/>
        <w:rPr>
          <w:rFonts w:ascii="Times New Roman" w:hAnsi="Times New Roman" w:cs="Times New Roman"/>
          <w:sz w:val="28"/>
          <w:szCs w:val="28"/>
          <w:lang w:val="en-US"/>
        </w:rPr>
      </w:pPr>
      <w:r w:rsidRPr="007234AF">
        <w:rPr>
          <w:rFonts w:ascii="Times New Roman" w:hAnsi="Times New Roman" w:cs="Times New Roman"/>
          <w:sz w:val="28"/>
          <w:szCs w:val="28"/>
        </w:rPr>
        <w:t>Bờm thắng phú ông trong một cuộc đánh cược và buộc phú ông phải đãi rượu. Phú ông bèn bày ra một dãy chai chứa đầy rượu, và nói với Bờm rằng có thể uống bao nhiêu tuỳ ý, nhưng đã chọn chai nào thì phải uống hết và không được uống ở chai liền nhau bởi đó là điều xui xẻo.Bạn hãy chỉ cho Bờm cách uống được nhiều rượu nhất.</w:t>
      </w:r>
    </w:p>
    <w:p w:rsidR="007234AF" w:rsidRDefault="007234AF" w:rsidP="007234AF">
      <w:pPr>
        <w:rPr>
          <w:lang w:val="en-US"/>
        </w:rPr>
      </w:pPr>
      <w:r>
        <w:rPr>
          <w:noProof/>
          <w:lang w:eastAsia="vi-VN"/>
        </w:rPr>
        <w:drawing>
          <wp:inline distT="0" distB="0" distL="0" distR="0">
            <wp:extent cx="5731510" cy="33160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316001"/>
                    </a:xfrm>
                    <a:prstGeom prst="rect">
                      <a:avLst/>
                    </a:prstGeom>
                    <a:noFill/>
                    <a:ln w="9525">
                      <a:noFill/>
                      <a:miter lim="800000"/>
                      <a:headEnd/>
                      <a:tailEnd/>
                    </a:ln>
                  </pic:spPr>
                </pic:pic>
              </a:graphicData>
            </a:graphic>
          </wp:inline>
        </w:drawing>
      </w:r>
    </w:p>
    <w:p w:rsidR="007234AF" w:rsidRDefault="007234AF" w:rsidP="007234AF">
      <w:pPr>
        <w:rPr>
          <w:lang w:val="en-US"/>
        </w:rPr>
      </w:pPr>
    </w:p>
    <w:p w:rsidR="007234AF" w:rsidRDefault="007234AF">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7234AF" w:rsidRPr="007234AF" w:rsidRDefault="007234AF" w:rsidP="007234AF">
      <w:pPr>
        <w:rPr>
          <w:rFonts w:asciiTheme="majorHAnsi" w:hAnsiTheme="majorHAnsi" w:cstheme="majorHAnsi"/>
          <w:b/>
          <w:sz w:val="28"/>
          <w:szCs w:val="28"/>
          <w:lang w:val="en-US"/>
        </w:rPr>
      </w:pPr>
      <w:proofErr w:type="spellStart"/>
      <w:r>
        <w:rPr>
          <w:rFonts w:asciiTheme="majorHAnsi" w:hAnsiTheme="majorHAnsi" w:cstheme="majorHAnsi"/>
          <w:b/>
          <w:sz w:val="28"/>
          <w:szCs w:val="28"/>
          <w:lang w:val="en-US"/>
        </w:rPr>
        <w:lastRenderedPageBreak/>
        <w:t>B</w:t>
      </w:r>
      <w:r w:rsidRPr="007234AF">
        <w:rPr>
          <w:rFonts w:asciiTheme="majorHAnsi" w:hAnsiTheme="majorHAnsi" w:cstheme="majorHAnsi"/>
          <w:b/>
          <w:sz w:val="28"/>
          <w:szCs w:val="28"/>
          <w:lang w:val="en-US"/>
        </w:rPr>
        <w:t>à</w:t>
      </w:r>
      <w:r>
        <w:rPr>
          <w:rFonts w:asciiTheme="majorHAnsi" w:hAnsiTheme="majorHAnsi" w:cstheme="majorHAnsi"/>
          <w:b/>
          <w:sz w:val="28"/>
          <w:szCs w:val="28"/>
          <w:lang w:val="en-US"/>
        </w:rPr>
        <w:t>i</w:t>
      </w:r>
      <w:proofErr w:type="spellEnd"/>
      <w:r>
        <w:rPr>
          <w:rFonts w:asciiTheme="majorHAnsi" w:hAnsiTheme="majorHAnsi" w:cstheme="majorHAnsi"/>
          <w:b/>
          <w:sz w:val="28"/>
          <w:szCs w:val="28"/>
          <w:lang w:val="en-US"/>
        </w:rPr>
        <w:t xml:space="preserve"> 2. </w:t>
      </w:r>
      <w:proofErr w:type="spellStart"/>
      <w:r w:rsidRPr="007234AF">
        <w:rPr>
          <w:rFonts w:asciiTheme="majorHAnsi" w:hAnsiTheme="majorHAnsi" w:cstheme="majorHAnsi"/>
          <w:b/>
          <w:sz w:val="28"/>
          <w:szCs w:val="28"/>
          <w:lang w:val="en-US"/>
        </w:rPr>
        <w:t>Kế</w:t>
      </w:r>
      <w:proofErr w:type="spellEnd"/>
      <w:r w:rsidRPr="007234AF">
        <w:rPr>
          <w:rFonts w:asciiTheme="majorHAnsi" w:hAnsiTheme="majorHAnsi" w:cstheme="majorHAnsi"/>
          <w:b/>
          <w:sz w:val="28"/>
          <w:szCs w:val="28"/>
          <w:lang w:val="en-US"/>
        </w:rPr>
        <w:t xml:space="preserve"> </w:t>
      </w:r>
      <w:proofErr w:type="spellStart"/>
      <w:r w:rsidRPr="007234AF">
        <w:rPr>
          <w:rFonts w:asciiTheme="majorHAnsi" w:hAnsiTheme="majorHAnsi" w:cstheme="majorHAnsi"/>
          <w:b/>
          <w:sz w:val="28"/>
          <w:szCs w:val="28"/>
          <w:lang w:val="en-US"/>
        </w:rPr>
        <w:t>hoạch</w:t>
      </w:r>
      <w:proofErr w:type="spellEnd"/>
      <w:r w:rsidRPr="007234AF">
        <w:rPr>
          <w:rFonts w:asciiTheme="majorHAnsi" w:hAnsiTheme="majorHAnsi" w:cstheme="majorHAnsi"/>
          <w:b/>
          <w:sz w:val="28"/>
          <w:szCs w:val="28"/>
          <w:lang w:val="en-US"/>
        </w:rPr>
        <w:t xml:space="preserve"> </w:t>
      </w:r>
      <w:proofErr w:type="spellStart"/>
      <w:r w:rsidRPr="007234AF">
        <w:rPr>
          <w:rFonts w:asciiTheme="majorHAnsi" w:hAnsiTheme="majorHAnsi" w:cstheme="majorHAnsi"/>
          <w:b/>
          <w:sz w:val="28"/>
          <w:szCs w:val="28"/>
          <w:lang w:val="en-US"/>
        </w:rPr>
        <w:t>thuê</w:t>
      </w:r>
      <w:proofErr w:type="spellEnd"/>
      <w:r w:rsidRPr="007234AF">
        <w:rPr>
          <w:rFonts w:asciiTheme="majorHAnsi" w:hAnsiTheme="majorHAnsi" w:cstheme="majorHAnsi"/>
          <w:b/>
          <w:sz w:val="28"/>
          <w:szCs w:val="28"/>
          <w:lang w:val="en-US"/>
        </w:rPr>
        <w:t xml:space="preserve"> </w:t>
      </w:r>
      <w:proofErr w:type="spellStart"/>
      <w:r w:rsidRPr="007234AF">
        <w:rPr>
          <w:rFonts w:asciiTheme="majorHAnsi" w:hAnsiTheme="majorHAnsi" w:cstheme="majorHAnsi"/>
          <w:b/>
          <w:sz w:val="28"/>
          <w:szCs w:val="28"/>
          <w:lang w:val="en-US"/>
        </w:rPr>
        <w:t>công</w:t>
      </w:r>
      <w:proofErr w:type="spellEnd"/>
      <w:r w:rsidRPr="007234AF">
        <w:rPr>
          <w:rFonts w:asciiTheme="majorHAnsi" w:hAnsiTheme="majorHAnsi" w:cstheme="majorHAnsi"/>
          <w:b/>
          <w:sz w:val="28"/>
          <w:szCs w:val="28"/>
          <w:lang w:val="en-US"/>
        </w:rPr>
        <w:t xml:space="preserve"> </w:t>
      </w:r>
      <w:proofErr w:type="spellStart"/>
      <w:r w:rsidRPr="007234AF">
        <w:rPr>
          <w:rFonts w:asciiTheme="majorHAnsi" w:hAnsiTheme="majorHAnsi" w:cstheme="majorHAnsi"/>
          <w:b/>
          <w:sz w:val="28"/>
          <w:szCs w:val="28"/>
          <w:lang w:val="en-US"/>
        </w:rPr>
        <w:t>nhân</w:t>
      </w:r>
      <w:proofErr w:type="spellEnd"/>
    </w:p>
    <w:p w:rsidR="007234AF" w:rsidRDefault="007234AF" w:rsidP="007234AF">
      <w:pPr>
        <w:rPr>
          <w:lang w:val="en-US"/>
        </w:rPr>
      </w:pPr>
      <w:r>
        <w:rPr>
          <w:noProof/>
          <w:lang w:eastAsia="vi-VN"/>
        </w:rPr>
        <w:drawing>
          <wp:inline distT="0" distB="0" distL="0" distR="0">
            <wp:extent cx="5731510" cy="558717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5587170"/>
                    </a:xfrm>
                    <a:prstGeom prst="rect">
                      <a:avLst/>
                    </a:prstGeom>
                    <a:noFill/>
                    <a:ln w="9525">
                      <a:noFill/>
                      <a:miter lim="800000"/>
                      <a:headEnd/>
                      <a:tailEnd/>
                    </a:ln>
                  </pic:spPr>
                </pic:pic>
              </a:graphicData>
            </a:graphic>
          </wp:inline>
        </w:drawing>
      </w:r>
    </w:p>
    <w:p w:rsidR="007234AF" w:rsidRPr="007234AF" w:rsidRDefault="007234AF" w:rsidP="007234AF">
      <w:pPr>
        <w:jc w:val="center"/>
        <w:rPr>
          <w:lang w:val="en-US"/>
        </w:rPr>
      </w:pPr>
      <w:r>
        <w:rPr>
          <w:noProof/>
          <w:lang w:eastAsia="vi-VN"/>
        </w:rPr>
        <w:drawing>
          <wp:inline distT="0" distB="0" distL="0" distR="0">
            <wp:extent cx="2828925" cy="11811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828925" cy="1181100"/>
                    </a:xfrm>
                    <a:prstGeom prst="rect">
                      <a:avLst/>
                    </a:prstGeom>
                    <a:noFill/>
                    <a:ln w="9525">
                      <a:noFill/>
                      <a:miter lim="800000"/>
                      <a:headEnd/>
                      <a:tailEnd/>
                    </a:ln>
                  </pic:spPr>
                </pic:pic>
              </a:graphicData>
            </a:graphic>
          </wp:inline>
        </w:drawing>
      </w:r>
    </w:p>
    <w:sectPr w:rsidR="007234AF" w:rsidRPr="007234AF" w:rsidSect="002609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20002A87" w:usb1="80000000" w:usb2="00000008" w:usb3="00000000" w:csb0="000001FF" w:csb1="00000000"/>
  </w:font>
  <w:font w:name="Times New Roman">
    <w:panose1 w:val="02020603050405020304"/>
    <w:charset w:val="A3"/>
    <w:family w:val="roman"/>
    <w:pitch w:val="variable"/>
    <w:sig w:usb0="20002A87" w:usb1="80000000" w:usb2="00000008" w:usb3="00000000" w:csb0="000001FF" w:csb1="00000000"/>
  </w:font>
  <w:font w:name="Tahoma">
    <w:panose1 w:val="020B0604030504040204"/>
    <w:charset w:val="A3"/>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234AF"/>
    <w:rsid w:val="00260903"/>
    <w:rsid w:val="00302A2D"/>
    <w:rsid w:val="007234AF"/>
    <w:rsid w:val="00E2369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4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Words>
  <Characters>323</Characters>
  <Application>Microsoft Office Word</Application>
  <DocSecurity>0</DocSecurity>
  <Lines>2</Lines>
  <Paragraphs>1</Paragraphs>
  <ScaleCrop>false</ScaleCrop>
  <Company>Grizli777</Company>
  <LinksUpToDate>false</LinksUpToDate>
  <CharactersWithSpaces>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Tuyet Hoa</dc:creator>
  <cp:lastModifiedBy>Tuyet Hoa</cp:lastModifiedBy>
  <cp:revision>1</cp:revision>
  <dcterms:created xsi:type="dcterms:W3CDTF">2020-06-15T06:13:00Z</dcterms:created>
  <dcterms:modified xsi:type="dcterms:W3CDTF">2020-06-15T06:19:00Z</dcterms:modified>
</cp:coreProperties>
</file>