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25E0" w:rsidRDefault="00B0440F" w:rsidP="00B0440F">
      <w:pPr>
        <w:jc w:val="center"/>
      </w:pPr>
      <w:r>
        <w:t>BÀI TẬP NÂNG CAO HÌNH HỌC</w:t>
      </w:r>
    </w:p>
    <w:p w:rsidR="00B0440F" w:rsidRDefault="006259D2" w:rsidP="00B0440F">
      <w:pPr>
        <w:numPr>
          <w:ilvl w:val="0"/>
          <w:numId w:val="1"/>
        </w:numPr>
        <w:tabs>
          <w:tab w:val="left" w:pos="520"/>
        </w:tabs>
        <w:spacing w:after="0" w:line="271" w:lineRule="auto"/>
        <w:ind w:left="260" w:right="260" w:firstLine="2"/>
        <w:rPr>
          <w:rFonts w:eastAsia="Times New Roman"/>
        </w:rPr>
      </w:pPr>
      <w:r>
        <w:rPr>
          <w:rFonts w:eastAsia="Times New Roman"/>
        </w:rPr>
        <w:t xml:space="preserve"> Bài 1: </w:t>
      </w:r>
      <w:r w:rsidR="00B0440F">
        <w:rPr>
          <w:rFonts w:eastAsia="Times New Roman"/>
        </w:rPr>
        <w:t>Diện tích trong tam giác (Problem G - The 2004 ACM Asia Programming Contest - Beijing):</w:t>
      </w:r>
    </w:p>
    <w:p w:rsidR="00B0440F" w:rsidRDefault="00B0440F" w:rsidP="00B0440F">
      <w:pPr>
        <w:spacing w:line="20" w:lineRule="exact"/>
        <w:rPr>
          <w:rFonts w:eastAsia="Times New Roman"/>
          <w:sz w:val="24"/>
        </w:rPr>
      </w:pPr>
      <w:r>
        <w:rPr>
          <w:rFonts w:ascii="Calibri" w:eastAsia="Calibri" w:hAnsi="Calibri"/>
          <w:noProof/>
          <w:sz w:val="20"/>
        </w:rPr>
        <w:drawing>
          <wp:anchor distT="0" distB="0" distL="114300" distR="114300" simplePos="0" relativeHeight="251658240" behindDoc="1" locked="0" layoutInCell="1" allowOverlap="1">
            <wp:simplePos x="0" y="0"/>
            <wp:positionH relativeFrom="column">
              <wp:posOffset>167005</wp:posOffset>
            </wp:positionH>
            <wp:positionV relativeFrom="paragraph">
              <wp:posOffset>140970</wp:posOffset>
            </wp:positionV>
            <wp:extent cx="1304290" cy="6477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4290" cy="647700"/>
                    </a:xfrm>
                    <a:prstGeom prst="rect">
                      <a:avLst/>
                    </a:prstGeom>
                    <a:noFill/>
                  </pic:spPr>
                </pic:pic>
              </a:graphicData>
            </a:graphic>
            <wp14:sizeRelH relativeFrom="page">
              <wp14:pctWidth>0</wp14:pctWidth>
            </wp14:sizeRelH>
            <wp14:sizeRelV relativeFrom="page">
              <wp14:pctHeight>0</wp14:pctHeight>
            </wp14:sizeRelV>
          </wp:anchor>
        </w:drawing>
      </w:r>
    </w:p>
    <w:p w:rsidR="00B0440F" w:rsidRDefault="00B0440F" w:rsidP="00B0440F">
      <w:pPr>
        <w:spacing w:line="200" w:lineRule="exact"/>
        <w:rPr>
          <w:rFonts w:eastAsia="Times New Roman"/>
          <w:sz w:val="24"/>
        </w:rPr>
      </w:pPr>
    </w:p>
    <w:p w:rsidR="00B0440F" w:rsidRDefault="00B0440F" w:rsidP="00B0440F">
      <w:pPr>
        <w:spacing w:line="200" w:lineRule="exact"/>
        <w:rPr>
          <w:rFonts w:eastAsia="Times New Roman"/>
          <w:sz w:val="24"/>
        </w:rPr>
      </w:pPr>
    </w:p>
    <w:p w:rsidR="00B0440F" w:rsidRDefault="00B0440F" w:rsidP="00B0440F">
      <w:pPr>
        <w:spacing w:line="200" w:lineRule="exact"/>
        <w:rPr>
          <w:rFonts w:eastAsia="Times New Roman"/>
          <w:sz w:val="24"/>
        </w:rPr>
      </w:pPr>
    </w:p>
    <w:p w:rsidR="00B0440F" w:rsidRDefault="00B0440F" w:rsidP="00B0440F">
      <w:pPr>
        <w:spacing w:line="200" w:lineRule="exact"/>
        <w:rPr>
          <w:rFonts w:eastAsia="Times New Roman"/>
          <w:sz w:val="24"/>
        </w:rPr>
      </w:pPr>
    </w:p>
    <w:p w:rsidR="00B0440F" w:rsidRDefault="00B0440F" w:rsidP="00B0440F">
      <w:pPr>
        <w:spacing w:line="254" w:lineRule="auto"/>
        <w:ind w:left="260" w:right="400"/>
        <w:rPr>
          <w:rFonts w:eastAsia="Times New Roman"/>
        </w:rPr>
      </w:pPr>
      <w:r>
        <w:rPr>
          <w:rFonts w:eastAsia="Times New Roman"/>
        </w:rPr>
        <w:t>Cho một tam giác và mộ t vòng dây kín có độ dài biết trước. Hãy dùng vòng dây đó để khoanh một vùng kín nằm gọn trong tam giác sao cho diện tích phần thu được là lớn nhất.</w:t>
      </w:r>
    </w:p>
    <w:p w:rsidR="00B0440F" w:rsidRDefault="00B0440F" w:rsidP="00B0440F">
      <w:pPr>
        <w:spacing w:line="249" w:lineRule="auto"/>
        <w:ind w:left="260" w:right="260"/>
        <w:rPr>
          <w:rFonts w:eastAsia="Times New Roman"/>
        </w:rPr>
      </w:pPr>
      <w:bookmarkStart w:id="0" w:name="page2"/>
      <w:bookmarkEnd w:id="0"/>
      <w:r>
        <w:rPr>
          <w:rFonts w:eastAsia="Times New Roman"/>
        </w:rPr>
        <w:t xml:space="preserve">Input: Gồ m nhiều bộ test, mỗi bộ gồm đúng bố n số dương được viết trên cùng một dòng̣. Ba số đầu tiên là độ dài ba cạnh của tam giác, số cuối cùng là chu vi vòng dây. Độ dài các cạnh của </w:t>
      </w:r>
      <w:r w:rsidR="00601918">
        <w:rPr>
          <w:rFonts w:eastAsia="Times New Roman"/>
        </w:rPr>
        <w:t xml:space="preserve">tam giác </w:t>
      </w:r>
      <w:r>
        <w:rPr>
          <w:rFonts w:eastAsia="Times New Roman"/>
        </w:rPr>
        <w:t>không quá 100. Độ dài vòng dây không lớn hơn chu vi tam giác.</w:t>
      </w:r>
    </w:p>
    <w:p w:rsidR="00B0440F" w:rsidRDefault="00B0440F" w:rsidP="00B0440F">
      <w:pPr>
        <w:spacing w:line="229" w:lineRule="exact"/>
        <w:rPr>
          <w:rFonts w:eastAsia="Times New Roman"/>
          <w:sz w:val="20"/>
        </w:rPr>
      </w:pPr>
    </w:p>
    <w:p w:rsidR="00B0440F" w:rsidRDefault="00B0440F" w:rsidP="00B0440F">
      <w:pPr>
        <w:spacing w:line="271" w:lineRule="auto"/>
        <w:ind w:left="260" w:right="380"/>
        <w:rPr>
          <w:rFonts w:eastAsia="Times New Roman"/>
        </w:rPr>
      </w:pPr>
      <w:r>
        <w:rPr>
          <w:rFonts w:eastAsia="Times New Roman"/>
        </w:rPr>
        <w:t>Output: Gồm nhiều dòng,̣ mỗi dòng̣ ứng với một dòng̣ trong input, chỉ ghi một số là diện tích lớn nhất có thể được, làm tròṇ với đúng hai chữ số sau dấu thập phân</w:t>
      </w:r>
    </w:p>
    <w:p w:rsidR="00B0440F" w:rsidRDefault="00B0440F" w:rsidP="00B0440F">
      <w:pPr>
        <w:spacing w:line="0" w:lineRule="atLeast"/>
        <w:ind w:left="260"/>
        <w:rPr>
          <w:rFonts w:eastAsia="Times New Roman"/>
        </w:rPr>
      </w:pPr>
      <w:r>
        <w:rPr>
          <w:rFonts w:eastAsia="Times New Roman"/>
        </w:rPr>
        <w:t>Ví dụ:</w:t>
      </w:r>
    </w:p>
    <w:p w:rsidR="00B0440F" w:rsidRDefault="00B0440F" w:rsidP="00B0440F">
      <w:pPr>
        <w:spacing w:line="0" w:lineRule="atLeast"/>
        <w:ind w:left="260"/>
        <w:rPr>
          <w:rFonts w:eastAsia="Times New Roman"/>
        </w:rPr>
      </w:pPr>
      <w:r>
        <w:rPr>
          <w:rFonts w:eastAsia="Times New Roman"/>
        </w:rPr>
        <w:t>Input:</w:t>
      </w:r>
    </w:p>
    <w:p w:rsidR="00B0440F" w:rsidRDefault="00B0440F" w:rsidP="00B0440F">
      <w:pPr>
        <w:spacing w:line="30" w:lineRule="exact"/>
        <w:rPr>
          <w:rFonts w:eastAsia="Times New Roman"/>
          <w:sz w:val="20"/>
        </w:rPr>
      </w:pPr>
    </w:p>
    <w:p w:rsidR="00B0440F" w:rsidRDefault="00B0440F" w:rsidP="00B0440F">
      <w:pPr>
        <w:spacing w:line="0" w:lineRule="atLeast"/>
        <w:ind w:left="260"/>
        <w:rPr>
          <w:rFonts w:eastAsia="Times New Roman"/>
        </w:rPr>
      </w:pPr>
      <w:r>
        <w:rPr>
          <w:rFonts w:eastAsia="Times New Roman"/>
        </w:rPr>
        <w:t>12.0000 23.0000 17.0000</w:t>
      </w:r>
    </w:p>
    <w:p w:rsidR="00B0440F" w:rsidRDefault="00B0440F" w:rsidP="00B0440F">
      <w:pPr>
        <w:spacing w:line="0" w:lineRule="atLeast"/>
        <w:ind w:left="260"/>
        <w:rPr>
          <w:rFonts w:eastAsia="Times New Roman"/>
        </w:rPr>
      </w:pPr>
      <w:r>
        <w:rPr>
          <w:rFonts w:eastAsia="Times New Roman"/>
        </w:rPr>
        <w:t>40.0000</w:t>
      </w:r>
    </w:p>
    <w:p w:rsidR="00B0440F" w:rsidRDefault="00B0440F" w:rsidP="00B0440F">
      <w:pPr>
        <w:spacing w:line="0" w:lineRule="atLeast"/>
        <w:ind w:left="260"/>
        <w:rPr>
          <w:rFonts w:eastAsia="Times New Roman"/>
        </w:rPr>
      </w:pPr>
      <w:r>
        <w:rPr>
          <w:rFonts w:eastAsia="Times New Roman"/>
        </w:rPr>
        <w:t>84.0000 35.0000 91.0000</w:t>
      </w:r>
    </w:p>
    <w:p w:rsidR="00B0440F" w:rsidRDefault="00B0440F" w:rsidP="00B0440F">
      <w:pPr>
        <w:spacing w:line="0" w:lineRule="atLeast"/>
        <w:ind w:left="260"/>
        <w:rPr>
          <w:rFonts w:eastAsia="Times New Roman"/>
        </w:rPr>
      </w:pPr>
      <w:bookmarkStart w:id="1" w:name="_GoBack"/>
      <w:bookmarkEnd w:id="1"/>
      <w:r>
        <w:rPr>
          <w:rFonts w:eastAsia="Times New Roman"/>
        </w:rPr>
        <w:t>210.0000</w:t>
      </w:r>
    </w:p>
    <w:p w:rsidR="00B0440F" w:rsidRDefault="00B0440F" w:rsidP="00B0440F">
      <w:pPr>
        <w:spacing w:line="0" w:lineRule="atLeast"/>
        <w:ind w:left="260"/>
        <w:rPr>
          <w:rFonts w:eastAsia="Times New Roman"/>
        </w:rPr>
      </w:pPr>
      <w:r>
        <w:rPr>
          <w:rFonts w:eastAsia="Times New Roman"/>
        </w:rPr>
        <w:t>100.0000 100.0000 100.0000</w:t>
      </w:r>
    </w:p>
    <w:p w:rsidR="00B0440F" w:rsidRDefault="00B0440F" w:rsidP="00B0440F">
      <w:pPr>
        <w:spacing w:line="0" w:lineRule="atLeast"/>
        <w:ind w:left="260"/>
        <w:rPr>
          <w:rFonts w:eastAsia="Times New Roman"/>
        </w:rPr>
      </w:pPr>
      <w:r>
        <w:rPr>
          <w:rFonts w:eastAsia="Times New Roman"/>
        </w:rPr>
        <w:t>181.3800</w:t>
      </w:r>
    </w:p>
    <w:p w:rsidR="00B0440F" w:rsidRDefault="00B0440F" w:rsidP="00B0440F">
      <w:pPr>
        <w:spacing w:line="1" w:lineRule="exact"/>
        <w:rPr>
          <w:rFonts w:eastAsia="Times New Roman"/>
          <w:sz w:val="20"/>
        </w:rPr>
      </w:pPr>
    </w:p>
    <w:p w:rsidR="00B0440F" w:rsidRDefault="00B0440F" w:rsidP="00B0440F">
      <w:pPr>
        <w:spacing w:line="0" w:lineRule="atLeast"/>
        <w:ind w:left="260"/>
        <w:rPr>
          <w:rFonts w:eastAsia="Times New Roman"/>
        </w:rPr>
      </w:pPr>
      <w:r>
        <w:rPr>
          <w:rFonts w:eastAsia="Times New Roman"/>
        </w:rPr>
        <w:t>Output:</w:t>
      </w:r>
    </w:p>
    <w:p w:rsidR="00B0440F" w:rsidRDefault="00B0440F" w:rsidP="00B0440F">
      <w:pPr>
        <w:spacing w:line="0" w:lineRule="atLeast"/>
        <w:ind w:left="260"/>
        <w:rPr>
          <w:rFonts w:eastAsia="Times New Roman"/>
        </w:rPr>
      </w:pPr>
      <w:r>
        <w:rPr>
          <w:rFonts w:eastAsia="Times New Roman"/>
        </w:rPr>
        <w:t>89.35</w:t>
      </w:r>
    </w:p>
    <w:p w:rsidR="00B0440F" w:rsidRDefault="00B0440F" w:rsidP="00B0440F">
      <w:pPr>
        <w:spacing w:line="0" w:lineRule="atLeast"/>
        <w:ind w:left="260"/>
        <w:rPr>
          <w:rFonts w:eastAsia="Times New Roman"/>
        </w:rPr>
      </w:pPr>
      <w:r>
        <w:rPr>
          <w:rFonts w:eastAsia="Times New Roman"/>
        </w:rPr>
        <w:t>1470.00</w:t>
      </w:r>
    </w:p>
    <w:p w:rsidR="00B0440F" w:rsidRDefault="00B0440F" w:rsidP="00B0440F">
      <w:pPr>
        <w:spacing w:line="0" w:lineRule="atLeast"/>
        <w:ind w:left="260"/>
        <w:rPr>
          <w:rFonts w:eastAsia="Times New Roman"/>
        </w:rPr>
      </w:pPr>
      <w:r>
        <w:rPr>
          <w:rFonts w:eastAsia="Times New Roman"/>
        </w:rPr>
        <w:t>2618.00</w:t>
      </w:r>
    </w:p>
    <w:p w:rsidR="00B0440F" w:rsidRDefault="00B0440F" w:rsidP="00B0440F">
      <w:pPr>
        <w:spacing w:line="0" w:lineRule="atLeast"/>
        <w:ind w:left="260"/>
        <w:rPr>
          <w:rFonts w:eastAsia="Times New Roman"/>
        </w:rPr>
      </w:pPr>
    </w:p>
    <w:p w:rsidR="00E15385" w:rsidRDefault="00E15385" w:rsidP="00E15385">
      <w:pPr>
        <w:spacing w:line="246" w:lineRule="auto"/>
        <w:ind w:left="260" w:right="340"/>
        <w:rPr>
          <w:rFonts w:eastAsia="Times New Roman"/>
        </w:rPr>
      </w:pPr>
      <w:r>
        <w:rPr>
          <w:rFonts w:eastAsia="Times New Roman"/>
        </w:rPr>
        <w:lastRenderedPageBreak/>
        <w:t>Bài tập 2:</w:t>
      </w:r>
    </w:p>
    <w:p w:rsidR="00E15385" w:rsidRDefault="00E15385" w:rsidP="00E15385">
      <w:pPr>
        <w:spacing w:line="246" w:lineRule="auto"/>
        <w:ind w:left="260" w:right="340"/>
        <w:rPr>
          <w:rFonts w:eastAsia="Times New Roman"/>
        </w:rPr>
      </w:pPr>
      <w:r>
        <w:rPr>
          <w:rFonts w:eastAsia="Times New Roman"/>
        </w:rPr>
        <w:t>Nhà máy sản xuất bánh kẹo Fishburg sản xuất ra một loại bánh chocolate hình đa giác lồi. Kiđy và Carlson mua một cái và họ muốn cắt nó ra làm hai phần bằng nhau với một nhát cắt có độ dài nhỏ nhất. Viết chương trình tìm độ dài nhỏ nhất để cắt miếng bánh sử dụng những gì bạn được cho biết về miếng bánh. Tổng số đỉnh N là một số nguyên (3 ≤ N ≤ 50). Tọa độ của các đỉnh là tập hợp các cặp số thực -100 ≤ xi, yi≤100.</w:t>
      </w:r>
    </w:p>
    <w:p w:rsidR="00E15385" w:rsidRDefault="00E15385" w:rsidP="00E15385">
      <w:pPr>
        <w:spacing w:line="273" w:lineRule="auto"/>
        <w:ind w:left="260" w:right="680"/>
        <w:rPr>
          <w:rFonts w:eastAsia="Times New Roman"/>
        </w:rPr>
      </w:pPr>
      <w:r>
        <w:rPr>
          <w:rFonts w:eastAsia="Times New Roman"/>
        </w:rPr>
        <w:t>Input: Dòng đầu củ a input file gồm số N - số lượng đỉnh của đa giác. N dòng sau gồm toạ độ của các đỉnh liên tiếp nhau của đa giác.</w:t>
      </w:r>
    </w:p>
    <w:p w:rsidR="00E15385" w:rsidRDefault="00E15385" w:rsidP="00E15385">
      <w:pPr>
        <w:spacing w:line="0" w:lineRule="atLeast"/>
        <w:ind w:left="260"/>
        <w:rPr>
          <w:rFonts w:eastAsia="Times New Roman"/>
        </w:rPr>
      </w:pPr>
      <w:r>
        <w:rPr>
          <w:rFonts w:eastAsia="Times New Roman"/>
        </w:rPr>
        <w:t>Output: gồm độ dài nhỏ nhất của đường cắt chính xác đến 0,0001.</w:t>
      </w:r>
    </w:p>
    <w:p w:rsidR="00E15385" w:rsidRDefault="00E15385" w:rsidP="006259D2">
      <w:pPr>
        <w:spacing w:after="0" w:line="240" w:lineRule="auto"/>
        <w:ind w:left="260"/>
        <w:rPr>
          <w:rFonts w:eastAsia="Times New Roman"/>
        </w:rPr>
      </w:pPr>
      <w:r>
        <w:rPr>
          <w:rFonts w:eastAsia="Times New Roman"/>
        </w:rPr>
        <w:t>Ví dụ:</w:t>
      </w:r>
    </w:p>
    <w:p w:rsidR="00E15385" w:rsidRDefault="00E15385" w:rsidP="006259D2">
      <w:pPr>
        <w:spacing w:after="0" w:line="240" w:lineRule="auto"/>
        <w:ind w:left="260"/>
        <w:rPr>
          <w:rFonts w:eastAsia="Times New Roman"/>
        </w:rPr>
      </w:pPr>
      <w:r>
        <w:rPr>
          <w:rFonts w:eastAsia="Times New Roman"/>
        </w:rPr>
        <w:t>Input:</w:t>
      </w:r>
    </w:p>
    <w:p w:rsidR="00E15385" w:rsidRDefault="00E15385" w:rsidP="006259D2">
      <w:pPr>
        <w:spacing w:after="0" w:line="240" w:lineRule="auto"/>
        <w:ind w:left="270"/>
        <w:rPr>
          <w:rFonts w:eastAsia="Times New Roman"/>
        </w:rPr>
      </w:pPr>
      <w:r>
        <w:rPr>
          <w:rFonts w:eastAsia="Times New Roman"/>
        </w:rPr>
        <w:t>4</w:t>
      </w:r>
    </w:p>
    <w:p w:rsidR="00E15385" w:rsidRDefault="00E15385" w:rsidP="006259D2">
      <w:pPr>
        <w:spacing w:after="0" w:line="240" w:lineRule="auto"/>
        <w:ind w:left="270"/>
        <w:jc w:val="both"/>
        <w:rPr>
          <w:rFonts w:eastAsia="Times New Roman"/>
        </w:rPr>
      </w:pPr>
      <w:r>
        <w:rPr>
          <w:rFonts w:eastAsia="Times New Roman"/>
        </w:rPr>
        <w:t>0</w:t>
      </w:r>
      <w:r w:rsidR="006259D2">
        <w:rPr>
          <w:rFonts w:eastAsia="Times New Roman"/>
        </w:rPr>
        <w:t xml:space="preserve"> 0</w:t>
      </w:r>
    </w:p>
    <w:p w:rsidR="00E15385" w:rsidRDefault="006259D2" w:rsidP="006259D2">
      <w:pPr>
        <w:tabs>
          <w:tab w:val="left" w:pos="460"/>
        </w:tabs>
        <w:spacing w:after="0" w:line="240" w:lineRule="auto"/>
        <w:ind w:left="270"/>
        <w:jc w:val="both"/>
        <w:rPr>
          <w:rFonts w:eastAsia="Times New Roman"/>
        </w:rPr>
      </w:pPr>
      <w:r>
        <w:rPr>
          <w:rFonts w:eastAsia="Times New Roman"/>
        </w:rPr>
        <w:t xml:space="preserve">0 </w:t>
      </w:r>
      <w:r w:rsidR="00E15385">
        <w:rPr>
          <w:rFonts w:eastAsia="Times New Roman"/>
        </w:rPr>
        <w:t>3</w:t>
      </w:r>
    </w:p>
    <w:p w:rsidR="00E15385" w:rsidRDefault="006259D2" w:rsidP="006259D2">
      <w:pPr>
        <w:tabs>
          <w:tab w:val="left" w:pos="460"/>
        </w:tabs>
        <w:spacing w:after="0" w:line="240" w:lineRule="auto"/>
        <w:ind w:left="270"/>
        <w:jc w:val="both"/>
        <w:rPr>
          <w:rFonts w:eastAsia="Times New Roman"/>
        </w:rPr>
      </w:pPr>
      <w:r>
        <w:rPr>
          <w:rFonts w:eastAsia="Times New Roman"/>
        </w:rPr>
        <w:t xml:space="preserve">4 </w:t>
      </w:r>
      <w:r w:rsidR="00E15385">
        <w:rPr>
          <w:rFonts w:eastAsia="Times New Roman"/>
        </w:rPr>
        <w:t>3</w:t>
      </w:r>
    </w:p>
    <w:p w:rsidR="00E15385" w:rsidRDefault="006259D2" w:rsidP="006259D2">
      <w:pPr>
        <w:tabs>
          <w:tab w:val="left" w:pos="460"/>
        </w:tabs>
        <w:spacing w:after="0" w:line="240" w:lineRule="auto"/>
        <w:ind w:left="270"/>
        <w:jc w:val="both"/>
        <w:rPr>
          <w:rFonts w:eastAsia="Times New Roman"/>
        </w:rPr>
      </w:pPr>
      <w:r>
        <w:rPr>
          <w:rFonts w:eastAsia="Times New Roman"/>
        </w:rPr>
        <w:t>4 0</w:t>
      </w:r>
    </w:p>
    <w:p w:rsidR="00E15385" w:rsidRDefault="00E15385" w:rsidP="006259D2">
      <w:pPr>
        <w:spacing w:after="0" w:line="240" w:lineRule="auto"/>
        <w:ind w:left="260"/>
        <w:rPr>
          <w:rFonts w:eastAsia="Times New Roman"/>
        </w:rPr>
      </w:pPr>
      <w:r>
        <w:rPr>
          <w:rFonts w:eastAsia="Times New Roman"/>
        </w:rPr>
        <w:t>Output:</w:t>
      </w:r>
    </w:p>
    <w:p w:rsidR="00E15385" w:rsidRDefault="00E15385" w:rsidP="006259D2">
      <w:pPr>
        <w:spacing w:after="0" w:line="240" w:lineRule="auto"/>
        <w:ind w:left="260"/>
        <w:rPr>
          <w:rFonts w:eastAsia="Times New Roman"/>
        </w:rPr>
      </w:pPr>
      <w:r>
        <w:rPr>
          <w:rFonts w:eastAsia="Times New Roman"/>
        </w:rPr>
        <w:t>3</w:t>
      </w:r>
    </w:p>
    <w:p w:rsidR="006259D2" w:rsidRDefault="006259D2" w:rsidP="006259D2">
      <w:r>
        <w:t>Bài 3:</w:t>
      </w:r>
      <w:r w:rsidRPr="006259D2">
        <w:t xml:space="preserve"> </w:t>
      </w:r>
      <w:hyperlink r:id="rId6" w:history="1">
        <w:r w:rsidRPr="002D351D">
          <w:rPr>
            <w:rStyle w:val="Hyperlink"/>
          </w:rPr>
          <w:t>https://acm.timus.ru/problem.aspx?space=1&amp;num=1234</w:t>
        </w:r>
      </w:hyperlink>
    </w:p>
    <w:p w:rsidR="006259D2" w:rsidRDefault="006259D2" w:rsidP="006259D2">
      <w:pPr>
        <w:spacing w:after="0" w:line="0" w:lineRule="atLeast"/>
        <w:ind w:left="260"/>
        <w:rPr>
          <w:rFonts w:eastAsia="Times New Roman"/>
        </w:rPr>
      </w:pPr>
      <w:r>
        <w:rPr>
          <w:rFonts w:eastAsia="Times New Roman"/>
        </w:rPr>
        <w:t>Có viên gạch kích thước A × B × C inches. Trên sàn nhà có một cái lỗ kích thước D</w:t>
      </w:r>
    </w:p>
    <w:p w:rsidR="006259D2" w:rsidRDefault="006259D2" w:rsidP="006259D2">
      <w:pPr>
        <w:spacing w:after="0" w:line="31" w:lineRule="exact"/>
        <w:rPr>
          <w:rFonts w:eastAsia="Times New Roman"/>
        </w:rPr>
      </w:pPr>
    </w:p>
    <w:p w:rsidR="006259D2" w:rsidRDefault="006259D2" w:rsidP="006259D2">
      <w:pPr>
        <w:tabs>
          <w:tab w:val="left" w:pos="472"/>
        </w:tabs>
        <w:spacing w:after="0" w:line="248" w:lineRule="auto"/>
        <w:ind w:left="262" w:right="620"/>
        <w:rPr>
          <w:rFonts w:eastAsia="Times New Roman"/>
        </w:rPr>
      </w:pPr>
      <w:r>
        <w:rPr>
          <w:rFonts w:eastAsia="Times New Roman"/>
        </w:rPr>
        <w:t>E inches, coi như cái lỗ là rất sâu. Hỏi liệu có thể xoay sở làm sao để nhét được viên gạch vào trong lỗ trên hay không?</w:t>
      </w:r>
    </w:p>
    <w:p w:rsidR="006259D2" w:rsidRDefault="006259D2" w:rsidP="006259D2">
      <w:pPr>
        <w:spacing w:after="0" w:line="20" w:lineRule="exact"/>
        <w:rPr>
          <w:rFonts w:eastAsia="Times New Roman"/>
        </w:rPr>
      </w:pPr>
      <w:r>
        <w:rPr>
          <w:rFonts w:eastAsia="Times New Roman"/>
          <w:noProof/>
        </w:rPr>
        <w:drawing>
          <wp:anchor distT="0" distB="0" distL="114300" distR="114300" simplePos="0" relativeHeight="251660288" behindDoc="1" locked="0" layoutInCell="1" allowOverlap="1">
            <wp:simplePos x="0" y="0"/>
            <wp:positionH relativeFrom="column">
              <wp:posOffset>166370</wp:posOffset>
            </wp:positionH>
            <wp:positionV relativeFrom="paragraph">
              <wp:posOffset>158750</wp:posOffset>
            </wp:positionV>
            <wp:extent cx="2286000" cy="2086610"/>
            <wp:effectExtent l="0" t="0" r="0" b="889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0" cy="2086610"/>
                    </a:xfrm>
                    <a:prstGeom prst="rect">
                      <a:avLst/>
                    </a:prstGeom>
                    <a:noFill/>
                  </pic:spPr>
                </pic:pic>
              </a:graphicData>
            </a:graphic>
            <wp14:sizeRelH relativeFrom="page">
              <wp14:pctWidth>0</wp14:pctWidth>
            </wp14:sizeRelH>
            <wp14:sizeRelV relativeFrom="page">
              <wp14:pctHeight>0</wp14:pctHeight>
            </wp14:sizeRelV>
          </wp:anchor>
        </w:drawing>
      </w:r>
    </w:p>
    <w:p w:rsidR="006259D2" w:rsidRDefault="006259D2" w:rsidP="006259D2">
      <w:pPr>
        <w:spacing w:after="0" w:line="200" w:lineRule="exact"/>
        <w:rPr>
          <w:rFonts w:eastAsia="Times New Roman"/>
        </w:rPr>
      </w:pPr>
    </w:p>
    <w:p w:rsidR="006259D2" w:rsidRDefault="006259D2" w:rsidP="006259D2">
      <w:pPr>
        <w:spacing w:after="0" w:line="200" w:lineRule="exact"/>
        <w:rPr>
          <w:rFonts w:eastAsia="Times New Roman"/>
        </w:rPr>
      </w:pPr>
    </w:p>
    <w:p w:rsidR="006259D2" w:rsidRDefault="006259D2" w:rsidP="006259D2">
      <w:pPr>
        <w:spacing w:after="0" w:line="200" w:lineRule="exact"/>
        <w:rPr>
          <w:rFonts w:eastAsia="Times New Roman"/>
        </w:rPr>
      </w:pPr>
    </w:p>
    <w:p w:rsidR="006259D2" w:rsidRDefault="006259D2" w:rsidP="006259D2">
      <w:pPr>
        <w:spacing w:after="0" w:line="200" w:lineRule="exact"/>
        <w:rPr>
          <w:rFonts w:eastAsia="Times New Roman"/>
        </w:rPr>
      </w:pPr>
    </w:p>
    <w:p w:rsidR="006259D2" w:rsidRDefault="006259D2" w:rsidP="006259D2">
      <w:pPr>
        <w:spacing w:after="0" w:line="200" w:lineRule="exact"/>
        <w:rPr>
          <w:rFonts w:eastAsia="Times New Roman"/>
        </w:rPr>
      </w:pPr>
    </w:p>
    <w:p w:rsidR="006259D2" w:rsidRDefault="006259D2" w:rsidP="006259D2">
      <w:pPr>
        <w:spacing w:after="0" w:line="200" w:lineRule="exact"/>
        <w:rPr>
          <w:rFonts w:eastAsia="Times New Roman"/>
        </w:rPr>
      </w:pPr>
    </w:p>
    <w:p w:rsidR="006259D2" w:rsidRDefault="006259D2" w:rsidP="006259D2">
      <w:pPr>
        <w:spacing w:after="0" w:line="200" w:lineRule="exact"/>
        <w:rPr>
          <w:rFonts w:eastAsia="Times New Roman"/>
        </w:rPr>
      </w:pPr>
    </w:p>
    <w:p w:rsidR="006259D2" w:rsidRDefault="006259D2" w:rsidP="006259D2">
      <w:pPr>
        <w:spacing w:after="0" w:line="200" w:lineRule="exact"/>
        <w:rPr>
          <w:rFonts w:eastAsia="Times New Roman"/>
        </w:rPr>
      </w:pPr>
    </w:p>
    <w:p w:rsidR="006259D2" w:rsidRDefault="006259D2" w:rsidP="006259D2">
      <w:pPr>
        <w:spacing w:after="0" w:line="200" w:lineRule="exact"/>
        <w:rPr>
          <w:rFonts w:eastAsia="Times New Roman"/>
        </w:rPr>
      </w:pPr>
    </w:p>
    <w:p w:rsidR="006259D2" w:rsidRDefault="006259D2" w:rsidP="006259D2">
      <w:pPr>
        <w:spacing w:after="0" w:line="200" w:lineRule="exact"/>
        <w:rPr>
          <w:rFonts w:eastAsia="Times New Roman"/>
        </w:rPr>
      </w:pPr>
    </w:p>
    <w:p w:rsidR="006259D2" w:rsidRDefault="006259D2" w:rsidP="006259D2">
      <w:pPr>
        <w:spacing w:after="0" w:line="200" w:lineRule="exact"/>
        <w:rPr>
          <w:rFonts w:eastAsia="Times New Roman"/>
        </w:rPr>
      </w:pPr>
    </w:p>
    <w:p w:rsidR="006259D2" w:rsidRDefault="006259D2" w:rsidP="006259D2">
      <w:pPr>
        <w:spacing w:after="0" w:line="200" w:lineRule="exact"/>
        <w:rPr>
          <w:rFonts w:eastAsia="Times New Roman"/>
        </w:rPr>
      </w:pPr>
    </w:p>
    <w:p w:rsidR="006259D2" w:rsidRDefault="006259D2" w:rsidP="006259D2">
      <w:pPr>
        <w:spacing w:after="0" w:line="200" w:lineRule="exact"/>
        <w:rPr>
          <w:rFonts w:eastAsia="Times New Roman"/>
        </w:rPr>
      </w:pPr>
    </w:p>
    <w:p w:rsidR="006259D2" w:rsidRDefault="006259D2" w:rsidP="006259D2">
      <w:pPr>
        <w:spacing w:after="0" w:line="200" w:lineRule="exact"/>
        <w:rPr>
          <w:rFonts w:eastAsia="Times New Roman"/>
        </w:rPr>
      </w:pPr>
    </w:p>
    <w:p w:rsidR="006259D2" w:rsidRDefault="006259D2" w:rsidP="006259D2">
      <w:pPr>
        <w:spacing w:after="0" w:line="200" w:lineRule="exact"/>
        <w:rPr>
          <w:rFonts w:eastAsia="Times New Roman"/>
        </w:rPr>
      </w:pPr>
    </w:p>
    <w:p w:rsidR="006259D2" w:rsidRDefault="006259D2" w:rsidP="006259D2">
      <w:pPr>
        <w:spacing w:after="0" w:line="200" w:lineRule="exact"/>
        <w:rPr>
          <w:rFonts w:eastAsia="Times New Roman"/>
        </w:rPr>
      </w:pPr>
    </w:p>
    <w:p w:rsidR="006259D2" w:rsidRDefault="006259D2" w:rsidP="006259D2">
      <w:pPr>
        <w:spacing w:after="0" w:line="200" w:lineRule="exact"/>
        <w:rPr>
          <w:rFonts w:eastAsia="Times New Roman"/>
        </w:rPr>
      </w:pPr>
    </w:p>
    <w:p w:rsidR="006259D2" w:rsidRDefault="006259D2" w:rsidP="006259D2">
      <w:pPr>
        <w:spacing w:after="0" w:line="375" w:lineRule="exact"/>
        <w:rPr>
          <w:rFonts w:eastAsia="Times New Roman"/>
        </w:rPr>
      </w:pPr>
    </w:p>
    <w:p w:rsidR="006259D2" w:rsidRDefault="006259D2" w:rsidP="006259D2">
      <w:pPr>
        <w:spacing w:after="0" w:line="272" w:lineRule="auto"/>
        <w:ind w:left="260" w:right="680"/>
        <w:rPr>
          <w:rFonts w:eastAsia="Times New Roman"/>
        </w:rPr>
      </w:pPr>
      <w:r>
        <w:rPr>
          <w:rFonts w:eastAsia="Times New Roman"/>
        </w:rPr>
        <w:t>Input: Gồm 5 số A, B, C, D, E, mỗi số không nhỏ hơn 1, không lớn hơn 10 và có nhiều nhất một chữ số sau dấu thập phân.</w:t>
      </w:r>
    </w:p>
    <w:p w:rsidR="006259D2" w:rsidRDefault="006259D2" w:rsidP="006259D2">
      <w:pPr>
        <w:spacing w:after="0" w:line="201" w:lineRule="exact"/>
        <w:rPr>
          <w:rFonts w:eastAsia="Times New Roman"/>
        </w:rPr>
      </w:pPr>
    </w:p>
    <w:p w:rsidR="006259D2" w:rsidRDefault="006259D2" w:rsidP="006259D2">
      <w:pPr>
        <w:spacing w:after="0" w:line="0" w:lineRule="atLeast"/>
        <w:ind w:left="260"/>
        <w:rPr>
          <w:rFonts w:eastAsia="Times New Roman"/>
        </w:rPr>
      </w:pPr>
      <w:r>
        <w:rPr>
          <w:rFonts w:eastAsia="Times New Roman"/>
        </w:rPr>
        <w:t>Output: Ghi “YES” nếu như có thể nhét gạch vào lỗ, ngược lại ghi “NO”.</w:t>
      </w:r>
    </w:p>
    <w:p w:rsidR="006259D2" w:rsidRDefault="006259D2" w:rsidP="006259D2">
      <w:pPr>
        <w:spacing w:after="0" w:line="279" w:lineRule="exact"/>
        <w:rPr>
          <w:rFonts w:eastAsia="Times New Roman"/>
        </w:rPr>
      </w:pPr>
    </w:p>
    <w:p w:rsidR="006259D2" w:rsidRDefault="006259D2" w:rsidP="006259D2">
      <w:pPr>
        <w:spacing w:after="0" w:line="0" w:lineRule="atLeast"/>
        <w:ind w:left="260"/>
        <w:rPr>
          <w:rFonts w:eastAsia="Times New Roman"/>
        </w:rPr>
      </w:pPr>
      <w:r>
        <w:rPr>
          <w:rFonts w:eastAsia="Times New Roman"/>
        </w:rPr>
        <w:t>Ví dụ:</w:t>
      </w:r>
    </w:p>
    <w:tbl>
      <w:tblPr>
        <w:tblW w:w="0" w:type="auto"/>
        <w:tblBorders>
          <w:top w:val="single" w:sz="6" w:space="0" w:color="1A5CC8"/>
          <w:left w:val="single" w:sz="6" w:space="0" w:color="1A5CC8"/>
          <w:bottom w:val="single" w:sz="6" w:space="0" w:color="1A5CC8"/>
          <w:right w:val="single" w:sz="6" w:space="0" w:color="1A5CC8"/>
        </w:tblBorders>
        <w:tblCellMar>
          <w:top w:w="15" w:type="dxa"/>
          <w:left w:w="15" w:type="dxa"/>
          <w:bottom w:w="15" w:type="dxa"/>
          <w:right w:w="15" w:type="dxa"/>
        </w:tblCellMar>
        <w:tblLook w:val="04A0" w:firstRow="1" w:lastRow="0" w:firstColumn="1" w:lastColumn="0" w:noHBand="0" w:noVBand="1"/>
      </w:tblPr>
      <w:tblGrid>
        <w:gridCol w:w="4664"/>
        <w:gridCol w:w="4680"/>
      </w:tblGrid>
      <w:tr w:rsidR="006259D2" w:rsidRPr="006259D2" w:rsidTr="006259D2">
        <w:tc>
          <w:tcPr>
            <w:tcW w:w="4664"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hideMark/>
          </w:tcPr>
          <w:p w:rsidR="006259D2" w:rsidRPr="006259D2" w:rsidRDefault="006259D2" w:rsidP="006259D2">
            <w:pPr>
              <w:spacing w:after="0" w:line="240" w:lineRule="auto"/>
              <w:jc w:val="center"/>
              <w:rPr>
                <w:rFonts w:eastAsia="Times New Roman" w:cs="Times New Roman"/>
                <w:b/>
                <w:bCs/>
                <w:color w:val="1A5CC8"/>
                <w:sz w:val="30"/>
                <w:szCs w:val="30"/>
              </w:rPr>
            </w:pPr>
            <w:r w:rsidRPr="006259D2">
              <w:rPr>
                <w:rFonts w:eastAsia="Times New Roman" w:cs="Times New Roman"/>
                <w:b/>
                <w:bCs/>
                <w:color w:val="1A5CC8"/>
                <w:sz w:val="30"/>
                <w:szCs w:val="30"/>
              </w:rPr>
              <w:t>input</w:t>
            </w:r>
          </w:p>
        </w:tc>
        <w:tc>
          <w:tcPr>
            <w:tcW w:w="4680"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hideMark/>
          </w:tcPr>
          <w:p w:rsidR="006259D2" w:rsidRPr="006259D2" w:rsidRDefault="006259D2" w:rsidP="006259D2">
            <w:pPr>
              <w:spacing w:after="0" w:line="240" w:lineRule="auto"/>
              <w:jc w:val="center"/>
              <w:rPr>
                <w:rFonts w:eastAsia="Times New Roman" w:cs="Times New Roman"/>
                <w:b/>
                <w:bCs/>
                <w:color w:val="1A5CC8"/>
                <w:sz w:val="30"/>
                <w:szCs w:val="30"/>
              </w:rPr>
            </w:pPr>
            <w:r w:rsidRPr="006259D2">
              <w:rPr>
                <w:rFonts w:eastAsia="Times New Roman" w:cs="Times New Roman"/>
                <w:b/>
                <w:bCs/>
                <w:color w:val="1A5CC8"/>
                <w:sz w:val="30"/>
                <w:szCs w:val="30"/>
              </w:rPr>
              <w:t>output</w:t>
            </w:r>
          </w:p>
        </w:tc>
      </w:tr>
      <w:tr w:rsidR="006259D2" w:rsidRPr="006259D2" w:rsidTr="006259D2">
        <w:tc>
          <w:tcPr>
            <w:tcW w:w="0" w:type="auto"/>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hideMark/>
          </w:tcPr>
          <w:p w:rsidR="006259D2" w:rsidRPr="006259D2" w:rsidRDefault="006259D2" w:rsidP="00625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rPr>
            </w:pPr>
            <w:r w:rsidRPr="006259D2">
              <w:rPr>
                <w:rFonts w:ascii="Courier New" w:eastAsia="Times New Roman" w:hAnsi="Courier New" w:cs="Courier New"/>
                <w:sz w:val="30"/>
                <w:szCs w:val="30"/>
              </w:rPr>
              <w:t>1.0 2.0 1.5 1.4 1.0</w:t>
            </w:r>
          </w:p>
          <w:p w:rsidR="006259D2" w:rsidRPr="006259D2" w:rsidRDefault="006259D2" w:rsidP="006259D2">
            <w:pPr>
              <w:spacing w:after="0" w:line="240" w:lineRule="auto"/>
              <w:rPr>
                <w:rFonts w:eastAsia="Times New Roman" w:cs="Times New Roman"/>
                <w:b/>
                <w:bCs/>
                <w:color w:val="1A5CC8"/>
                <w:sz w:val="30"/>
                <w:szCs w:val="30"/>
              </w:rPr>
            </w:pPr>
          </w:p>
        </w:tc>
        <w:tc>
          <w:tcPr>
            <w:tcW w:w="0" w:type="auto"/>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hideMark/>
          </w:tcPr>
          <w:p w:rsidR="006259D2" w:rsidRPr="006259D2" w:rsidRDefault="006259D2" w:rsidP="00625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rPr>
            </w:pPr>
            <w:r w:rsidRPr="006259D2">
              <w:rPr>
                <w:rFonts w:ascii="Courier New" w:eastAsia="Times New Roman" w:hAnsi="Courier New" w:cs="Courier New"/>
                <w:sz w:val="30"/>
                <w:szCs w:val="30"/>
              </w:rPr>
              <w:t>NO</w:t>
            </w:r>
          </w:p>
          <w:p w:rsidR="006259D2" w:rsidRPr="006259D2" w:rsidRDefault="006259D2" w:rsidP="006259D2">
            <w:pPr>
              <w:spacing w:after="0" w:line="240" w:lineRule="auto"/>
              <w:rPr>
                <w:rFonts w:eastAsia="Times New Roman" w:cs="Times New Roman"/>
                <w:sz w:val="30"/>
                <w:szCs w:val="30"/>
              </w:rPr>
            </w:pPr>
          </w:p>
        </w:tc>
      </w:tr>
      <w:tr w:rsidR="006259D2" w:rsidRPr="006259D2" w:rsidTr="006259D2">
        <w:tc>
          <w:tcPr>
            <w:tcW w:w="0" w:type="auto"/>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hideMark/>
          </w:tcPr>
          <w:p w:rsidR="006259D2" w:rsidRPr="006259D2" w:rsidRDefault="006259D2" w:rsidP="00625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rPr>
            </w:pPr>
            <w:r w:rsidRPr="006259D2">
              <w:rPr>
                <w:rFonts w:ascii="Courier New" w:eastAsia="Times New Roman" w:hAnsi="Courier New" w:cs="Courier New"/>
                <w:sz w:val="30"/>
                <w:szCs w:val="30"/>
              </w:rPr>
              <w:t>1.0 2.0 1.5 1.5 1.0</w:t>
            </w:r>
          </w:p>
          <w:p w:rsidR="006259D2" w:rsidRPr="006259D2" w:rsidRDefault="006259D2" w:rsidP="006259D2">
            <w:pPr>
              <w:spacing w:after="0" w:line="240" w:lineRule="auto"/>
              <w:rPr>
                <w:rFonts w:eastAsia="Times New Roman" w:cs="Times New Roman"/>
                <w:sz w:val="30"/>
                <w:szCs w:val="30"/>
              </w:rPr>
            </w:pPr>
          </w:p>
        </w:tc>
        <w:tc>
          <w:tcPr>
            <w:tcW w:w="0" w:type="auto"/>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hideMark/>
          </w:tcPr>
          <w:p w:rsidR="006259D2" w:rsidRPr="006259D2" w:rsidRDefault="006259D2" w:rsidP="00625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rPr>
            </w:pPr>
            <w:r w:rsidRPr="006259D2">
              <w:rPr>
                <w:rFonts w:ascii="Courier New" w:eastAsia="Times New Roman" w:hAnsi="Courier New" w:cs="Courier New"/>
                <w:sz w:val="30"/>
                <w:szCs w:val="30"/>
              </w:rPr>
              <w:t>YES</w:t>
            </w:r>
          </w:p>
        </w:tc>
      </w:tr>
    </w:tbl>
    <w:p w:rsidR="006259D2" w:rsidRDefault="006259D2" w:rsidP="0080516D"/>
    <w:p w:rsidR="00923464" w:rsidRPr="00923464" w:rsidRDefault="0080516D" w:rsidP="00923464">
      <w:pPr>
        <w:jc w:val="center"/>
        <w:rPr>
          <w:b/>
        </w:rPr>
      </w:pPr>
      <w:r w:rsidRPr="00923464">
        <w:rPr>
          <w:b/>
        </w:rPr>
        <w:t>Kiến thức thêm:</w:t>
      </w:r>
    </w:p>
    <w:p w:rsidR="0080516D" w:rsidRPr="00923464" w:rsidRDefault="0080516D" w:rsidP="00923464">
      <w:r>
        <w:rPr>
          <w:rFonts w:eastAsia="Times New Roman"/>
          <w:b/>
          <w:color w:val="363636"/>
          <w:u w:val="single"/>
        </w:rPr>
        <w:t>Xác</w:t>
      </w:r>
      <w:r>
        <w:rPr>
          <w:rFonts w:eastAsia="Times New Roman"/>
          <w:b/>
          <w:color w:val="363636"/>
        </w:rPr>
        <w:t xml:space="preserve"> </w:t>
      </w:r>
      <w:r>
        <w:rPr>
          <w:rFonts w:eastAsia="Times New Roman"/>
          <w:b/>
          <w:color w:val="363636"/>
          <w:u w:val="single"/>
        </w:rPr>
        <w:t>định trọng tâm của một hình</w:t>
      </w:r>
      <w:r>
        <w:rPr>
          <w:rFonts w:eastAsia="Times New Roman"/>
          <w:b/>
          <w:color w:val="363636"/>
        </w:rPr>
        <w:t xml:space="preserve"> </w:t>
      </w:r>
      <w:r>
        <w:rPr>
          <w:rFonts w:eastAsia="Times New Roman"/>
          <w:b/>
          <w:color w:val="363636"/>
          <w:u w:val="single"/>
        </w:rPr>
        <w:t>đa giác bất kỳ</w:t>
      </w:r>
    </w:p>
    <w:p w:rsidR="0080516D" w:rsidRDefault="0080516D" w:rsidP="00923464">
      <w:pPr>
        <w:spacing w:after="0" w:line="240" w:lineRule="auto"/>
        <w:ind w:left="260" w:right="620"/>
        <w:rPr>
          <w:rFonts w:eastAsia="Times New Roman"/>
        </w:rPr>
      </w:pPr>
      <w:r>
        <w:rPr>
          <w:rFonts w:eastAsia="Times New Roman"/>
        </w:rPr>
        <w:t>Để làm được việc đó, sau đây xin tóm tắt lại lý thuyết đặc trưng hình học của mặt cắt ngang:</w:t>
      </w:r>
    </w:p>
    <w:p w:rsidR="0080516D" w:rsidRDefault="0080516D" w:rsidP="00923464">
      <w:pPr>
        <w:spacing w:after="0" w:line="240" w:lineRule="auto"/>
        <w:rPr>
          <w:rFonts w:eastAsia="Times New Roman"/>
        </w:rPr>
      </w:pPr>
    </w:p>
    <w:p w:rsidR="0080516D" w:rsidRDefault="0080516D" w:rsidP="00923464">
      <w:pPr>
        <w:numPr>
          <w:ilvl w:val="0"/>
          <w:numId w:val="2"/>
        </w:numPr>
        <w:tabs>
          <w:tab w:val="left" w:pos="520"/>
        </w:tabs>
        <w:spacing w:after="0" w:line="240" w:lineRule="auto"/>
        <w:ind w:left="260" w:right="300" w:firstLine="1"/>
        <w:rPr>
          <w:rFonts w:eastAsia="Times New Roman"/>
        </w:rPr>
      </w:pPr>
      <w:r>
        <w:rPr>
          <w:rFonts w:eastAsia="Times New Roman"/>
        </w:rPr>
        <w:t>Mômen tĩnh của một hình phẳng F đối với hai trục Ox và Oy trong mặt phẳng của hình được định nghĩa lần lượt bằng biểu thức sau đây:</w:t>
      </w:r>
    </w:p>
    <w:p w:rsidR="0080516D" w:rsidRDefault="0080516D" w:rsidP="00923464">
      <w:pPr>
        <w:spacing w:after="0" w:line="240" w:lineRule="auto"/>
        <w:rPr>
          <w:rFonts w:eastAsia="Times New Roman"/>
        </w:rPr>
      </w:pPr>
      <w:r>
        <w:rPr>
          <w:rFonts w:eastAsia="Times New Roman"/>
          <w:noProof/>
        </w:rPr>
        <w:drawing>
          <wp:anchor distT="0" distB="0" distL="114300" distR="114300" simplePos="0" relativeHeight="251662336" behindDoc="1" locked="0" layoutInCell="1" allowOverlap="1">
            <wp:simplePos x="0" y="0"/>
            <wp:positionH relativeFrom="column">
              <wp:posOffset>167005</wp:posOffset>
            </wp:positionH>
            <wp:positionV relativeFrom="paragraph">
              <wp:posOffset>139700</wp:posOffset>
            </wp:positionV>
            <wp:extent cx="2703830" cy="1647190"/>
            <wp:effectExtent l="0" t="0" r="127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3830" cy="1647190"/>
                    </a:xfrm>
                    <a:prstGeom prst="rect">
                      <a:avLst/>
                    </a:prstGeom>
                    <a:noFill/>
                  </pic:spPr>
                </pic:pic>
              </a:graphicData>
            </a:graphic>
            <wp14:sizeRelH relativeFrom="page">
              <wp14:pctWidth>0</wp14:pctWidth>
            </wp14:sizeRelH>
            <wp14:sizeRelV relativeFrom="page">
              <wp14:pctHeight>0</wp14:pctHeight>
            </wp14:sizeRelV>
          </wp:anchor>
        </w:drawing>
      </w:r>
    </w:p>
    <w:p w:rsidR="0080516D" w:rsidRDefault="0080516D" w:rsidP="00923464">
      <w:pPr>
        <w:spacing w:after="0" w:line="240" w:lineRule="auto"/>
        <w:rPr>
          <w:rFonts w:eastAsia="Times New Roman"/>
        </w:rPr>
      </w:pPr>
    </w:p>
    <w:p w:rsidR="0080516D" w:rsidRDefault="0080516D" w:rsidP="00923464">
      <w:pPr>
        <w:spacing w:after="0" w:line="240" w:lineRule="auto"/>
        <w:rPr>
          <w:rFonts w:eastAsia="Times New Roman"/>
        </w:rPr>
      </w:pPr>
    </w:p>
    <w:p w:rsidR="0080516D" w:rsidRDefault="0080516D" w:rsidP="00923464">
      <w:pPr>
        <w:spacing w:after="0" w:line="240" w:lineRule="auto"/>
        <w:rPr>
          <w:rFonts w:eastAsia="Times New Roman"/>
        </w:rPr>
      </w:pPr>
    </w:p>
    <w:p w:rsidR="0080516D" w:rsidRDefault="0080516D" w:rsidP="00923464">
      <w:pPr>
        <w:spacing w:after="0" w:line="240" w:lineRule="auto"/>
        <w:rPr>
          <w:rFonts w:eastAsia="Times New Roman"/>
        </w:rPr>
      </w:pPr>
    </w:p>
    <w:p w:rsidR="0080516D" w:rsidRDefault="0080516D" w:rsidP="00923464">
      <w:pPr>
        <w:spacing w:after="0" w:line="240" w:lineRule="auto"/>
        <w:rPr>
          <w:rFonts w:eastAsia="Times New Roman"/>
        </w:rPr>
      </w:pPr>
    </w:p>
    <w:p w:rsidR="0080516D" w:rsidRDefault="0080516D" w:rsidP="00923464">
      <w:pPr>
        <w:spacing w:after="0" w:line="240" w:lineRule="auto"/>
        <w:rPr>
          <w:rFonts w:eastAsia="Times New Roman"/>
        </w:rPr>
      </w:pPr>
    </w:p>
    <w:p w:rsidR="0080516D" w:rsidRDefault="0080516D" w:rsidP="00923464">
      <w:pPr>
        <w:spacing w:after="0" w:line="240" w:lineRule="auto"/>
        <w:rPr>
          <w:rFonts w:eastAsia="Times New Roman"/>
        </w:rPr>
      </w:pPr>
    </w:p>
    <w:p w:rsidR="0080516D" w:rsidRDefault="0080516D" w:rsidP="00923464">
      <w:pPr>
        <w:spacing w:after="0" w:line="240" w:lineRule="auto"/>
        <w:rPr>
          <w:rFonts w:eastAsia="Times New Roman"/>
        </w:rPr>
      </w:pPr>
    </w:p>
    <w:p w:rsidR="0080516D" w:rsidRDefault="0080516D" w:rsidP="00923464">
      <w:pPr>
        <w:spacing w:after="0" w:line="240" w:lineRule="auto"/>
        <w:rPr>
          <w:rFonts w:eastAsia="Times New Roman"/>
        </w:rPr>
      </w:pPr>
    </w:p>
    <w:p w:rsidR="0080516D" w:rsidRDefault="0080516D" w:rsidP="00923464">
      <w:pPr>
        <w:numPr>
          <w:ilvl w:val="0"/>
          <w:numId w:val="3"/>
        </w:numPr>
        <w:tabs>
          <w:tab w:val="left" w:pos="521"/>
        </w:tabs>
        <w:spacing w:after="0" w:line="240" w:lineRule="auto"/>
        <w:ind w:left="260" w:right="640" w:firstLine="2"/>
        <w:rPr>
          <w:rFonts w:eastAsia="Times New Roman"/>
        </w:rPr>
      </w:pPr>
      <w:r>
        <w:rPr>
          <w:rFonts w:eastAsia="Times New Roman"/>
        </w:rPr>
        <w:t>Trục trung tâm: Mômen tĩnh của một hình đối với một trục nào đó bằng không trục ấy gọi là trục trung tâm.</w:t>
      </w:r>
    </w:p>
    <w:p w:rsidR="0080516D" w:rsidRDefault="0080516D" w:rsidP="00923464">
      <w:pPr>
        <w:spacing w:after="0" w:line="240" w:lineRule="auto"/>
        <w:rPr>
          <w:rFonts w:eastAsia="Times New Roman"/>
        </w:rPr>
      </w:pPr>
    </w:p>
    <w:p w:rsidR="0080516D" w:rsidRDefault="0080516D" w:rsidP="00923464">
      <w:pPr>
        <w:numPr>
          <w:ilvl w:val="0"/>
          <w:numId w:val="3"/>
        </w:numPr>
        <w:tabs>
          <w:tab w:val="left" w:pos="520"/>
        </w:tabs>
        <w:spacing w:after="0" w:line="240" w:lineRule="auto"/>
        <w:ind w:left="260" w:right="280" w:firstLine="2"/>
        <w:rPr>
          <w:rFonts w:eastAsia="Times New Roman"/>
        </w:rPr>
      </w:pPr>
      <w:r>
        <w:rPr>
          <w:rFonts w:eastAsia="Times New Roman"/>
        </w:rPr>
        <w:t>Trọng tâm: Giao điểm của hai trục trung tâm được gọi là trọng tâm mặt cắt. Trọng tâm là duy nhất đối với một hình phẳng.</w:t>
      </w:r>
    </w:p>
    <w:p w:rsidR="0080516D" w:rsidRDefault="0080516D" w:rsidP="00923464">
      <w:pPr>
        <w:spacing w:after="0" w:line="240" w:lineRule="auto"/>
        <w:rPr>
          <w:rFonts w:eastAsia="Times New Roman"/>
        </w:rPr>
      </w:pPr>
    </w:p>
    <w:p w:rsidR="0080516D" w:rsidRDefault="0080516D" w:rsidP="00923464">
      <w:pPr>
        <w:numPr>
          <w:ilvl w:val="0"/>
          <w:numId w:val="3"/>
        </w:numPr>
        <w:tabs>
          <w:tab w:val="left" w:pos="520"/>
        </w:tabs>
        <w:spacing w:after="0" w:line="240" w:lineRule="auto"/>
        <w:ind w:left="260" w:right="380" w:firstLine="1"/>
        <w:rPr>
          <w:rFonts w:eastAsia="Times New Roman"/>
        </w:rPr>
      </w:pPr>
      <w:r>
        <w:rPr>
          <w:rFonts w:eastAsia="Times New Roman"/>
        </w:rPr>
        <w:t>Quan hệ giữa mômen tĩnh của một hình đối với một trục và khoảng cách từ trọng tâm của hình đến trục đó.</w:t>
      </w:r>
    </w:p>
    <w:p w:rsidR="0080516D" w:rsidRDefault="0080516D" w:rsidP="00923464">
      <w:pPr>
        <w:spacing w:after="0" w:line="240" w:lineRule="auto"/>
        <w:rPr>
          <w:rFonts w:eastAsia="Times New Roman"/>
        </w:rPr>
      </w:pPr>
    </w:p>
    <w:p w:rsidR="0080516D" w:rsidRDefault="0080516D" w:rsidP="00923464">
      <w:pPr>
        <w:numPr>
          <w:ilvl w:val="0"/>
          <w:numId w:val="4"/>
        </w:numPr>
        <w:tabs>
          <w:tab w:val="left" w:pos="527"/>
        </w:tabs>
        <w:spacing w:after="0" w:line="240" w:lineRule="auto"/>
        <w:ind w:left="260" w:right="640" w:firstLine="1"/>
        <w:rPr>
          <w:rFonts w:eastAsia="Times New Roman"/>
        </w:rPr>
      </w:pPr>
      <w:r>
        <w:rPr>
          <w:rFonts w:eastAsia="Times New Roman"/>
        </w:rPr>
        <w:t>Giả sử có trục x bất kỳ và trục trung tâm xc (C là trọng tâm mặt cắt) song song với trục x. Ta có y = yc + y0.</w:t>
      </w:r>
    </w:p>
    <w:p w:rsidR="0080516D" w:rsidRDefault="0080516D" w:rsidP="00923464">
      <w:pPr>
        <w:spacing w:after="0" w:line="240" w:lineRule="auto"/>
        <w:rPr>
          <w:rFonts w:eastAsia="Times New Roman"/>
        </w:rPr>
      </w:pPr>
    </w:p>
    <w:p w:rsidR="0080516D" w:rsidRDefault="0080516D" w:rsidP="00923464">
      <w:pPr>
        <w:spacing w:after="0" w:line="240" w:lineRule="auto"/>
        <w:ind w:left="260"/>
        <w:rPr>
          <w:rFonts w:eastAsia="Times New Roman"/>
        </w:rPr>
      </w:pPr>
      <w:r>
        <w:rPr>
          <w:rFonts w:eastAsia="Times New Roman"/>
        </w:rPr>
        <w:t>Thay vào công thức định nghĩa, ta được:</w:t>
      </w:r>
    </w:p>
    <w:p w:rsidR="0080516D" w:rsidRDefault="00923464" w:rsidP="00923464">
      <w:pPr>
        <w:spacing w:after="0" w:line="240" w:lineRule="auto"/>
        <w:rPr>
          <w:rFonts w:eastAsia="Times New Roman"/>
        </w:rPr>
      </w:pPr>
      <w:r>
        <w:rPr>
          <w:rFonts w:eastAsia="Times New Roman"/>
          <w:noProof/>
        </w:rPr>
        <w:drawing>
          <wp:anchor distT="0" distB="0" distL="114300" distR="114300" simplePos="0" relativeHeight="251663360" behindDoc="1" locked="0" layoutInCell="1" allowOverlap="1">
            <wp:simplePos x="0" y="0"/>
            <wp:positionH relativeFrom="column">
              <wp:posOffset>165100</wp:posOffset>
            </wp:positionH>
            <wp:positionV relativeFrom="paragraph">
              <wp:posOffset>76835</wp:posOffset>
            </wp:positionV>
            <wp:extent cx="2760324" cy="330200"/>
            <wp:effectExtent l="0" t="0" r="254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64765" cy="330731"/>
                    </a:xfrm>
                    <a:prstGeom prst="rect">
                      <a:avLst/>
                    </a:prstGeom>
                    <a:noFill/>
                  </pic:spPr>
                </pic:pic>
              </a:graphicData>
            </a:graphic>
            <wp14:sizeRelH relativeFrom="page">
              <wp14:pctWidth>0</wp14:pctWidth>
            </wp14:sizeRelH>
            <wp14:sizeRelV relativeFrom="page">
              <wp14:pctHeight>0</wp14:pctHeight>
            </wp14:sizeRelV>
          </wp:anchor>
        </w:drawing>
      </w:r>
    </w:p>
    <w:p w:rsidR="0080516D" w:rsidRDefault="0080516D" w:rsidP="00923464">
      <w:pPr>
        <w:spacing w:after="0" w:line="240" w:lineRule="auto"/>
        <w:rPr>
          <w:rFonts w:eastAsia="Times New Roman"/>
        </w:rPr>
      </w:pPr>
    </w:p>
    <w:p w:rsidR="0080516D" w:rsidRDefault="00923464" w:rsidP="00923464">
      <w:pPr>
        <w:spacing w:after="0" w:line="240" w:lineRule="auto"/>
        <w:rPr>
          <w:rFonts w:eastAsia="Times New Roman"/>
        </w:rPr>
      </w:pPr>
      <w:r>
        <w:rPr>
          <w:rFonts w:eastAsia="Times New Roman"/>
          <w:noProof/>
        </w:rPr>
        <w:drawing>
          <wp:anchor distT="0" distB="0" distL="114300" distR="114300" simplePos="0" relativeHeight="251664384" behindDoc="1" locked="0" layoutInCell="1" allowOverlap="1">
            <wp:simplePos x="0" y="0"/>
            <wp:positionH relativeFrom="column">
              <wp:posOffset>560070</wp:posOffset>
            </wp:positionH>
            <wp:positionV relativeFrom="paragraph">
              <wp:posOffset>88265</wp:posOffset>
            </wp:positionV>
            <wp:extent cx="1295400" cy="4191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95400" cy="419100"/>
                    </a:xfrm>
                    <a:prstGeom prst="rect">
                      <a:avLst/>
                    </a:prstGeom>
                    <a:noFill/>
                  </pic:spPr>
                </pic:pic>
              </a:graphicData>
            </a:graphic>
            <wp14:sizeRelH relativeFrom="page">
              <wp14:pctWidth>0</wp14:pctWidth>
            </wp14:sizeRelH>
            <wp14:sizeRelV relativeFrom="page">
              <wp14:pctHeight>0</wp14:pctHeight>
            </wp14:sizeRelV>
          </wp:anchor>
        </w:drawing>
      </w:r>
    </w:p>
    <w:p w:rsidR="0080516D" w:rsidRDefault="0080516D" w:rsidP="00923464">
      <w:pPr>
        <w:spacing w:after="0" w:line="240" w:lineRule="auto"/>
        <w:ind w:left="260"/>
        <w:rPr>
          <w:rFonts w:eastAsia="Times New Roman"/>
        </w:rPr>
      </w:pPr>
      <w:r>
        <w:rPr>
          <w:rFonts w:eastAsia="Times New Roman"/>
        </w:rPr>
        <w:t>Hay</w:t>
      </w:r>
    </w:p>
    <w:p w:rsidR="0080516D" w:rsidRDefault="0080516D" w:rsidP="00923464">
      <w:pPr>
        <w:spacing w:after="0" w:line="240" w:lineRule="auto"/>
        <w:rPr>
          <w:rFonts w:eastAsia="Times New Roman"/>
        </w:rPr>
      </w:pPr>
      <w:bookmarkStart w:id="2" w:name="page8"/>
      <w:bookmarkEnd w:id="2"/>
    </w:p>
    <w:p w:rsidR="0080516D" w:rsidRDefault="0080516D" w:rsidP="00923464">
      <w:pPr>
        <w:spacing w:after="0" w:line="240" w:lineRule="auto"/>
        <w:ind w:left="260"/>
        <w:rPr>
          <w:rFonts w:eastAsia="Times New Roman"/>
        </w:rPr>
      </w:pPr>
      <w:r>
        <w:rPr>
          <w:rFonts w:eastAsia="Times New Roman"/>
        </w:rPr>
        <w:t>Theo định nghĩa số hạng thứ hai vế phải bằng không, do đó:</w:t>
      </w:r>
    </w:p>
    <w:p w:rsidR="0080516D" w:rsidRDefault="0080516D" w:rsidP="00923464">
      <w:pPr>
        <w:spacing w:after="0" w:line="240" w:lineRule="auto"/>
        <w:rPr>
          <w:rFonts w:eastAsia="Times New Roman"/>
        </w:rPr>
      </w:pPr>
    </w:p>
    <w:p w:rsidR="0080516D" w:rsidRDefault="0080516D" w:rsidP="00923464">
      <w:pPr>
        <w:spacing w:after="0" w:line="240" w:lineRule="auto"/>
        <w:ind w:left="260"/>
        <w:rPr>
          <w:rFonts w:eastAsia="Times New Roman"/>
        </w:rPr>
      </w:pPr>
      <w:r>
        <w:rPr>
          <w:rFonts w:eastAsia="Times New Roman"/>
        </w:rPr>
        <w:t>Sx = ycF</w:t>
      </w:r>
    </w:p>
    <w:p w:rsidR="0080516D" w:rsidRDefault="0080516D" w:rsidP="00923464">
      <w:pPr>
        <w:spacing w:after="0" w:line="240" w:lineRule="auto"/>
        <w:rPr>
          <w:rFonts w:eastAsia="Times New Roman"/>
        </w:rPr>
      </w:pPr>
    </w:p>
    <w:p w:rsidR="0080516D" w:rsidRDefault="0080516D" w:rsidP="00923464">
      <w:pPr>
        <w:spacing w:after="0" w:line="240" w:lineRule="auto"/>
        <w:ind w:left="260"/>
        <w:rPr>
          <w:rFonts w:eastAsia="Times New Roman"/>
        </w:rPr>
      </w:pPr>
      <w:r>
        <w:rPr>
          <w:rFonts w:eastAsia="Times New Roman"/>
        </w:rPr>
        <w:t>Hay</w:t>
      </w:r>
    </w:p>
    <w:p w:rsidR="0080516D" w:rsidRDefault="0080516D" w:rsidP="00923464">
      <w:pPr>
        <w:spacing w:after="0" w:line="240" w:lineRule="auto"/>
        <w:rPr>
          <w:rFonts w:eastAsia="Times New Roman"/>
        </w:rPr>
      </w:pPr>
    </w:p>
    <w:p w:rsidR="0080516D" w:rsidRDefault="00923464" w:rsidP="00923464">
      <w:pPr>
        <w:spacing w:after="0" w:line="240" w:lineRule="auto"/>
        <w:rPr>
          <w:rFonts w:eastAsia="Times New Roman"/>
        </w:rPr>
      </w:pPr>
      <w:r>
        <w:rPr>
          <w:rFonts w:eastAsia="Times New Roman"/>
          <w:noProof/>
        </w:rPr>
        <w:drawing>
          <wp:anchor distT="0" distB="0" distL="114300" distR="114300" simplePos="0" relativeHeight="251665408" behindDoc="1" locked="0" layoutInCell="1" allowOverlap="1">
            <wp:simplePos x="0" y="0"/>
            <wp:positionH relativeFrom="column">
              <wp:posOffset>165101</wp:posOffset>
            </wp:positionH>
            <wp:positionV relativeFrom="paragraph">
              <wp:posOffset>80645</wp:posOffset>
            </wp:positionV>
            <wp:extent cx="1041400" cy="552645"/>
            <wp:effectExtent l="0" t="0" r="635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54394" cy="559540"/>
                    </a:xfrm>
                    <a:prstGeom prst="rect">
                      <a:avLst/>
                    </a:prstGeom>
                    <a:noFill/>
                  </pic:spPr>
                </pic:pic>
              </a:graphicData>
            </a:graphic>
            <wp14:sizeRelH relativeFrom="page">
              <wp14:pctWidth>0</wp14:pctWidth>
            </wp14:sizeRelH>
            <wp14:sizeRelV relativeFrom="page">
              <wp14:pctHeight>0</wp14:pctHeight>
            </wp14:sizeRelV>
          </wp:anchor>
        </w:drawing>
      </w:r>
    </w:p>
    <w:p w:rsidR="0080516D" w:rsidRDefault="0080516D" w:rsidP="00923464">
      <w:pPr>
        <w:spacing w:after="0" w:line="240" w:lineRule="auto"/>
        <w:rPr>
          <w:rFonts w:eastAsia="Times New Roman"/>
        </w:rPr>
      </w:pPr>
    </w:p>
    <w:p w:rsidR="0080516D" w:rsidRDefault="0080516D" w:rsidP="00923464">
      <w:pPr>
        <w:spacing w:after="0" w:line="240" w:lineRule="auto"/>
        <w:rPr>
          <w:rFonts w:eastAsia="Times New Roman"/>
        </w:rPr>
      </w:pPr>
    </w:p>
    <w:p w:rsidR="0080516D" w:rsidRDefault="0080516D" w:rsidP="00923464">
      <w:pPr>
        <w:spacing w:after="0" w:line="240" w:lineRule="auto"/>
        <w:rPr>
          <w:rFonts w:eastAsia="Times New Roman"/>
        </w:rPr>
      </w:pPr>
    </w:p>
    <w:p w:rsidR="0080516D" w:rsidRDefault="0080516D" w:rsidP="00923464">
      <w:pPr>
        <w:spacing w:after="0" w:line="240" w:lineRule="auto"/>
        <w:ind w:left="260"/>
        <w:rPr>
          <w:rFonts w:eastAsia="Times New Roman"/>
        </w:rPr>
      </w:pPr>
      <w:r>
        <w:rPr>
          <w:rFonts w:eastAsia="Times New Roman"/>
        </w:rPr>
        <w:t>Tương tự ta tính được:</w:t>
      </w:r>
    </w:p>
    <w:p w:rsidR="0080516D" w:rsidRDefault="0080516D" w:rsidP="00923464">
      <w:pPr>
        <w:spacing w:after="0" w:line="240" w:lineRule="auto"/>
        <w:rPr>
          <w:rFonts w:eastAsia="Times New Roman"/>
        </w:rPr>
      </w:pPr>
      <w:r>
        <w:rPr>
          <w:rFonts w:eastAsia="Times New Roman"/>
          <w:noProof/>
        </w:rPr>
        <w:drawing>
          <wp:anchor distT="0" distB="0" distL="114300" distR="114300" simplePos="0" relativeHeight="251666432" behindDoc="1" locked="0" layoutInCell="1" allowOverlap="1">
            <wp:simplePos x="0" y="0"/>
            <wp:positionH relativeFrom="column">
              <wp:posOffset>185420</wp:posOffset>
            </wp:positionH>
            <wp:positionV relativeFrom="paragraph">
              <wp:posOffset>102235</wp:posOffset>
            </wp:positionV>
            <wp:extent cx="1257300" cy="35179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57300" cy="351790"/>
                    </a:xfrm>
                    <a:prstGeom prst="rect">
                      <a:avLst/>
                    </a:prstGeom>
                    <a:noFill/>
                  </pic:spPr>
                </pic:pic>
              </a:graphicData>
            </a:graphic>
            <wp14:sizeRelH relativeFrom="page">
              <wp14:pctWidth>0</wp14:pctWidth>
            </wp14:sizeRelH>
            <wp14:sizeRelV relativeFrom="page">
              <wp14:pctHeight>0</wp14:pctHeight>
            </wp14:sizeRelV>
          </wp:anchor>
        </w:drawing>
      </w:r>
    </w:p>
    <w:p w:rsidR="0080516D" w:rsidRDefault="0080516D" w:rsidP="00923464">
      <w:pPr>
        <w:spacing w:after="0" w:line="240" w:lineRule="auto"/>
        <w:rPr>
          <w:rFonts w:eastAsia="Times New Roman"/>
        </w:rPr>
      </w:pPr>
    </w:p>
    <w:p w:rsidR="0080516D" w:rsidRDefault="0080516D" w:rsidP="00923464">
      <w:pPr>
        <w:spacing w:after="0" w:line="240" w:lineRule="auto"/>
        <w:rPr>
          <w:rFonts w:eastAsia="Times New Roman"/>
        </w:rPr>
      </w:pPr>
    </w:p>
    <w:p w:rsidR="0080516D" w:rsidRDefault="0080516D" w:rsidP="00923464">
      <w:pPr>
        <w:spacing w:after="0" w:line="240" w:lineRule="auto"/>
        <w:ind w:left="260" w:right="260"/>
        <w:rPr>
          <w:rFonts w:eastAsia="Times New Roman"/>
        </w:rPr>
      </w:pPr>
      <w:r>
        <w:rPr>
          <w:rFonts w:eastAsia="Times New Roman"/>
        </w:rPr>
        <w:t>Như vậy là từ các công thức trên, ta có thể tính được mômen tĩnh của một hình nếu biết trọng tâm hoặc ngượ c lại xác định được trọng tâm nếu biết mômen tĩnh của hình mà không phải qua phép tính tích phân.</w:t>
      </w:r>
    </w:p>
    <w:p w:rsidR="0080516D" w:rsidRDefault="00923464" w:rsidP="00923464">
      <w:pPr>
        <w:tabs>
          <w:tab w:val="left" w:pos="542"/>
        </w:tabs>
        <w:spacing w:after="0" w:line="240" w:lineRule="auto"/>
        <w:ind w:right="560"/>
        <w:rPr>
          <w:rFonts w:eastAsia="Times New Roman"/>
        </w:rPr>
      </w:pPr>
      <w:r>
        <w:rPr>
          <w:rFonts w:eastAsia="Times New Roman"/>
        </w:rPr>
        <w:t xml:space="preserve">      </w:t>
      </w:r>
      <w:r w:rsidR="0080516D">
        <w:rPr>
          <w:rFonts w:eastAsia="Times New Roman"/>
        </w:rPr>
        <w:t>Từ đó ta có công thức tính trọng tâm hình ghép nếu biết trọng tâm của các hình thành phần.</w:t>
      </w:r>
    </w:p>
    <w:p w:rsidR="0080516D" w:rsidRDefault="0080516D" w:rsidP="00923464">
      <w:pPr>
        <w:spacing w:after="0" w:line="240" w:lineRule="auto"/>
        <w:rPr>
          <w:rFonts w:eastAsia="Times New Roman"/>
        </w:rPr>
      </w:pPr>
      <w:r>
        <w:rPr>
          <w:rFonts w:eastAsia="Times New Roman"/>
          <w:noProof/>
        </w:rPr>
        <w:drawing>
          <wp:anchor distT="0" distB="0" distL="114300" distR="114300" simplePos="0" relativeHeight="251667456" behindDoc="1" locked="0" layoutInCell="1" allowOverlap="1">
            <wp:simplePos x="0" y="0"/>
            <wp:positionH relativeFrom="column">
              <wp:posOffset>165100</wp:posOffset>
            </wp:positionH>
            <wp:positionV relativeFrom="paragraph">
              <wp:posOffset>142875</wp:posOffset>
            </wp:positionV>
            <wp:extent cx="3105150" cy="10477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5150" cy="1047750"/>
                    </a:xfrm>
                    <a:prstGeom prst="rect">
                      <a:avLst/>
                    </a:prstGeom>
                    <a:noFill/>
                  </pic:spPr>
                </pic:pic>
              </a:graphicData>
            </a:graphic>
            <wp14:sizeRelH relativeFrom="page">
              <wp14:pctWidth>0</wp14:pctWidth>
            </wp14:sizeRelH>
            <wp14:sizeRelV relativeFrom="page">
              <wp14:pctHeight>0</wp14:pctHeight>
            </wp14:sizeRelV>
          </wp:anchor>
        </w:drawing>
      </w:r>
    </w:p>
    <w:p w:rsidR="0080516D" w:rsidRDefault="0080516D" w:rsidP="00923464">
      <w:pPr>
        <w:spacing w:after="0" w:line="240" w:lineRule="auto"/>
        <w:rPr>
          <w:rFonts w:eastAsia="Times New Roman"/>
        </w:rPr>
      </w:pPr>
    </w:p>
    <w:p w:rsidR="0080516D" w:rsidRDefault="0080516D" w:rsidP="00923464">
      <w:pPr>
        <w:spacing w:after="0" w:line="240" w:lineRule="auto"/>
        <w:rPr>
          <w:rFonts w:eastAsia="Times New Roman"/>
        </w:rPr>
      </w:pPr>
    </w:p>
    <w:p w:rsidR="0080516D" w:rsidRDefault="0080516D" w:rsidP="00923464">
      <w:pPr>
        <w:spacing w:after="0" w:line="240" w:lineRule="auto"/>
        <w:rPr>
          <w:rFonts w:eastAsia="Times New Roman"/>
        </w:rPr>
      </w:pPr>
    </w:p>
    <w:p w:rsidR="0080516D" w:rsidRDefault="0080516D" w:rsidP="00923464">
      <w:pPr>
        <w:spacing w:after="0" w:line="240" w:lineRule="auto"/>
        <w:rPr>
          <w:rFonts w:eastAsia="Times New Roman"/>
        </w:rPr>
      </w:pPr>
    </w:p>
    <w:p w:rsidR="0080516D" w:rsidRDefault="0080516D" w:rsidP="00923464">
      <w:pPr>
        <w:spacing w:after="0" w:line="240" w:lineRule="auto"/>
        <w:rPr>
          <w:rFonts w:eastAsia="Times New Roman"/>
        </w:rPr>
      </w:pPr>
    </w:p>
    <w:p w:rsidR="0080516D" w:rsidRDefault="0080516D" w:rsidP="00923464">
      <w:pPr>
        <w:spacing w:after="0" w:line="240" w:lineRule="auto"/>
        <w:rPr>
          <w:rFonts w:eastAsia="Times New Roman"/>
        </w:rPr>
      </w:pPr>
    </w:p>
    <w:p w:rsidR="0080516D" w:rsidRDefault="0080516D" w:rsidP="00923464">
      <w:pPr>
        <w:spacing w:after="0" w:line="240" w:lineRule="auto"/>
        <w:ind w:left="260" w:right="500"/>
        <w:rPr>
          <w:rFonts w:eastAsia="Times New Roman"/>
        </w:rPr>
      </w:pPr>
      <w:r>
        <w:rPr>
          <w:rFonts w:eastAsia="Times New Roman"/>
        </w:rPr>
        <w:t>Nhận xét: Từ công thức này ta có thể tính được trọng tâm của một hình đa giác</w:t>
      </w:r>
      <w:r w:rsidR="00923464">
        <w:rPr>
          <w:rFonts w:eastAsia="Times New Roman"/>
        </w:rPr>
        <w:t xml:space="preserve"> </w:t>
      </w:r>
      <w:r>
        <w:rPr>
          <w:rFonts w:eastAsia="Times New Roman"/>
        </w:rPr>
        <w:t>bất kỳ dựa vào các tam giác thành phần.</w:t>
      </w:r>
    </w:p>
    <w:p w:rsidR="0080516D" w:rsidRDefault="0080516D" w:rsidP="00923464">
      <w:pPr>
        <w:spacing w:after="0" w:line="240" w:lineRule="auto"/>
        <w:rPr>
          <w:rFonts w:eastAsia="Times New Roman"/>
        </w:rPr>
      </w:pPr>
    </w:p>
    <w:p w:rsidR="0080516D" w:rsidRDefault="0080516D" w:rsidP="00923464">
      <w:pPr>
        <w:spacing w:after="0" w:line="240" w:lineRule="auto"/>
        <w:ind w:left="260" w:right="620"/>
        <w:rPr>
          <w:rFonts w:eastAsia="Times New Roman"/>
        </w:rPr>
      </w:pPr>
      <w:r>
        <w:rPr>
          <w:rFonts w:eastAsia="Times New Roman"/>
        </w:rPr>
        <w:t>Công thức tính trọng tâm G</w:t>
      </w:r>
      <w:r w:rsidR="00BC325E">
        <w:rPr>
          <w:rFonts w:eastAsia="Times New Roman"/>
        </w:rPr>
        <w:t xml:space="preserve"> </w:t>
      </w:r>
      <w:r>
        <w:rPr>
          <w:rFonts w:eastAsia="Times New Roman"/>
        </w:rPr>
        <w:t>của hình tam giác biết toạ độ 3 đỉnh A (XA, YA), B (XB, YB) và C (XC, YC).</w:t>
      </w:r>
    </w:p>
    <w:p w:rsidR="0080516D" w:rsidRDefault="0080516D" w:rsidP="00923464">
      <w:pPr>
        <w:spacing w:after="0" w:line="240" w:lineRule="auto"/>
        <w:rPr>
          <w:rFonts w:eastAsia="Times New Roman"/>
        </w:rPr>
      </w:pPr>
    </w:p>
    <w:p w:rsidR="0080516D" w:rsidRDefault="0080516D" w:rsidP="00923464">
      <w:pPr>
        <w:spacing w:after="0" w:line="240" w:lineRule="auto"/>
        <w:rPr>
          <w:rFonts w:eastAsia="Times New Roman"/>
        </w:rPr>
      </w:pPr>
    </w:p>
    <w:p w:rsidR="0080516D" w:rsidRDefault="00BC325E" w:rsidP="00923464">
      <w:pPr>
        <w:spacing w:after="0" w:line="240" w:lineRule="auto"/>
        <w:rPr>
          <w:rFonts w:eastAsia="Times New Roman"/>
        </w:rPr>
      </w:pPr>
      <w:r>
        <w:rPr>
          <w:rFonts w:eastAsia="Times New Roman"/>
          <w:noProof/>
        </w:rPr>
        <w:drawing>
          <wp:inline distT="0" distB="0" distL="0" distR="0">
            <wp:extent cx="2057400" cy="7747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57400" cy="774700"/>
                    </a:xfrm>
                    <a:prstGeom prst="rect">
                      <a:avLst/>
                    </a:prstGeom>
                    <a:noFill/>
                    <a:ln>
                      <a:noFill/>
                    </a:ln>
                  </pic:spPr>
                </pic:pic>
              </a:graphicData>
            </a:graphic>
          </wp:inline>
        </w:drawing>
      </w:r>
    </w:p>
    <w:p w:rsidR="0080516D" w:rsidRDefault="0080516D" w:rsidP="00923464">
      <w:pPr>
        <w:spacing w:after="0" w:line="240" w:lineRule="auto"/>
        <w:rPr>
          <w:rFonts w:eastAsia="Times New Roman"/>
        </w:rPr>
      </w:pPr>
    </w:p>
    <w:p w:rsidR="0080516D" w:rsidRDefault="00923464" w:rsidP="00923464">
      <w:pPr>
        <w:spacing w:after="0" w:line="240" w:lineRule="auto"/>
        <w:rPr>
          <w:rFonts w:eastAsia="Times New Roman"/>
        </w:rPr>
      </w:pPr>
      <w:r>
        <w:rPr>
          <w:rFonts w:eastAsia="Times New Roman"/>
        </w:rPr>
        <w:t>Tính trọng tâm đa giác lồi bất kì</w:t>
      </w:r>
    </w:p>
    <w:p w:rsidR="0080516D" w:rsidRPr="00923464" w:rsidRDefault="0080516D" w:rsidP="00923464">
      <w:pPr>
        <w:spacing w:after="0" w:line="240" w:lineRule="auto"/>
        <w:ind w:right="500"/>
        <w:rPr>
          <w:rFonts w:eastAsia="Times New Roman"/>
        </w:rPr>
      </w:pPr>
      <w:r>
        <w:rPr>
          <w:rFonts w:eastAsia="Times New Roman"/>
        </w:rPr>
        <w:lastRenderedPageBreak/>
        <w:t>Dữ liệu vào là n (n &gt; 2) điểm (trong mặt phẳng Oxy) – toạ độ n đỉnh liên tiếp nhau của đa giác lồi. Ta chia đa giác lồi này thành n-2 tam giác với 3 đỉnh của tam giác</w:t>
      </w:r>
      <w:bookmarkStart w:id="3" w:name="page9"/>
      <w:bookmarkEnd w:id="3"/>
      <w:r w:rsidR="00923464">
        <w:rPr>
          <w:rFonts w:eastAsia="Times New Roman"/>
        </w:rPr>
        <w:t xml:space="preserve"> </w:t>
      </w:r>
      <w:r>
        <w:rPr>
          <w:rFonts w:eastAsia="Times New Roman"/>
          <w:sz w:val="25"/>
        </w:rPr>
        <w:t>lần lượt là đỉnh thứ 1, đỉnh thứ i và đỉnh thứ i + 1 (2 ≤ i ≤ n – 1). Dữ liệu vào là n (n</w:t>
      </w:r>
      <w:r w:rsidR="00923464">
        <w:rPr>
          <w:rFonts w:eastAsia="Times New Roman"/>
          <w:sz w:val="25"/>
        </w:rPr>
        <w:t>&gt;</w:t>
      </w:r>
      <w:r>
        <w:rPr>
          <w:rFonts w:eastAsia="Times New Roman"/>
        </w:rPr>
        <w:t>2) điểm (trong mặt phẳng Oxy) – toạ độ n đỉnh liên tiếp nhau của đa giác lồi. Ta chia đa giác lồi này thành n-2 tam giác với 3 đỉnh của tam giác lần lượt là đỉnh thứ 1, đỉnh thứ i và đỉnh thứ i + 1 (2 ≤ i ≤ n – 1).</w:t>
      </w:r>
    </w:p>
    <w:p w:rsidR="0080516D" w:rsidRDefault="0080516D" w:rsidP="0080516D">
      <w:pPr>
        <w:spacing w:line="20" w:lineRule="exact"/>
        <w:rPr>
          <w:rFonts w:eastAsia="Times New Roman"/>
        </w:rPr>
      </w:pPr>
      <w:r>
        <w:rPr>
          <w:rFonts w:eastAsia="Times New Roman"/>
          <w:noProof/>
        </w:rPr>
        <w:drawing>
          <wp:anchor distT="0" distB="0" distL="114300" distR="114300" simplePos="0" relativeHeight="251669504" behindDoc="1" locked="0" layoutInCell="1" allowOverlap="1">
            <wp:simplePos x="0" y="0"/>
            <wp:positionH relativeFrom="column">
              <wp:posOffset>166370</wp:posOffset>
            </wp:positionH>
            <wp:positionV relativeFrom="paragraph">
              <wp:posOffset>161925</wp:posOffset>
            </wp:positionV>
            <wp:extent cx="2886710" cy="1762760"/>
            <wp:effectExtent l="0" t="0" r="8890" b="889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86710" cy="1762760"/>
                    </a:xfrm>
                    <a:prstGeom prst="rect">
                      <a:avLst/>
                    </a:prstGeom>
                    <a:noFill/>
                  </pic:spPr>
                </pic:pic>
              </a:graphicData>
            </a:graphic>
            <wp14:sizeRelH relativeFrom="page">
              <wp14:pctWidth>0</wp14:pctWidth>
            </wp14:sizeRelH>
            <wp14:sizeRelV relativeFrom="page">
              <wp14:pctHeight>0</wp14:pctHeight>
            </wp14:sizeRelV>
          </wp:anchor>
        </w:drawing>
      </w:r>
    </w:p>
    <w:p w:rsidR="0080516D" w:rsidRDefault="0080516D" w:rsidP="0080516D">
      <w:pPr>
        <w:spacing w:line="200" w:lineRule="exact"/>
        <w:rPr>
          <w:rFonts w:eastAsia="Times New Roman"/>
        </w:rPr>
      </w:pPr>
    </w:p>
    <w:p w:rsidR="0080516D" w:rsidRDefault="0080516D" w:rsidP="0080516D">
      <w:pPr>
        <w:spacing w:line="200" w:lineRule="exact"/>
        <w:rPr>
          <w:rFonts w:eastAsia="Times New Roman"/>
        </w:rPr>
      </w:pPr>
    </w:p>
    <w:p w:rsidR="0080516D" w:rsidRDefault="0080516D" w:rsidP="0080516D">
      <w:pPr>
        <w:spacing w:line="200" w:lineRule="exact"/>
        <w:rPr>
          <w:rFonts w:eastAsia="Times New Roman"/>
        </w:rPr>
      </w:pPr>
    </w:p>
    <w:p w:rsidR="0080516D" w:rsidRDefault="0080516D" w:rsidP="0080516D">
      <w:pPr>
        <w:spacing w:line="200" w:lineRule="exact"/>
        <w:rPr>
          <w:rFonts w:eastAsia="Times New Roman"/>
        </w:rPr>
      </w:pPr>
    </w:p>
    <w:p w:rsidR="0080516D" w:rsidRDefault="0080516D" w:rsidP="0080516D">
      <w:pPr>
        <w:spacing w:line="200" w:lineRule="exact"/>
        <w:rPr>
          <w:rFonts w:eastAsia="Times New Roman"/>
        </w:rPr>
      </w:pPr>
    </w:p>
    <w:p w:rsidR="0080516D" w:rsidRDefault="0080516D" w:rsidP="0080516D">
      <w:pPr>
        <w:spacing w:line="200" w:lineRule="exact"/>
        <w:rPr>
          <w:rFonts w:eastAsia="Times New Roman"/>
        </w:rPr>
      </w:pPr>
    </w:p>
    <w:p w:rsidR="0080516D" w:rsidRDefault="0080516D" w:rsidP="0080516D">
      <w:pPr>
        <w:spacing w:line="200" w:lineRule="exact"/>
        <w:rPr>
          <w:rFonts w:eastAsia="Times New Roman"/>
        </w:rPr>
      </w:pPr>
    </w:p>
    <w:p w:rsidR="0080516D" w:rsidRDefault="0080516D" w:rsidP="0080516D">
      <w:pPr>
        <w:spacing w:line="200" w:lineRule="exact"/>
        <w:rPr>
          <w:rFonts w:eastAsia="Times New Roman"/>
        </w:rPr>
      </w:pPr>
    </w:p>
    <w:p w:rsidR="0080516D" w:rsidRDefault="0080516D" w:rsidP="0080516D">
      <w:pPr>
        <w:spacing w:line="200" w:lineRule="exact"/>
        <w:rPr>
          <w:rFonts w:eastAsia="Times New Roman"/>
        </w:rPr>
      </w:pPr>
    </w:p>
    <w:p w:rsidR="0080516D" w:rsidRDefault="0080516D" w:rsidP="0080516D">
      <w:pPr>
        <w:spacing w:line="200" w:lineRule="exact"/>
        <w:rPr>
          <w:rFonts w:eastAsia="Times New Roman"/>
        </w:rPr>
      </w:pPr>
    </w:p>
    <w:p w:rsidR="0080516D" w:rsidRDefault="0080516D" w:rsidP="0080516D">
      <w:pPr>
        <w:spacing w:line="200" w:lineRule="exact"/>
        <w:rPr>
          <w:rFonts w:eastAsia="Times New Roman"/>
        </w:rPr>
      </w:pPr>
    </w:p>
    <w:p w:rsidR="0080516D" w:rsidRDefault="0080516D" w:rsidP="0080516D">
      <w:pPr>
        <w:spacing w:line="200" w:lineRule="exact"/>
        <w:rPr>
          <w:rFonts w:eastAsia="Times New Roman"/>
        </w:rPr>
      </w:pPr>
    </w:p>
    <w:p w:rsidR="0080516D" w:rsidRDefault="0080516D" w:rsidP="0080516D">
      <w:pPr>
        <w:spacing w:line="200" w:lineRule="exact"/>
        <w:rPr>
          <w:rFonts w:eastAsia="Times New Roman"/>
        </w:rPr>
      </w:pPr>
    </w:p>
    <w:p w:rsidR="0080516D" w:rsidRDefault="0080516D" w:rsidP="0080516D">
      <w:pPr>
        <w:spacing w:line="200" w:lineRule="exact"/>
        <w:rPr>
          <w:rFonts w:eastAsia="Times New Roman"/>
        </w:rPr>
      </w:pPr>
    </w:p>
    <w:p w:rsidR="0080516D" w:rsidRDefault="0080516D" w:rsidP="0080516D"/>
    <w:sectPr w:rsidR="008051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hybridMultilevel"/>
    <w:tmpl w:val="6CAA2304"/>
    <w:lvl w:ilvl="0" w:tplc="FFFFFFFF">
      <w:numFmt w:val="decimal"/>
      <w:lvlText w:val=""/>
      <w:lvlJc w:val="left"/>
      <w:pPr>
        <w:ind w:left="0" w:firstLine="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nsid w:val="0000000C"/>
    <w:multiLevelType w:val="hybridMultilevel"/>
    <w:tmpl w:val="6B47F63E"/>
    <w:lvl w:ilvl="0" w:tplc="FFFFFFFF">
      <w:start w:val="23"/>
      <w:numFmt w:val="decimal"/>
      <w:lvlText w:val=""/>
      <w:lvlJc w:val="left"/>
    </w:lvl>
    <w:lvl w:ilvl="1" w:tplc="FFFFFFFF">
      <w:start w:val="23"/>
      <w:numFmt w:val="decimal"/>
      <w:lvlText w:val=""/>
      <w:lvlJc w:val="left"/>
    </w:lvl>
    <w:lvl w:ilvl="2" w:tplc="FFFFFFFF">
      <w:start w:val="23"/>
      <w:numFmt w:val="decimal"/>
      <w:lvlText w:val=""/>
      <w:lvlJc w:val="left"/>
    </w:lvl>
    <w:lvl w:ilvl="3" w:tplc="FFFFFFFF">
      <w:start w:val="23"/>
      <w:numFmt w:val="decimal"/>
      <w:lvlText w:val=""/>
      <w:lvlJc w:val="left"/>
    </w:lvl>
    <w:lvl w:ilvl="4" w:tplc="FFFFFFFF">
      <w:start w:val="23"/>
      <w:numFmt w:val="decimal"/>
      <w:lvlText w:val=""/>
      <w:lvlJc w:val="left"/>
    </w:lvl>
    <w:lvl w:ilvl="5" w:tplc="FFFFFFFF">
      <w:start w:val="65538"/>
      <w:numFmt w:val="decimal"/>
      <w:lvlText w:val=""/>
      <w:lvlJc w:val="left"/>
    </w:lvl>
    <w:lvl w:ilvl="6" w:tplc="FFFFFFFF">
      <w:start w:val="5888"/>
      <w:numFmt w:val="decimal"/>
      <w:lvlText w:val=""/>
      <w:lvlJc w:val="left"/>
    </w:lvl>
    <w:lvl w:ilvl="7" w:tplc="FFFFFFFF">
      <w:start w:val="5888"/>
      <w:numFmt w:val="decimal"/>
      <w:lvlText w:val=""/>
      <w:lvlJc w:val="left"/>
    </w:lvl>
    <w:lvl w:ilvl="8" w:tplc="FFFFFFFF">
      <w:start w:val="5888"/>
      <w:numFmt w:val="decimal"/>
      <w:lvlText w:val=""/>
      <w:lvlJc w:val="left"/>
    </w:lvl>
  </w:abstractNum>
  <w:abstractNum w:abstractNumId="2">
    <w:nsid w:val="0000000D"/>
    <w:multiLevelType w:val="hybridMultilevel"/>
    <w:tmpl w:val="5CB44A04"/>
    <w:lvl w:ilvl="0" w:tplc="FFFFFFFF">
      <w:start w:val="5888"/>
      <w:numFmt w:val="decimal"/>
      <w:lvlText w:val=""/>
      <w:lvlJc w:val="left"/>
    </w:lvl>
    <w:lvl w:ilvl="1" w:tplc="FFFFFFFF">
      <w:start w:val="5888"/>
      <w:numFmt w:val="decimal"/>
      <w:lvlText w:val=""/>
      <w:lvlJc w:val="left"/>
    </w:lvl>
    <w:lvl w:ilvl="2" w:tplc="FFFFFFFF">
      <w:start w:val="5888"/>
      <w:numFmt w:val="decimal"/>
      <w:lvlText w:val=""/>
      <w:lvlJc w:val="left"/>
    </w:lvl>
    <w:lvl w:ilvl="3" w:tplc="FFFFFFFF">
      <w:start w:val="5888"/>
      <w:numFmt w:val="decimal"/>
      <w:lvlText w:val=""/>
      <w:lvlJc w:val="left"/>
    </w:lvl>
    <w:lvl w:ilvl="4" w:tplc="FFFFFFFF">
      <w:start w:val="5888"/>
      <w:numFmt w:val="decimal"/>
      <w:lvlText w:val=""/>
      <w:lvlJc w:val="left"/>
    </w:lvl>
    <w:lvl w:ilvl="5" w:tplc="FFFFFFFF">
      <w:start w:val="16777984"/>
      <w:numFmt w:val="decimal"/>
      <w:lvlText w:val="ᜀĀᜀĀ"/>
      <w:lvlJc w:val="left"/>
    </w:lvl>
    <w:lvl w:ilvl="6" w:tplc="FFFFFFFF">
      <w:start w:val="385875968"/>
      <w:numFmt w:val="decimal"/>
      <w:lvlText w:val="ĀᜀĀᜀĀ"/>
      <w:lvlJc w:val="left"/>
    </w:lvl>
    <w:lvl w:ilvl="7" w:tplc="FFFFFFFF">
      <w:numFmt w:val="decimal"/>
      <w:lvlText w:val=""/>
      <w:lvlJc w:val="left"/>
    </w:lvl>
    <w:lvl w:ilvl="8" w:tplc="FFFFFFFF">
      <w:numFmt w:val="decimal"/>
      <w:lvlText w:val=""/>
      <w:lvlJc w:val="left"/>
    </w:lvl>
  </w:abstractNum>
  <w:abstractNum w:abstractNumId="3">
    <w:nsid w:val="0000000E"/>
    <w:multiLevelType w:val="hybridMultilevel"/>
    <w:tmpl w:val="16CF80F0"/>
    <w:lvl w:ilvl="0" w:tplc="FFFFFFFF">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F"/>
    <w:multiLevelType w:val="hybridMultilevel"/>
    <w:tmpl w:val="C218850E"/>
    <w:lvl w:ilvl="0" w:tplc="FFFFFFFF">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none"/>
      <w:lvlText w:val=""/>
      <w:lvlJc w:val="left"/>
      <w:pPr>
        <w:tabs>
          <w:tab w:val="num" w:pos="360"/>
        </w:tabs>
      </w:pPr>
    </w:lvl>
  </w:abstractNum>
  <w:abstractNum w:abstractNumId="5">
    <w:nsid w:val="00000010"/>
    <w:multiLevelType w:val="hybridMultilevel"/>
    <w:tmpl w:val="3FCFAED8"/>
    <w:lvl w:ilvl="0" w:tplc="FFFFFFFF">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40F"/>
    <w:rsid w:val="001B438E"/>
    <w:rsid w:val="0033262B"/>
    <w:rsid w:val="00601918"/>
    <w:rsid w:val="006259D2"/>
    <w:rsid w:val="00676115"/>
    <w:rsid w:val="0080516D"/>
    <w:rsid w:val="00923464"/>
    <w:rsid w:val="00B0440F"/>
    <w:rsid w:val="00BC325E"/>
    <w:rsid w:val="00C713AD"/>
    <w:rsid w:val="00C97CC7"/>
    <w:rsid w:val="00E153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312CBA-325D-4C74-AD22-2CBE43DB6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259D2"/>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59D2"/>
    <w:rPr>
      <w:color w:val="0563C1" w:themeColor="hyperlink"/>
      <w:u w:val="single"/>
    </w:rPr>
  </w:style>
  <w:style w:type="character" w:customStyle="1" w:styleId="UnresolvedMention">
    <w:name w:val="Unresolved Mention"/>
    <w:basedOn w:val="DefaultParagraphFont"/>
    <w:uiPriority w:val="99"/>
    <w:semiHidden/>
    <w:unhideWhenUsed/>
    <w:rsid w:val="006259D2"/>
    <w:rPr>
      <w:color w:val="808080"/>
      <w:shd w:val="clear" w:color="auto" w:fill="E6E6E6"/>
    </w:rPr>
  </w:style>
  <w:style w:type="character" w:customStyle="1" w:styleId="Heading3Char">
    <w:name w:val="Heading 3 Char"/>
    <w:basedOn w:val="DefaultParagraphFont"/>
    <w:link w:val="Heading3"/>
    <w:uiPriority w:val="9"/>
    <w:rsid w:val="006259D2"/>
    <w:rPr>
      <w:rFonts w:eastAsia="Times New Roman" w:cs="Times New Roman"/>
      <w:b/>
      <w:bCs/>
      <w:sz w:val="27"/>
      <w:szCs w:val="27"/>
    </w:rPr>
  </w:style>
  <w:style w:type="paragraph" w:styleId="HTMLPreformatted">
    <w:name w:val="HTML Preformatted"/>
    <w:basedOn w:val="Normal"/>
    <w:link w:val="HTMLPreformattedChar"/>
    <w:uiPriority w:val="99"/>
    <w:semiHidden/>
    <w:unhideWhenUsed/>
    <w:rsid w:val="00625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59D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818884">
      <w:bodyDiv w:val="1"/>
      <w:marLeft w:val="0"/>
      <w:marRight w:val="0"/>
      <w:marTop w:val="0"/>
      <w:marBottom w:val="0"/>
      <w:divBdr>
        <w:top w:val="none" w:sz="0" w:space="0" w:color="auto"/>
        <w:left w:val="none" w:sz="0" w:space="0" w:color="auto"/>
        <w:bottom w:val="none" w:sz="0" w:space="0" w:color="auto"/>
        <w:right w:val="none" w:sz="0" w:space="0" w:color="auto"/>
      </w:divBdr>
    </w:div>
    <w:div w:id="1795369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cm.timus.ru/problem.aspx?space=1&amp;num=1234" TargetMode="External"/><Relationship Id="rId11" Type="http://schemas.openxmlformats.org/officeDocument/2006/relationships/image" Target="media/image6.jpeg"/><Relationship Id="rId5" Type="http://schemas.openxmlformats.org/officeDocument/2006/relationships/image" Target="media/image1.jpeg"/><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614</Words>
  <Characters>3501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viec</dc:creator>
  <cp:keywords/>
  <dc:description/>
  <cp:lastModifiedBy>ASUS</cp:lastModifiedBy>
  <cp:revision>5</cp:revision>
  <dcterms:created xsi:type="dcterms:W3CDTF">2020-10-27T00:16:00Z</dcterms:created>
  <dcterms:modified xsi:type="dcterms:W3CDTF">2020-10-27T07:46:00Z</dcterms:modified>
</cp:coreProperties>
</file>