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4FA7028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045F5D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F978A9C" w:rsidR="00E37DB1" w:rsidRDefault="008F6A49">
                            <w:r>
                              <w:t xml:space="preserve"> </w:t>
                            </w:r>
                            <w:r w:rsidR="00555571">
                              <w:rPr>
                                <w:noProof/>
                              </w:rPr>
                              <w:drawing>
                                <wp:inline distT="0" distB="0" distL="0" distR="0" wp14:anchorId="722970B4" wp14:editId="7624C2CE">
                                  <wp:extent cx="2532380" cy="3773805"/>
                                  <wp:effectExtent l="0" t="0" r="4445" b="0"/>
                                  <wp:docPr id="202332416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73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2F978A9C" w:rsidR="00E37DB1" w:rsidRDefault="008F6A49">
                      <w:r>
                        <w:t xml:space="preserve"> </w:t>
                      </w:r>
                      <w:r w:rsidR="00555571">
                        <w:rPr>
                          <w:noProof/>
                        </w:rPr>
                        <w:drawing>
                          <wp:inline distT="0" distB="0" distL="0" distR="0" wp14:anchorId="722970B4" wp14:editId="7624C2CE">
                            <wp:extent cx="2532380" cy="3773805"/>
                            <wp:effectExtent l="0" t="0" r="4445" b="0"/>
                            <wp:docPr id="202332416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73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530629" w:rsidRPr="00530629">
        <w:t>HERITAGE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555571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187BC38" w:rsidR="00E71C32" w:rsidRPr="00E71C32" w:rsidRDefault="00555571" w:rsidP="00E71C32">
            <w:r w:rsidRPr="00555571">
              <w:t>Satin + R</w:t>
            </w:r>
            <w:r w:rsidR="00796145">
              <w:t>a</w:t>
            </w:r>
            <w:r w:rsidRPr="00555571">
              <w:t>pier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549641D" w:rsidR="001B3CBC" w:rsidRPr="00E71C32" w:rsidRDefault="00555571" w:rsidP="001B3CBC">
            <w:r w:rsidRPr="00555571">
              <w:t>Satin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5A32728" w:rsidR="001B3CBC" w:rsidRPr="00E71C32" w:rsidRDefault="00555571" w:rsidP="001B3CBC">
            <w:r w:rsidRPr="00555571">
              <w:t>R</w:t>
            </w:r>
            <w:r w:rsidR="00796145">
              <w:t>a</w:t>
            </w:r>
            <w:r w:rsidRPr="00555571">
              <w:t>pier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699A659C" w:rsidR="00E71C32" w:rsidRPr="00E71C32" w:rsidRDefault="00555571" w:rsidP="00E71C32">
            <w:r w:rsidRPr="00555571">
              <w:t>Jari, Stone &amp; Sequence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3F311500" w:rsidR="00E71C32" w:rsidRPr="00A70F83" w:rsidRDefault="00555571" w:rsidP="00E71C32">
            <w:r>
              <w:t>Gajari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41E609E" w:rsidR="00E71C32" w:rsidRPr="00E71C32" w:rsidRDefault="00555571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5F11BCC2" w14:textId="30FD4957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Satin &amp;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fabric for a rich and premium look</w:t>
      </w:r>
    </w:p>
    <w:p w14:paraId="468356F6" w14:textId="2905F76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Detailed Jari, Stone &amp; Sequence work for an elegant festive finish</w:t>
      </w:r>
    </w:p>
    <w:p w14:paraId="37ABF834" w14:textId="59C94F68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Semi-stitched lehenga (44” size) for easy fitting and customization</w:t>
      </w:r>
    </w:p>
    <w:p w14:paraId="5B5DBEC0" w14:textId="35AD6999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Includes matching satin blouse and r</w:t>
      </w:r>
      <w:r w:rsidR="00796145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pier dupatta</w:t>
      </w:r>
    </w:p>
    <w:p w14:paraId="366BC01D" w14:textId="7F9717F1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Available in vibrant colours: Green, Chiku, Mehendi, Purple, Gaj</w:t>
      </w:r>
      <w:r w:rsidR="003C6264">
        <w:rPr>
          <w:rFonts w:ascii="Microsoft JhengHei" w:eastAsia="Microsoft JhengHei" w:hAnsi="Microsoft JhengHei" w:cs="Times New Roman"/>
          <w:b/>
          <w:bCs/>
        </w:rPr>
        <w:t>a</w:t>
      </w:r>
      <w:r w:rsidRPr="001D4161">
        <w:rPr>
          <w:rFonts w:ascii="Microsoft JhengHei" w:eastAsia="Microsoft JhengHei" w:hAnsi="Microsoft JhengHei" w:cs="Times New Roman"/>
          <w:b/>
          <w:bCs/>
        </w:rPr>
        <w:t>ri &amp; Blue</w:t>
      </w:r>
      <w:r w:rsidR="00796145">
        <w:rPr>
          <w:rFonts w:ascii="Microsoft JhengHei" w:eastAsia="Microsoft JhengHei" w:hAnsi="Microsoft JhengHei" w:cs="Times New Roman"/>
          <w:b/>
          <w:bCs/>
        </w:rPr>
        <w:t xml:space="preserve"> (as per stock availability)</w:t>
      </w:r>
    </w:p>
    <w:p w14:paraId="5EB5F5BF" w14:textId="2F8F51D3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Ideal for reception, party wear, and festive occasions</w:t>
      </w:r>
    </w:p>
    <w:p w14:paraId="05A178BB" w14:textId="3629BD01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Regular-fit design ensures comfort during long hours</w:t>
      </w:r>
    </w:p>
    <w:p w14:paraId="1EA15755" w14:textId="078158AC" w:rsidR="001D4161" w:rsidRPr="001D4161" w:rsidRDefault="001D4161" w:rsidP="001D4161">
      <w:pPr>
        <w:pStyle w:val="ListParagraph"/>
        <w:numPr>
          <w:ilvl w:val="0"/>
          <w:numId w:val="5"/>
        </w:numPr>
        <w:rPr>
          <w:rFonts w:ascii="Microsoft JhengHei" w:eastAsia="Microsoft JhengHei" w:hAnsi="Microsoft JhengHei" w:cs="Times New Roman"/>
          <w:b/>
          <w:bCs/>
        </w:rPr>
      </w:pPr>
      <w:r w:rsidRPr="001D4161">
        <w:rPr>
          <w:rFonts w:ascii="Microsoft JhengHei" w:eastAsia="Microsoft JhengHei" w:hAnsi="Microsoft JhengHei" w:cs="Times New Roman"/>
          <w:b/>
          <w:bCs/>
        </w:rPr>
        <w:t>Dry-clean-only garment to maintain shine and quality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1"/>
  </w:num>
  <w:num w:numId="2" w16cid:durableId="1692293846">
    <w:abstractNumId w:val="2"/>
  </w:num>
  <w:num w:numId="3" w16cid:durableId="779951939">
    <w:abstractNumId w:val="4"/>
  </w:num>
  <w:num w:numId="4" w16cid:durableId="1221133211">
    <w:abstractNumId w:val="3"/>
  </w:num>
  <w:num w:numId="5" w16cid:durableId="128943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E3430"/>
    <w:rsid w:val="00350F54"/>
    <w:rsid w:val="003A5622"/>
    <w:rsid w:val="003C6264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213A8"/>
    <w:rsid w:val="00530629"/>
    <w:rsid w:val="00540897"/>
    <w:rsid w:val="0055337A"/>
    <w:rsid w:val="00555571"/>
    <w:rsid w:val="005D40BC"/>
    <w:rsid w:val="005E10E2"/>
    <w:rsid w:val="006A6F83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689</cp:revision>
  <dcterms:created xsi:type="dcterms:W3CDTF">2025-11-11T12:07:00Z</dcterms:created>
  <dcterms:modified xsi:type="dcterms:W3CDTF">2025-12-11T09:38:00Z</dcterms:modified>
</cp:coreProperties>
</file>