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08C00" w14:textId="77777777" w:rsidR="000D1479" w:rsidRPr="00157D63" w:rsidRDefault="000D1479" w:rsidP="004136A7">
      <w:pPr>
        <w:rPr>
          <w:rFonts w:ascii="Times" w:hAnsi="Times"/>
          <w:sz w:val="20"/>
          <w:szCs w:val="20"/>
        </w:rPr>
      </w:pPr>
    </w:p>
    <w:tbl>
      <w:tblPr>
        <w:tblStyle w:val="TableGrid"/>
        <w:tblW w:w="10490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0"/>
        <w:gridCol w:w="4858"/>
        <w:gridCol w:w="648"/>
        <w:gridCol w:w="4354"/>
      </w:tblGrid>
      <w:tr w:rsidR="00157D63" w:rsidRPr="00157D63" w14:paraId="404C5DD4" w14:textId="77777777" w:rsidTr="00157D63">
        <w:trPr>
          <w:jc w:val="center"/>
        </w:trPr>
        <w:tc>
          <w:tcPr>
            <w:tcW w:w="625" w:type="dxa"/>
          </w:tcPr>
          <w:p w14:paraId="47CF94F4" w14:textId="6EC43C74" w:rsidR="000D1479" w:rsidRPr="00157D63" w:rsidRDefault="000D1479" w:rsidP="00BB5FA3">
            <w:pPr>
              <w:rPr>
                <w:rFonts w:ascii="Times" w:hAnsi="Times"/>
                <w:b/>
                <w:sz w:val="20"/>
                <w:szCs w:val="20"/>
              </w:rPr>
            </w:pPr>
            <w:r w:rsidRPr="00157D63">
              <w:rPr>
                <w:rFonts w:ascii="Times" w:hAnsi="Times"/>
                <w:b/>
                <w:sz w:val="20"/>
                <w:szCs w:val="20"/>
              </w:rPr>
              <w:t>Grade</w:t>
            </w:r>
          </w:p>
        </w:tc>
        <w:tc>
          <w:tcPr>
            <w:tcW w:w="4820" w:type="dxa"/>
          </w:tcPr>
          <w:p w14:paraId="5B0E7178" w14:textId="32521F15" w:rsidR="000D1479" w:rsidRPr="00157D63" w:rsidRDefault="000D1479" w:rsidP="00BB5FA3">
            <w:pPr>
              <w:rPr>
                <w:rFonts w:ascii="Times" w:hAnsi="Times"/>
                <w:b/>
                <w:sz w:val="20"/>
                <w:szCs w:val="20"/>
              </w:rPr>
            </w:pPr>
            <w:r w:rsidRPr="00157D63">
              <w:rPr>
                <w:rFonts w:ascii="Times" w:hAnsi="Times"/>
                <w:b/>
                <w:sz w:val="20"/>
                <w:szCs w:val="20"/>
              </w:rPr>
              <w:t>Rubric</w:t>
            </w:r>
          </w:p>
        </w:tc>
        <w:tc>
          <w:tcPr>
            <w:tcW w:w="643" w:type="dxa"/>
          </w:tcPr>
          <w:p w14:paraId="7C20F1D4" w14:textId="2BFC72F3" w:rsidR="000D1479" w:rsidRPr="00157D63" w:rsidRDefault="000D1479" w:rsidP="00BB5FA3">
            <w:pPr>
              <w:rPr>
                <w:rFonts w:ascii="Times" w:hAnsi="Times"/>
                <w:b/>
                <w:sz w:val="20"/>
                <w:szCs w:val="20"/>
              </w:rPr>
            </w:pPr>
            <w:r w:rsidRPr="00157D63">
              <w:rPr>
                <w:rFonts w:ascii="Times" w:hAnsi="Times"/>
                <w:b/>
                <w:sz w:val="20"/>
                <w:szCs w:val="20"/>
              </w:rPr>
              <w:t>Grade</w:t>
            </w:r>
          </w:p>
        </w:tc>
        <w:tc>
          <w:tcPr>
            <w:tcW w:w="4320" w:type="dxa"/>
          </w:tcPr>
          <w:p w14:paraId="7C396108" w14:textId="41E7FEA6" w:rsidR="000D1479" w:rsidRPr="00157D63" w:rsidRDefault="000D1479" w:rsidP="00BB5FA3">
            <w:pPr>
              <w:rPr>
                <w:rFonts w:ascii="Times" w:hAnsi="Times"/>
                <w:b/>
                <w:sz w:val="20"/>
                <w:szCs w:val="20"/>
              </w:rPr>
            </w:pPr>
            <w:r w:rsidRPr="00157D63">
              <w:rPr>
                <w:rFonts w:ascii="Times" w:hAnsi="Times"/>
                <w:b/>
                <w:sz w:val="20"/>
                <w:szCs w:val="20"/>
              </w:rPr>
              <w:t>Rubric</w:t>
            </w:r>
          </w:p>
        </w:tc>
      </w:tr>
      <w:tr w:rsidR="00157D63" w:rsidRPr="00157D63" w14:paraId="56673168" w14:textId="77777777" w:rsidTr="00157D63">
        <w:trPr>
          <w:jc w:val="center"/>
        </w:trPr>
        <w:tc>
          <w:tcPr>
            <w:tcW w:w="625" w:type="dxa"/>
          </w:tcPr>
          <w:p w14:paraId="602AB50F" w14:textId="6DAF78FF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A</w:t>
            </w:r>
          </w:p>
        </w:tc>
        <w:tc>
          <w:tcPr>
            <w:tcW w:w="4820" w:type="dxa"/>
          </w:tcPr>
          <w:p w14:paraId="137F25D9" w14:textId="6FEBAA8A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Problem description is clear and sufficient.</w:t>
            </w:r>
          </w:p>
          <w:p w14:paraId="6E57ECD1" w14:textId="73BF6D62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Assumptions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clearly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="001D6E68" w:rsidRPr="00157D63">
              <w:rPr>
                <w:rFonts w:ascii="Times" w:hAnsi="Times"/>
                <w:noProof/>
                <w:sz w:val="20"/>
                <w:szCs w:val="20"/>
              </w:rPr>
              <w:t xml:space="preserve">and </w:t>
            </w:r>
            <w:r w:rsidR="001D6E68" w:rsidRPr="00157D63">
              <w:rPr>
                <w:rFonts w:ascii="Times" w:hAnsi="Times"/>
                <w:i/>
                <w:noProof/>
                <w:sz w:val="20"/>
                <w:szCs w:val="20"/>
              </w:rPr>
              <w:t>sufficiently</w:t>
            </w:r>
            <w:r w:rsidR="001D6E68"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stated.</w:t>
            </w:r>
          </w:p>
          <w:p w14:paraId="0FDBB8AC" w14:textId="18DE40D4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Functional requirements are complete.</w:t>
            </w:r>
          </w:p>
          <w:p w14:paraId="3C2796AD" w14:textId="55CC4775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Additional requirements are formulated.</w:t>
            </w:r>
          </w:p>
          <w:p w14:paraId="7B4852DB" w14:textId="3EFA530A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Non-functional requirements are complete.</w:t>
            </w:r>
          </w:p>
          <w:p w14:paraId="209F9A7D" w14:textId="2450777C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User interface requirements are discussed.</w:t>
            </w:r>
          </w:p>
          <w:p w14:paraId="25F67BDD" w14:textId="3E048326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Infrastructure requirements are discussed.</w:t>
            </w:r>
          </w:p>
          <w:p w14:paraId="7BFA8793" w14:textId="4E281DFF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 case diagram is complete.</w:t>
            </w:r>
          </w:p>
          <w:p w14:paraId="55301EBE" w14:textId="10330FA5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="000D25BB" w:rsidRPr="00157D63">
              <w:rPr>
                <w:rFonts w:ascii="Times" w:hAnsi="Times"/>
                <w:noProof/>
                <w:sz w:val="20"/>
                <w:szCs w:val="20"/>
              </w:rPr>
              <w:t xml:space="preserve">Detailed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descriptions are provided for all use cases.</w:t>
            </w:r>
          </w:p>
          <w:p w14:paraId="3218411B" w14:textId="79503360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Use case ranking is presented and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discussed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  <w:p w14:paraId="678679BB" w14:textId="4CB97B94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Implementation plans for all use cases are given.</w:t>
            </w:r>
          </w:p>
          <w:p w14:paraId="2CF8DB5E" w14:textId="34561E79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Class diagram is complete.</w:t>
            </w:r>
          </w:p>
          <w:p w14:paraId="1937B167" w14:textId="4E24A83C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use cases can be realized in the class diagram.</w:t>
            </w:r>
          </w:p>
          <w:p w14:paraId="62047638" w14:textId="6DBAE3BE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classes are properly documented.</w:t>
            </w:r>
          </w:p>
          <w:p w14:paraId="603830B6" w14:textId="47174460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Sequence diagrams for use cases are presented.</w:t>
            </w:r>
          </w:p>
          <w:p w14:paraId="66B1A54F" w14:textId="62A7010C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Operation contracts for use cases are presented.</w:t>
            </w:r>
          </w:p>
          <w:p w14:paraId="21F2423E" w14:textId="3BE011F6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Glossary of terms is provided.</w:t>
            </w:r>
          </w:p>
          <w:p w14:paraId="03C8DEED" w14:textId="1E1DD3B9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Motivations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sufficiently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provided.</w:t>
            </w:r>
          </w:p>
        </w:tc>
        <w:tc>
          <w:tcPr>
            <w:tcW w:w="643" w:type="dxa"/>
          </w:tcPr>
          <w:p w14:paraId="36EAF9E2" w14:textId="0065C07A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B</w:t>
            </w:r>
          </w:p>
        </w:tc>
        <w:tc>
          <w:tcPr>
            <w:tcW w:w="4320" w:type="dxa"/>
          </w:tcPr>
          <w:p w14:paraId="4E1B96F0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Problem description is clear and sufficient.</w:t>
            </w:r>
          </w:p>
          <w:p w14:paraId="137A5DB7" w14:textId="5C6D9A25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Assumptions are </w:t>
            </w:r>
            <w:r w:rsidR="001D6E68"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stated.</w:t>
            </w:r>
          </w:p>
          <w:p w14:paraId="5869F7DE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Functional requirements are complete.</w:t>
            </w:r>
          </w:p>
          <w:p w14:paraId="7456D6F0" w14:textId="02372302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Additional requirements are </w:t>
            </w:r>
            <w:r w:rsidR="001E4826" w:rsidRPr="00157D63">
              <w:rPr>
                <w:rFonts w:ascii="Times" w:hAnsi="Times"/>
                <w:i/>
                <w:noProof/>
                <w:sz w:val="20"/>
                <w:szCs w:val="20"/>
              </w:rPr>
              <w:t>not</w:t>
            </w:r>
            <w:r w:rsidR="001E4826"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formulated.</w:t>
            </w:r>
          </w:p>
          <w:p w14:paraId="4280A67B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Non-functional requirements are complete.</w:t>
            </w:r>
          </w:p>
          <w:p w14:paraId="5C7F88BC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User interface requirements are discussed.</w:t>
            </w:r>
          </w:p>
          <w:p w14:paraId="23AD7C26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Infrastructure requirements are discussed.</w:t>
            </w:r>
          </w:p>
          <w:p w14:paraId="51808E34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 case diagram is complete.</w:t>
            </w:r>
          </w:p>
          <w:p w14:paraId="4BDC36E8" w14:textId="4AFCBD99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="000D25BB" w:rsidRPr="00157D63">
              <w:rPr>
                <w:rFonts w:ascii="Times" w:hAnsi="Times"/>
                <w:noProof/>
                <w:sz w:val="20"/>
                <w:szCs w:val="20"/>
              </w:rPr>
              <w:t xml:space="preserve">Detailed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descriptions are provided for all use cases.</w:t>
            </w:r>
          </w:p>
          <w:p w14:paraId="5A335033" w14:textId="4249494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 case ranking is presented.</w:t>
            </w:r>
          </w:p>
          <w:p w14:paraId="7D98A045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Implementation plans for all use cases are given.</w:t>
            </w:r>
          </w:p>
          <w:p w14:paraId="63497EE9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Class diagram is complete.</w:t>
            </w:r>
          </w:p>
          <w:p w14:paraId="159696A0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use cases can be realized in the class diagram.</w:t>
            </w:r>
          </w:p>
          <w:p w14:paraId="4D1D33C4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classes are properly documented.</w:t>
            </w:r>
          </w:p>
          <w:p w14:paraId="7457D685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Sequence diagrams for use cases are presented.</w:t>
            </w:r>
          </w:p>
          <w:p w14:paraId="68CD90DE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Operation contracts for use cases are presented.</w:t>
            </w:r>
          </w:p>
          <w:p w14:paraId="313B8BDC" w14:textId="77777777" w:rsidR="00767A09" w:rsidRPr="00157D63" w:rsidRDefault="00767A09" w:rsidP="00767A0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Glossary of terms is provided.</w:t>
            </w:r>
          </w:p>
          <w:p w14:paraId="4CB85379" w14:textId="3489DB87" w:rsidR="000D1479" w:rsidRPr="00157D63" w:rsidRDefault="00767A09" w:rsidP="00767A09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Motivations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provided.</w:t>
            </w:r>
          </w:p>
        </w:tc>
      </w:tr>
      <w:tr w:rsidR="00157D63" w:rsidRPr="00157D63" w14:paraId="158BD834" w14:textId="77777777" w:rsidTr="00157D63">
        <w:trPr>
          <w:jc w:val="center"/>
        </w:trPr>
        <w:tc>
          <w:tcPr>
            <w:tcW w:w="625" w:type="dxa"/>
          </w:tcPr>
          <w:p w14:paraId="3A813736" w14:textId="089D6974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C</w:t>
            </w:r>
          </w:p>
        </w:tc>
        <w:tc>
          <w:tcPr>
            <w:tcW w:w="4820" w:type="dxa"/>
          </w:tcPr>
          <w:p w14:paraId="0E708741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Problem description is clear and sufficient.</w:t>
            </w:r>
          </w:p>
          <w:p w14:paraId="0E017EA4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Assumptions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stated.</w:t>
            </w:r>
          </w:p>
          <w:p w14:paraId="6A640BA1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Functional requirements are complete.</w:t>
            </w:r>
          </w:p>
          <w:p w14:paraId="1B1F0638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Additional requirements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not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formulated.</w:t>
            </w:r>
          </w:p>
          <w:p w14:paraId="103E46F2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Non-functional requirements are complete.</w:t>
            </w:r>
          </w:p>
          <w:p w14:paraId="40347905" w14:textId="62670D40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User interface requirements are discussed.</w:t>
            </w:r>
          </w:p>
          <w:p w14:paraId="38139D1E" w14:textId="26743EB2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Infrastructure requirements are discussed.</w:t>
            </w:r>
          </w:p>
          <w:p w14:paraId="637F5BBE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 case diagram is complete.</w:t>
            </w:r>
          </w:p>
          <w:p w14:paraId="27EF6BAE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Detailed descriptions are provided for all use cases.</w:t>
            </w:r>
          </w:p>
          <w:p w14:paraId="2702BC04" w14:textId="20E73EF5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Use case ranking is </w:t>
            </w:r>
            <w:r w:rsidR="00157D63"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="00157D63"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presented.</w:t>
            </w:r>
          </w:p>
          <w:p w14:paraId="2EF3BC12" w14:textId="1359E109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="008C0378">
              <w:rPr>
                <w:rFonts w:ascii="Times" w:hAnsi="Times"/>
                <w:noProof/>
                <w:sz w:val="20"/>
                <w:szCs w:val="20"/>
              </w:rPr>
              <w:t>Some u</w:t>
            </w:r>
            <w:bookmarkStart w:id="0" w:name="_GoBack"/>
            <w:bookmarkEnd w:id="0"/>
            <w:r w:rsidR="00157D63">
              <w:rPr>
                <w:rFonts w:ascii="Times" w:hAnsi="Times"/>
                <w:noProof/>
                <w:sz w:val="20"/>
                <w:szCs w:val="20"/>
              </w:rPr>
              <w:t>se case i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mplementation plan</w:t>
            </w:r>
            <w:r w:rsidR="00157D63">
              <w:rPr>
                <w:rFonts w:ascii="Times" w:hAnsi="Times"/>
                <w:noProof/>
                <w:sz w:val="20"/>
                <w:szCs w:val="20"/>
              </w:rPr>
              <w:t xml:space="preserve">s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are</w:t>
            </w:r>
            <w:r w:rsidR="00157D63"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="00157D63" w:rsidRPr="00157D63">
              <w:rPr>
                <w:rFonts w:ascii="Times" w:hAnsi="Times"/>
                <w:i/>
                <w:noProof/>
                <w:sz w:val="20"/>
                <w:szCs w:val="20"/>
              </w:rPr>
              <w:t>unclear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  <w:p w14:paraId="5782D77A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Class diagram is complete.</w:t>
            </w:r>
          </w:p>
          <w:p w14:paraId="51915476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use cases can be realized in the class diagram.</w:t>
            </w:r>
          </w:p>
          <w:p w14:paraId="4F621758" w14:textId="1AC447ED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All classes are documented.</w:t>
            </w:r>
          </w:p>
          <w:p w14:paraId="01267B11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Sequence diagrams for use cases are presented.</w:t>
            </w:r>
          </w:p>
          <w:p w14:paraId="3C4BE476" w14:textId="7708148E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Operation contracts for use cases are </w:t>
            </w:r>
            <w:r w:rsidR="00157D63"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="00157D63" w:rsidRPr="00157D63">
              <w:rPr>
                <w:rFonts w:ascii="Times" w:hAnsi="Times"/>
                <w:noProof/>
                <w:sz w:val="20"/>
                <w:szCs w:val="20"/>
              </w:rPr>
              <w:t xml:space="preserve">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presented.</w:t>
            </w:r>
          </w:p>
          <w:p w14:paraId="46885FEE" w14:textId="77777777" w:rsidR="00264BC8" w:rsidRPr="00157D63" w:rsidRDefault="00264BC8" w:rsidP="00264BC8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Glossary of terms is provided.</w:t>
            </w:r>
          </w:p>
          <w:p w14:paraId="24B73BB6" w14:textId="78D50353" w:rsidR="000D1479" w:rsidRPr="00157D63" w:rsidRDefault="00264BC8" w:rsidP="00264BC8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Motivations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provided.</w:t>
            </w:r>
          </w:p>
        </w:tc>
        <w:tc>
          <w:tcPr>
            <w:tcW w:w="643" w:type="dxa"/>
          </w:tcPr>
          <w:p w14:paraId="5C8B7599" w14:textId="2702F68F" w:rsidR="000D1479" w:rsidRPr="00157D63" w:rsidRDefault="000D1479" w:rsidP="00BB5FA3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D</w:t>
            </w:r>
          </w:p>
        </w:tc>
        <w:tc>
          <w:tcPr>
            <w:tcW w:w="4320" w:type="dxa"/>
          </w:tcPr>
          <w:p w14:paraId="1012425A" w14:textId="77777777" w:rsidR="007C4E89" w:rsidRPr="00157D63" w:rsidRDefault="007C4E89" w:rsidP="007C4E8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Seven or more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items are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compelte and clear.</w:t>
            </w:r>
          </w:p>
          <w:p w14:paraId="75A2CB1C" w14:textId="00298C6A" w:rsidR="007E68E9" w:rsidRPr="00157D63" w:rsidRDefault="007E68E9" w:rsidP="007C4E8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Use case diagram is complete.</w:t>
            </w:r>
          </w:p>
          <w:p w14:paraId="54FC64CC" w14:textId="16CC595E" w:rsidR="007E68E9" w:rsidRPr="00157D63" w:rsidRDefault="007E68E9" w:rsidP="007C4E8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- Class diagram is complete.</w:t>
            </w:r>
          </w:p>
          <w:p w14:paraId="6037EA79" w14:textId="7917E41D" w:rsidR="00AB3342" w:rsidRPr="00157D63" w:rsidRDefault="00AB3342" w:rsidP="007C4E8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Assumptions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stated.</w:t>
            </w:r>
          </w:p>
          <w:p w14:paraId="5AA5611F" w14:textId="5D0B90C7" w:rsidR="000D1479" w:rsidRPr="00157D63" w:rsidRDefault="007C4E89" w:rsidP="007C4E89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Motivations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partially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provided.</w:t>
            </w:r>
          </w:p>
        </w:tc>
      </w:tr>
      <w:tr w:rsidR="00157D63" w:rsidRPr="00157D63" w14:paraId="25F2D14D" w14:textId="77777777" w:rsidTr="00157D63">
        <w:trPr>
          <w:jc w:val="center"/>
        </w:trPr>
        <w:tc>
          <w:tcPr>
            <w:tcW w:w="625" w:type="dxa"/>
          </w:tcPr>
          <w:p w14:paraId="729DE344" w14:textId="71B3B8FB" w:rsidR="000D1479" w:rsidRPr="00157D63" w:rsidRDefault="000D1479" w:rsidP="00BB5FA3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E</w:t>
            </w:r>
          </w:p>
        </w:tc>
        <w:tc>
          <w:tcPr>
            <w:tcW w:w="4820" w:type="dxa"/>
          </w:tcPr>
          <w:p w14:paraId="0AB44183" w14:textId="50D20B96" w:rsidR="00F67219" w:rsidRPr="00157D63" w:rsidRDefault="00F67219" w:rsidP="00EF71DB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="00EF71DB" w:rsidRPr="00157D63">
              <w:rPr>
                <w:rFonts w:ascii="Times" w:hAnsi="Times"/>
                <w:noProof/>
                <w:sz w:val="20"/>
                <w:szCs w:val="20"/>
              </w:rPr>
              <w:t xml:space="preserve">Seven or more items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incomplete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or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unclear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  <w:p w14:paraId="35B57E1D" w14:textId="6171B455" w:rsidR="00437AAB" w:rsidRPr="00157D63" w:rsidRDefault="00437AAB" w:rsidP="00437AAB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Use case diagram is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in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complete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or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unclear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  <w:p w14:paraId="2FA05A50" w14:textId="3F7E4F07" w:rsidR="00437AAB" w:rsidRPr="00157D63" w:rsidRDefault="00437AAB" w:rsidP="00EF71DB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Class diagram is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incomplete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or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unclear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  <w:p w14:paraId="2722F3F8" w14:textId="7B74BD2D" w:rsidR="00AB3342" w:rsidRPr="00157D63" w:rsidRDefault="00AB3342" w:rsidP="00EF71DB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Assumptions are </w:t>
            </w:r>
            <w:r w:rsidRPr="00157D63">
              <w:rPr>
                <w:rFonts w:ascii="Times" w:hAnsi="Times"/>
                <w:i/>
                <w:noProof/>
                <w:sz w:val="20"/>
                <w:szCs w:val="20"/>
              </w:rPr>
              <w:t>not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stated.</w:t>
            </w:r>
          </w:p>
          <w:p w14:paraId="53A189EC" w14:textId="26951E84" w:rsidR="000D1479" w:rsidRPr="00157D63" w:rsidRDefault="00F67219" w:rsidP="00CF6459">
            <w:pPr>
              <w:rPr>
                <w:rFonts w:ascii="Times" w:hAnsi="Times"/>
                <w:noProof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Motivations are </w:t>
            </w:r>
            <w:r w:rsidR="00CF6459" w:rsidRPr="00157D63">
              <w:rPr>
                <w:rFonts w:ascii="Times" w:hAnsi="Times"/>
                <w:i/>
                <w:noProof/>
                <w:sz w:val="20"/>
                <w:szCs w:val="20"/>
              </w:rPr>
              <w:t>not</w:t>
            </w: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 provided.</w:t>
            </w:r>
          </w:p>
        </w:tc>
        <w:tc>
          <w:tcPr>
            <w:tcW w:w="643" w:type="dxa"/>
          </w:tcPr>
          <w:p w14:paraId="2BD362B0" w14:textId="1B9B7C66" w:rsidR="000D1479" w:rsidRPr="00157D63" w:rsidRDefault="000D1479" w:rsidP="00BB5FA3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>F</w:t>
            </w:r>
          </w:p>
        </w:tc>
        <w:tc>
          <w:tcPr>
            <w:tcW w:w="4320" w:type="dxa"/>
          </w:tcPr>
          <w:p w14:paraId="0313B426" w14:textId="214FE7DA" w:rsidR="000D1479" w:rsidRPr="00157D63" w:rsidRDefault="0024544B" w:rsidP="000D1479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noProof/>
                <w:sz w:val="20"/>
                <w:szCs w:val="20"/>
              </w:rPr>
              <w:t xml:space="preserve">- </w:t>
            </w:r>
            <w:r w:rsidR="000D1479" w:rsidRPr="00157D63">
              <w:rPr>
                <w:rFonts w:ascii="Times" w:hAnsi="Times"/>
                <w:noProof/>
                <w:sz w:val="20"/>
                <w:szCs w:val="20"/>
              </w:rPr>
              <w:t>One or more items are missing</w:t>
            </w:r>
            <w:r w:rsidR="003D14B2" w:rsidRPr="00157D63">
              <w:rPr>
                <w:rFonts w:ascii="Times" w:hAnsi="Times"/>
                <w:noProof/>
                <w:sz w:val="20"/>
                <w:szCs w:val="20"/>
              </w:rPr>
              <w:t>.</w:t>
            </w:r>
          </w:p>
        </w:tc>
      </w:tr>
    </w:tbl>
    <w:p w14:paraId="15651D59" w14:textId="4DB5D1D6" w:rsidR="004136A7" w:rsidRPr="00157D63" w:rsidRDefault="004136A7" w:rsidP="004136A7">
      <w:pPr>
        <w:pStyle w:val="TOC1"/>
        <w:rPr>
          <w:rFonts w:ascii="Times" w:hAnsi="Times"/>
          <w:b w:val="0"/>
          <w:noProof/>
          <w:sz w:val="20"/>
          <w:szCs w:val="20"/>
          <w:lang w:val="en-US"/>
        </w:rPr>
      </w:pPr>
    </w:p>
    <w:p w14:paraId="6E45FA3D" w14:textId="7C7A8823" w:rsidR="004F06FE" w:rsidRPr="00157D63" w:rsidRDefault="004F06FE" w:rsidP="004F06FE">
      <w:pPr>
        <w:rPr>
          <w:rFonts w:ascii="Times" w:hAnsi="Times"/>
          <w:b/>
          <w:sz w:val="20"/>
          <w:szCs w:val="20"/>
        </w:rPr>
      </w:pPr>
      <w:r w:rsidRPr="00157D63">
        <w:rPr>
          <w:rFonts w:ascii="Times" w:hAnsi="Times"/>
          <w:b/>
          <w:sz w:val="20"/>
          <w:szCs w:val="20"/>
        </w:rPr>
        <w:t>Items:</w:t>
      </w:r>
    </w:p>
    <w:p w14:paraId="2C22A9D7" w14:textId="77777777" w:rsidR="005C4F45" w:rsidRPr="00157D63" w:rsidRDefault="005C4F45" w:rsidP="004F06FE">
      <w:pPr>
        <w:rPr>
          <w:rFonts w:ascii="Times" w:hAnsi="Times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C4F45" w:rsidRPr="00157D63" w14:paraId="209DAF97" w14:textId="77777777" w:rsidTr="005C4F45">
        <w:tc>
          <w:tcPr>
            <w:tcW w:w="4528" w:type="dxa"/>
          </w:tcPr>
          <w:p w14:paraId="05C4DA50" w14:textId="1B2E64CB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Problem description</w:t>
            </w:r>
          </w:p>
        </w:tc>
        <w:tc>
          <w:tcPr>
            <w:tcW w:w="4528" w:type="dxa"/>
          </w:tcPr>
          <w:p w14:paraId="6BF7E875" w14:textId="527F11CA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8.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Use case ranking</w:t>
            </w:r>
          </w:p>
        </w:tc>
      </w:tr>
      <w:tr w:rsidR="005C4F45" w:rsidRPr="00157D63" w14:paraId="0202A768" w14:textId="77777777" w:rsidTr="005C4F45">
        <w:tc>
          <w:tcPr>
            <w:tcW w:w="4528" w:type="dxa"/>
          </w:tcPr>
          <w:p w14:paraId="5C65FAA9" w14:textId="1A25A3B3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2.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Functional requirements</w:t>
            </w:r>
          </w:p>
        </w:tc>
        <w:tc>
          <w:tcPr>
            <w:tcW w:w="4528" w:type="dxa"/>
          </w:tcPr>
          <w:p w14:paraId="4F4E182F" w14:textId="6FDA59A2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9.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Implementation plan for use cases</w:t>
            </w:r>
          </w:p>
        </w:tc>
      </w:tr>
      <w:tr w:rsidR="005C4F45" w:rsidRPr="00157D63" w14:paraId="056B0F91" w14:textId="77777777" w:rsidTr="005C4F45">
        <w:tc>
          <w:tcPr>
            <w:tcW w:w="4528" w:type="dxa"/>
          </w:tcPr>
          <w:p w14:paraId="3ADCFC93" w14:textId="3105DC73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3.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Non-functional requirements</w:t>
            </w:r>
          </w:p>
        </w:tc>
        <w:tc>
          <w:tcPr>
            <w:tcW w:w="4528" w:type="dxa"/>
          </w:tcPr>
          <w:p w14:paraId="4AD26B4C" w14:textId="26AD813B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10.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Class diagram</w:t>
            </w:r>
          </w:p>
        </w:tc>
      </w:tr>
      <w:tr w:rsidR="005C4F45" w:rsidRPr="00157D63" w14:paraId="3F01BF0C" w14:textId="77777777" w:rsidTr="005C4F45">
        <w:tc>
          <w:tcPr>
            <w:tcW w:w="4528" w:type="dxa"/>
          </w:tcPr>
          <w:p w14:paraId="7740CFB1" w14:textId="48E6FA20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4.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User interface requirements</w:t>
            </w:r>
          </w:p>
        </w:tc>
        <w:tc>
          <w:tcPr>
            <w:tcW w:w="4528" w:type="dxa"/>
          </w:tcPr>
          <w:p w14:paraId="0C6CA4FA" w14:textId="69438521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11.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Class documentation</w:t>
            </w:r>
          </w:p>
        </w:tc>
      </w:tr>
      <w:tr w:rsidR="005C4F45" w:rsidRPr="00157D63" w14:paraId="7780751C" w14:textId="77777777" w:rsidTr="005C4F45">
        <w:tc>
          <w:tcPr>
            <w:tcW w:w="4528" w:type="dxa"/>
          </w:tcPr>
          <w:p w14:paraId="410AF9FD" w14:textId="60166900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5.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Infrastructure requirements</w:t>
            </w:r>
          </w:p>
        </w:tc>
        <w:tc>
          <w:tcPr>
            <w:tcW w:w="4528" w:type="dxa"/>
          </w:tcPr>
          <w:p w14:paraId="5D253573" w14:textId="5E5734E1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12.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Sequence diagrams for use cases</w:t>
            </w:r>
          </w:p>
        </w:tc>
      </w:tr>
      <w:tr w:rsidR="005C4F45" w:rsidRPr="00157D63" w14:paraId="79EABF14" w14:textId="77777777" w:rsidTr="005C4F45">
        <w:tc>
          <w:tcPr>
            <w:tcW w:w="4528" w:type="dxa"/>
          </w:tcPr>
          <w:p w14:paraId="1619A870" w14:textId="56C71ADC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6.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Use case diagram</w:t>
            </w:r>
          </w:p>
        </w:tc>
        <w:tc>
          <w:tcPr>
            <w:tcW w:w="4528" w:type="dxa"/>
          </w:tcPr>
          <w:p w14:paraId="715F8E80" w14:textId="5294792C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13.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Operation contracts for use cases</w:t>
            </w:r>
          </w:p>
        </w:tc>
      </w:tr>
      <w:tr w:rsidR="005C4F45" w:rsidRPr="00157D63" w14:paraId="3A7313C8" w14:textId="77777777" w:rsidTr="005C4F45">
        <w:tc>
          <w:tcPr>
            <w:tcW w:w="4528" w:type="dxa"/>
          </w:tcPr>
          <w:p w14:paraId="3DB168C3" w14:textId="2F5E5F69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7.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Detailed use case descriptions</w:t>
            </w:r>
          </w:p>
        </w:tc>
        <w:tc>
          <w:tcPr>
            <w:tcW w:w="4528" w:type="dxa"/>
          </w:tcPr>
          <w:p w14:paraId="5A0CDC7A" w14:textId="24F97A3B" w:rsidR="005C4F45" w:rsidRPr="00157D63" w:rsidRDefault="00E232F5" w:rsidP="004F06FE">
            <w:pPr>
              <w:rPr>
                <w:rFonts w:ascii="Times" w:hAnsi="Times"/>
                <w:sz w:val="20"/>
                <w:szCs w:val="20"/>
              </w:rPr>
            </w:pPr>
            <w:r w:rsidRPr="00157D63">
              <w:rPr>
                <w:rFonts w:ascii="Times" w:hAnsi="Times"/>
                <w:sz w:val="20"/>
                <w:szCs w:val="20"/>
              </w:rPr>
              <w:t xml:space="preserve">14. </w:t>
            </w:r>
            <w:r w:rsidR="00EF722E" w:rsidRPr="00157D63">
              <w:rPr>
                <w:rFonts w:ascii="Times" w:hAnsi="Times"/>
                <w:sz w:val="20"/>
                <w:szCs w:val="20"/>
              </w:rPr>
              <w:t>Glossary of terms</w:t>
            </w:r>
          </w:p>
        </w:tc>
      </w:tr>
    </w:tbl>
    <w:p w14:paraId="48DA699B" w14:textId="77777777" w:rsidR="005C4F45" w:rsidRPr="00157D63" w:rsidRDefault="005C4F45" w:rsidP="004F06FE">
      <w:pPr>
        <w:rPr>
          <w:rFonts w:ascii="Times" w:hAnsi="Times"/>
          <w:b/>
          <w:sz w:val="20"/>
          <w:szCs w:val="20"/>
        </w:rPr>
      </w:pPr>
    </w:p>
    <w:p w14:paraId="0D9DDED7" w14:textId="707110F4" w:rsidR="004F06FE" w:rsidRPr="00157D63" w:rsidRDefault="004F06FE" w:rsidP="005C4F45">
      <w:pPr>
        <w:rPr>
          <w:rFonts w:ascii="Times" w:hAnsi="Times"/>
          <w:noProof/>
          <w:sz w:val="20"/>
          <w:szCs w:val="20"/>
        </w:rPr>
      </w:pPr>
    </w:p>
    <w:sectPr w:rsidR="004F06FE" w:rsidRPr="00157D63" w:rsidSect="005C4F45">
      <w:type w:val="continuous"/>
      <w:pgSz w:w="11900" w:h="16840"/>
      <w:pgMar w:top="1417" w:right="1417" w:bottom="1417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4B0E"/>
    <w:multiLevelType w:val="hybridMultilevel"/>
    <w:tmpl w:val="4E00C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A7"/>
    <w:rsid w:val="0005141E"/>
    <w:rsid w:val="000D1479"/>
    <w:rsid w:val="000D25BB"/>
    <w:rsid w:val="00137814"/>
    <w:rsid w:val="00157D63"/>
    <w:rsid w:val="001C5E3C"/>
    <w:rsid w:val="001D4969"/>
    <w:rsid w:val="001D6E68"/>
    <w:rsid w:val="001E4826"/>
    <w:rsid w:val="0024544B"/>
    <w:rsid w:val="00264BC8"/>
    <w:rsid w:val="0035275A"/>
    <w:rsid w:val="003D14B2"/>
    <w:rsid w:val="004136A7"/>
    <w:rsid w:val="00437AAB"/>
    <w:rsid w:val="004F06FE"/>
    <w:rsid w:val="005176CA"/>
    <w:rsid w:val="005C4F45"/>
    <w:rsid w:val="00657A46"/>
    <w:rsid w:val="006B2E61"/>
    <w:rsid w:val="00746CF9"/>
    <w:rsid w:val="00767A09"/>
    <w:rsid w:val="007C4E89"/>
    <w:rsid w:val="007D1B02"/>
    <w:rsid w:val="007E68E9"/>
    <w:rsid w:val="008C0378"/>
    <w:rsid w:val="008C2453"/>
    <w:rsid w:val="00950624"/>
    <w:rsid w:val="009974C7"/>
    <w:rsid w:val="009B19A3"/>
    <w:rsid w:val="00AB3342"/>
    <w:rsid w:val="00BA0A1A"/>
    <w:rsid w:val="00CF6459"/>
    <w:rsid w:val="00E21397"/>
    <w:rsid w:val="00E232F5"/>
    <w:rsid w:val="00E539AB"/>
    <w:rsid w:val="00E70C9A"/>
    <w:rsid w:val="00EF71DB"/>
    <w:rsid w:val="00EF722E"/>
    <w:rsid w:val="00F6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F08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136A7"/>
    <w:pPr>
      <w:tabs>
        <w:tab w:val="left" w:pos="438"/>
        <w:tab w:val="right" w:leader="dot" w:pos="8290"/>
      </w:tabs>
      <w:spacing w:before="120" w:line="360" w:lineRule="auto"/>
    </w:pPr>
    <w:rPr>
      <w:rFonts w:ascii="Cambria" w:eastAsia="ＭＳ 明朝" w:hAnsi="Cambria" w:cs="Times New Roman"/>
      <w:b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rsid w:val="004136A7"/>
    <w:pPr>
      <w:spacing w:after="100"/>
      <w:ind w:left="240"/>
    </w:pPr>
  </w:style>
  <w:style w:type="table" w:styleId="TableGrid">
    <w:name w:val="Table Grid"/>
    <w:basedOn w:val="TableNormal"/>
    <w:uiPriority w:val="39"/>
    <w:rsid w:val="0013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478</Words>
  <Characters>2731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Samireh Jalali</dc:creator>
  <cp:keywords/>
  <dc:description/>
  <cp:lastModifiedBy>Samireh Jalali</cp:lastModifiedBy>
  <cp:revision>42</cp:revision>
  <dcterms:created xsi:type="dcterms:W3CDTF">2016-04-12T12:10:00Z</dcterms:created>
  <dcterms:modified xsi:type="dcterms:W3CDTF">2016-04-12T22:59:00Z</dcterms:modified>
</cp:coreProperties>
</file>