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F8A" w:rsidRDefault="00523F8A" w:rsidP="00523F8A">
      <w:pPr>
        <w:pStyle w:val="Heading1"/>
      </w:pPr>
      <w:r w:rsidRPr="002960E5">
        <w:t>Design Reviews</w:t>
      </w:r>
    </w:p>
    <w:p w:rsidR="00523F8A" w:rsidRDefault="00523F8A" w:rsidP="00523F8A">
      <w:r>
        <w:t xml:space="preserve">When a designer finishes a screenshot they send out a group message with the screenshot links for review. Included in this message are all developers, designers and the on-boarder that’s assigned to the website. The purpose of this is for everyone to review the design. These can come at any point during work hours. There must be at least 2 developers online for design approval. </w:t>
      </w:r>
    </w:p>
    <w:p w:rsidR="00523F8A" w:rsidRDefault="00523F8A" w:rsidP="00523F8A"/>
    <w:p w:rsidR="00523F8A" w:rsidRDefault="00523F8A" w:rsidP="00523F8A">
      <w:r>
        <w:t xml:space="preserve">As a developer, look over the design and if you think it meets all requirements, give a green check. </w:t>
      </w:r>
      <w:r>
        <w:rPr>
          <w:noProof/>
        </w:rPr>
        <w:drawing>
          <wp:inline distT="0" distB="0" distL="0" distR="0" wp14:anchorId="7A84E2C1" wp14:editId="56FC0F28">
            <wp:extent cx="172085" cy="172085"/>
            <wp:effectExtent l="0" t="0" r="0" b="0"/>
            <wp:docPr id="75" name="Picture 75" descr="Green-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reen-Chec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2085" cy="172085"/>
                    </a:xfrm>
                    <a:prstGeom prst="rect">
                      <a:avLst/>
                    </a:prstGeom>
                    <a:noFill/>
                    <a:ln>
                      <a:noFill/>
                    </a:ln>
                  </pic:spPr>
                </pic:pic>
              </a:graphicData>
            </a:graphic>
          </wp:inline>
        </w:drawing>
      </w:r>
    </w:p>
    <w:p w:rsidR="00523F8A" w:rsidRDefault="00523F8A" w:rsidP="00523F8A">
      <w:r>
        <w:t>This means you have approved the design. Once design is approved, screenshots are sent to the client for approval. After client approves their screenshot, it is almost impossible to go back and say “this will not work.” This is why it is very important for everyone to make sure we can build the website on our platform.</w:t>
      </w:r>
    </w:p>
    <w:p w:rsidR="00523F8A" w:rsidRDefault="00523F8A" w:rsidP="00523F8A"/>
    <w:p w:rsidR="00523F8A" w:rsidRPr="00A373B4" w:rsidRDefault="00523F8A" w:rsidP="00523F8A">
      <w:pPr>
        <w:rPr>
          <w:b/>
        </w:rPr>
      </w:pPr>
      <w:r w:rsidRPr="00A373B4">
        <w:rPr>
          <w:b/>
        </w:rPr>
        <w:t>Requirements for Screenshot Approval:</w:t>
      </w:r>
    </w:p>
    <w:p w:rsidR="00523F8A" w:rsidRDefault="00523F8A" w:rsidP="00523F8A">
      <w:r>
        <w:t>Content text must be in html format</w:t>
      </w:r>
    </w:p>
    <w:p w:rsidR="00523F8A" w:rsidRDefault="00523F8A" w:rsidP="00523F8A">
      <w:r>
        <w:t>Meet ADA Compliance</w:t>
      </w:r>
    </w:p>
    <w:p w:rsidR="00523F8A" w:rsidRDefault="00523F8A" w:rsidP="00523F8A">
      <w:r w:rsidRPr="00CA75F3">
        <w:rPr>
          <w:b/>
        </w:rPr>
        <w:t>Text and buttons</w:t>
      </w:r>
      <w:r>
        <w:t xml:space="preserve"> should have enough contrast for site impaired visitors</w:t>
      </w:r>
    </w:p>
    <w:p w:rsidR="00523F8A" w:rsidRDefault="00523F8A" w:rsidP="00523F8A">
      <w:r w:rsidRPr="00CA75F3">
        <w:rPr>
          <w:b/>
        </w:rPr>
        <w:t>Graphics</w:t>
      </w:r>
      <w:r>
        <w:t>, no repeatedly flashing images or strobe effects</w:t>
      </w:r>
    </w:p>
    <w:p w:rsidR="00523F8A" w:rsidRDefault="00523F8A" w:rsidP="00523F8A">
      <w:r w:rsidRPr="00CA75F3">
        <w:rPr>
          <w:b/>
        </w:rPr>
        <w:t>Slideshows with text</w:t>
      </w:r>
      <w:r>
        <w:t>, controls are required. Either the left/right arrows or the pagination, or both. Also needs to have play/pause button or hover on pause.</w:t>
      </w:r>
    </w:p>
    <w:p w:rsidR="00523F8A" w:rsidRDefault="00523F8A" w:rsidP="00523F8A">
      <w:r>
        <w:rPr>
          <w:b/>
        </w:rPr>
        <w:t xml:space="preserve">Slideshows without </w:t>
      </w:r>
      <w:r w:rsidRPr="00CA75F3">
        <w:rPr>
          <w:b/>
        </w:rPr>
        <w:t>text</w:t>
      </w:r>
      <w:r>
        <w:t>, controls are not required but does need to have a play/pause button or hover on pause.</w:t>
      </w:r>
    </w:p>
    <w:p w:rsidR="00523F8A" w:rsidRDefault="00523F8A" w:rsidP="00523F8A">
      <w:r>
        <w:t>Background images should be repeatable or easily scalable when responding down to different sizes</w:t>
      </w:r>
    </w:p>
    <w:p w:rsidR="00523F8A" w:rsidRDefault="00523F8A" w:rsidP="00523F8A">
      <w:r>
        <w:t>Hovers should be CSS compatible, no sprites</w:t>
      </w:r>
    </w:p>
    <w:p w:rsidR="00523F8A" w:rsidRDefault="00523F8A" w:rsidP="00523F8A">
      <w:r>
        <w:t>Logo should not be attached to background image</w:t>
      </w:r>
    </w:p>
    <w:p w:rsidR="00523F8A" w:rsidRDefault="00523F8A" w:rsidP="00523F8A">
      <w:r>
        <w:t>If social media links are in the header, there should be extra space incase more are added</w:t>
      </w:r>
    </w:p>
    <w:p w:rsidR="004613F9" w:rsidRDefault="00523F8A">
      <w:bookmarkStart w:id="0" w:name="_GoBack"/>
      <w:bookmarkEnd w:id="0"/>
    </w:p>
    <w:sectPr w:rsidR="00461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oppins">
    <w:panose1 w:val="02000000000000000000"/>
    <w:charset w:val="00"/>
    <w:family w:val="auto"/>
    <w:pitch w:val="variable"/>
    <w:sig w:usb0="00008007" w:usb1="00000000" w:usb2="00000000" w:usb3="00000000" w:csb0="00000093" w:csb1="00000000"/>
  </w:font>
  <w:font w:name="Merriweather">
    <w:panose1 w:val="00000500000000000000"/>
    <w:charset w:val="00"/>
    <w:family w:val="auto"/>
    <w:pitch w:val="variable"/>
    <w:sig w:usb0="20000207" w:usb1="00000000" w:usb2="00000000" w:usb3="00000000" w:csb0="00000197"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F8A"/>
    <w:rsid w:val="00230EC6"/>
    <w:rsid w:val="00523F8A"/>
    <w:rsid w:val="00673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71BF03-A426-407C-8164-2BDF1CC07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F8A"/>
    <w:pPr>
      <w:spacing w:after="120" w:line="240" w:lineRule="auto"/>
    </w:pPr>
    <w:rPr>
      <w:rFonts w:ascii="Poppins" w:hAnsi="Poppins"/>
      <w:sz w:val="20"/>
    </w:rPr>
  </w:style>
  <w:style w:type="paragraph" w:styleId="Heading1">
    <w:name w:val="heading 1"/>
    <w:basedOn w:val="Normal"/>
    <w:next w:val="Normal"/>
    <w:link w:val="Heading1Char"/>
    <w:uiPriority w:val="9"/>
    <w:qFormat/>
    <w:rsid w:val="00523F8A"/>
    <w:pPr>
      <w:keepNext/>
      <w:keepLines/>
      <w:spacing w:before="160"/>
      <w:outlineLvl w:val="0"/>
    </w:pPr>
    <w:rPr>
      <w:rFonts w:ascii="Merriweather" w:eastAsiaTheme="majorEastAsia" w:hAnsi="Merriweather" w:cstheme="majorBidi"/>
      <w:color w:val="76ABDC"/>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F8A"/>
    <w:rPr>
      <w:rFonts w:ascii="Merriweather" w:eastAsiaTheme="majorEastAsia" w:hAnsi="Merriweather" w:cstheme="majorBidi"/>
      <w:color w:val="76ABDC"/>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West Corporation</Company>
  <LinksUpToDate>false</LinksUpToDate>
  <CharactersWithSpaces>1596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Baygents, Marcus L.</dc:creator>
  <cp:keywords/>
  <dc:description/>
  <cp:lastModifiedBy>Baygents, Marcus L.</cp:lastModifiedBy>
  <cp:revision>1</cp:revision>
  <dcterms:created xsi:type="dcterms:W3CDTF">2017-06-20T19:23:00Z</dcterms:created>
  <dcterms:modified xsi:type="dcterms:W3CDTF">2017-06-20T19:54:00Z</dcterms:modified>
</cp:coreProperties>
</file>