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836" w:rsidRDefault="007518B2" w:rsidP="00253FDC">
      <w:pPr>
        <w:pStyle w:val="Heading2"/>
      </w:pPr>
      <w:r>
        <w:t>Ajax</w:t>
      </w:r>
    </w:p>
    <w:p w:rsidR="007518B2" w:rsidRDefault="007518B2" w:rsidP="007518B2">
      <w:pPr>
        <w:pStyle w:val="Heading3"/>
      </w:pPr>
      <w:r>
        <w:t>Tổng quan AJAX</w:t>
      </w:r>
    </w:p>
    <w:p w:rsidR="00856760" w:rsidRDefault="002315A3" w:rsidP="00856760">
      <w:pPr>
        <w:pStyle w:val="NiDung"/>
      </w:pPr>
      <w:proofErr w:type="gramStart"/>
      <w:r>
        <w:t>Struts-Dojo-Plugin là một gói của Dojo Toolkit, cung cấp những custom tag để xây dựng ứng dụng với AJAX một cách dễ dàng nhất.</w:t>
      </w:r>
      <w:proofErr w:type="gramEnd"/>
    </w:p>
    <w:p w:rsidR="002315A3" w:rsidRDefault="000923FB" w:rsidP="00856760">
      <w:pPr>
        <w:pStyle w:val="NiDung"/>
      </w:pPr>
      <w:r>
        <w:t xml:space="preserve">Để làm việc với Struts-Dojo-Plugin ta chỉ cần chép </w:t>
      </w:r>
      <w:proofErr w:type="gramStart"/>
      <w:r>
        <w:t>thư</w:t>
      </w:r>
      <w:proofErr w:type="gramEnd"/>
      <w:r>
        <w:t xml:space="preserve"> viện và sử dụng những tag của nó như làm việc với Struts Tags.</w:t>
      </w:r>
    </w:p>
    <w:p w:rsidR="00182127" w:rsidRDefault="00182127" w:rsidP="00856760">
      <w:pPr>
        <w:pStyle w:val="NiDung"/>
      </w:pPr>
      <w:proofErr w:type="gramStart"/>
      <w:r>
        <w:t>AJAX được tạo ra dựa trên hai công nghệ Javascript và XML.</w:t>
      </w:r>
      <w:proofErr w:type="gramEnd"/>
      <w:r>
        <w:t xml:space="preserve"> Ứng dụng sử dụng AJAX sẽ kết nối bất đồng bộ đến máy chủ để lấy thông tin và hiển thị về máy khách mà không cần refresh lại trang.</w:t>
      </w:r>
    </w:p>
    <w:p w:rsidR="00366B11" w:rsidRDefault="00366B11" w:rsidP="00366B11">
      <w:pPr>
        <w:pStyle w:val="Heading3"/>
      </w:pPr>
      <w:r>
        <w:t>Hệ thống sự kiện của Dojo</w:t>
      </w:r>
    </w:p>
    <w:p w:rsidR="00C3678A" w:rsidRDefault="00C3678A" w:rsidP="00C3678A">
      <w:pPr>
        <w:pStyle w:val="NiDung"/>
      </w:pPr>
      <w:proofErr w:type="gramStart"/>
      <w:r>
        <w:t>Mặc dù chúng ta đã có Javascript để hổ trợ tốt cho công nghệ phía trình khách, tuy nhiên việc sử dụng AJAX vẫn còn gặp phải rất nhiều khó khăn.</w:t>
      </w:r>
      <w:proofErr w:type="gramEnd"/>
      <w:r w:rsidR="00B116FF">
        <w:t xml:space="preserve"> Thật vậy với mỗi trình duyệt khác nhau hay với cùng một trình duyệt trên những hệ điều hành khác nhau thì không thể hiểu được mã javascript như nhau. </w:t>
      </w:r>
      <w:proofErr w:type="gramStart"/>
      <w:r w:rsidR="00B116FF">
        <w:t>Kết quả là ta phải viết nhiều mã javascript để tương thích với các trình duyệt khác nhau.</w:t>
      </w:r>
      <w:proofErr w:type="gramEnd"/>
    </w:p>
    <w:p w:rsidR="00366B11" w:rsidRDefault="00C3678A" w:rsidP="00C3678A">
      <w:pPr>
        <w:pStyle w:val="NiDung"/>
      </w:pPr>
      <w:proofErr w:type="gramStart"/>
      <w:r>
        <w:t>Dojo ra đời để giải quyết nhất vấn đề khó khăn trong việc phát triển javascript.</w:t>
      </w:r>
      <w:proofErr w:type="gramEnd"/>
      <w:r>
        <w:t xml:space="preserve"> </w:t>
      </w:r>
      <w:proofErr w:type="gramStart"/>
      <w:r>
        <w:t>Dojo là một mã nguồn mở cho việc phát triển ứng dụng web sử dụng javascript.</w:t>
      </w:r>
      <w:proofErr w:type="gramEnd"/>
      <w:r w:rsidR="00AB5D1D">
        <w:t xml:space="preserve"> </w:t>
      </w:r>
      <w:proofErr w:type="gramStart"/>
      <w:r w:rsidR="00AB5D1D">
        <w:t>Với Dojo chúng ta chỉ cần viết và kiểm tra một lần là có thể sử dụng trong các trình duyệt khác nhau mà không phải lo lắng.</w:t>
      </w:r>
      <w:proofErr w:type="gramEnd"/>
    </w:p>
    <w:p w:rsidR="00FB2D0F" w:rsidRDefault="00FB2D0F" w:rsidP="00C3678A">
      <w:pPr>
        <w:pStyle w:val="NiDung"/>
      </w:pPr>
      <w:proofErr w:type="gramStart"/>
      <w:r>
        <w:t>Javascript là một ngôn ngữ dựa trên sự kiện, nhưng việc quản lý sự kiện trên trình duyệt thì rất khó khăn.</w:t>
      </w:r>
      <w:proofErr w:type="gramEnd"/>
      <w:r>
        <w:t xml:space="preserve"> </w:t>
      </w:r>
      <w:proofErr w:type="gramStart"/>
      <w:r>
        <w:t xml:space="preserve">Dojo cung cấp những cách thức giống nhau để làm việc với sự </w:t>
      </w:r>
      <w:r>
        <w:lastRenderedPageBreak/>
        <w:t>kiện.</w:t>
      </w:r>
      <w:proofErr w:type="gramEnd"/>
      <w:r>
        <w:t xml:space="preserve"> </w:t>
      </w:r>
      <w:proofErr w:type="gramStart"/>
      <w:r>
        <w:t>Dojo cho phép ta kết nối một hàm của javascript với một sự kiện.</w:t>
      </w:r>
      <w:proofErr w:type="gramEnd"/>
      <w:r>
        <w:t xml:space="preserve"> </w:t>
      </w:r>
      <w:proofErr w:type="gramStart"/>
      <w:r>
        <w:t>Như thế ta có thể</w:t>
      </w:r>
      <w:r w:rsidR="00F61404">
        <w:t xml:space="preserve"> tạo ra một xử lý sự kiện mà sẽ được gọi khi sự kiện được kích hoạt.</w:t>
      </w:r>
      <w:proofErr w:type="gramEnd"/>
    </w:p>
    <w:p w:rsidR="0037465B" w:rsidRDefault="0037465B" w:rsidP="00C3678A">
      <w:pPr>
        <w:pStyle w:val="NiDung"/>
      </w:pPr>
      <w:proofErr w:type="gramStart"/>
      <w:r>
        <w:t>Ngoài các sự kiện thông thường, Dojo còn hổ trợ hệ thống thông điệp dựa trên topic (chủ đề).</w:t>
      </w:r>
      <w:proofErr w:type="gramEnd"/>
      <w:r w:rsidR="00637560">
        <w:t xml:space="preserve"> </w:t>
      </w:r>
      <w:proofErr w:type="gramStart"/>
      <w:r w:rsidR="00637560">
        <w:t>Một topic một kênh logic giống như một Internet mailing list.</w:t>
      </w:r>
      <w:proofErr w:type="gramEnd"/>
      <w:r w:rsidR="00637560">
        <w:t xml:space="preserve"> Bất cứ ai muốn quan tâm đến mailing list có thể subscribe nó để nhận thông báo mỗi khi subscriber phát ra một thông điệp.</w:t>
      </w:r>
      <w:r w:rsidR="005F5B74">
        <w:t xml:space="preserve"> Với hệ thống này, một đối tượng web (như button, lin</w:t>
      </w:r>
      <w:r w:rsidR="004B191C">
        <w:t xml:space="preserve">k, form, div) có thể subscribe </w:t>
      </w:r>
      <w:r w:rsidR="005F5B74">
        <w:t>một topic và publish một topic</w:t>
      </w:r>
      <w:r w:rsidR="004B191C">
        <w:t>.</w:t>
      </w:r>
    </w:p>
    <w:p w:rsidR="004B191C" w:rsidRDefault="004B191C" w:rsidP="00C3678A">
      <w:pPr>
        <w:pStyle w:val="NiDung"/>
      </w:pPr>
      <w:r>
        <w:t>Để publish một topic, sử dụng phương thức publish (ở đây sử dụng cấu trúc của Dojo 0.4)</w:t>
      </w:r>
    </w:p>
    <w:p w:rsidR="004B191C" w:rsidRDefault="004B191C" w:rsidP="000A200A">
      <w:pPr>
        <w:pStyle w:val="Code"/>
      </w:pPr>
      <w:proofErr w:type="gramStart"/>
      <w:r>
        <w:t>Dojo.event.topic.publish(</w:t>
      </w:r>
      <w:proofErr w:type="gramEnd"/>
      <w:r>
        <w:t>topicName, arguments)</w:t>
      </w:r>
    </w:p>
    <w:p w:rsidR="000A200A" w:rsidRDefault="006B54B8" w:rsidP="006B54B8">
      <w:pPr>
        <w:pStyle w:val="NiDung"/>
        <w:ind w:firstLine="0"/>
      </w:pPr>
      <w:r>
        <w:tab/>
      </w:r>
      <w:proofErr w:type="gramStart"/>
      <w:r>
        <w:t>topicName</w:t>
      </w:r>
      <w:proofErr w:type="gramEnd"/>
      <w:r>
        <w:t xml:space="preserve"> được đặt tự do để có thể subscribe vào.</w:t>
      </w:r>
    </w:p>
    <w:p w:rsidR="00B4617A" w:rsidRDefault="00B4617A" w:rsidP="00B4617A">
      <w:pPr>
        <w:pStyle w:val="NiDung"/>
      </w:pPr>
      <w:r>
        <w:t xml:space="preserve">Trong phát triển AJAX, chúng ta thường subscribe vào một topic bởi vì chúng ta muốn làm những việc gì đó </w:t>
      </w:r>
      <w:proofErr w:type="gramStart"/>
      <w:r>
        <w:t>theo</w:t>
      </w:r>
      <w:proofErr w:type="gramEnd"/>
      <w:r>
        <w:t xml:space="preserve"> topic đó. Như vậy, khi subscribe một topic chúng ta cần phải định nghĩa được ta phải làm gì, chức năng nào được gọi. Để subscribe một topic ta làm như sau:</w:t>
      </w:r>
    </w:p>
    <w:p w:rsidR="00B4617A" w:rsidRDefault="00B4617A" w:rsidP="00B4617A">
      <w:pPr>
        <w:pStyle w:val="Code"/>
      </w:pPr>
      <w:proofErr w:type="gramStart"/>
      <w:r>
        <w:t>Dojo.event.topic.subscribe(</w:t>
      </w:r>
      <w:proofErr w:type="gramEnd"/>
      <w:r>
        <w:t>topicName, functionName)</w:t>
      </w:r>
    </w:p>
    <w:p w:rsidR="00B4617A" w:rsidRPr="00B4617A" w:rsidRDefault="00CD501A" w:rsidP="00B4617A">
      <w:pPr>
        <w:pStyle w:val="NiDung"/>
      </w:pPr>
      <w:r>
        <w:t>Struts-Dojo-Plugin cung cấp những tag cho chúng ta làm việc với topic dễ dàng mà hầu như không cần phải viết mã Javascript.</w:t>
      </w:r>
    </w:p>
    <w:p w:rsidR="007518B2" w:rsidRDefault="007518B2" w:rsidP="007518B2">
      <w:pPr>
        <w:pStyle w:val="Heading3"/>
      </w:pPr>
      <w:r>
        <w:t>Sử dụng Struts-Dojo Plug-in</w:t>
      </w:r>
    </w:p>
    <w:p w:rsidR="00F94FA3" w:rsidRDefault="00F94FA3" w:rsidP="00F94FA3">
      <w:pPr>
        <w:pStyle w:val="NiDung"/>
      </w:pPr>
      <w:r>
        <w:t>Để sử dụng những tags Dojo trong plug-in ta làm những bước sau:</w:t>
      </w:r>
    </w:p>
    <w:p w:rsidR="00F94FA3" w:rsidRDefault="00F94FA3" w:rsidP="005D63B1">
      <w:pPr>
        <w:pStyle w:val="NiDung"/>
        <w:numPr>
          <w:ilvl w:val="0"/>
          <w:numId w:val="2"/>
        </w:numPr>
        <w:ind w:left="1080"/>
      </w:pPr>
      <w:r>
        <w:t>Thêm khai báo thư viện trên đầu trang JSP</w:t>
      </w:r>
    </w:p>
    <w:p w:rsidR="005F3246" w:rsidRPr="005F3246" w:rsidRDefault="005F3246" w:rsidP="005F3246">
      <w:pPr>
        <w:pStyle w:val="NiDung"/>
        <w:ind w:left="1080" w:firstLine="0"/>
        <w:rPr>
          <w:rFonts w:ascii="Courier New" w:hAnsi="Courier New" w:cs="Courier New"/>
          <w:sz w:val="20"/>
          <w:szCs w:val="20"/>
        </w:rPr>
      </w:pPr>
      <w:r w:rsidRPr="005F3246">
        <w:rPr>
          <w:rFonts w:ascii="Courier New" w:hAnsi="Courier New" w:cs="Courier New"/>
          <w:sz w:val="20"/>
          <w:szCs w:val="20"/>
        </w:rPr>
        <w:t xml:space="preserve">&lt;%@ taglib prefix= “sx” </w:t>
      </w:r>
      <w:proofErr w:type="gramStart"/>
      <w:r w:rsidRPr="005F3246">
        <w:rPr>
          <w:rFonts w:ascii="Courier New" w:hAnsi="Courier New" w:cs="Courier New"/>
          <w:sz w:val="20"/>
          <w:szCs w:val="20"/>
        </w:rPr>
        <w:t>url</w:t>
      </w:r>
      <w:proofErr w:type="gramEnd"/>
      <w:r w:rsidRPr="005F3246">
        <w:rPr>
          <w:rFonts w:ascii="Courier New" w:hAnsi="Courier New" w:cs="Courier New"/>
          <w:sz w:val="20"/>
          <w:szCs w:val="20"/>
        </w:rPr>
        <w:t>= “struts-dojo-tags” %&gt;</w:t>
      </w:r>
    </w:p>
    <w:p w:rsidR="00F94FA3" w:rsidRDefault="00F94FA3" w:rsidP="005D63B1">
      <w:pPr>
        <w:pStyle w:val="NiDung"/>
        <w:numPr>
          <w:ilvl w:val="0"/>
          <w:numId w:val="2"/>
        </w:numPr>
        <w:ind w:left="1080"/>
      </w:pPr>
      <w:r>
        <w:t xml:space="preserve">Chép </w:t>
      </w:r>
      <w:proofErr w:type="gramStart"/>
      <w:r>
        <w:t>thư</w:t>
      </w:r>
      <w:proofErr w:type="gramEnd"/>
      <w:r>
        <w:t xml:space="preserve"> viện Struts-Dojo-Plug-in vào thư mục WEB-INF/lib.</w:t>
      </w:r>
    </w:p>
    <w:p w:rsidR="00F94FA3" w:rsidRPr="00F94FA3" w:rsidRDefault="00F94FA3" w:rsidP="005D63B1">
      <w:pPr>
        <w:pStyle w:val="NiDung"/>
        <w:numPr>
          <w:ilvl w:val="0"/>
          <w:numId w:val="2"/>
        </w:numPr>
        <w:ind w:left="1080"/>
      </w:pPr>
      <w:r>
        <w:t xml:space="preserve">Viết </w:t>
      </w:r>
      <w:r w:rsidRPr="000D031C">
        <w:rPr>
          <w:b/>
        </w:rPr>
        <w:t>head</w:t>
      </w:r>
      <w:r>
        <w:t xml:space="preserve"> tag trong mỗi trang JSP.</w:t>
      </w:r>
    </w:p>
    <w:p w:rsidR="007518B2" w:rsidRDefault="007518B2" w:rsidP="007518B2">
      <w:pPr>
        <w:pStyle w:val="Heading3"/>
      </w:pPr>
      <w:r>
        <w:lastRenderedPageBreak/>
        <w:t>Dojo Tags</w:t>
      </w:r>
    </w:p>
    <w:p w:rsidR="00D12A8C" w:rsidRDefault="00D12A8C" w:rsidP="00D12A8C">
      <w:pPr>
        <w:pStyle w:val="Heading4"/>
      </w:pPr>
      <w:r>
        <w:t>Tag head</w:t>
      </w:r>
    </w:p>
    <w:p w:rsidR="00562430" w:rsidRDefault="00562430" w:rsidP="00562430">
      <w:pPr>
        <w:pStyle w:val="NiDung"/>
      </w:pPr>
      <w:r>
        <w:t>Tag này dùng để tạo mã javascript để download những tập tin Dojo và cấu hình Dojo. Tag này bắt buộc phải được thêm vào nếu muốn sử dụng những tag Struts Dojo.</w:t>
      </w:r>
    </w:p>
    <w:tbl>
      <w:tblPr>
        <w:tblStyle w:val="TableGrid"/>
        <w:tblW w:w="0" w:type="auto"/>
        <w:jc w:val="center"/>
        <w:tblLook w:val="04A0" w:firstRow="1" w:lastRow="0" w:firstColumn="1" w:lastColumn="0" w:noHBand="0" w:noVBand="1"/>
      </w:tblPr>
      <w:tblGrid>
        <w:gridCol w:w="2394"/>
        <w:gridCol w:w="2394"/>
        <w:gridCol w:w="2394"/>
        <w:gridCol w:w="2394"/>
      </w:tblGrid>
      <w:tr w:rsidR="00EC021F" w:rsidTr="00BF4722">
        <w:trPr>
          <w:jc w:val="center"/>
        </w:trPr>
        <w:tc>
          <w:tcPr>
            <w:tcW w:w="2394" w:type="dxa"/>
          </w:tcPr>
          <w:p w:rsidR="00EC021F" w:rsidRDefault="00EC021F" w:rsidP="00562430">
            <w:pPr>
              <w:pStyle w:val="NiDung"/>
              <w:ind w:firstLine="0"/>
            </w:pPr>
            <w:r>
              <w:t>Tên</w:t>
            </w:r>
          </w:p>
        </w:tc>
        <w:tc>
          <w:tcPr>
            <w:tcW w:w="2394" w:type="dxa"/>
          </w:tcPr>
          <w:p w:rsidR="00EC021F" w:rsidRDefault="00EC021F" w:rsidP="00562430">
            <w:pPr>
              <w:pStyle w:val="NiDung"/>
              <w:ind w:firstLine="0"/>
            </w:pPr>
            <w:r>
              <w:t>Kiểu giá trị</w:t>
            </w:r>
          </w:p>
        </w:tc>
        <w:tc>
          <w:tcPr>
            <w:tcW w:w="2394" w:type="dxa"/>
          </w:tcPr>
          <w:p w:rsidR="00EC021F" w:rsidRDefault="00EC021F" w:rsidP="00562430">
            <w:pPr>
              <w:pStyle w:val="NiDung"/>
              <w:ind w:firstLine="0"/>
            </w:pPr>
            <w:r>
              <w:t>Giá trị mặc định</w:t>
            </w:r>
          </w:p>
        </w:tc>
        <w:tc>
          <w:tcPr>
            <w:tcW w:w="2394" w:type="dxa"/>
          </w:tcPr>
          <w:p w:rsidR="00EC021F" w:rsidRDefault="00EC021F" w:rsidP="00562430">
            <w:pPr>
              <w:pStyle w:val="NiDung"/>
              <w:ind w:firstLine="0"/>
            </w:pPr>
            <w:r>
              <w:t>Mô tả</w:t>
            </w:r>
          </w:p>
        </w:tc>
      </w:tr>
      <w:tr w:rsidR="00EC021F" w:rsidTr="00BF4722">
        <w:trPr>
          <w:jc w:val="center"/>
        </w:trPr>
        <w:tc>
          <w:tcPr>
            <w:tcW w:w="2394" w:type="dxa"/>
          </w:tcPr>
          <w:p w:rsidR="00EC021F" w:rsidRDefault="00EC021F" w:rsidP="00562430">
            <w:pPr>
              <w:pStyle w:val="NiDung"/>
              <w:ind w:firstLine="0"/>
            </w:pPr>
            <w:r>
              <w:t>baseRelativePath</w:t>
            </w:r>
          </w:p>
        </w:tc>
        <w:tc>
          <w:tcPr>
            <w:tcW w:w="2394" w:type="dxa"/>
          </w:tcPr>
          <w:p w:rsidR="00EC021F" w:rsidRDefault="00EC021F" w:rsidP="00562430">
            <w:pPr>
              <w:pStyle w:val="NiDung"/>
              <w:ind w:firstLine="0"/>
            </w:pPr>
            <w:r>
              <w:t>String</w:t>
            </w:r>
          </w:p>
        </w:tc>
        <w:tc>
          <w:tcPr>
            <w:tcW w:w="2394" w:type="dxa"/>
          </w:tcPr>
          <w:p w:rsidR="00EC021F" w:rsidRDefault="00EC021F" w:rsidP="00562430">
            <w:pPr>
              <w:pStyle w:val="NiDung"/>
              <w:ind w:firstLine="0"/>
            </w:pPr>
            <w:r>
              <w:t>/struts/Dojo</w:t>
            </w:r>
          </w:p>
        </w:tc>
        <w:tc>
          <w:tcPr>
            <w:tcW w:w="2394" w:type="dxa"/>
          </w:tcPr>
          <w:p w:rsidR="00EC021F" w:rsidRDefault="00EC021F" w:rsidP="00562430">
            <w:pPr>
              <w:pStyle w:val="NiDung"/>
              <w:ind w:firstLine="0"/>
            </w:pPr>
          </w:p>
        </w:tc>
      </w:tr>
      <w:tr w:rsidR="00EC021F" w:rsidTr="00BF4722">
        <w:trPr>
          <w:jc w:val="center"/>
        </w:trPr>
        <w:tc>
          <w:tcPr>
            <w:tcW w:w="2394" w:type="dxa"/>
          </w:tcPr>
          <w:p w:rsidR="00EC021F" w:rsidRDefault="00D72F3B" w:rsidP="00562430">
            <w:pPr>
              <w:pStyle w:val="NiDung"/>
              <w:ind w:firstLine="0"/>
            </w:pPr>
            <w:r>
              <w:t>cache</w:t>
            </w:r>
          </w:p>
        </w:tc>
        <w:tc>
          <w:tcPr>
            <w:tcW w:w="2394" w:type="dxa"/>
          </w:tcPr>
          <w:p w:rsidR="00EC021F" w:rsidRDefault="00D72F3B" w:rsidP="00562430">
            <w:pPr>
              <w:pStyle w:val="NiDung"/>
              <w:ind w:firstLine="0"/>
            </w:pPr>
            <w:r>
              <w:t>b</w:t>
            </w:r>
            <w:r w:rsidR="00EC021F">
              <w:t>oolean</w:t>
            </w:r>
          </w:p>
        </w:tc>
        <w:tc>
          <w:tcPr>
            <w:tcW w:w="2394" w:type="dxa"/>
          </w:tcPr>
          <w:p w:rsidR="00EC021F" w:rsidRDefault="00EC021F" w:rsidP="00562430">
            <w:pPr>
              <w:pStyle w:val="NiDung"/>
              <w:ind w:firstLine="0"/>
            </w:pPr>
            <w:r>
              <w:t>true</w:t>
            </w:r>
          </w:p>
        </w:tc>
        <w:tc>
          <w:tcPr>
            <w:tcW w:w="2394" w:type="dxa"/>
          </w:tcPr>
          <w:p w:rsidR="00EC021F" w:rsidRDefault="00EC021F" w:rsidP="00562430">
            <w:pPr>
              <w:pStyle w:val="NiDung"/>
              <w:ind w:firstLine="0"/>
            </w:pPr>
          </w:p>
        </w:tc>
      </w:tr>
      <w:tr w:rsidR="00D72F3B" w:rsidTr="00BF4722">
        <w:trPr>
          <w:jc w:val="center"/>
        </w:trPr>
        <w:tc>
          <w:tcPr>
            <w:tcW w:w="2394" w:type="dxa"/>
          </w:tcPr>
          <w:p w:rsidR="00D72F3B" w:rsidRDefault="00D72F3B" w:rsidP="00562430">
            <w:pPr>
              <w:pStyle w:val="NiDung"/>
              <w:ind w:firstLine="0"/>
            </w:pPr>
            <w:r>
              <w:t>compressed</w:t>
            </w:r>
          </w:p>
        </w:tc>
        <w:tc>
          <w:tcPr>
            <w:tcW w:w="2394" w:type="dxa"/>
          </w:tcPr>
          <w:p w:rsidR="00D72F3B" w:rsidRDefault="00D72F3B" w:rsidP="00562430">
            <w:pPr>
              <w:pStyle w:val="NiDung"/>
              <w:ind w:firstLine="0"/>
            </w:pPr>
            <w:r>
              <w:t>boolean</w:t>
            </w:r>
          </w:p>
        </w:tc>
        <w:tc>
          <w:tcPr>
            <w:tcW w:w="2394" w:type="dxa"/>
          </w:tcPr>
          <w:p w:rsidR="00D72F3B" w:rsidRDefault="00D72F3B" w:rsidP="00562430">
            <w:pPr>
              <w:pStyle w:val="NiDung"/>
              <w:ind w:firstLine="0"/>
            </w:pPr>
            <w:r>
              <w:t>true</w:t>
            </w:r>
          </w:p>
        </w:tc>
        <w:tc>
          <w:tcPr>
            <w:tcW w:w="2394" w:type="dxa"/>
          </w:tcPr>
          <w:p w:rsidR="00D72F3B" w:rsidRDefault="00D72F3B" w:rsidP="00562430">
            <w:pPr>
              <w:pStyle w:val="NiDung"/>
              <w:ind w:firstLine="0"/>
            </w:pPr>
          </w:p>
        </w:tc>
      </w:tr>
      <w:tr w:rsidR="00D72F3B" w:rsidTr="00BF4722">
        <w:trPr>
          <w:jc w:val="center"/>
        </w:trPr>
        <w:tc>
          <w:tcPr>
            <w:tcW w:w="2394" w:type="dxa"/>
          </w:tcPr>
          <w:p w:rsidR="00D72F3B" w:rsidRDefault="00D72F3B" w:rsidP="00562430">
            <w:pPr>
              <w:pStyle w:val="NiDung"/>
              <w:ind w:firstLine="0"/>
            </w:pPr>
            <w:r>
              <w:t>debug</w:t>
            </w:r>
          </w:p>
        </w:tc>
        <w:tc>
          <w:tcPr>
            <w:tcW w:w="2394" w:type="dxa"/>
          </w:tcPr>
          <w:p w:rsidR="00D72F3B" w:rsidRDefault="00AD65C9" w:rsidP="00562430">
            <w:pPr>
              <w:pStyle w:val="NiDung"/>
              <w:ind w:firstLine="0"/>
            </w:pPr>
            <w:r>
              <w:t>boolean</w:t>
            </w:r>
          </w:p>
        </w:tc>
        <w:tc>
          <w:tcPr>
            <w:tcW w:w="2394" w:type="dxa"/>
          </w:tcPr>
          <w:p w:rsidR="00D72F3B" w:rsidRDefault="00AD65C9" w:rsidP="00562430">
            <w:pPr>
              <w:pStyle w:val="NiDung"/>
              <w:ind w:firstLine="0"/>
            </w:pPr>
            <w:r>
              <w:t>false</w:t>
            </w:r>
          </w:p>
        </w:tc>
        <w:tc>
          <w:tcPr>
            <w:tcW w:w="2394" w:type="dxa"/>
          </w:tcPr>
          <w:p w:rsidR="00D72F3B" w:rsidRDefault="00D72F3B" w:rsidP="00562430">
            <w:pPr>
              <w:pStyle w:val="NiDung"/>
              <w:ind w:firstLine="0"/>
            </w:pPr>
          </w:p>
        </w:tc>
      </w:tr>
      <w:tr w:rsidR="00AD65C9" w:rsidTr="00BF4722">
        <w:trPr>
          <w:jc w:val="center"/>
        </w:trPr>
        <w:tc>
          <w:tcPr>
            <w:tcW w:w="2394" w:type="dxa"/>
          </w:tcPr>
          <w:p w:rsidR="00AD65C9" w:rsidRDefault="00AD65C9" w:rsidP="00562430">
            <w:pPr>
              <w:pStyle w:val="NiDung"/>
              <w:ind w:firstLine="0"/>
            </w:pPr>
            <w:r>
              <w:t>extraLocales</w:t>
            </w:r>
          </w:p>
        </w:tc>
        <w:tc>
          <w:tcPr>
            <w:tcW w:w="2394" w:type="dxa"/>
          </w:tcPr>
          <w:p w:rsidR="00AD65C9" w:rsidRDefault="00AD65C9" w:rsidP="00562430">
            <w:pPr>
              <w:pStyle w:val="NiDung"/>
              <w:ind w:firstLine="0"/>
            </w:pPr>
            <w:r>
              <w:t>String</w:t>
            </w:r>
          </w:p>
        </w:tc>
        <w:tc>
          <w:tcPr>
            <w:tcW w:w="2394" w:type="dxa"/>
          </w:tcPr>
          <w:p w:rsidR="00AD65C9" w:rsidRDefault="00AD65C9" w:rsidP="00562430">
            <w:pPr>
              <w:pStyle w:val="NiDung"/>
              <w:ind w:firstLine="0"/>
            </w:pPr>
          </w:p>
        </w:tc>
        <w:tc>
          <w:tcPr>
            <w:tcW w:w="2394" w:type="dxa"/>
          </w:tcPr>
          <w:p w:rsidR="00AD65C9" w:rsidRDefault="00AD65C9" w:rsidP="00562430">
            <w:pPr>
              <w:pStyle w:val="NiDung"/>
              <w:ind w:firstLine="0"/>
            </w:pPr>
          </w:p>
        </w:tc>
      </w:tr>
      <w:tr w:rsidR="00AD65C9" w:rsidTr="00BF4722">
        <w:trPr>
          <w:jc w:val="center"/>
        </w:trPr>
        <w:tc>
          <w:tcPr>
            <w:tcW w:w="2394" w:type="dxa"/>
          </w:tcPr>
          <w:p w:rsidR="00AD65C9" w:rsidRDefault="00AD65C9" w:rsidP="00562430">
            <w:pPr>
              <w:pStyle w:val="NiDung"/>
              <w:ind w:firstLine="0"/>
            </w:pPr>
            <w:r>
              <w:t>locale</w:t>
            </w:r>
          </w:p>
        </w:tc>
        <w:tc>
          <w:tcPr>
            <w:tcW w:w="2394" w:type="dxa"/>
          </w:tcPr>
          <w:p w:rsidR="00AD65C9" w:rsidRDefault="00AD65C9" w:rsidP="00562430">
            <w:pPr>
              <w:pStyle w:val="NiDung"/>
              <w:ind w:firstLine="0"/>
            </w:pPr>
            <w:r>
              <w:t>String</w:t>
            </w:r>
          </w:p>
        </w:tc>
        <w:tc>
          <w:tcPr>
            <w:tcW w:w="2394" w:type="dxa"/>
          </w:tcPr>
          <w:p w:rsidR="00AD65C9" w:rsidRDefault="00AD65C9" w:rsidP="00562430">
            <w:pPr>
              <w:pStyle w:val="NiDung"/>
              <w:ind w:firstLine="0"/>
            </w:pPr>
          </w:p>
        </w:tc>
        <w:tc>
          <w:tcPr>
            <w:tcW w:w="2394" w:type="dxa"/>
          </w:tcPr>
          <w:p w:rsidR="00AD65C9" w:rsidRDefault="00AD65C9" w:rsidP="00562430">
            <w:pPr>
              <w:pStyle w:val="NiDung"/>
              <w:ind w:firstLine="0"/>
            </w:pPr>
            <w:r>
              <w:t>Override Dojo locale</w:t>
            </w:r>
          </w:p>
        </w:tc>
      </w:tr>
      <w:tr w:rsidR="00AD65C9" w:rsidTr="00BF4722">
        <w:trPr>
          <w:jc w:val="center"/>
        </w:trPr>
        <w:tc>
          <w:tcPr>
            <w:tcW w:w="2394" w:type="dxa"/>
          </w:tcPr>
          <w:p w:rsidR="00AD65C9" w:rsidRDefault="00AD65C9" w:rsidP="00562430">
            <w:pPr>
              <w:pStyle w:val="NiDung"/>
              <w:ind w:firstLine="0"/>
            </w:pPr>
            <w:r>
              <w:t>parseContent</w:t>
            </w:r>
          </w:p>
        </w:tc>
        <w:tc>
          <w:tcPr>
            <w:tcW w:w="2394" w:type="dxa"/>
          </w:tcPr>
          <w:p w:rsidR="00AD65C9" w:rsidRDefault="00AD65C9" w:rsidP="00562430">
            <w:pPr>
              <w:pStyle w:val="NiDung"/>
              <w:ind w:firstLine="0"/>
            </w:pPr>
            <w:r>
              <w:t>boolean</w:t>
            </w:r>
          </w:p>
        </w:tc>
        <w:tc>
          <w:tcPr>
            <w:tcW w:w="2394" w:type="dxa"/>
          </w:tcPr>
          <w:p w:rsidR="00AD65C9" w:rsidRDefault="00AD65C9" w:rsidP="00562430">
            <w:pPr>
              <w:pStyle w:val="NiDung"/>
              <w:ind w:firstLine="0"/>
            </w:pPr>
            <w:r>
              <w:t>false</w:t>
            </w:r>
          </w:p>
        </w:tc>
        <w:tc>
          <w:tcPr>
            <w:tcW w:w="2394" w:type="dxa"/>
          </w:tcPr>
          <w:p w:rsidR="00AD65C9" w:rsidRDefault="00AD65C9" w:rsidP="00BF4722">
            <w:pPr>
              <w:pStyle w:val="NiDung"/>
              <w:keepNext/>
              <w:ind w:firstLine="0"/>
            </w:pPr>
          </w:p>
        </w:tc>
      </w:tr>
    </w:tbl>
    <w:p w:rsidR="00EC021F" w:rsidRDefault="00BF4722" w:rsidP="00BF4722">
      <w:pPr>
        <w:pStyle w:val="Caption"/>
      </w:pPr>
      <w:bookmarkStart w:id="0" w:name="_Toc288944354"/>
      <w:r>
        <w:t xml:space="preserve">Bảng </w:t>
      </w:r>
      <w:fldSimple w:instr=" STYLEREF 2 \s ">
        <w:r w:rsidR="003D2464">
          <w:rPr>
            <w:noProof/>
          </w:rPr>
          <w:t>27</w:t>
        </w:r>
      </w:fldSimple>
      <w:r w:rsidR="003D2464">
        <w:noBreakHyphen/>
      </w:r>
      <w:fldSimple w:instr=" SEQ Bảng \* ARABIC \s 2 ">
        <w:r w:rsidR="003D2464">
          <w:rPr>
            <w:noProof/>
          </w:rPr>
          <w:t>1</w:t>
        </w:r>
      </w:fldSimple>
      <w:r>
        <w:t xml:space="preserve"> Danh sách những thuộc tính của tag head</w:t>
      </w:r>
      <w:bookmarkEnd w:id="0"/>
    </w:p>
    <w:p w:rsidR="0019556E" w:rsidRDefault="0019556E" w:rsidP="0019556E">
      <w:r>
        <w:t xml:space="preserve">Thuộc tính </w:t>
      </w:r>
      <w:r>
        <w:rPr>
          <w:b/>
        </w:rPr>
        <w:t xml:space="preserve">compressed </w:t>
      </w:r>
      <w:r>
        <w:t xml:space="preserve">mặc định là true, cho biết phiên bản của Dojo được sử dụng. Trong quá trình phát triển ứng dụng chúng ta muốn đặt giá trị </w:t>
      </w:r>
      <w:r>
        <w:rPr>
          <w:b/>
        </w:rPr>
        <w:t xml:space="preserve">compressed là false </w:t>
      </w:r>
      <w:r>
        <w:t>để dễ đọc và bật chế độ debug để hiển thị những cảnh báo lỗi, do đó tag head giống như sau:</w:t>
      </w:r>
    </w:p>
    <w:p w:rsidR="0019556E" w:rsidRPr="00AA7E71" w:rsidRDefault="0019556E" w:rsidP="0019556E">
      <w:pPr>
        <w:rPr>
          <w:rFonts w:ascii="Courier New" w:hAnsi="Courier New" w:cs="Courier New"/>
          <w:sz w:val="20"/>
          <w:szCs w:val="20"/>
        </w:rPr>
      </w:pPr>
      <w:r w:rsidRPr="00AA7E71">
        <w:rPr>
          <w:rFonts w:ascii="Courier New" w:hAnsi="Courier New" w:cs="Courier New"/>
          <w:sz w:val="20"/>
          <w:szCs w:val="20"/>
        </w:rPr>
        <w:t>&lt;sx</w:t>
      </w:r>
      <w:proofErr w:type="gramStart"/>
      <w:r w:rsidRPr="00AA7E71">
        <w:rPr>
          <w:rFonts w:ascii="Courier New" w:hAnsi="Courier New" w:cs="Courier New"/>
          <w:sz w:val="20"/>
          <w:szCs w:val="20"/>
        </w:rPr>
        <w:t>:head</w:t>
      </w:r>
      <w:proofErr w:type="gramEnd"/>
      <w:r w:rsidRPr="00AA7E71">
        <w:rPr>
          <w:rFonts w:ascii="Courier New" w:hAnsi="Courier New" w:cs="Courier New"/>
          <w:sz w:val="20"/>
          <w:szCs w:val="20"/>
        </w:rPr>
        <w:t xml:space="preserve"> debug="true" cache="false" compressed="false" /&gt;</w:t>
      </w:r>
    </w:p>
    <w:p w:rsidR="0019556E" w:rsidRDefault="0019556E" w:rsidP="0019556E">
      <w:r>
        <w:t>Nhưng khi phân phối tag head như sau:</w:t>
      </w:r>
    </w:p>
    <w:p w:rsidR="0019556E" w:rsidRPr="0019556E" w:rsidRDefault="0019556E" w:rsidP="0019556E">
      <w:pPr>
        <w:rPr>
          <w:rFonts w:ascii="Courier New" w:hAnsi="Courier New" w:cs="Courier New"/>
          <w:sz w:val="20"/>
          <w:szCs w:val="20"/>
        </w:rPr>
      </w:pPr>
      <w:r w:rsidRPr="0019556E">
        <w:rPr>
          <w:rFonts w:ascii="Courier New" w:hAnsi="Courier New" w:cs="Courier New"/>
          <w:sz w:val="20"/>
          <w:szCs w:val="20"/>
        </w:rPr>
        <w:t>&lt;sx</w:t>
      </w:r>
      <w:proofErr w:type="gramStart"/>
      <w:r w:rsidRPr="0019556E">
        <w:rPr>
          <w:rFonts w:ascii="Courier New" w:hAnsi="Courier New" w:cs="Courier New"/>
          <w:sz w:val="20"/>
          <w:szCs w:val="20"/>
        </w:rPr>
        <w:t>:head</w:t>
      </w:r>
      <w:proofErr w:type="gramEnd"/>
      <w:r w:rsidRPr="0019556E">
        <w:rPr>
          <w:rFonts w:ascii="Courier New" w:hAnsi="Courier New" w:cs="Courier New"/>
          <w:sz w:val="20"/>
          <w:szCs w:val="20"/>
        </w:rPr>
        <w:t>/&gt;</w:t>
      </w:r>
    </w:p>
    <w:p w:rsidR="00D12A8C" w:rsidRDefault="00D12A8C" w:rsidP="00D12A8C">
      <w:pPr>
        <w:pStyle w:val="Heading4"/>
      </w:pPr>
      <w:r>
        <w:lastRenderedPageBreak/>
        <w:t>Tag div</w:t>
      </w:r>
    </w:p>
    <w:p w:rsidR="001138DA" w:rsidRDefault="00AD0BB9" w:rsidP="001138DA">
      <w:pPr>
        <w:pStyle w:val="NiDung"/>
      </w:pPr>
      <w:r>
        <w:t>Tag này tạo ra một HTML div element có thể tải nội dung động. Div element này có một bộ đếm thời gian để luân phiên tải lại nội dung một cách tự động.</w:t>
      </w:r>
    </w:p>
    <w:tbl>
      <w:tblPr>
        <w:tblStyle w:val="TableGrid"/>
        <w:tblW w:w="0" w:type="auto"/>
        <w:tblLook w:val="04A0" w:firstRow="1" w:lastRow="0" w:firstColumn="1" w:lastColumn="0" w:noHBand="0" w:noVBand="1"/>
      </w:tblPr>
      <w:tblGrid>
        <w:gridCol w:w="2801"/>
        <w:gridCol w:w="2158"/>
        <w:gridCol w:w="2372"/>
        <w:gridCol w:w="2245"/>
      </w:tblGrid>
      <w:tr w:rsidR="00AD0BB9" w:rsidTr="00AD0BB9">
        <w:tc>
          <w:tcPr>
            <w:tcW w:w="2394" w:type="dxa"/>
          </w:tcPr>
          <w:p w:rsidR="00AD0BB9" w:rsidRDefault="00AD0BB9" w:rsidP="001138DA">
            <w:pPr>
              <w:pStyle w:val="NiDung"/>
              <w:ind w:firstLine="0"/>
            </w:pPr>
            <w:r>
              <w:t>Tên</w:t>
            </w:r>
          </w:p>
        </w:tc>
        <w:tc>
          <w:tcPr>
            <w:tcW w:w="2394" w:type="dxa"/>
          </w:tcPr>
          <w:p w:rsidR="00AD0BB9" w:rsidRDefault="00AD0BB9" w:rsidP="001138DA">
            <w:pPr>
              <w:pStyle w:val="NiDung"/>
              <w:ind w:firstLine="0"/>
            </w:pPr>
            <w:r>
              <w:t>Kiểu dữ liệu</w:t>
            </w:r>
          </w:p>
        </w:tc>
        <w:tc>
          <w:tcPr>
            <w:tcW w:w="2394" w:type="dxa"/>
          </w:tcPr>
          <w:p w:rsidR="00AD0BB9" w:rsidRDefault="00AD0BB9" w:rsidP="001138DA">
            <w:pPr>
              <w:pStyle w:val="NiDung"/>
              <w:ind w:firstLine="0"/>
            </w:pPr>
            <w:r>
              <w:t>Giá trị mặc định</w:t>
            </w:r>
          </w:p>
        </w:tc>
        <w:tc>
          <w:tcPr>
            <w:tcW w:w="2394" w:type="dxa"/>
          </w:tcPr>
          <w:p w:rsidR="00AD0BB9" w:rsidRDefault="00AD0BB9" w:rsidP="001138DA">
            <w:pPr>
              <w:pStyle w:val="NiDung"/>
              <w:ind w:firstLine="0"/>
            </w:pPr>
            <w:r>
              <w:t>Mô tả</w:t>
            </w:r>
          </w:p>
        </w:tc>
      </w:tr>
      <w:tr w:rsidR="00AD0BB9" w:rsidTr="00AD0BB9">
        <w:tc>
          <w:tcPr>
            <w:tcW w:w="2394" w:type="dxa"/>
          </w:tcPr>
          <w:p w:rsidR="00AD0BB9" w:rsidRDefault="00AD0BB9" w:rsidP="001138DA">
            <w:pPr>
              <w:pStyle w:val="NiDung"/>
              <w:ind w:firstLine="0"/>
            </w:pPr>
            <w:r>
              <w:t>afterNotifyTopics</w:t>
            </w:r>
          </w:p>
        </w:tc>
        <w:tc>
          <w:tcPr>
            <w:tcW w:w="2394" w:type="dxa"/>
          </w:tcPr>
          <w:p w:rsidR="00AD0BB9" w:rsidRDefault="00AD0BB9" w:rsidP="001138DA">
            <w:pPr>
              <w:pStyle w:val="NiDung"/>
              <w:ind w:firstLine="0"/>
            </w:pPr>
            <w:r>
              <w:t>String</w:t>
            </w:r>
          </w:p>
        </w:tc>
        <w:tc>
          <w:tcPr>
            <w:tcW w:w="2394" w:type="dxa"/>
          </w:tcPr>
          <w:p w:rsidR="00AD0BB9" w:rsidRDefault="00AD0BB9" w:rsidP="001138DA">
            <w:pPr>
              <w:pStyle w:val="NiDung"/>
              <w:ind w:firstLine="0"/>
            </w:pPr>
          </w:p>
        </w:tc>
        <w:tc>
          <w:tcPr>
            <w:tcW w:w="2394" w:type="dxa"/>
          </w:tcPr>
          <w:p w:rsidR="00AD0BB9" w:rsidRDefault="00AD0BB9" w:rsidP="001138DA">
            <w:pPr>
              <w:pStyle w:val="NiDung"/>
              <w:ind w:firstLine="0"/>
            </w:pPr>
            <w:r>
              <w:t>Giới hạn những chủ đề được thực hiện sau khi request thành công.</w:t>
            </w:r>
          </w:p>
        </w:tc>
      </w:tr>
      <w:tr w:rsidR="00AD0BB9" w:rsidTr="00AD0BB9">
        <w:tc>
          <w:tcPr>
            <w:tcW w:w="2394" w:type="dxa"/>
          </w:tcPr>
          <w:p w:rsidR="00AD0BB9" w:rsidRDefault="00AD0BB9" w:rsidP="001138DA">
            <w:pPr>
              <w:pStyle w:val="NiDung"/>
              <w:ind w:firstLine="0"/>
            </w:pPr>
            <w:r>
              <w:t>autoStart</w:t>
            </w:r>
          </w:p>
        </w:tc>
        <w:tc>
          <w:tcPr>
            <w:tcW w:w="2394" w:type="dxa"/>
          </w:tcPr>
          <w:p w:rsidR="00AD0BB9" w:rsidRDefault="00AD0BB9" w:rsidP="001138DA">
            <w:pPr>
              <w:pStyle w:val="NiDung"/>
              <w:ind w:firstLine="0"/>
            </w:pPr>
            <w:r>
              <w:t>boolean</w:t>
            </w:r>
          </w:p>
        </w:tc>
        <w:tc>
          <w:tcPr>
            <w:tcW w:w="2394" w:type="dxa"/>
          </w:tcPr>
          <w:p w:rsidR="00AD0BB9" w:rsidRDefault="00AD0BB9" w:rsidP="001138DA">
            <w:pPr>
              <w:pStyle w:val="NiDung"/>
              <w:ind w:firstLine="0"/>
            </w:pPr>
            <w:r>
              <w:t>true</w:t>
            </w:r>
          </w:p>
        </w:tc>
        <w:tc>
          <w:tcPr>
            <w:tcW w:w="2394" w:type="dxa"/>
          </w:tcPr>
          <w:p w:rsidR="00AD0BB9" w:rsidRDefault="00AD0BB9" w:rsidP="001138DA">
            <w:pPr>
              <w:pStyle w:val="NiDung"/>
              <w:ind w:firstLine="0"/>
            </w:pPr>
            <w:r>
              <w:t>Có đặt bộ đếm thời gian tự động hay không.</w:t>
            </w:r>
          </w:p>
        </w:tc>
      </w:tr>
      <w:tr w:rsidR="00AD0BB9" w:rsidTr="00AD0BB9">
        <w:tc>
          <w:tcPr>
            <w:tcW w:w="2394" w:type="dxa"/>
          </w:tcPr>
          <w:p w:rsidR="00AD0BB9" w:rsidRDefault="0057693E" w:rsidP="001138DA">
            <w:pPr>
              <w:pStyle w:val="NiDung"/>
              <w:ind w:firstLine="0"/>
            </w:pPr>
            <w:r>
              <w:t>beforeNotifyTopics</w:t>
            </w:r>
          </w:p>
        </w:tc>
        <w:tc>
          <w:tcPr>
            <w:tcW w:w="2394" w:type="dxa"/>
          </w:tcPr>
          <w:p w:rsidR="00AD0BB9" w:rsidRDefault="0057693E" w:rsidP="001138DA">
            <w:pPr>
              <w:pStyle w:val="NiDung"/>
              <w:ind w:firstLine="0"/>
            </w:pPr>
            <w:r>
              <w:t>String</w:t>
            </w:r>
          </w:p>
        </w:tc>
        <w:tc>
          <w:tcPr>
            <w:tcW w:w="2394" w:type="dxa"/>
          </w:tcPr>
          <w:p w:rsidR="00AD0BB9" w:rsidRDefault="00AD0BB9" w:rsidP="001138DA">
            <w:pPr>
              <w:pStyle w:val="NiDung"/>
              <w:ind w:firstLine="0"/>
            </w:pPr>
          </w:p>
        </w:tc>
        <w:tc>
          <w:tcPr>
            <w:tcW w:w="2394" w:type="dxa"/>
          </w:tcPr>
          <w:p w:rsidR="00AD0BB9" w:rsidRDefault="0057693E" w:rsidP="001138DA">
            <w:pPr>
              <w:pStyle w:val="NiDung"/>
              <w:ind w:firstLine="0"/>
            </w:pPr>
            <w:r>
              <w:t>Giới hạn những chủ đề thực hiện trước request.</w:t>
            </w:r>
          </w:p>
        </w:tc>
      </w:tr>
      <w:tr w:rsidR="0057693E" w:rsidTr="00AD0BB9">
        <w:tc>
          <w:tcPr>
            <w:tcW w:w="2394" w:type="dxa"/>
          </w:tcPr>
          <w:p w:rsidR="0057693E" w:rsidRDefault="0057693E" w:rsidP="001138DA">
            <w:pPr>
              <w:pStyle w:val="NiDung"/>
              <w:ind w:firstLine="0"/>
            </w:pPr>
            <w:r>
              <w:t>closeable</w:t>
            </w:r>
          </w:p>
        </w:tc>
        <w:tc>
          <w:tcPr>
            <w:tcW w:w="2394" w:type="dxa"/>
          </w:tcPr>
          <w:p w:rsidR="0057693E" w:rsidRDefault="0057693E" w:rsidP="001138DA">
            <w:pPr>
              <w:pStyle w:val="NiDung"/>
              <w:ind w:firstLine="0"/>
            </w:pPr>
            <w:r>
              <w:t>boolean</w:t>
            </w:r>
          </w:p>
        </w:tc>
        <w:tc>
          <w:tcPr>
            <w:tcW w:w="2394" w:type="dxa"/>
          </w:tcPr>
          <w:p w:rsidR="0057693E" w:rsidRDefault="0057693E" w:rsidP="001138DA">
            <w:pPr>
              <w:pStyle w:val="NiDung"/>
              <w:ind w:firstLine="0"/>
            </w:pPr>
            <w:r>
              <w:t>false</w:t>
            </w:r>
          </w:p>
        </w:tc>
        <w:tc>
          <w:tcPr>
            <w:tcW w:w="2394" w:type="dxa"/>
          </w:tcPr>
          <w:p w:rsidR="0057693E" w:rsidRDefault="0057693E" w:rsidP="001138DA">
            <w:pPr>
              <w:pStyle w:val="NiDung"/>
              <w:ind w:firstLine="0"/>
            </w:pPr>
            <w:r>
              <w:t>Có hiển thị nút Close hay không khi div được đặt trong tabbedpanel</w:t>
            </w:r>
          </w:p>
        </w:tc>
      </w:tr>
      <w:tr w:rsidR="007C00F4" w:rsidTr="00AD0BB9">
        <w:tc>
          <w:tcPr>
            <w:tcW w:w="2394" w:type="dxa"/>
          </w:tcPr>
          <w:p w:rsidR="007C00F4" w:rsidRDefault="007C00F4" w:rsidP="001138DA">
            <w:pPr>
              <w:pStyle w:val="NiDung"/>
              <w:ind w:firstLine="0"/>
            </w:pPr>
            <w:r>
              <w:t>delay</w:t>
            </w:r>
          </w:p>
        </w:tc>
        <w:tc>
          <w:tcPr>
            <w:tcW w:w="2394" w:type="dxa"/>
          </w:tcPr>
          <w:p w:rsidR="007C00F4" w:rsidRDefault="007C00F4" w:rsidP="001138DA">
            <w:pPr>
              <w:pStyle w:val="NiDung"/>
              <w:ind w:firstLine="0"/>
            </w:pPr>
            <w:r>
              <w:t>integer</w:t>
            </w:r>
          </w:p>
        </w:tc>
        <w:tc>
          <w:tcPr>
            <w:tcW w:w="2394" w:type="dxa"/>
          </w:tcPr>
          <w:p w:rsidR="007C00F4" w:rsidRDefault="007C00F4" w:rsidP="001138DA">
            <w:pPr>
              <w:pStyle w:val="NiDung"/>
              <w:ind w:firstLine="0"/>
            </w:pPr>
          </w:p>
        </w:tc>
        <w:tc>
          <w:tcPr>
            <w:tcW w:w="2394" w:type="dxa"/>
          </w:tcPr>
          <w:p w:rsidR="007C00F4" w:rsidRDefault="007C00F4" w:rsidP="001138DA">
            <w:pPr>
              <w:pStyle w:val="NiDung"/>
              <w:ind w:firstLine="0"/>
            </w:pPr>
            <w:r>
              <w:t>Số mili giây trôi qua trước khi dữ liệu được tải xuống.</w:t>
            </w:r>
          </w:p>
        </w:tc>
      </w:tr>
      <w:tr w:rsidR="007C00F4" w:rsidTr="00AD0BB9">
        <w:tc>
          <w:tcPr>
            <w:tcW w:w="2394" w:type="dxa"/>
          </w:tcPr>
          <w:p w:rsidR="007C00F4" w:rsidRDefault="007C00F4" w:rsidP="001138DA">
            <w:pPr>
              <w:pStyle w:val="NiDung"/>
              <w:ind w:firstLine="0"/>
            </w:pPr>
            <w:r>
              <w:t>errorNotifyTopics</w:t>
            </w:r>
          </w:p>
        </w:tc>
        <w:tc>
          <w:tcPr>
            <w:tcW w:w="2394" w:type="dxa"/>
          </w:tcPr>
          <w:p w:rsidR="007C00F4" w:rsidRDefault="007C00F4" w:rsidP="001138DA">
            <w:pPr>
              <w:pStyle w:val="NiDung"/>
              <w:ind w:firstLine="0"/>
            </w:pPr>
            <w:r>
              <w:t>String</w:t>
            </w:r>
          </w:p>
        </w:tc>
        <w:tc>
          <w:tcPr>
            <w:tcW w:w="2394" w:type="dxa"/>
          </w:tcPr>
          <w:p w:rsidR="007C00F4" w:rsidRDefault="007C00F4" w:rsidP="001138DA">
            <w:pPr>
              <w:pStyle w:val="NiDung"/>
              <w:ind w:firstLine="0"/>
            </w:pPr>
          </w:p>
        </w:tc>
        <w:tc>
          <w:tcPr>
            <w:tcW w:w="2394" w:type="dxa"/>
          </w:tcPr>
          <w:p w:rsidR="007C00F4" w:rsidRDefault="007C00F4" w:rsidP="001138DA">
            <w:pPr>
              <w:pStyle w:val="NiDung"/>
              <w:ind w:firstLine="0"/>
            </w:pPr>
            <w:r>
              <w:t xml:space="preserve">Giới hạn những chủ đề được thực </w:t>
            </w:r>
            <w:r>
              <w:lastRenderedPageBreak/>
              <w:t>hiện nếu request lỗi.</w:t>
            </w:r>
          </w:p>
        </w:tc>
      </w:tr>
      <w:tr w:rsidR="007C00F4" w:rsidTr="00AD0BB9">
        <w:tc>
          <w:tcPr>
            <w:tcW w:w="2394" w:type="dxa"/>
          </w:tcPr>
          <w:p w:rsidR="007C00F4" w:rsidRDefault="007C00F4" w:rsidP="001138DA">
            <w:pPr>
              <w:pStyle w:val="NiDung"/>
              <w:ind w:firstLine="0"/>
            </w:pPr>
            <w:r>
              <w:lastRenderedPageBreak/>
              <w:t>errorText</w:t>
            </w:r>
          </w:p>
        </w:tc>
        <w:tc>
          <w:tcPr>
            <w:tcW w:w="2394" w:type="dxa"/>
          </w:tcPr>
          <w:p w:rsidR="007C00F4" w:rsidRDefault="007C00F4" w:rsidP="001138DA">
            <w:pPr>
              <w:pStyle w:val="NiDung"/>
              <w:ind w:firstLine="0"/>
            </w:pPr>
            <w:r>
              <w:t>String</w:t>
            </w:r>
          </w:p>
        </w:tc>
        <w:tc>
          <w:tcPr>
            <w:tcW w:w="2394" w:type="dxa"/>
          </w:tcPr>
          <w:p w:rsidR="007C00F4" w:rsidRDefault="007C00F4" w:rsidP="001138DA">
            <w:pPr>
              <w:pStyle w:val="NiDung"/>
              <w:ind w:firstLine="0"/>
            </w:pPr>
          </w:p>
        </w:tc>
        <w:tc>
          <w:tcPr>
            <w:tcW w:w="2394" w:type="dxa"/>
          </w:tcPr>
          <w:p w:rsidR="007C00F4" w:rsidRDefault="007C00F4" w:rsidP="001138DA">
            <w:pPr>
              <w:pStyle w:val="NiDung"/>
              <w:ind w:firstLine="0"/>
            </w:pPr>
            <w:r>
              <w:t>Văn bản được hiển thị khi request lỗi.</w:t>
            </w:r>
          </w:p>
        </w:tc>
      </w:tr>
      <w:tr w:rsidR="007C00F4" w:rsidTr="00AD0BB9">
        <w:tc>
          <w:tcPr>
            <w:tcW w:w="2394" w:type="dxa"/>
          </w:tcPr>
          <w:p w:rsidR="007C00F4" w:rsidRDefault="007C00F4" w:rsidP="001138DA">
            <w:pPr>
              <w:pStyle w:val="NiDung"/>
              <w:ind w:firstLine="0"/>
            </w:pPr>
            <w:r>
              <w:t>executeScripts</w:t>
            </w:r>
          </w:p>
        </w:tc>
        <w:tc>
          <w:tcPr>
            <w:tcW w:w="2394" w:type="dxa"/>
          </w:tcPr>
          <w:p w:rsidR="007C00F4" w:rsidRDefault="007C00F4" w:rsidP="001138DA">
            <w:pPr>
              <w:pStyle w:val="NiDung"/>
              <w:ind w:firstLine="0"/>
            </w:pPr>
            <w:r>
              <w:t>boolean</w:t>
            </w:r>
          </w:p>
        </w:tc>
        <w:tc>
          <w:tcPr>
            <w:tcW w:w="2394" w:type="dxa"/>
          </w:tcPr>
          <w:p w:rsidR="007C00F4" w:rsidRDefault="007C00F4" w:rsidP="001138DA">
            <w:pPr>
              <w:pStyle w:val="NiDung"/>
              <w:ind w:firstLine="0"/>
            </w:pPr>
            <w:r>
              <w:t>false</w:t>
            </w:r>
          </w:p>
        </w:tc>
        <w:tc>
          <w:tcPr>
            <w:tcW w:w="2394" w:type="dxa"/>
          </w:tcPr>
          <w:p w:rsidR="007C00F4" w:rsidRDefault="007C00F4" w:rsidP="001138DA">
            <w:pPr>
              <w:pStyle w:val="NiDung"/>
              <w:ind w:firstLine="0"/>
            </w:pPr>
            <w:r>
              <w:t>Chỉ ra rằng được mã javascript trong nội dung dữ liệu được tải xuống có được thực thi hay không.</w:t>
            </w:r>
          </w:p>
        </w:tc>
      </w:tr>
      <w:tr w:rsidR="007C00F4" w:rsidTr="00AD0BB9">
        <w:tc>
          <w:tcPr>
            <w:tcW w:w="2394" w:type="dxa"/>
          </w:tcPr>
          <w:p w:rsidR="007C00F4" w:rsidRDefault="007C00F4" w:rsidP="001138DA">
            <w:pPr>
              <w:pStyle w:val="NiDung"/>
              <w:ind w:firstLine="0"/>
            </w:pPr>
            <w:r>
              <w:t>formFilter</w:t>
            </w:r>
          </w:p>
        </w:tc>
        <w:tc>
          <w:tcPr>
            <w:tcW w:w="2394" w:type="dxa"/>
          </w:tcPr>
          <w:p w:rsidR="007C00F4" w:rsidRDefault="007C00F4" w:rsidP="001138DA">
            <w:pPr>
              <w:pStyle w:val="NiDung"/>
              <w:ind w:firstLine="0"/>
            </w:pPr>
            <w:r>
              <w:t>String</w:t>
            </w:r>
          </w:p>
        </w:tc>
        <w:tc>
          <w:tcPr>
            <w:tcW w:w="2394" w:type="dxa"/>
          </w:tcPr>
          <w:p w:rsidR="007C00F4" w:rsidRDefault="007C00F4" w:rsidP="001138DA">
            <w:pPr>
              <w:pStyle w:val="NiDung"/>
              <w:ind w:firstLine="0"/>
            </w:pPr>
          </w:p>
        </w:tc>
        <w:tc>
          <w:tcPr>
            <w:tcW w:w="2394" w:type="dxa"/>
          </w:tcPr>
          <w:p w:rsidR="007C00F4" w:rsidRDefault="007C00F4" w:rsidP="001138DA">
            <w:pPr>
              <w:pStyle w:val="NiDung"/>
              <w:ind w:firstLine="0"/>
            </w:pPr>
          </w:p>
        </w:tc>
      </w:tr>
      <w:tr w:rsidR="007C00F4" w:rsidTr="00AD0BB9">
        <w:tc>
          <w:tcPr>
            <w:tcW w:w="2394" w:type="dxa"/>
          </w:tcPr>
          <w:p w:rsidR="007C00F4" w:rsidRDefault="007C00F4" w:rsidP="001138DA">
            <w:pPr>
              <w:pStyle w:val="NiDung"/>
              <w:ind w:firstLine="0"/>
            </w:pPr>
            <w:r>
              <w:t>formId</w:t>
            </w:r>
          </w:p>
        </w:tc>
        <w:tc>
          <w:tcPr>
            <w:tcW w:w="2394" w:type="dxa"/>
          </w:tcPr>
          <w:p w:rsidR="007C00F4" w:rsidRDefault="007C00F4" w:rsidP="001138DA">
            <w:pPr>
              <w:pStyle w:val="NiDung"/>
              <w:ind w:firstLine="0"/>
            </w:pPr>
            <w:r>
              <w:t>String</w:t>
            </w:r>
          </w:p>
        </w:tc>
        <w:tc>
          <w:tcPr>
            <w:tcW w:w="2394" w:type="dxa"/>
          </w:tcPr>
          <w:p w:rsidR="007C00F4" w:rsidRDefault="007C00F4" w:rsidP="001138DA">
            <w:pPr>
              <w:pStyle w:val="NiDung"/>
              <w:ind w:firstLine="0"/>
            </w:pPr>
          </w:p>
        </w:tc>
        <w:tc>
          <w:tcPr>
            <w:tcW w:w="2394" w:type="dxa"/>
          </w:tcPr>
          <w:p w:rsidR="007C00F4" w:rsidRDefault="007C00F4" w:rsidP="001138DA">
            <w:pPr>
              <w:pStyle w:val="NiDung"/>
              <w:ind w:firstLine="0"/>
            </w:pPr>
            <w:r>
              <w:t xml:space="preserve">Định danh của form mà </w:t>
            </w:r>
          </w:p>
        </w:tc>
      </w:tr>
      <w:tr w:rsidR="002213DC" w:rsidTr="00AD0BB9">
        <w:tc>
          <w:tcPr>
            <w:tcW w:w="2394" w:type="dxa"/>
          </w:tcPr>
          <w:p w:rsidR="002213DC" w:rsidRDefault="002213DC" w:rsidP="001138DA">
            <w:pPr>
              <w:pStyle w:val="NiDung"/>
              <w:ind w:firstLine="0"/>
            </w:pPr>
            <w:r>
              <w:t>handler</w:t>
            </w:r>
          </w:p>
        </w:tc>
        <w:tc>
          <w:tcPr>
            <w:tcW w:w="2394" w:type="dxa"/>
          </w:tcPr>
          <w:p w:rsidR="002213DC" w:rsidRDefault="002213DC" w:rsidP="001138DA">
            <w:pPr>
              <w:pStyle w:val="NiDung"/>
              <w:ind w:firstLine="0"/>
            </w:pPr>
            <w:r>
              <w:t>String</w:t>
            </w:r>
          </w:p>
        </w:tc>
        <w:tc>
          <w:tcPr>
            <w:tcW w:w="2394" w:type="dxa"/>
          </w:tcPr>
          <w:p w:rsidR="002213DC" w:rsidRDefault="002213DC" w:rsidP="001138DA">
            <w:pPr>
              <w:pStyle w:val="NiDung"/>
              <w:ind w:firstLine="0"/>
            </w:pPr>
          </w:p>
        </w:tc>
        <w:tc>
          <w:tcPr>
            <w:tcW w:w="2394" w:type="dxa"/>
          </w:tcPr>
          <w:p w:rsidR="002213DC" w:rsidRDefault="002213DC" w:rsidP="001138DA">
            <w:pPr>
              <w:pStyle w:val="NiDung"/>
              <w:ind w:firstLine="0"/>
            </w:pPr>
          </w:p>
        </w:tc>
      </w:tr>
      <w:tr w:rsidR="002213DC" w:rsidTr="00AD0BB9">
        <w:tc>
          <w:tcPr>
            <w:tcW w:w="2394" w:type="dxa"/>
          </w:tcPr>
          <w:p w:rsidR="002213DC" w:rsidRDefault="00BF3B59" w:rsidP="001138DA">
            <w:pPr>
              <w:pStyle w:val="NiDung"/>
              <w:ind w:firstLine="0"/>
            </w:pPr>
            <w:r>
              <w:t>high</w:t>
            </w:r>
            <w:r w:rsidR="002213DC">
              <w:t>lightColor</w:t>
            </w:r>
          </w:p>
        </w:tc>
        <w:tc>
          <w:tcPr>
            <w:tcW w:w="2394" w:type="dxa"/>
          </w:tcPr>
          <w:p w:rsidR="002213DC" w:rsidRDefault="00BF3B59" w:rsidP="001138DA">
            <w:pPr>
              <w:pStyle w:val="NiDung"/>
              <w:ind w:firstLine="0"/>
            </w:pPr>
            <w:r>
              <w:t>String</w:t>
            </w:r>
          </w:p>
        </w:tc>
        <w:tc>
          <w:tcPr>
            <w:tcW w:w="2394" w:type="dxa"/>
          </w:tcPr>
          <w:p w:rsidR="002213DC" w:rsidRDefault="002213DC" w:rsidP="001138DA">
            <w:pPr>
              <w:pStyle w:val="NiDung"/>
              <w:ind w:firstLine="0"/>
            </w:pPr>
          </w:p>
        </w:tc>
        <w:tc>
          <w:tcPr>
            <w:tcW w:w="2394" w:type="dxa"/>
          </w:tcPr>
          <w:p w:rsidR="002213DC" w:rsidRDefault="002213DC" w:rsidP="001138DA">
            <w:pPr>
              <w:pStyle w:val="NiDung"/>
              <w:ind w:firstLine="0"/>
            </w:pPr>
          </w:p>
        </w:tc>
      </w:tr>
      <w:tr w:rsidR="00BF3B59" w:rsidTr="00AD0BB9">
        <w:tc>
          <w:tcPr>
            <w:tcW w:w="2394" w:type="dxa"/>
          </w:tcPr>
          <w:p w:rsidR="00BF3B59" w:rsidRDefault="00BF3B59" w:rsidP="001138DA">
            <w:pPr>
              <w:pStyle w:val="NiDung"/>
              <w:ind w:firstLine="0"/>
            </w:pPr>
            <w:r>
              <w:t>highlightDuration</w:t>
            </w:r>
          </w:p>
        </w:tc>
        <w:tc>
          <w:tcPr>
            <w:tcW w:w="2394" w:type="dxa"/>
          </w:tcPr>
          <w:p w:rsidR="00BF3B59" w:rsidRDefault="00BF3B59" w:rsidP="001138DA">
            <w:pPr>
              <w:pStyle w:val="NiDung"/>
              <w:ind w:firstLine="0"/>
            </w:pPr>
            <w:r>
              <w:t>integer</w:t>
            </w:r>
          </w:p>
        </w:tc>
        <w:tc>
          <w:tcPr>
            <w:tcW w:w="2394" w:type="dxa"/>
          </w:tcPr>
          <w:p w:rsidR="00BF3B59" w:rsidRDefault="00BF3B59" w:rsidP="001138DA">
            <w:pPr>
              <w:pStyle w:val="NiDung"/>
              <w:ind w:firstLine="0"/>
            </w:pPr>
            <w:r>
              <w:t>2000</w:t>
            </w:r>
          </w:p>
        </w:tc>
        <w:tc>
          <w:tcPr>
            <w:tcW w:w="2394" w:type="dxa"/>
          </w:tcPr>
          <w:p w:rsidR="00BF3B59" w:rsidRDefault="00BF3B59" w:rsidP="001138DA">
            <w:pPr>
              <w:pStyle w:val="NiDung"/>
              <w:ind w:firstLine="0"/>
            </w:pPr>
          </w:p>
        </w:tc>
      </w:tr>
      <w:tr w:rsidR="00BF3B59" w:rsidTr="00AD0BB9">
        <w:tc>
          <w:tcPr>
            <w:tcW w:w="2394" w:type="dxa"/>
          </w:tcPr>
          <w:p w:rsidR="00BF3B59" w:rsidRDefault="00BF3B59" w:rsidP="001138DA">
            <w:pPr>
              <w:pStyle w:val="NiDung"/>
              <w:ind w:firstLine="0"/>
            </w:pPr>
            <w:r>
              <w:t>href</w:t>
            </w:r>
          </w:p>
        </w:tc>
        <w:tc>
          <w:tcPr>
            <w:tcW w:w="2394" w:type="dxa"/>
          </w:tcPr>
          <w:p w:rsidR="00BF3B59" w:rsidRDefault="00BF3B59" w:rsidP="001138DA">
            <w:pPr>
              <w:pStyle w:val="NiDung"/>
              <w:ind w:firstLine="0"/>
            </w:pPr>
            <w:r>
              <w:t>String</w:t>
            </w:r>
          </w:p>
        </w:tc>
        <w:tc>
          <w:tcPr>
            <w:tcW w:w="2394" w:type="dxa"/>
          </w:tcPr>
          <w:p w:rsidR="00BF3B59" w:rsidRDefault="00BF3B59" w:rsidP="001138DA">
            <w:pPr>
              <w:pStyle w:val="NiDung"/>
              <w:ind w:firstLine="0"/>
            </w:pPr>
          </w:p>
        </w:tc>
        <w:tc>
          <w:tcPr>
            <w:tcW w:w="2394" w:type="dxa"/>
          </w:tcPr>
          <w:p w:rsidR="00BF3B59" w:rsidRDefault="00BF3B59" w:rsidP="001138DA">
            <w:pPr>
              <w:pStyle w:val="NiDung"/>
              <w:ind w:firstLine="0"/>
            </w:pPr>
            <w:r>
              <w:t>URL để gọi để tải dữ liệu.</w:t>
            </w:r>
          </w:p>
        </w:tc>
      </w:tr>
      <w:tr w:rsidR="00BF3B59" w:rsidTr="00AD0BB9">
        <w:tc>
          <w:tcPr>
            <w:tcW w:w="2394" w:type="dxa"/>
          </w:tcPr>
          <w:p w:rsidR="00BF3B59" w:rsidRDefault="00BF3B59" w:rsidP="001138DA">
            <w:pPr>
              <w:pStyle w:val="NiDung"/>
              <w:ind w:firstLine="0"/>
            </w:pPr>
            <w:r>
              <w:t>indicator</w:t>
            </w:r>
          </w:p>
        </w:tc>
        <w:tc>
          <w:tcPr>
            <w:tcW w:w="2394" w:type="dxa"/>
          </w:tcPr>
          <w:p w:rsidR="00BF3B59" w:rsidRDefault="00BF3B59" w:rsidP="001138DA">
            <w:pPr>
              <w:pStyle w:val="NiDung"/>
              <w:ind w:firstLine="0"/>
            </w:pPr>
            <w:r>
              <w:t>String</w:t>
            </w:r>
          </w:p>
        </w:tc>
        <w:tc>
          <w:tcPr>
            <w:tcW w:w="2394" w:type="dxa"/>
          </w:tcPr>
          <w:p w:rsidR="00BF3B59" w:rsidRDefault="00BF3B59" w:rsidP="001138DA">
            <w:pPr>
              <w:pStyle w:val="NiDung"/>
              <w:ind w:firstLine="0"/>
            </w:pPr>
          </w:p>
        </w:tc>
        <w:tc>
          <w:tcPr>
            <w:tcW w:w="2394" w:type="dxa"/>
          </w:tcPr>
          <w:p w:rsidR="00BF3B59" w:rsidRDefault="00BF3B59" w:rsidP="00BF3B59">
            <w:pPr>
              <w:pStyle w:val="NiDung"/>
              <w:ind w:firstLine="0"/>
            </w:pPr>
            <w:r>
              <w:t>Định danh của đối tượng sẽ được hiển thị khi thực hiện request.</w:t>
            </w:r>
          </w:p>
        </w:tc>
      </w:tr>
      <w:tr w:rsidR="00BF3B59" w:rsidTr="00AD0BB9">
        <w:tc>
          <w:tcPr>
            <w:tcW w:w="2394" w:type="dxa"/>
          </w:tcPr>
          <w:p w:rsidR="00BF3B59" w:rsidRDefault="00BF3B59" w:rsidP="001138DA">
            <w:pPr>
              <w:pStyle w:val="NiDung"/>
              <w:ind w:firstLine="0"/>
            </w:pPr>
            <w:r>
              <w:t>javascritpTooltip</w:t>
            </w:r>
          </w:p>
        </w:tc>
        <w:tc>
          <w:tcPr>
            <w:tcW w:w="2394" w:type="dxa"/>
          </w:tcPr>
          <w:p w:rsidR="00BF3B59" w:rsidRDefault="00BF3B59" w:rsidP="001138DA">
            <w:pPr>
              <w:pStyle w:val="NiDung"/>
              <w:ind w:firstLine="0"/>
            </w:pPr>
            <w:r>
              <w:t>boolean</w:t>
            </w:r>
          </w:p>
        </w:tc>
        <w:tc>
          <w:tcPr>
            <w:tcW w:w="2394" w:type="dxa"/>
          </w:tcPr>
          <w:p w:rsidR="00BF3B59" w:rsidRDefault="00BF3B59" w:rsidP="001138DA">
            <w:pPr>
              <w:pStyle w:val="NiDung"/>
              <w:ind w:firstLine="0"/>
            </w:pPr>
            <w:r>
              <w:t>false</w:t>
            </w:r>
          </w:p>
        </w:tc>
        <w:tc>
          <w:tcPr>
            <w:tcW w:w="2394" w:type="dxa"/>
          </w:tcPr>
          <w:p w:rsidR="00BF3B59" w:rsidRDefault="00BF3B59" w:rsidP="00BF3B59">
            <w:pPr>
              <w:pStyle w:val="NiDung"/>
              <w:ind w:firstLine="0"/>
            </w:pPr>
            <w:r>
              <w:t xml:space="preserve">Có sử dụng </w:t>
            </w:r>
            <w:r>
              <w:lastRenderedPageBreak/>
              <w:t>javascript để phát sinh tooltip hay không.</w:t>
            </w:r>
          </w:p>
        </w:tc>
      </w:tr>
      <w:tr w:rsidR="00BF3B59" w:rsidTr="00AD0BB9">
        <w:tc>
          <w:tcPr>
            <w:tcW w:w="2394" w:type="dxa"/>
          </w:tcPr>
          <w:p w:rsidR="00BF3B59" w:rsidRDefault="00BF3B59" w:rsidP="001138DA">
            <w:pPr>
              <w:pStyle w:val="NiDung"/>
              <w:ind w:firstLine="0"/>
            </w:pPr>
            <w:r>
              <w:lastRenderedPageBreak/>
              <w:t>listenTopics</w:t>
            </w:r>
          </w:p>
        </w:tc>
        <w:tc>
          <w:tcPr>
            <w:tcW w:w="2394" w:type="dxa"/>
          </w:tcPr>
          <w:p w:rsidR="00BF3B59" w:rsidRDefault="00BF3B59" w:rsidP="001138DA">
            <w:pPr>
              <w:pStyle w:val="NiDung"/>
              <w:ind w:firstLine="0"/>
            </w:pPr>
            <w:r>
              <w:t>String</w:t>
            </w:r>
          </w:p>
        </w:tc>
        <w:tc>
          <w:tcPr>
            <w:tcW w:w="2394" w:type="dxa"/>
          </w:tcPr>
          <w:p w:rsidR="00BF3B59" w:rsidRDefault="00BF3B59" w:rsidP="001138DA">
            <w:pPr>
              <w:pStyle w:val="NiDung"/>
              <w:ind w:firstLine="0"/>
            </w:pPr>
          </w:p>
        </w:tc>
        <w:tc>
          <w:tcPr>
            <w:tcW w:w="2394" w:type="dxa"/>
          </w:tcPr>
          <w:p w:rsidR="00BF3B59" w:rsidRDefault="00BF3B59" w:rsidP="00BF3B59">
            <w:pPr>
              <w:pStyle w:val="NiDung"/>
              <w:ind w:firstLine="0"/>
            </w:pPr>
          </w:p>
        </w:tc>
      </w:tr>
      <w:tr w:rsidR="00BF3B59" w:rsidTr="00AD0BB9">
        <w:tc>
          <w:tcPr>
            <w:tcW w:w="2394" w:type="dxa"/>
          </w:tcPr>
          <w:p w:rsidR="00BF3B59" w:rsidRDefault="00BF3B59" w:rsidP="001138DA">
            <w:pPr>
              <w:pStyle w:val="NiDung"/>
              <w:ind w:firstLine="0"/>
            </w:pPr>
            <w:r>
              <w:t>loadingText</w:t>
            </w:r>
          </w:p>
        </w:tc>
        <w:tc>
          <w:tcPr>
            <w:tcW w:w="2394" w:type="dxa"/>
          </w:tcPr>
          <w:p w:rsidR="00BF3B59" w:rsidRDefault="00BF3B59" w:rsidP="001138DA">
            <w:pPr>
              <w:pStyle w:val="NiDung"/>
              <w:ind w:firstLine="0"/>
            </w:pPr>
            <w:r>
              <w:t>String</w:t>
            </w:r>
          </w:p>
        </w:tc>
        <w:tc>
          <w:tcPr>
            <w:tcW w:w="2394" w:type="dxa"/>
          </w:tcPr>
          <w:p w:rsidR="00BF3B59" w:rsidRDefault="00BF3B59" w:rsidP="001138DA">
            <w:pPr>
              <w:pStyle w:val="NiDung"/>
              <w:ind w:firstLine="0"/>
            </w:pPr>
            <w:r>
              <w:t>Loading…</w:t>
            </w:r>
          </w:p>
        </w:tc>
        <w:tc>
          <w:tcPr>
            <w:tcW w:w="2394" w:type="dxa"/>
          </w:tcPr>
          <w:p w:rsidR="00BF3B59" w:rsidRDefault="00BF3B59" w:rsidP="00BF3B59">
            <w:pPr>
              <w:pStyle w:val="NiDung"/>
              <w:ind w:firstLine="0"/>
            </w:pPr>
          </w:p>
        </w:tc>
      </w:tr>
      <w:tr w:rsidR="00BF3B59" w:rsidTr="00AD0BB9">
        <w:tc>
          <w:tcPr>
            <w:tcW w:w="2394" w:type="dxa"/>
          </w:tcPr>
          <w:p w:rsidR="00BF3B59" w:rsidRDefault="00BF3B59" w:rsidP="001138DA">
            <w:pPr>
              <w:pStyle w:val="NiDung"/>
              <w:ind w:firstLine="0"/>
            </w:pPr>
            <w:r>
              <w:t>notifyTopics</w:t>
            </w:r>
          </w:p>
        </w:tc>
        <w:tc>
          <w:tcPr>
            <w:tcW w:w="2394" w:type="dxa"/>
          </w:tcPr>
          <w:p w:rsidR="00BF3B59" w:rsidRDefault="00BF3B59" w:rsidP="001138DA">
            <w:pPr>
              <w:pStyle w:val="NiDung"/>
              <w:ind w:firstLine="0"/>
            </w:pPr>
            <w:r>
              <w:t>String</w:t>
            </w:r>
          </w:p>
        </w:tc>
        <w:tc>
          <w:tcPr>
            <w:tcW w:w="2394" w:type="dxa"/>
          </w:tcPr>
          <w:p w:rsidR="00BF3B59" w:rsidRDefault="00BF3B59" w:rsidP="001138DA">
            <w:pPr>
              <w:pStyle w:val="NiDung"/>
              <w:ind w:firstLine="0"/>
            </w:pPr>
          </w:p>
        </w:tc>
        <w:tc>
          <w:tcPr>
            <w:tcW w:w="2394" w:type="dxa"/>
          </w:tcPr>
          <w:p w:rsidR="00BF3B59" w:rsidRDefault="00987418" w:rsidP="00BF3B59">
            <w:pPr>
              <w:pStyle w:val="NiDung"/>
              <w:ind w:firstLine="0"/>
            </w:pPr>
            <w:r>
              <w:t>Phân định những chủ đề sẽ được công bố trước và sau khi request và gần xảy ra lỗi.</w:t>
            </w:r>
          </w:p>
        </w:tc>
      </w:tr>
      <w:tr w:rsidR="00987418" w:rsidTr="00AD0BB9">
        <w:tc>
          <w:tcPr>
            <w:tcW w:w="2394" w:type="dxa"/>
          </w:tcPr>
          <w:p w:rsidR="00987418" w:rsidRDefault="00987418" w:rsidP="001138DA">
            <w:pPr>
              <w:pStyle w:val="NiDung"/>
              <w:ind w:firstLine="0"/>
            </w:pPr>
            <w:r>
              <w:t>openTemplate</w:t>
            </w:r>
          </w:p>
        </w:tc>
        <w:tc>
          <w:tcPr>
            <w:tcW w:w="2394" w:type="dxa"/>
          </w:tcPr>
          <w:p w:rsidR="00987418" w:rsidRDefault="00987418" w:rsidP="001138DA">
            <w:pPr>
              <w:pStyle w:val="NiDung"/>
              <w:ind w:firstLine="0"/>
            </w:pPr>
            <w:r>
              <w:t>String</w:t>
            </w:r>
          </w:p>
        </w:tc>
        <w:tc>
          <w:tcPr>
            <w:tcW w:w="2394" w:type="dxa"/>
          </w:tcPr>
          <w:p w:rsidR="00987418" w:rsidRDefault="00987418" w:rsidP="001138DA">
            <w:pPr>
              <w:pStyle w:val="NiDung"/>
              <w:ind w:firstLine="0"/>
            </w:pPr>
          </w:p>
        </w:tc>
        <w:tc>
          <w:tcPr>
            <w:tcW w:w="2394" w:type="dxa"/>
          </w:tcPr>
          <w:p w:rsidR="00987418" w:rsidRDefault="00987418" w:rsidP="00BF3B59">
            <w:pPr>
              <w:pStyle w:val="NiDung"/>
              <w:ind w:firstLine="0"/>
            </w:pPr>
            <w:r>
              <w:t>Template được sử dụng để tạo html.</w:t>
            </w:r>
          </w:p>
        </w:tc>
      </w:tr>
      <w:tr w:rsidR="00987418" w:rsidTr="00AD0BB9">
        <w:tc>
          <w:tcPr>
            <w:tcW w:w="2394" w:type="dxa"/>
          </w:tcPr>
          <w:p w:rsidR="00987418" w:rsidRDefault="00987418" w:rsidP="001138DA">
            <w:pPr>
              <w:pStyle w:val="NiDung"/>
              <w:ind w:firstLine="0"/>
            </w:pPr>
            <w:r>
              <w:t>parseContent</w:t>
            </w:r>
          </w:p>
        </w:tc>
        <w:tc>
          <w:tcPr>
            <w:tcW w:w="2394" w:type="dxa"/>
          </w:tcPr>
          <w:p w:rsidR="00987418" w:rsidRDefault="00987418" w:rsidP="001138DA">
            <w:pPr>
              <w:pStyle w:val="NiDung"/>
              <w:ind w:firstLine="0"/>
            </w:pPr>
            <w:r>
              <w:t>boolean</w:t>
            </w:r>
          </w:p>
        </w:tc>
        <w:tc>
          <w:tcPr>
            <w:tcW w:w="2394" w:type="dxa"/>
          </w:tcPr>
          <w:p w:rsidR="00987418" w:rsidRDefault="00987418" w:rsidP="001138DA">
            <w:pPr>
              <w:pStyle w:val="NiDung"/>
              <w:ind w:firstLine="0"/>
            </w:pPr>
            <w:r>
              <w:t>true</w:t>
            </w:r>
          </w:p>
        </w:tc>
        <w:tc>
          <w:tcPr>
            <w:tcW w:w="2394" w:type="dxa"/>
          </w:tcPr>
          <w:p w:rsidR="00987418" w:rsidRDefault="00987418" w:rsidP="00BF3B59">
            <w:pPr>
              <w:pStyle w:val="NiDung"/>
              <w:ind w:firstLine="0"/>
            </w:pPr>
          </w:p>
        </w:tc>
      </w:tr>
      <w:tr w:rsidR="00987418" w:rsidTr="00AD0BB9">
        <w:tc>
          <w:tcPr>
            <w:tcW w:w="2394" w:type="dxa"/>
          </w:tcPr>
          <w:p w:rsidR="00987418" w:rsidRDefault="00987418" w:rsidP="00987418">
            <w:pPr>
              <w:pStyle w:val="NiDung"/>
              <w:ind w:firstLine="0"/>
            </w:pPr>
            <w:r>
              <w:t>preload</w:t>
            </w:r>
          </w:p>
        </w:tc>
        <w:tc>
          <w:tcPr>
            <w:tcW w:w="2394" w:type="dxa"/>
          </w:tcPr>
          <w:p w:rsidR="00987418" w:rsidRDefault="00987418" w:rsidP="001138DA">
            <w:pPr>
              <w:pStyle w:val="NiDung"/>
              <w:ind w:firstLine="0"/>
            </w:pPr>
            <w:r>
              <w:t>boolean</w:t>
            </w:r>
          </w:p>
        </w:tc>
        <w:tc>
          <w:tcPr>
            <w:tcW w:w="2394" w:type="dxa"/>
          </w:tcPr>
          <w:p w:rsidR="00987418" w:rsidRDefault="00987418" w:rsidP="001138DA">
            <w:pPr>
              <w:pStyle w:val="NiDung"/>
              <w:ind w:firstLine="0"/>
            </w:pPr>
            <w:r>
              <w:t>true</w:t>
            </w:r>
          </w:p>
        </w:tc>
        <w:tc>
          <w:tcPr>
            <w:tcW w:w="2394" w:type="dxa"/>
          </w:tcPr>
          <w:p w:rsidR="00987418" w:rsidRDefault="00987418" w:rsidP="00BF3B59">
            <w:pPr>
              <w:pStyle w:val="NiDung"/>
              <w:ind w:firstLine="0"/>
            </w:pPr>
          </w:p>
        </w:tc>
      </w:tr>
      <w:tr w:rsidR="009B4EB4" w:rsidTr="00AD0BB9">
        <w:tc>
          <w:tcPr>
            <w:tcW w:w="2394" w:type="dxa"/>
          </w:tcPr>
          <w:p w:rsidR="009B4EB4" w:rsidRDefault="009B4EB4" w:rsidP="00987418">
            <w:pPr>
              <w:pStyle w:val="NiDung"/>
              <w:ind w:firstLine="0"/>
            </w:pPr>
            <w:r>
              <w:t>refreshOnShow</w:t>
            </w:r>
          </w:p>
        </w:tc>
        <w:tc>
          <w:tcPr>
            <w:tcW w:w="2394" w:type="dxa"/>
          </w:tcPr>
          <w:p w:rsidR="009B4EB4" w:rsidRDefault="009B4EB4" w:rsidP="001138DA">
            <w:pPr>
              <w:pStyle w:val="NiDung"/>
              <w:ind w:firstLine="0"/>
            </w:pPr>
            <w:r>
              <w:t>boolean</w:t>
            </w:r>
          </w:p>
        </w:tc>
        <w:tc>
          <w:tcPr>
            <w:tcW w:w="2394" w:type="dxa"/>
          </w:tcPr>
          <w:p w:rsidR="009B4EB4" w:rsidRDefault="009B4EB4" w:rsidP="001138DA">
            <w:pPr>
              <w:pStyle w:val="NiDung"/>
              <w:ind w:firstLine="0"/>
            </w:pPr>
            <w:r>
              <w:t>false</w:t>
            </w:r>
          </w:p>
        </w:tc>
        <w:tc>
          <w:tcPr>
            <w:tcW w:w="2394" w:type="dxa"/>
          </w:tcPr>
          <w:p w:rsidR="009B4EB4" w:rsidRDefault="009B4EB4" w:rsidP="00BF3B59">
            <w:pPr>
              <w:pStyle w:val="NiDung"/>
              <w:ind w:firstLine="0"/>
            </w:pPr>
            <w:r>
              <w:t>Có tải nội dung khi div được hiển thị hay không. Chỉ có tác dụng khi div được đặt trong một tabbedpanel.</w:t>
            </w:r>
          </w:p>
        </w:tc>
      </w:tr>
      <w:tr w:rsidR="009B4EB4" w:rsidTr="00AD0BB9">
        <w:tc>
          <w:tcPr>
            <w:tcW w:w="2394" w:type="dxa"/>
          </w:tcPr>
          <w:p w:rsidR="009B4EB4" w:rsidRDefault="009B4EB4" w:rsidP="00987418">
            <w:pPr>
              <w:pStyle w:val="NiDung"/>
              <w:ind w:firstLine="0"/>
            </w:pPr>
            <w:r>
              <w:t>separateScripts</w:t>
            </w:r>
          </w:p>
        </w:tc>
        <w:tc>
          <w:tcPr>
            <w:tcW w:w="2394" w:type="dxa"/>
          </w:tcPr>
          <w:p w:rsidR="009B4EB4" w:rsidRDefault="009B4EB4" w:rsidP="001138DA">
            <w:pPr>
              <w:pStyle w:val="NiDung"/>
              <w:ind w:firstLine="0"/>
            </w:pPr>
            <w:r>
              <w:t>boolean</w:t>
            </w:r>
          </w:p>
        </w:tc>
        <w:tc>
          <w:tcPr>
            <w:tcW w:w="2394" w:type="dxa"/>
          </w:tcPr>
          <w:p w:rsidR="009B4EB4" w:rsidRDefault="009B4EB4" w:rsidP="001138DA">
            <w:pPr>
              <w:pStyle w:val="NiDung"/>
              <w:ind w:firstLine="0"/>
            </w:pPr>
            <w:r>
              <w:t>true</w:t>
            </w:r>
          </w:p>
        </w:tc>
        <w:tc>
          <w:tcPr>
            <w:tcW w:w="2394" w:type="dxa"/>
          </w:tcPr>
          <w:p w:rsidR="009B4EB4" w:rsidRDefault="009B4EB4" w:rsidP="00BF3B59">
            <w:pPr>
              <w:pStyle w:val="NiDung"/>
              <w:ind w:firstLine="0"/>
            </w:pPr>
          </w:p>
        </w:tc>
      </w:tr>
      <w:tr w:rsidR="009B4EB4" w:rsidTr="00AD0BB9">
        <w:tc>
          <w:tcPr>
            <w:tcW w:w="2394" w:type="dxa"/>
          </w:tcPr>
          <w:p w:rsidR="009B4EB4" w:rsidRDefault="009B4EB4" w:rsidP="00987418">
            <w:pPr>
              <w:pStyle w:val="NiDung"/>
              <w:ind w:firstLine="0"/>
            </w:pPr>
            <w:r>
              <w:t>showErrorTransportText</w:t>
            </w:r>
          </w:p>
        </w:tc>
        <w:tc>
          <w:tcPr>
            <w:tcW w:w="2394" w:type="dxa"/>
          </w:tcPr>
          <w:p w:rsidR="009B4EB4" w:rsidRDefault="009B4EB4" w:rsidP="001138DA">
            <w:pPr>
              <w:pStyle w:val="NiDung"/>
              <w:ind w:firstLine="0"/>
            </w:pPr>
            <w:r>
              <w:t>boolean</w:t>
            </w:r>
          </w:p>
        </w:tc>
        <w:tc>
          <w:tcPr>
            <w:tcW w:w="2394" w:type="dxa"/>
          </w:tcPr>
          <w:p w:rsidR="009B4EB4" w:rsidRDefault="009B4EB4" w:rsidP="001138DA">
            <w:pPr>
              <w:pStyle w:val="NiDung"/>
              <w:ind w:firstLine="0"/>
            </w:pPr>
            <w:r>
              <w:t>true</w:t>
            </w:r>
          </w:p>
        </w:tc>
        <w:tc>
          <w:tcPr>
            <w:tcW w:w="2394" w:type="dxa"/>
          </w:tcPr>
          <w:p w:rsidR="009B4EB4" w:rsidRDefault="009B4EB4" w:rsidP="00BF3B59">
            <w:pPr>
              <w:pStyle w:val="NiDung"/>
              <w:ind w:firstLine="0"/>
            </w:pPr>
          </w:p>
        </w:tc>
      </w:tr>
      <w:tr w:rsidR="009B4EB4" w:rsidTr="00AD0BB9">
        <w:tc>
          <w:tcPr>
            <w:tcW w:w="2394" w:type="dxa"/>
          </w:tcPr>
          <w:p w:rsidR="009B4EB4" w:rsidRDefault="009B4EB4" w:rsidP="00987418">
            <w:pPr>
              <w:pStyle w:val="NiDung"/>
              <w:ind w:firstLine="0"/>
            </w:pPr>
            <w:r>
              <w:t>showLoadingText</w:t>
            </w:r>
          </w:p>
        </w:tc>
        <w:tc>
          <w:tcPr>
            <w:tcW w:w="2394" w:type="dxa"/>
          </w:tcPr>
          <w:p w:rsidR="009B4EB4" w:rsidRDefault="009B4EB4" w:rsidP="001138DA">
            <w:pPr>
              <w:pStyle w:val="NiDung"/>
              <w:ind w:firstLine="0"/>
            </w:pPr>
            <w:r>
              <w:t>boolean</w:t>
            </w:r>
          </w:p>
        </w:tc>
        <w:tc>
          <w:tcPr>
            <w:tcW w:w="2394" w:type="dxa"/>
          </w:tcPr>
          <w:p w:rsidR="009B4EB4" w:rsidRDefault="009B4EB4" w:rsidP="001138DA">
            <w:pPr>
              <w:pStyle w:val="NiDung"/>
              <w:ind w:firstLine="0"/>
            </w:pPr>
            <w:r>
              <w:t>false</w:t>
            </w:r>
          </w:p>
        </w:tc>
        <w:tc>
          <w:tcPr>
            <w:tcW w:w="2394" w:type="dxa"/>
          </w:tcPr>
          <w:p w:rsidR="009B4EB4" w:rsidRDefault="009B4EB4" w:rsidP="00BF3B59">
            <w:pPr>
              <w:pStyle w:val="NiDung"/>
              <w:ind w:firstLine="0"/>
            </w:pPr>
            <w:r>
              <w:t xml:space="preserve">Có hiển thị </w:t>
            </w:r>
            <w:r>
              <w:lastRenderedPageBreak/>
              <w:t>loadingText hay không.</w:t>
            </w:r>
          </w:p>
        </w:tc>
      </w:tr>
      <w:tr w:rsidR="009B4EB4" w:rsidTr="00AD0BB9">
        <w:tc>
          <w:tcPr>
            <w:tcW w:w="2394" w:type="dxa"/>
          </w:tcPr>
          <w:p w:rsidR="009B4EB4" w:rsidRDefault="009B4EB4" w:rsidP="00987418">
            <w:pPr>
              <w:pStyle w:val="NiDung"/>
              <w:ind w:firstLine="0"/>
            </w:pPr>
            <w:r>
              <w:lastRenderedPageBreak/>
              <w:t>startTimerListenTopics</w:t>
            </w:r>
          </w:p>
        </w:tc>
        <w:tc>
          <w:tcPr>
            <w:tcW w:w="2394" w:type="dxa"/>
          </w:tcPr>
          <w:p w:rsidR="009B4EB4" w:rsidRDefault="009B4EB4" w:rsidP="001138DA">
            <w:pPr>
              <w:pStyle w:val="NiDung"/>
              <w:ind w:firstLine="0"/>
            </w:pPr>
            <w:r>
              <w:t>String</w:t>
            </w:r>
          </w:p>
        </w:tc>
        <w:tc>
          <w:tcPr>
            <w:tcW w:w="2394" w:type="dxa"/>
          </w:tcPr>
          <w:p w:rsidR="009B4EB4" w:rsidRDefault="009B4EB4" w:rsidP="001138DA">
            <w:pPr>
              <w:pStyle w:val="NiDung"/>
              <w:ind w:firstLine="0"/>
            </w:pPr>
          </w:p>
        </w:tc>
        <w:tc>
          <w:tcPr>
            <w:tcW w:w="2394" w:type="dxa"/>
          </w:tcPr>
          <w:p w:rsidR="009B4EB4" w:rsidRDefault="009B4EB4" w:rsidP="00BF3B59">
            <w:pPr>
              <w:pStyle w:val="NiDung"/>
              <w:ind w:firstLine="0"/>
            </w:pPr>
          </w:p>
        </w:tc>
      </w:tr>
      <w:tr w:rsidR="009B4EB4" w:rsidTr="00AD0BB9">
        <w:tc>
          <w:tcPr>
            <w:tcW w:w="2394" w:type="dxa"/>
          </w:tcPr>
          <w:p w:rsidR="009B4EB4" w:rsidRDefault="009B4EB4" w:rsidP="00987418">
            <w:pPr>
              <w:pStyle w:val="NiDung"/>
              <w:ind w:firstLine="0"/>
            </w:pPr>
            <w:r>
              <w:t>stopTimerListenTopics</w:t>
            </w:r>
          </w:p>
        </w:tc>
        <w:tc>
          <w:tcPr>
            <w:tcW w:w="2394" w:type="dxa"/>
          </w:tcPr>
          <w:p w:rsidR="009B4EB4" w:rsidRDefault="009B4EB4" w:rsidP="001138DA">
            <w:pPr>
              <w:pStyle w:val="NiDung"/>
              <w:ind w:firstLine="0"/>
            </w:pPr>
            <w:r>
              <w:t>String</w:t>
            </w:r>
          </w:p>
        </w:tc>
        <w:tc>
          <w:tcPr>
            <w:tcW w:w="2394" w:type="dxa"/>
          </w:tcPr>
          <w:p w:rsidR="009B4EB4" w:rsidRDefault="009B4EB4" w:rsidP="001138DA">
            <w:pPr>
              <w:pStyle w:val="NiDung"/>
              <w:ind w:firstLine="0"/>
            </w:pPr>
          </w:p>
        </w:tc>
        <w:tc>
          <w:tcPr>
            <w:tcW w:w="2394" w:type="dxa"/>
          </w:tcPr>
          <w:p w:rsidR="009B4EB4" w:rsidRDefault="009B4EB4" w:rsidP="00BF3B59">
            <w:pPr>
              <w:pStyle w:val="NiDung"/>
              <w:ind w:firstLine="0"/>
            </w:pPr>
          </w:p>
        </w:tc>
      </w:tr>
      <w:tr w:rsidR="009B4EB4" w:rsidTr="00AD0BB9">
        <w:tc>
          <w:tcPr>
            <w:tcW w:w="2394" w:type="dxa"/>
          </w:tcPr>
          <w:p w:rsidR="009B4EB4" w:rsidRDefault="009B4EB4" w:rsidP="009B4EB4">
            <w:pPr>
              <w:pStyle w:val="NiDung"/>
              <w:ind w:firstLine="0"/>
            </w:pPr>
            <w:r>
              <w:t>transport</w:t>
            </w:r>
          </w:p>
        </w:tc>
        <w:tc>
          <w:tcPr>
            <w:tcW w:w="2394" w:type="dxa"/>
          </w:tcPr>
          <w:p w:rsidR="009B4EB4" w:rsidRDefault="009B4EB4" w:rsidP="001138DA">
            <w:pPr>
              <w:pStyle w:val="NiDung"/>
              <w:ind w:firstLine="0"/>
            </w:pPr>
            <w:r>
              <w:t>String</w:t>
            </w:r>
          </w:p>
        </w:tc>
        <w:tc>
          <w:tcPr>
            <w:tcW w:w="2394" w:type="dxa"/>
          </w:tcPr>
          <w:p w:rsidR="009B4EB4" w:rsidRDefault="009B4EB4" w:rsidP="001138DA">
            <w:pPr>
              <w:pStyle w:val="NiDung"/>
              <w:ind w:firstLine="0"/>
            </w:pPr>
            <w:r>
              <w:t>XMLHttpTransport</w:t>
            </w:r>
          </w:p>
        </w:tc>
        <w:tc>
          <w:tcPr>
            <w:tcW w:w="2394" w:type="dxa"/>
          </w:tcPr>
          <w:p w:rsidR="009B4EB4" w:rsidRDefault="009B4EB4" w:rsidP="00BF3B59">
            <w:pPr>
              <w:pStyle w:val="NiDung"/>
              <w:ind w:firstLine="0"/>
            </w:pPr>
            <w:r>
              <w:t>Transport để thực hiện request.</w:t>
            </w:r>
          </w:p>
        </w:tc>
      </w:tr>
      <w:tr w:rsidR="009B4EB4" w:rsidTr="00AD0BB9">
        <w:tc>
          <w:tcPr>
            <w:tcW w:w="2394" w:type="dxa"/>
          </w:tcPr>
          <w:p w:rsidR="009B4EB4" w:rsidRDefault="009B4EB4" w:rsidP="009B4EB4">
            <w:pPr>
              <w:pStyle w:val="NiDung"/>
              <w:ind w:firstLine="0"/>
            </w:pPr>
            <w:r>
              <w:t>updateFreq</w:t>
            </w:r>
          </w:p>
        </w:tc>
        <w:tc>
          <w:tcPr>
            <w:tcW w:w="2394" w:type="dxa"/>
          </w:tcPr>
          <w:p w:rsidR="009B4EB4" w:rsidRDefault="009B4EB4" w:rsidP="001138DA">
            <w:pPr>
              <w:pStyle w:val="NiDung"/>
              <w:ind w:firstLine="0"/>
            </w:pPr>
            <w:r>
              <w:t>integer</w:t>
            </w:r>
          </w:p>
        </w:tc>
        <w:tc>
          <w:tcPr>
            <w:tcW w:w="2394" w:type="dxa"/>
          </w:tcPr>
          <w:p w:rsidR="009B4EB4" w:rsidRDefault="009B4EB4" w:rsidP="001138DA">
            <w:pPr>
              <w:pStyle w:val="NiDung"/>
              <w:ind w:firstLine="0"/>
            </w:pPr>
          </w:p>
        </w:tc>
        <w:tc>
          <w:tcPr>
            <w:tcW w:w="2394" w:type="dxa"/>
          </w:tcPr>
          <w:p w:rsidR="009B4EB4" w:rsidRDefault="009B4EB4" w:rsidP="00256E88">
            <w:pPr>
              <w:pStyle w:val="NiDung"/>
              <w:keepNext/>
              <w:ind w:firstLine="0"/>
            </w:pPr>
            <w:r>
              <w:t>Khoảng chu kỳ (mili giây) mà nội dung sẽ được cập nhật.</w:t>
            </w:r>
          </w:p>
        </w:tc>
      </w:tr>
    </w:tbl>
    <w:p w:rsidR="00AD0BB9" w:rsidRPr="001138DA" w:rsidRDefault="00256E88" w:rsidP="00256E88">
      <w:pPr>
        <w:pStyle w:val="Caption"/>
      </w:pPr>
      <w:bookmarkStart w:id="1" w:name="_Toc288944355"/>
      <w:r>
        <w:t xml:space="preserve">Bảng </w:t>
      </w:r>
      <w:fldSimple w:instr=" STYLEREF 2 \s ">
        <w:r w:rsidR="003D2464">
          <w:rPr>
            <w:noProof/>
          </w:rPr>
          <w:t>27</w:t>
        </w:r>
      </w:fldSimple>
      <w:r w:rsidR="003D2464">
        <w:noBreakHyphen/>
      </w:r>
      <w:fldSimple w:instr=" SEQ Bảng \* ARABIC \s 2 ">
        <w:r w:rsidR="003D2464">
          <w:rPr>
            <w:noProof/>
          </w:rPr>
          <w:t>2</w:t>
        </w:r>
      </w:fldSimple>
      <w:r>
        <w:t xml:space="preserve"> Danh sách các thuộc tính của tag div</w:t>
      </w:r>
      <w:bookmarkEnd w:id="1"/>
    </w:p>
    <w:p w:rsidR="00D12A8C" w:rsidRDefault="00D12A8C" w:rsidP="00D12A8C">
      <w:pPr>
        <w:pStyle w:val="Heading4"/>
      </w:pPr>
      <w:r>
        <w:t>Tag a</w:t>
      </w:r>
    </w:p>
    <w:p w:rsidR="007A384E" w:rsidRPr="007A384E" w:rsidRDefault="007A384E" w:rsidP="007A384E">
      <w:pPr>
        <w:pStyle w:val="NiDung"/>
      </w:pPr>
      <w:r>
        <w:t xml:space="preserve">Tag này dùng để render một HTML anchor, khi được click, tạo một AJAX request. Thuộc tính </w:t>
      </w:r>
      <w:r>
        <w:rPr>
          <w:b/>
        </w:rPr>
        <w:t xml:space="preserve">targets </w:t>
      </w:r>
      <w:r>
        <w:t>chỉ định thành phần, thông thường là div, sẽ được dùng để hiện thị AJAX response. Nếu tag này được lồng trong một form, sẽ submit khi form được click</w:t>
      </w:r>
    </w:p>
    <w:tbl>
      <w:tblPr>
        <w:tblStyle w:val="TableGrid"/>
        <w:tblW w:w="0" w:type="auto"/>
        <w:jc w:val="center"/>
        <w:tblLook w:val="04A0" w:firstRow="1" w:lastRow="0" w:firstColumn="1" w:lastColumn="0" w:noHBand="0" w:noVBand="1"/>
      </w:tblPr>
      <w:tblGrid>
        <w:gridCol w:w="2801"/>
        <w:gridCol w:w="2227"/>
        <w:gridCol w:w="2378"/>
        <w:gridCol w:w="2170"/>
      </w:tblGrid>
      <w:tr w:rsidR="007A384E" w:rsidTr="00EC40A6">
        <w:trPr>
          <w:jc w:val="center"/>
        </w:trPr>
        <w:tc>
          <w:tcPr>
            <w:tcW w:w="2394" w:type="dxa"/>
          </w:tcPr>
          <w:p w:rsidR="007A384E" w:rsidRDefault="00DD7668" w:rsidP="00DB38FB">
            <w:pPr>
              <w:pStyle w:val="NiDung"/>
              <w:ind w:firstLine="0"/>
            </w:pPr>
            <w:r>
              <w:t>Tên</w:t>
            </w:r>
          </w:p>
        </w:tc>
        <w:tc>
          <w:tcPr>
            <w:tcW w:w="2394" w:type="dxa"/>
          </w:tcPr>
          <w:p w:rsidR="007A384E" w:rsidRDefault="00DD7668" w:rsidP="00DB38FB">
            <w:pPr>
              <w:pStyle w:val="NiDung"/>
              <w:ind w:firstLine="0"/>
            </w:pPr>
            <w:r>
              <w:t>Kiểu dữ liệu</w:t>
            </w:r>
          </w:p>
        </w:tc>
        <w:tc>
          <w:tcPr>
            <w:tcW w:w="2394" w:type="dxa"/>
          </w:tcPr>
          <w:p w:rsidR="007A384E" w:rsidRDefault="00DD7668" w:rsidP="00DB38FB">
            <w:pPr>
              <w:pStyle w:val="NiDung"/>
              <w:ind w:firstLine="0"/>
            </w:pPr>
            <w:r>
              <w:t>Giá trị mặc định</w:t>
            </w:r>
          </w:p>
        </w:tc>
        <w:tc>
          <w:tcPr>
            <w:tcW w:w="2394" w:type="dxa"/>
          </w:tcPr>
          <w:p w:rsidR="007A384E" w:rsidRDefault="00DD7668" w:rsidP="00DB38FB">
            <w:pPr>
              <w:pStyle w:val="NiDung"/>
              <w:ind w:firstLine="0"/>
            </w:pPr>
            <w:r>
              <w:t>Mô tả</w:t>
            </w:r>
          </w:p>
        </w:tc>
      </w:tr>
      <w:tr w:rsidR="007A384E" w:rsidTr="00EC40A6">
        <w:trPr>
          <w:jc w:val="center"/>
        </w:trPr>
        <w:tc>
          <w:tcPr>
            <w:tcW w:w="2394" w:type="dxa"/>
          </w:tcPr>
          <w:p w:rsidR="007A384E" w:rsidRDefault="00DD7668" w:rsidP="00DB38FB">
            <w:pPr>
              <w:pStyle w:val="NiDung"/>
              <w:ind w:firstLine="0"/>
            </w:pPr>
            <w:r w:rsidRPr="00DD7668">
              <w:t>afterNotifyTopics</w:t>
            </w:r>
          </w:p>
        </w:tc>
        <w:tc>
          <w:tcPr>
            <w:tcW w:w="2394" w:type="dxa"/>
          </w:tcPr>
          <w:p w:rsidR="007A384E" w:rsidRDefault="00DD7668" w:rsidP="00DB38FB">
            <w:pPr>
              <w:pStyle w:val="NiDung"/>
              <w:ind w:firstLine="0"/>
            </w:pPr>
            <w:r w:rsidRPr="00DD7668">
              <w:t>String</w:t>
            </w:r>
          </w:p>
        </w:tc>
        <w:tc>
          <w:tcPr>
            <w:tcW w:w="2394" w:type="dxa"/>
          </w:tcPr>
          <w:p w:rsidR="007A384E" w:rsidRDefault="007A384E" w:rsidP="00DB38FB">
            <w:pPr>
              <w:pStyle w:val="NiDung"/>
              <w:ind w:firstLine="0"/>
            </w:pPr>
          </w:p>
        </w:tc>
        <w:tc>
          <w:tcPr>
            <w:tcW w:w="2394" w:type="dxa"/>
          </w:tcPr>
          <w:p w:rsidR="007A384E" w:rsidRDefault="007A384E" w:rsidP="00DB38FB">
            <w:pPr>
              <w:pStyle w:val="NiDung"/>
              <w:ind w:firstLine="0"/>
            </w:pPr>
          </w:p>
        </w:tc>
      </w:tr>
      <w:tr w:rsidR="00DD7668" w:rsidTr="00EC40A6">
        <w:trPr>
          <w:jc w:val="center"/>
        </w:trPr>
        <w:tc>
          <w:tcPr>
            <w:tcW w:w="2394" w:type="dxa"/>
          </w:tcPr>
          <w:p w:rsidR="00DD7668" w:rsidRPr="00DD7668" w:rsidRDefault="00DD7668" w:rsidP="00DB38FB">
            <w:pPr>
              <w:pStyle w:val="NiDung"/>
              <w:ind w:firstLine="0"/>
            </w:pPr>
            <w:r w:rsidRPr="00DD7668">
              <w:t>ajaxAfterValidation</w:t>
            </w:r>
          </w:p>
        </w:tc>
        <w:tc>
          <w:tcPr>
            <w:tcW w:w="2394" w:type="dxa"/>
          </w:tcPr>
          <w:p w:rsidR="00DD7668" w:rsidRPr="00DD7668" w:rsidRDefault="00DD7668" w:rsidP="00DB38FB">
            <w:pPr>
              <w:pStyle w:val="NiDung"/>
              <w:ind w:firstLine="0"/>
            </w:pPr>
            <w:r>
              <w:t>b</w:t>
            </w:r>
            <w:r w:rsidRPr="00DD7668">
              <w:t>oolean</w:t>
            </w:r>
          </w:p>
        </w:tc>
        <w:tc>
          <w:tcPr>
            <w:tcW w:w="2394" w:type="dxa"/>
          </w:tcPr>
          <w:p w:rsidR="00DD7668" w:rsidRDefault="00DD7668" w:rsidP="00DB38FB">
            <w:pPr>
              <w:pStyle w:val="NiDung"/>
              <w:ind w:firstLine="0"/>
            </w:pPr>
            <w:r>
              <w:t>false</w:t>
            </w:r>
          </w:p>
        </w:tc>
        <w:tc>
          <w:tcPr>
            <w:tcW w:w="2394" w:type="dxa"/>
          </w:tcPr>
          <w:p w:rsidR="00DD7668" w:rsidRDefault="00DD7668" w:rsidP="00DB38FB">
            <w:pPr>
              <w:pStyle w:val="NiDung"/>
              <w:ind w:firstLine="0"/>
            </w:pPr>
          </w:p>
        </w:tc>
      </w:tr>
      <w:tr w:rsidR="00DD7668" w:rsidTr="00EC40A6">
        <w:trPr>
          <w:jc w:val="center"/>
        </w:trPr>
        <w:tc>
          <w:tcPr>
            <w:tcW w:w="2394" w:type="dxa"/>
          </w:tcPr>
          <w:p w:rsidR="00DD7668" w:rsidRPr="00DD7668" w:rsidRDefault="00DD7668" w:rsidP="00DB38FB">
            <w:pPr>
              <w:pStyle w:val="NiDung"/>
              <w:ind w:firstLine="0"/>
            </w:pPr>
            <w:r w:rsidRPr="00DD7668">
              <w:t>beforeNotifyTopics</w:t>
            </w:r>
          </w:p>
        </w:tc>
        <w:tc>
          <w:tcPr>
            <w:tcW w:w="2394" w:type="dxa"/>
          </w:tcPr>
          <w:p w:rsidR="00DD7668" w:rsidRDefault="00DD7668" w:rsidP="00DB38FB">
            <w:pPr>
              <w:pStyle w:val="NiDung"/>
              <w:ind w:firstLine="0"/>
            </w:pPr>
            <w:r w:rsidRPr="00DD7668">
              <w:t>String</w:t>
            </w:r>
          </w:p>
        </w:tc>
        <w:tc>
          <w:tcPr>
            <w:tcW w:w="2394" w:type="dxa"/>
          </w:tcPr>
          <w:p w:rsidR="00DD7668" w:rsidRDefault="00DD7668" w:rsidP="00DB38FB">
            <w:pPr>
              <w:pStyle w:val="NiDung"/>
              <w:ind w:firstLine="0"/>
            </w:pPr>
          </w:p>
        </w:tc>
        <w:tc>
          <w:tcPr>
            <w:tcW w:w="2394" w:type="dxa"/>
          </w:tcPr>
          <w:p w:rsidR="00DD7668" w:rsidRDefault="00DD7668" w:rsidP="00DB38FB">
            <w:pPr>
              <w:pStyle w:val="NiDung"/>
              <w:ind w:firstLine="0"/>
            </w:pPr>
          </w:p>
        </w:tc>
      </w:tr>
      <w:tr w:rsidR="00DD7668" w:rsidTr="00EC40A6">
        <w:trPr>
          <w:jc w:val="center"/>
        </w:trPr>
        <w:tc>
          <w:tcPr>
            <w:tcW w:w="2394" w:type="dxa"/>
          </w:tcPr>
          <w:p w:rsidR="00DD7668" w:rsidRPr="00DD7668" w:rsidRDefault="00DD7668" w:rsidP="00DB38FB">
            <w:pPr>
              <w:pStyle w:val="NiDung"/>
              <w:ind w:firstLine="0"/>
            </w:pPr>
            <w:r w:rsidRPr="00DD7668">
              <w:t>errorNotifyTopics</w:t>
            </w:r>
          </w:p>
        </w:tc>
        <w:tc>
          <w:tcPr>
            <w:tcW w:w="2394" w:type="dxa"/>
          </w:tcPr>
          <w:p w:rsidR="00DD7668" w:rsidRPr="00DD7668" w:rsidRDefault="00DD7668" w:rsidP="00DB38FB">
            <w:pPr>
              <w:pStyle w:val="NiDung"/>
              <w:ind w:firstLine="0"/>
            </w:pPr>
            <w:r w:rsidRPr="00DD7668">
              <w:t>String</w:t>
            </w:r>
          </w:p>
        </w:tc>
        <w:tc>
          <w:tcPr>
            <w:tcW w:w="2394" w:type="dxa"/>
          </w:tcPr>
          <w:p w:rsidR="00DD7668" w:rsidRDefault="00DD7668" w:rsidP="00DB38FB">
            <w:pPr>
              <w:pStyle w:val="NiDung"/>
              <w:ind w:firstLine="0"/>
            </w:pPr>
          </w:p>
        </w:tc>
        <w:tc>
          <w:tcPr>
            <w:tcW w:w="2394" w:type="dxa"/>
          </w:tcPr>
          <w:p w:rsidR="00DD7668" w:rsidRDefault="00DD7668" w:rsidP="00DB38FB">
            <w:pPr>
              <w:pStyle w:val="NiDung"/>
              <w:ind w:firstLine="0"/>
            </w:pPr>
          </w:p>
        </w:tc>
      </w:tr>
      <w:tr w:rsidR="00DD7668" w:rsidTr="00EC40A6">
        <w:trPr>
          <w:jc w:val="center"/>
        </w:trPr>
        <w:tc>
          <w:tcPr>
            <w:tcW w:w="2394" w:type="dxa"/>
          </w:tcPr>
          <w:p w:rsidR="00DD7668" w:rsidRPr="00DD7668" w:rsidRDefault="00DD7668" w:rsidP="00DB38FB">
            <w:pPr>
              <w:pStyle w:val="NiDung"/>
              <w:ind w:firstLine="0"/>
            </w:pPr>
            <w:r w:rsidRPr="00DD7668">
              <w:lastRenderedPageBreak/>
              <w:t>errorText</w:t>
            </w:r>
          </w:p>
        </w:tc>
        <w:tc>
          <w:tcPr>
            <w:tcW w:w="2394" w:type="dxa"/>
          </w:tcPr>
          <w:p w:rsidR="00DD7668" w:rsidRPr="00DD7668" w:rsidRDefault="00DD7668" w:rsidP="00DB38FB">
            <w:pPr>
              <w:pStyle w:val="NiDung"/>
              <w:ind w:firstLine="0"/>
            </w:pPr>
            <w:r w:rsidRPr="00DD7668">
              <w:t>String</w:t>
            </w:r>
          </w:p>
        </w:tc>
        <w:tc>
          <w:tcPr>
            <w:tcW w:w="2394" w:type="dxa"/>
          </w:tcPr>
          <w:p w:rsidR="00DD7668" w:rsidRDefault="00DD7668" w:rsidP="00DB38FB">
            <w:pPr>
              <w:pStyle w:val="NiDung"/>
              <w:ind w:firstLine="0"/>
            </w:pPr>
          </w:p>
        </w:tc>
        <w:tc>
          <w:tcPr>
            <w:tcW w:w="2394" w:type="dxa"/>
          </w:tcPr>
          <w:p w:rsidR="00DD7668" w:rsidRDefault="00DD7668" w:rsidP="00DB38FB">
            <w:pPr>
              <w:pStyle w:val="NiDung"/>
              <w:ind w:firstLine="0"/>
            </w:pPr>
          </w:p>
        </w:tc>
      </w:tr>
      <w:tr w:rsidR="00DD7668" w:rsidTr="00EC40A6">
        <w:trPr>
          <w:jc w:val="center"/>
        </w:trPr>
        <w:tc>
          <w:tcPr>
            <w:tcW w:w="2394" w:type="dxa"/>
          </w:tcPr>
          <w:p w:rsidR="00DD7668" w:rsidRPr="00DD7668" w:rsidRDefault="00DD7668" w:rsidP="00DB38FB">
            <w:pPr>
              <w:pStyle w:val="NiDung"/>
              <w:ind w:firstLine="0"/>
            </w:pPr>
            <w:r w:rsidRPr="00DD7668">
              <w:t>executeScripts</w:t>
            </w:r>
          </w:p>
        </w:tc>
        <w:tc>
          <w:tcPr>
            <w:tcW w:w="2394" w:type="dxa"/>
          </w:tcPr>
          <w:p w:rsidR="00DD7668" w:rsidRPr="00DD7668" w:rsidRDefault="00DD7668" w:rsidP="00DB38FB">
            <w:pPr>
              <w:pStyle w:val="NiDung"/>
              <w:ind w:firstLine="0"/>
            </w:pPr>
            <w:r w:rsidRPr="00DD7668">
              <w:t>boolean</w:t>
            </w:r>
          </w:p>
        </w:tc>
        <w:tc>
          <w:tcPr>
            <w:tcW w:w="2394" w:type="dxa"/>
          </w:tcPr>
          <w:p w:rsidR="00DD7668" w:rsidRDefault="00DD7668" w:rsidP="00DB38FB">
            <w:pPr>
              <w:pStyle w:val="NiDung"/>
              <w:ind w:firstLine="0"/>
            </w:pPr>
            <w:r>
              <w:t>false</w:t>
            </w:r>
          </w:p>
        </w:tc>
        <w:tc>
          <w:tcPr>
            <w:tcW w:w="2394" w:type="dxa"/>
          </w:tcPr>
          <w:p w:rsidR="00DD7668" w:rsidRDefault="00DD7668" w:rsidP="00DB38FB">
            <w:pPr>
              <w:pStyle w:val="NiDung"/>
              <w:ind w:firstLine="0"/>
            </w:pPr>
          </w:p>
        </w:tc>
      </w:tr>
      <w:tr w:rsidR="00DD7668" w:rsidTr="00EC40A6">
        <w:trPr>
          <w:jc w:val="center"/>
        </w:trPr>
        <w:tc>
          <w:tcPr>
            <w:tcW w:w="2394" w:type="dxa"/>
          </w:tcPr>
          <w:p w:rsidR="00DD7668" w:rsidRPr="00DD7668" w:rsidRDefault="00DD7668" w:rsidP="00DB38FB">
            <w:pPr>
              <w:pStyle w:val="NiDung"/>
              <w:ind w:firstLine="0"/>
            </w:pPr>
            <w:r w:rsidRPr="00DD7668">
              <w:t>formFilter</w:t>
            </w:r>
          </w:p>
        </w:tc>
        <w:tc>
          <w:tcPr>
            <w:tcW w:w="2394" w:type="dxa"/>
          </w:tcPr>
          <w:p w:rsidR="00DD7668" w:rsidRPr="00DD7668" w:rsidRDefault="00DD7668" w:rsidP="00DB38FB">
            <w:pPr>
              <w:pStyle w:val="NiDung"/>
              <w:ind w:firstLine="0"/>
            </w:pPr>
            <w:r w:rsidRPr="00DD7668">
              <w:t>String</w:t>
            </w:r>
          </w:p>
        </w:tc>
        <w:tc>
          <w:tcPr>
            <w:tcW w:w="2394" w:type="dxa"/>
          </w:tcPr>
          <w:p w:rsidR="00DD7668" w:rsidRDefault="00DD7668" w:rsidP="00DB38FB">
            <w:pPr>
              <w:pStyle w:val="NiDung"/>
              <w:ind w:firstLine="0"/>
            </w:pPr>
          </w:p>
        </w:tc>
        <w:tc>
          <w:tcPr>
            <w:tcW w:w="2394" w:type="dxa"/>
          </w:tcPr>
          <w:p w:rsidR="00DD7668" w:rsidRDefault="00DD7668" w:rsidP="00DB38FB">
            <w:pPr>
              <w:pStyle w:val="NiDung"/>
              <w:ind w:firstLine="0"/>
            </w:pPr>
          </w:p>
        </w:tc>
      </w:tr>
      <w:tr w:rsidR="00DD7668" w:rsidTr="00EC40A6">
        <w:trPr>
          <w:jc w:val="center"/>
        </w:trPr>
        <w:tc>
          <w:tcPr>
            <w:tcW w:w="2394" w:type="dxa"/>
          </w:tcPr>
          <w:p w:rsidR="00DD7668" w:rsidRPr="00DD7668" w:rsidRDefault="00DD7668" w:rsidP="00DB38FB">
            <w:pPr>
              <w:pStyle w:val="NiDung"/>
              <w:ind w:firstLine="0"/>
            </w:pPr>
            <w:r w:rsidRPr="00DD7668">
              <w:t>formId</w:t>
            </w:r>
          </w:p>
        </w:tc>
        <w:tc>
          <w:tcPr>
            <w:tcW w:w="2394" w:type="dxa"/>
          </w:tcPr>
          <w:p w:rsidR="00DD7668" w:rsidRPr="00DD7668" w:rsidRDefault="00DD7668" w:rsidP="00DB38FB">
            <w:pPr>
              <w:pStyle w:val="NiDung"/>
              <w:ind w:firstLine="0"/>
            </w:pPr>
            <w:r w:rsidRPr="00DD7668">
              <w:t>String</w:t>
            </w:r>
          </w:p>
        </w:tc>
        <w:tc>
          <w:tcPr>
            <w:tcW w:w="2394" w:type="dxa"/>
          </w:tcPr>
          <w:p w:rsidR="00DD7668" w:rsidRDefault="00DD7668" w:rsidP="00DB38FB">
            <w:pPr>
              <w:pStyle w:val="NiDung"/>
              <w:ind w:firstLine="0"/>
            </w:pPr>
          </w:p>
        </w:tc>
        <w:tc>
          <w:tcPr>
            <w:tcW w:w="2394" w:type="dxa"/>
          </w:tcPr>
          <w:p w:rsidR="00DD7668" w:rsidRDefault="00DD7668" w:rsidP="00DB38FB">
            <w:pPr>
              <w:pStyle w:val="NiDung"/>
              <w:ind w:firstLine="0"/>
            </w:pPr>
          </w:p>
        </w:tc>
      </w:tr>
      <w:tr w:rsidR="00DD7668" w:rsidTr="00EC40A6">
        <w:trPr>
          <w:jc w:val="center"/>
        </w:trPr>
        <w:tc>
          <w:tcPr>
            <w:tcW w:w="2394" w:type="dxa"/>
          </w:tcPr>
          <w:p w:rsidR="00DD7668" w:rsidRPr="00DD7668" w:rsidRDefault="00DD7668" w:rsidP="00DB38FB">
            <w:pPr>
              <w:pStyle w:val="NiDung"/>
              <w:ind w:firstLine="0"/>
            </w:pPr>
            <w:r w:rsidRPr="00DD7668">
              <w:t>handler</w:t>
            </w:r>
          </w:p>
        </w:tc>
        <w:tc>
          <w:tcPr>
            <w:tcW w:w="2394" w:type="dxa"/>
          </w:tcPr>
          <w:p w:rsidR="00DD7668" w:rsidRPr="00DD7668" w:rsidRDefault="00DD7668" w:rsidP="00DB38FB">
            <w:pPr>
              <w:pStyle w:val="NiDung"/>
              <w:ind w:firstLine="0"/>
            </w:pPr>
            <w:r w:rsidRPr="00DD7668">
              <w:t>String</w:t>
            </w:r>
          </w:p>
        </w:tc>
        <w:tc>
          <w:tcPr>
            <w:tcW w:w="2394" w:type="dxa"/>
          </w:tcPr>
          <w:p w:rsidR="00DD7668" w:rsidRDefault="00DD7668" w:rsidP="00DB38FB">
            <w:pPr>
              <w:pStyle w:val="NiDung"/>
              <w:ind w:firstLine="0"/>
            </w:pPr>
          </w:p>
        </w:tc>
        <w:tc>
          <w:tcPr>
            <w:tcW w:w="2394" w:type="dxa"/>
          </w:tcPr>
          <w:p w:rsidR="00DD7668" w:rsidRDefault="00DD7668" w:rsidP="00DB38FB">
            <w:pPr>
              <w:pStyle w:val="NiDung"/>
              <w:ind w:firstLine="0"/>
            </w:pPr>
          </w:p>
        </w:tc>
      </w:tr>
      <w:tr w:rsidR="00DD7668" w:rsidTr="00EC40A6">
        <w:trPr>
          <w:jc w:val="center"/>
        </w:trPr>
        <w:tc>
          <w:tcPr>
            <w:tcW w:w="2394" w:type="dxa"/>
          </w:tcPr>
          <w:p w:rsidR="00DD7668" w:rsidRPr="00DD7668" w:rsidRDefault="00DD7668" w:rsidP="00DB38FB">
            <w:pPr>
              <w:pStyle w:val="NiDung"/>
              <w:ind w:firstLine="0"/>
            </w:pPr>
            <w:r w:rsidRPr="00DD7668">
              <w:t>highlightColor</w:t>
            </w:r>
          </w:p>
        </w:tc>
        <w:tc>
          <w:tcPr>
            <w:tcW w:w="2394" w:type="dxa"/>
          </w:tcPr>
          <w:p w:rsidR="00DD7668" w:rsidRPr="00DD7668" w:rsidRDefault="00DD7668" w:rsidP="00DB38FB">
            <w:pPr>
              <w:pStyle w:val="NiDung"/>
              <w:ind w:firstLine="0"/>
            </w:pPr>
            <w:r w:rsidRPr="00DD7668">
              <w:t>String</w:t>
            </w:r>
          </w:p>
        </w:tc>
        <w:tc>
          <w:tcPr>
            <w:tcW w:w="2394" w:type="dxa"/>
          </w:tcPr>
          <w:p w:rsidR="00DD7668" w:rsidRDefault="00DD7668" w:rsidP="00DB38FB">
            <w:pPr>
              <w:pStyle w:val="NiDung"/>
              <w:ind w:firstLine="0"/>
            </w:pPr>
          </w:p>
        </w:tc>
        <w:tc>
          <w:tcPr>
            <w:tcW w:w="2394" w:type="dxa"/>
          </w:tcPr>
          <w:p w:rsidR="00DD7668" w:rsidRDefault="00DD7668" w:rsidP="00DB38FB">
            <w:pPr>
              <w:pStyle w:val="NiDung"/>
              <w:ind w:firstLine="0"/>
            </w:pPr>
          </w:p>
        </w:tc>
      </w:tr>
      <w:tr w:rsidR="00DF07B6" w:rsidTr="00EC40A6">
        <w:trPr>
          <w:jc w:val="center"/>
        </w:trPr>
        <w:tc>
          <w:tcPr>
            <w:tcW w:w="2394" w:type="dxa"/>
          </w:tcPr>
          <w:p w:rsidR="00DF07B6" w:rsidRPr="00DD7668" w:rsidRDefault="00DF07B6" w:rsidP="00DB38FB">
            <w:pPr>
              <w:pStyle w:val="NiDung"/>
              <w:ind w:firstLine="0"/>
            </w:pPr>
            <w:r w:rsidRPr="00DF07B6">
              <w:t>highlightDuration</w:t>
            </w:r>
          </w:p>
        </w:tc>
        <w:tc>
          <w:tcPr>
            <w:tcW w:w="2394" w:type="dxa"/>
          </w:tcPr>
          <w:p w:rsidR="00DF07B6" w:rsidRPr="00DD7668" w:rsidRDefault="00DF07B6" w:rsidP="00DB38FB">
            <w:pPr>
              <w:pStyle w:val="NiDung"/>
              <w:ind w:firstLine="0"/>
            </w:pPr>
            <w:r w:rsidRPr="00DF07B6">
              <w:t>integer</w:t>
            </w:r>
          </w:p>
        </w:tc>
        <w:tc>
          <w:tcPr>
            <w:tcW w:w="2394" w:type="dxa"/>
          </w:tcPr>
          <w:p w:rsidR="00DF07B6" w:rsidRDefault="00DF07B6" w:rsidP="00DB38FB">
            <w:pPr>
              <w:pStyle w:val="NiDung"/>
              <w:ind w:firstLine="0"/>
            </w:pPr>
            <w:r>
              <w:t>2000</w:t>
            </w:r>
          </w:p>
        </w:tc>
        <w:tc>
          <w:tcPr>
            <w:tcW w:w="2394" w:type="dxa"/>
          </w:tcPr>
          <w:p w:rsidR="00DF07B6" w:rsidRDefault="00DF07B6" w:rsidP="00DB38FB">
            <w:pPr>
              <w:pStyle w:val="NiDung"/>
              <w:ind w:firstLine="0"/>
            </w:pPr>
          </w:p>
        </w:tc>
      </w:tr>
      <w:tr w:rsidR="00DF07B6" w:rsidTr="00EC40A6">
        <w:trPr>
          <w:jc w:val="center"/>
        </w:trPr>
        <w:tc>
          <w:tcPr>
            <w:tcW w:w="2394" w:type="dxa"/>
          </w:tcPr>
          <w:p w:rsidR="00DF07B6" w:rsidRPr="00DF07B6" w:rsidRDefault="00DF07B6" w:rsidP="00DB38FB">
            <w:pPr>
              <w:pStyle w:val="NiDung"/>
              <w:ind w:firstLine="0"/>
            </w:pPr>
            <w:r w:rsidRPr="00DF07B6">
              <w:t>href</w:t>
            </w:r>
          </w:p>
        </w:tc>
        <w:tc>
          <w:tcPr>
            <w:tcW w:w="2394" w:type="dxa"/>
          </w:tcPr>
          <w:p w:rsidR="00DF07B6" w:rsidRPr="00DF07B6" w:rsidRDefault="00DF07B6" w:rsidP="00DB38FB">
            <w:pPr>
              <w:pStyle w:val="NiDung"/>
              <w:ind w:firstLine="0"/>
            </w:pPr>
            <w:r w:rsidRPr="00DD7668">
              <w:t>String</w:t>
            </w:r>
          </w:p>
        </w:tc>
        <w:tc>
          <w:tcPr>
            <w:tcW w:w="2394" w:type="dxa"/>
          </w:tcPr>
          <w:p w:rsidR="00DF07B6" w:rsidRDefault="00DF07B6" w:rsidP="00DB38FB">
            <w:pPr>
              <w:pStyle w:val="NiDung"/>
              <w:ind w:firstLine="0"/>
            </w:pPr>
          </w:p>
        </w:tc>
        <w:tc>
          <w:tcPr>
            <w:tcW w:w="2394" w:type="dxa"/>
          </w:tcPr>
          <w:p w:rsidR="00DF07B6" w:rsidRDefault="00DF07B6" w:rsidP="00DB38FB">
            <w:pPr>
              <w:pStyle w:val="NiDung"/>
              <w:ind w:firstLine="0"/>
            </w:pPr>
          </w:p>
        </w:tc>
      </w:tr>
      <w:tr w:rsidR="00DF07B6" w:rsidTr="00EC40A6">
        <w:trPr>
          <w:jc w:val="center"/>
        </w:trPr>
        <w:tc>
          <w:tcPr>
            <w:tcW w:w="2394" w:type="dxa"/>
          </w:tcPr>
          <w:p w:rsidR="00DF07B6" w:rsidRPr="00DF07B6" w:rsidRDefault="00DF07B6" w:rsidP="00DB38FB">
            <w:pPr>
              <w:pStyle w:val="NiDung"/>
              <w:ind w:firstLine="0"/>
            </w:pPr>
            <w:r w:rsidRPr="00DF07B6">
              <w:t>indicator</w:t>
            </w:r>
          </w:p>
        </w:tc>
        <w:tc>
          <w:tcPr>
            <w:tcW w:w="2394" w:type="dxa"/>
          </w:tcPr>
          <w:p w:rsidR="00DF07B6" w:rsidRPr="00DD7668" w:rsidRDefault="00DF07B6" w:rsidP="00DB38FB">
            <w:pPr>
              <w:pStyle w:val="NiDung"/>
              <w:ind w:firstLine="0"/>
            </w:pPr>
            <w:r w:rsidRPr="00DD7668">
              <w:t>String</w:t>
            </w:r>
          </w:p>
        </w:tc>
        <w:tc>
          <w:tcPr>
            <w:tcW w:w="2394" w:type="dxa"/>
          </w:tcPr>
          <w:p w:rsidR="00DF07B6" w:rsidRDefault="00DF07B6" w:rsidP="00DB38FB">
            <w:pPr>
              <w:pStyle w:val="NiDung"/>
              <w:ind w:firstLine="0"/>
            </w:pPr>
          </w:p>
        </w:tc>
        <w:tc>
          <w:tcPr>
            <w:tcW w:w="2394" w:type="dxa"/>
          </w:tcPr>
          <w:p w:rsidR="00DF07B6" w:rsidRDefault="00DF07B6" w:rsidP="00DB38FB">
            <w:pPr>
              <w:pStyle w:val="NiDung"/>
              <w:ind w:firstLine="0"/>
            </w:pPr>
          </w:p>
        </w:tc>
      </w:tr>
      <w:tr w:rsidR="00DF07B6" w:rsidTr="00EC40A6">
        <w:trPr>
          <w:jc w:val="center"/>
        </w:trPr>
        <w:tc>
          <w:tcPr>
            <w:tcW w:w="2394" w:type="dxa"/>
          </w:tcPr>
          <w:p w:rsidR="00DF07B6" w:rsidRPr="00DF07B6" w:rsidRDefault="00DF07B6" w:rsidP="00DB38FB">
            <w:pPr>
              <w:pStyle w:val="NiDung"/>
              <w:ind w:firstLine="0"/>
            </w:pPr>
            <w:r w:rsidRPr="00DF07B6">
              <w:t>javascriptTooltip</w:t>
            </w:r>
          </w:p>
        </w:tc>
        <w:tc>
          <w:tcPr>
            <w:tcW w:w="2394" w:type="dxa"/>
          </w:tcPr>
          <w:p w:rsidR="00DF07B6" w:rsidRPr="00DD7668" w:rsidRDefault="00DF07B6" w:rsidP="00DB38FB">
            <w:pPr>
              <w:pStyle w:val="NiDung"/>
              <w:ind w:firstLine="0"/>
            </w:pPr>
            <w:r w:rsidRPr="00DF07B6">
              <w:t>boolean</w:t>
            </w:r>
          </w:p>
        </w:tc>
        <w:tc>
          <w:tcPr>
            <w:tcW w:w="2394" w:type="dxa"/>
          </w:tcPr>
          <w:p w:rsidR="00DF07B6" w:rsidRDefault="00DF07B6" w:rsidP="00DB38FB">
            <w:pPr>
              <w:pStyle w:val="NiDung"/>
              <w:ind w:firstLine="0"/>
            </w:pPr>
            <w:r>
              <w:t>false</w:t>
            </w:r>
          </w:p>
        </w:tc>
        <w:tc>
          <w:tcPr>
            <w:tcW w:w="2394" w:type="dxa"/>
          </w:tcPr>
          <w:p w:rsidR="00DF07B6" w:rsidRDefault="00DF07B6" w:rsidP="00DB38FB">
            <w:pPr>
              <w:pStyle w:val="NiDung"/>
              <w:ind w:firstLine="0"/>
            </w:pPr>
          </w:p>
        </w:tc>
      </w:tr>
      <w:tr w:rsidR="00DF07B6" w:rsidTr="00EC40A6">
        <w:trPr>
          <w:jc w:val="center"/>
        </w:trPr>
        <w:tc>
          <w:tcPr>
            <w:tcW w:w="2394" w:type="dxa"/>
          </w:tcPr>
          <w:p w:rsidR="00DF07B6" w:rsidRPr="00DF07B6" w:rsidRDefault="00DF07B6" w:rsidP="00DB38FB">
            <w:pPr>
              <w:pStyle w:val="NiDung"/>
              <w:ind w:firstLine="0"/>
            </w:pPr>
            <w:r w:rsidRPr="00DF07B6">
              <w:t>listenTopics</w:t>
            </w:r>
          </w:p>
        </w:tc>
        <w:tc>
          <w:tcPr>
            <w:tcW w:w="2394" w:type="dxa"/>
          </w:tcPr>
          <w:p w:rsidR="00DF07B6" w:rsidRPr="00DF07B6" w:rsidRDefault="00DF07B6" w:rsidP="00DB38FB">
            <w:pPr>
              <w:pStyle w:val="NiDung"/>
              <w:ind w:firstLine="0"/>
            </w:pPr>
            <w:r w:rsidRPr="00DF07B6">
              <w:t>String</w:t>
            </w:r>
          </w:p>
        </w:tc>
        <w:tc>
          <w:tcPr>
            <w:tcW w:w="2394" w:type="dxa"/>
          </w:tcPr>
          <w:p w:rsidR="00DF07B6" w:rsidRDefault="00DF07B6" w:rsidP="00DB38FB">
            <w:pPr>
              <w:pStyle w:val="NiDung"/>
              <w:ind w:firstLine="0"/>
            </w:pPr>
          </w:p>
        </w:tc>
        <w:tc>
          <w:tcPr>
            <w:tcW w:w="2394" w:type="dxa"/>
          </w:tcPr>
          <w:p w:rsidR="00DF07B6" w:rsidRDefault="00DF07B6" w:rsidP="00DB38FB">
            <w:pPr>
              <w:pStyle w:val="NiDung"/>
              <w:ind w:firstLine="0"/>
            </w:pPr>
          </w:p>
        </w:tc>
      </w:tr>
      <w:tr w:rsidR="00470A23" w:rsidTr="00EC40A6">
        <w:trPr>
          <w:jc w:val="center"/>
        </w:trPr>
        <w:tc>
          <w:tcPr>
            <w:tcW w:w="2394" w:type="dxa"/>
          </w:tcPr>
          <w:p w:rsidR="00470A23" w:rsidRPr="00DF07B6" w:rsidRDefault="00470A23" w:rsidP="00DB38FB">
            <w:pPr>
              <w:pStyle w:val="NiDung"/>
              <w:ind w:firstLine="0"/>
            </w:pPr>
            <w:r w:rsidRPr="00470A23">
              <w:t>loadingText</w:t>
            </w:r>
          </w:p>
        </w:tc>
        <w:tc>
          <w:tcPr>
            <w:tcW w:w="2394" w:type="dxa"/>
          </w:tcPr>
          <w:p w:rsidR="00470A23" w:rsidRPr="00DF07B6" w:rsidRDefault="00470A23" w:rsidP="00DB38FB">
            <w:pPr>
              <w:pStyle w:val="NiDung"/>
              <w:ind w:firstLine="0"/>
            </w:pPr>
            <w:r w:rsidRPr="00DF07B6">
              <w:t>String</w:t>
            </w:r>
          </w:p>
        </w:tc>
        <w:tc>
          <w:tcPr>
            <w:tcW w:w="2394" w:type="dxa"/>
          </w:tcPr>
          <w:p w:rsidR="00470A23" w:rsidRDefault="00470A23" w:rsidP="00DB38FB">
            <w:pPr>
              <w:pStyle w:val="NiDung"/>
              <w:ind w:firstLine="0"/>
            </w:pPr>
            <w:r w:rsidRPr="00470A23">
              <w:t>Loading</w:t>
            </w:r>
            <w:r>
              <w:t>…</w:t>
            </w:r>
          </w:p>
        </w:tc>
        <w:tc>
          <w:tcPr>
            <w:tcW w:w="2394" w:type="dxa"/>
          </w:tcPr>
          <w:p w:rsidR="00470A23" w:rsidRDefault="00470A23" w:rsidP="00DB38FB">
            <w:pPr>
              <w:pStyle w:val="NiDung"/>
              <w:ind w:firstLine="0"/>
            </w:pPr>
          </w:p>
        </w:tc>
      </w:tr>
      <w:tr w:rsidR="00470A23" w:rsidTr="00EC40A6">
        <w:trPr>
          <w:jc w:val="center"/>
        </w:trPr>
        <w:tc>
          <w:tcPr>
            <w:tcW w:w="2394" w:type="dxa"/>
          </w:tcPr>
          <w:p w:rsidR="00470A23" w:rsidRPr="00470A23" w:rsidRDefault="00470A23" w:rsidP="00DB38FB">
            <w:pPr>
              <w:pStyle w:val="NiDung"/>
              <w:ind w:firstLine="0"/>
            </w:pPr>
            <w:r w:rsidRPr="00470A23">
              <w:t>notifyTopics</w:t>
            </w:r>
          </w:p>
        </w:tc>
        <w:tc>
          <w:tcPr>
            <w:tcW w:w="2394" w:type="dxa"/>
          </w:tcPr>
          <w:p w:rsidR="00470A23" w:rsidRPr="00DF07B6" w:rsidRDefault="00470A23" w:rsidP="00DB38FB">
            <w:pPr>
              <w:pStyle w:val="NiDung"/>
              <w:ind w:firstLine="0"/>
            </w:pPr>
            <w:r w:rsidRPr="00DF07B6">
              <w:t>String</w:t>
            </w:r>
          </w:p>
        </w:tc>
        <w:tc>
          <w:tcPr>
            <w:tcW w:w="2394" w:type="dxa"/>
          </w:tcPr>
          <w:p w:rsidR="00470A23" w:rsidRPr="00470A23" w:rsidRDefault="00470A23" w:rsidP="00DB38FB">
            <w:pPr>
              <w:pStyle w:val="NiDung"/>
              <w:ind w:firstLine="0"/>
            </w:pPr>
          </w:p>
        </w:tc>
        <w:tc>
          <w:tcPr>
            <w:tcW w:w="2394" w:type="dxa"/>
          </w:tcPr>
          <w:p w:rsidR="00470A23" w:rsidRDefault="00470A23" w:rsidP="00DB38FB">
            <w:pPr>
              <w:pStyle w:val="NiDung"/>
              <w:ind w:firstLine="0"/>
            </w:pPr>
          </w:p>
        </w:tc>
      </w:tr>
      <w:tr w:rsidR="00470A23" w:rsidTr="00EC40A6">
        <w:trPr>
          <w:jc w:val="center"/>
        </w:trPr>
        <w:tc>
          <w:tcPr>
            <w:tcW w:w="2394" w:type="dxa"/>
          </w:tcPr>
          <w:p w:rsidR="00470A23" w:rsidRPr="00470A23" w:rsidRDefault="00470A23" w:rsidP="00DB38FB">
            <w:pPr>
              <w:pStyle w:val="NiDung"/>
              <w:ind w:firstLine="0"/>
            </w:pPr>
            <w:r w:rsidRPr="00470A23">
              <w:t>openTemplate</w:t>
            </w:r>
          </w:p>
        </w:tc>
        <w:tc>
          <w:tcPr>
            <w:tcW w:w="2394" w:type="dxa"/>
          </w:tcPr>
          <w:p w:rsidR="00470A23" w:rsidRPr="00DF07B6" w:rsidRDefault="00470A23" w:rsidP="00DB38FB">
            <w:pPr>
              <w:pStyle w:val="NiDung"/>
              <w:ind w:firstLine="0"/>
            </w:pPr>
            <w:r w:rsidRPr="00DF07B6">
              <w:t>String</w:t>
            </w:r>
          </w:p>
        </w:tc>
        <w:tc>
          <w:tcPr>
            <w:tcW w:w="2394" w:type="dxa"/>
          </w:tcPr>
          <w:p w:rsidR="00470A23" w:rsidRPr="00470A23" w:rsidRDefault="00470A23" w:rsidP="00DB38FB">
            <w:pPr>
              <w:pStyle w:val="NiDung"/>
              <w:ind w:firstLine="0"/>
            </w:pPr>
          </w:p>
        </w:tc>
        <w:tc>
          <w:tcPr>
            <w:tcW w:w="2394" w:type="dxa"/>
          </w:tcPr>
          <w:p w:rsidR="00470A23" w:rsidRDefault="00470A23" w:rsidP="00DB38FB">
            <w:pPr>
              <w:pStyle w:val="NiDung"/>
              <w:ind w:firstLine="0"/>
            </w:pPr>
          </w:p>
        </w:tc>
      </w:tr>
      <w:tr w:rsidR="00470A23" w:rsidTr="00EC40A6">
        <w:trPr>
          <w:jc w:val="center"/>
        </w:trPr>
        <w:tc>
          <w:tcPr>
            <w:tcW w:w="2394" w:type="dxa"/>
          </w:tcPr>
          <w:p w:rsidR="00470A23" w:rsidRPr="00470A23" w:rsidRDefault="00470A23" w:rsidP="00DB38FB">
            <w:pPr>
              <w:pStyle w:val="NiDung"/>
              <w:ind w:firstLine="0"/>
            </w:pPr>
            <w:r w:rsidRPr="00470A23">
              <w:t>parseContent</w:t>
            </w:r>
          </w:p>
        </w:tc>
        <w:tc>
          <w:tcPr>
            <w:tcW w:w="2394" w:type="dxa"/>
          </w:tcPr>
          <w:p w:rsidR="00470A23" w:rsidRPr="00DF07B6" w:rsidRDefault="00470A23" w:rsidP="00DB38FB">
            <w:pPr>
              <w:pStyle w:val="NiDung"/>
              <w:ind w:firstLine="0"/>
            </w:pPr>
            <w:r w:rsidRPr="00470A23">
              <w:t>boolean</w:t>
            </w:r>
          </w:p>
        </w:tc>
        <w:tc>
          <w:tcPr>
            <w:tcW w:w="2394" w:type="dxa"/>
          </w:tcPr>
          <w:p w:rsidR="00470A23" w:rsidRPr="00470A23" w:rsidRDefault="00470A23" w:rsidP="00DB38FB">
            <w:pPr>
              <w:pStyle w:val="NiDung"/>
              <w:ind w:firstLine="0"/>
            </w:pPr>
            <w:r>
              <w:t>true</w:t>
            </w:r>
          </w:p>
        </w:tc>
        <w:tc>
          <w:tcPr>
            <w:tcW w:w="2394" w:type="dxa"/>
          </w:tcPr>
          <w:p w:rsidR="00470A23" w:rsidRDefault="00470A23" w:rsidP="00DB38FB">
            <w:pPr>
              <w:pStyle w:val="NiDung"/>
              <w:ind w:firstLine="0"/>
            </w:pPr>
          </w:p>
        </w:tc>
      </w:tr>
      <w:tr w:rsidR="00470A23" w:rsidTr="00EC40A6">
        <w:trPr>
          <w:jc w:val="center"/>
        </w:trPr>
        <w:tc>
          <w:tcPr>
            <w:tcW w:w="2394" w:type="dxa"/>
          </w:tcPr>
          <w:p w:rsidR="00470A23" w:rsidRPr="00470A23" w:rsidRDefault="00470A23" w:rsidP="00DB38FB">
            <w:pPr>
              <w:pStyle w:val="NiDung"/>
              <w:ind w:firstLine="0"/>
            </w:pPr>
            <w:r w:rsidRPr="00470A23">
              <w:t>separateScripts</w:t>
            </w:r>
          </w:p>
        </w:tc>
        <w:tc>
          <w:tcPr>
            <w:tcW w:w="2394" w:type="dxa"/>
          </w:tcPr>
          <w:p w:rsidR="00470A23" w:rsidRPr="00470A23" w:rsidRDefault="00470A23" w:rsidP="00DB38FB">
            <w:pPr>
              <w:pStyle w:val="NiDung"/>
              <w:ind w:firstLine="0"/>
            </w:pPr>
            <w:r w:rsidRPr="00470A23">
              <w:t>boolean</w:t>
            </w:r>
          </w:p>
        </w:tc>
        <w:tc>
          <w:tcPr>
            <w:tcW w:w="2394" w:type="dxa"/>
          </w:tcPr>
          <w:p w:rsidR="00470A23" w:rsidRDefault="00470A23" w:rsidP="00DB38FB">
            <w:pPr>
              <w:pStyle w:val="NiDung"/>
              <w:ind w:firstLine="0"/>
            </w:pPr>
            <w:r>
              <w:t>true</w:t>
            </w:r>
          </w:p>
        </w:tc>
        <w:tc>
          <w:tcPr>
            <w:tcW w:w="2394" w:type="dxa"/>
          </w:tcPr>
          <w:p w:rsidR="00470A23" w:rsidRDefault="00470A23" w:rsidP="00DB38FB">
            <w:pPr>
              <w:pStyle w:val="NiDung"/>
              <w:ind w:firstLine="0"/>
            </w:pPr>
          </w:p>
        </w:tc>
      </w:tr>
      <w:tr w:rsidR="00470A23" w:rsidTr="00EC40A6">
        <w:trPr>
          <w:jc w:val="center"/>
        </w:trPr>
        <w:tc>
          <w:tcPr>
            <w:tcW w:w="2394" w:type="dxa"/>
          </w:tcPr>
          <w:p w:rsidR="00470A23" w:rsidRPr="00470A23" w:rsidRDefault="00470A23" w:rsidP="00DB38FB">
            <w:pPr>
              <w:pStyle w:val="NiDung"/>
              <w:ind w:firstLine="0"/>
            </w:pPr>
            <w:r w:rsidRPr="00470A23">
              <w:t>showErrorTransportText</w:t>
            </w:r>
          </w:p>
        </w:tc>
        <w:tc>
          <w:tcPr>
            <w:tcW w:w="2394" w:type="dxa"/>
          </w:tcPr>
          <w:p w:rsidR="00470A23" w:rsidRPr="00470A23" w:rsidRDefault="00470A23" w:rsidP="00DB38FB">
            <w:pPr>
              <w:pStyle w:val="NiDung"/>
              <w:ind w:firstLine="0"/>
            </w:pPr>
            <w:r w:rsidRPr="00470A23">
              <w:t>boolean</w:t>
            </w:r>
          </w:p>
        </w:tc>
        <w:tc>
          <w:tcPr>
            <w:tcW w:w="2394" w:type="dxa"/>
          </w:tcPr>
          <w:p w:rsidR="00470A23" w:rsidRDefault="008A6640" w:rsidP="00DB38FB">
            <w:pPr>
              <w:pStyle w:val="NiDung"/>
              <w:ind w:firstLine="0"/>
            </w:pPr>
            <w:r>
              <w:t>t</w:t>
            </w:r>
            <w:r w:rsidR="00470A23">
              <w:t>rue</w:t>
            </w:r>
          </w:p>
        </w:tc>
        <w:tc>
          <w:tcPr>
            <w:tcW w:w="2394" w:type="dxa"/>
          </w:tcPr>
          <w:p w:rsidR="00470A23" w:rsidRDefault="00470A23" w:rsidP="00DB38FB">
            <w:pPr>
              <w:pStyle w:val="NiDung"/>
              <w:ind w:firstLine="0"/>
            </w:pPr>
          </w:p>
        </w:tc>
      </w:tr>
      <w:tr w:rsidR="008A6640" w:rsidTr="00EC40A6">
        <w:trPr>
          <w:jc w:val="center"/>
        </w:trPr>
        <w:tc>
          <w:tcPr>
            <w:tcW w:w="2394" w:type="dxa"/>
          </w:tcPr>
          <w:p w:rsidR="008A6640" w:rsidRPr="00470A23" w:rsidRDefault="008A6640" w:rsidP="00DB38FB">
            <w:pPr>
              <w:pStyle w:val="NiDung"/>
              <w:ind w:firstLine="0"/>
            </w:pPr>
            <w:r w:rsidRPr="008A6640">
              <w:t>showLoadingText</w:t>
            </w:r>
          </w:p>
        </w:tc>
        <w:tc>
          <w:tcPr>
            <w:tcW w:w="2394" w:type="dxa"/>
          </w:tcPr>
          <w:p w:rsidR="008A6640" w:rsidRPr="00470A23" w:rsidRDefault="008A6640" w:rsidP="00DB38FB">
            <w:pPr>
              <w:pStyle w:val="NiDung"/>
              <w:ind w:firstLine="0"/>
            </w:pPr>
            <w:r w:rsidRPr="00470A23">
              <w:t>boolean</w:t>
            </w:r>
          </w:p>
        </w:tc>
        <w:tc>
          <w:tcPr>
            <w:tcW w:w="2394" w:type="dxa"/>
          </w:tcPr>
          <w:p w:rsidR="008A6640" w:rsidRDefault="008A6640" w:rsidP="00DB38FB">
            <w:pPr>
              <w:pStyle w:val="NiDung"/>
              <w:ind w:firstLine="0"/>
            </w:pPr>
            <w:r w:rsidRPr="008A6640">
              <w:t>false</w:t>
            </w:r>
          </w:p>
        </w:tc>
        <w:tc>
          <w:tcPr>
            <w:tcW w:w="2394" w:type="dxa"/>
          </w:tcPr>
          <w:p w:rsidR="008A6640" w:rsidRDefault="008A6640" w:rsidP="00DB38FB">
            <w:pPr>
              <w:pStyle w:val="NiDung"/>
              <w:ind w:firstLine="0"/>
            </w:pPr>
          </w:p>
        </w:tc>
      </w:tr>
      <w:tr w:rsidR="008A6640" w:rsidTr="00EC40A6">
        <w:trPr>
          <w:jc w:val="center"/>
        </w:trPr>
        <w:tc>
          <w:tcPr>
            <w:tcW w:w="2394" w:type="dxa"/>
          </w:tcPr>
          <w:p w:rsidR="008A6640" w:rsidRPr="008A6640" w:rsidRDefault="008A6640" w:rsidP="00DB38FB">
            <w:pPr>
              <w:pStyle w:val="NiDung"/>
              <w:ind w:firstLine="0"/>
            </w:pPr>
            <w:r w:rsidRPr="008A6640">
              <w:lastRenderedPageBreak/>
              <w:t>targets</w:t>
            </w:r>
          </w:p>
        </w:tc>
        <w:tc>
          <w:tcPr>
            <w:tcW w:w="2394" w:type="dxa"/>
          </w:tcPr>
          <w:p w:rsidR="008A6640" w:rsidRPr="00470A23" w:rsidRDefault="008A6640" w:rsidP="00DB38FB">
            <w:pPr>
              <w:pStyle w:val="NiDung"/>
              <w:ind w:firstLine="0"/>
            </w:pPr>
            <w:r>
              <w:t>String</w:t>
            </w:r>
          </w:p>
        </w:tc>
        <w:tc>
          <w:tcPr>
            <w:tcW w:w="2394" w:type="dxa"/>
          </w:tcPr>
          <w:p w:rsidR="008A6640" w:rsidRPr="008A6640" w:rsidRDefault="008A6640" w:rsidP="00DB38FB">
            <w:pPr>
              <w:pStyle w:val="NiDung"/>
              <w:ind w:firstLine="0"/>
            </w:pPr>
          </w:p>
        </w:tc>
        <w:tc>
          <w:tcPr>
            <w:tcW w:w="2394" w:type="dxa"/>
          </w:tcPr>
          <w:p w:rsidR="008A6640" w:rsidRDefault="008A6640" w:rsidP="00DB38FB">
            <w:pPr>
              <w:pStyle w:val="NiDung"/>
              <w:ind w:firstLine="0"/>
            </w:pPr>
          </w:p>
        </w:tc>
      </w:tr>
      <w:tr w:rsidR="008A6640" w:rsidTr="00EC40A6">
        <w:trPr>
          <w:jc w:val="center"/>
        </w:trPr>
        <w:tc>
          <w:tcPr>
            <w:tcW w:w="2394" w:type="dxa"/>
          </w:tcPr>
          <w:p w:rsidR="008A6640" w:rsidRPr="008A6640" w:rsidRDefault="008A6640" w:rsidP="00DB38FB">
            <w:pPr>
              <w:pStyle w:val="NiDung"/>
              <w:ind w:firstLine="0"/>
            </w:pPr>
            <w:r w:rsidRPr="008A6640">
              <w:t>transport</w:t>
            </w:r>
          </w:p>
        </w:tc>
        <w:tc>
          <w:tcPr>
            <w:tcW w:w="2394" w:type="dxa"/>
          </w:tcPr>
          <w:p w:rsidR="008A6640" w:rsidRDefault="008A6640" w:rsidP="00DB38FB">
            <w:pPr>
              <w:pStyle w:val="NiDung"/>
              <w:ind w:firstLine="0"/>
            </w:pPr>
            <w:r>
              <w:t>String</w:t>
            </w:r>
          </w:p>
        </w:tc>
        <w:tc>
          <w:tcPr>
            <w:tcW w:w="2394" w:type="dxa"/>
          </w:tcPr>
          <w:p w:rsidR="008A6640" w:rsidRPr="008A6640" w:rsidRDefault="008A6640" w:rsidP="008A6640">
            <w:pPr>
              <w:pStyle w:val="NiDung"/>
              <w:ind w:firstLine="0"/>
            </w:pPr>
            <w:r>
              <w:t>XMLHttpTransport</w:t>
            </w:r>
          </w:p>
        </w:tc>
        <w:tc>
          <w:tcPr>
            <w:tcW w:w="2394" w:type="dxa"/>
          </w:tcPr>
          <w:p w:rsidR="008A6640" w:rsidRDefault="008A6640" w:rsidP="00DB38FB">
            <w:pPr>
              <w:pStyle w:val="NiDung"/>
              <w:ind w:firstLine="0"/>
            </w:pPr>
          </w:p>
        </w:tc>
      </w:tr>
      <w:tr w:rsidR="008A6640" w:rsidTr="00EC40A6">
        <w:trPr>
          <w:jc w:val="center"/>
        </w:trPr>
        <w:tc>
          <w:tcPr>
            <w:tcW w:w="2394" w:type="dxa"/>
          </w:tcPr>
          <w:p w:rsidR="008A6640" w:rsidRPr="008A6640" w:rsidRDefault="008A6640" w:rsidP="008A6640">
            <w:pPr>
              <w:pStyle w:val="NiDung"/>
              <w:ind w:firstLine="0"/>
            </w:pPr>
            <w:r>
              <w:t>v</w:t>
            </w:r>
            <w:r w:rsidRPr="008A6640">
              <w:t>alidate</w:t>
            </w:r>
          </w:p>
        </w:tc>
        <w:tc>
          <w:tcPr>
            <w:tcW w:w="2394" w:type="dxa"/>
          </w:tcPr>
          <w:p w:rsidR="008A6640" w:rsidRDefault="008A6640" w:rsidP="00DB38FB">
            <w:pPr>
              <w:pStyle w:val="NiDung"/>
              <w:ind w:firstLine="0"/>
            </w:pPr>
            <w:r w:rsidRPr="008A6640">
              <w:t>boolean</w:t>
            </w:r>
          </w:p>
        </w:tc>
        <w:tc>
          <w:tcPr>
            <w:tcW w:w="2394" w:type="dxa"/>
          </w:tcPr>
          <w:p w:rsidR="008A6640" w:rsidRDefault="008A6640" w:rsidP="008A6640">
            <w:pPr>
              <w:pStyle w:val="NiDung"/>
              <w:ind w:firstLine="0"/>
            </w:pPr>
            <w:r>
              <w:t>false</w:t>
            </w:r>
          </w:p>
        </w:tc>
        <w:tc>
          <w:tcPr>
            <w:tcW w:w="2394" w:type="dxa"/>
          </w:tcPr>
          <w:p w:rsidR="008A6640" w:rsidRDefault="008A6640" w:rsidP="00EC40A6">
            <w:pPr>
              <w:pStyle w:val="NiDung"/>
              <w:keepNext/>
              <w:ind w:firstLine="0"/>
            </w:pPr>
          </w:p>
        </w:tc>
      </w:tr>
    </w:tbl>
    <w:p w:rsidR="00EC40A6" w:rsidRDefault="00EC40A6">
      <w:pPr>
        <w:pStyle w:val="Caption"/>
      </w:pPr>
      <w:bookmarkStart w:id="2" w:name="_Toc288944356"/>
      <w:r>
        <w:t xml:space="preserve">Bảng </w:t>
      </w:r>
      <w:fldSimple w:instr=" STYLEREF 2 \s ">
        <w:r w:rsidR="003D2464">
          <w:rPr>
            <w:noProof/>
          </w:rPr>
          <w:t>27</w:t>
        </w:r>
      </w:fldSimple>
      <w:r w:rsidR="003D2464">
        <w:noBreakHyphen/>
      </w:r>
      <w:fldSimple w:instr=" SEQ Bảng \* ARABIC \s 2 ">
        <w:r w:rsidR="003D2464">
          <w:rPr>
            <w:noProof/>
          </w:rPr>
          <w:t>3</w:t>
        </w:r>
      </w:fldSimple>
      <w:r>
        <w:t xml:space="preserve"> Danh sách những thuộc tính của tag a</w:t>
      </w:r>
      <w:bookmarkEnd w:id="2"/>
    </w:p>
    <w:p w:rsidR="00DB38FB" w:rsidRPr="00DB38FB" w:rsidRDefault="002731B1" w:rsidP="00DB38FB">
      <w:pPr>
        <w:pStyle w:val="NiDung"/>
      </w:pPr>
      <w:r>
        <w:t>Ngoài ra còn kế thừa những thuộc tính phổ biến của form tag.</w:t>
      </w:r>
    </w:p>
    <w:p w:rsidR="00D12A8C" w:rsidRDefault="00D12A8C" w:rsidP="00D12A8C">
      <w:pPr>
        <w:pStyle w:val="Heading4"/>
      </w:pPr>
      <w:r>
        <w:t>Tag submit</w:t>
      </w:r>
    </w:p>
    <w:p w:rsidR="00F0020C" w:rsidRDefault="00F0020C" w:rsidP="00F0020C">
      <w:pPr>
        <w:pStyle w:val="NiDung"/>
        <w:rPr>
          <w:b/>
        </w:rPr>
      </w:pPr>
      <w:r>
        <w:t xml:space="preserve">Tag này dùng để tạo ra một submit button để submit một form bất đồng bộ. Có ba giá trị được chọn cho thuộc tính </w:t>
      </w:r>
      <w:r>
        <w:rPr>
          <w:b/>
        </w:rPr>
        <w:t>type:</w:t>
      </w:r>
    </w:p>
    <w:p w:rsidR="00F0020C" w:rsidRDefault="00795A33" w:rsidP="00F0020C">
      <w:pPr>
        <w:pStyle w:val="NiDung"/>
        <w:numPr>
          <w:ilvl w:val="0"/>
          <w:numId w:val="3"/>
        </w:numPr>
      </w:pPr>
      <w:proofErr w:type="gramStart"/>
      <w:r w:rsidRPr="001F5D4F">
        <w:rPr>
          <w:b/>
        </w:rPr>
        <w:t>i</w:t>
      </w:r>
      <w:r w:rsidR="00F0020C" w:rsidRPr="001F5D4F">
        <w:rPr>
          <w:b/>
        </w:rPr>
        <w:t>nput</w:t>
      </w:r>
      <w:proofErr w:type="gramEnd"/>
      <w:r w:rsidR="00F0020C">
        <w:t>. Tạo ra một submit có dạng &lt;input type= “submit” …/&gt;</w:t>
      </w:r>
    </w:p>
    <w:p w:rsidR="00F0020C" w:rsidRDefault="00795A33" w:rsidP="00F0020C">
      <w:pPr>
        <w:pStyle w:val="NiDung"/>
        <w:numPr>
          <w:ilvl w:val="0"/>
          <w:numId w:val="3"/>
        </w:numPr>
      </w:pPr>
      <w:proofErr w:type="gramStart"/>
      <w:r w:rsidRPr="001F5D4F">
        <w:rPr>
          <w:b/>
        </w:rPr>
        <w:t>b</w:t>
      </w:r>
      <w:r w:rsidR="00F0020C" w:rsidRPr="001F5D4F">
        <w:rPr>
          <w:b/>
        </w:rPr>
        <w:t>utton</w:t>
      </w:r>
      <w:proofErr w:type="gramEnd"/>
      <w:r w:rsidR="00F0020C">
        <w:t>. Tạo ra một submit có dạng &lt;button type= “submit” …/&gt;</w:t>
      </w:r>
    </w:p>
    <w:p w:rsidR="00F0020C" w:rsidRDefault="00795A33" w:rsidP="00F0020C">
      <w:pPr>
        <w:pStyle w:val="NiDung"/>
        <w:numPr>
          <w:ilvl w:val="0"/>
          <w:numId w:val="3"/>
        </w:numPr>
      </w:pPr>
      <w:proofErr w:type="gramStart"/>
      <w:r w:rsidRPr="001F5D4F">
        <w:rPr>
          <w:b/>
        </w:rPr>
        <w:t>i</w:t>
      </w:r>
      <w:r w:rsidR="00F0020C" w:rsidRPr="001F5D4F">
        <w:rPr>
          <w:b/>
        </w:rPr>
        <w:t>mage</w:t>
      </w:r>
      <w:proofErr w:type="gramEnd"/>
      <w:r w:rsidR="00F0020C">
        <w:t>. Tạo ra một submit có dạng &lt;input type= “image”…/&gt;</w:t>
      </w:r>
    </w:p>
    <w:p w:rsidR="00F0020C" w:rsidRDefault="000F576D" w:rsidP="00F0020C">
      <w:pPr>
        <w:pStyle w:val="NiDung"/>
      </w:pPr>
      <w:r>
        <w:t xml:space="preserve">Cũng giống như tag </w:t>
      </w:r>
      <w:r>
        <w:rPr>
          <w:b/>
        </w:rPr>
        <w:t xml:space="preserve">a, </w:t>
      </w:r>
      <w:r>
        <w:t xml:space="preserve">tag </w:t>
      </w:r>
      <w:r>
        <w:rPr>
          <w:b/>
        </w:rPr>
        <w:t xml:space="preserve">submit </w:t>
      </w:r>
      <w:r>
        <w:t xml:space="preserve">cũng có thuộc tính </w:t>
      </w:r>
      <w:r>
        <w:rPr>
          <w:b/>
        </w:rPr>
        <w:t xml:space="preserve">targets </w:t>
      </w:r>
      <w:r>
        <w:t>để chỉ định thành phần hiển thị kết quả submit của form.</w:t>
      </w:r>
    </w:p>
    <w:tbl>
      <w:tblPr>
        <w:tblStyle w:val="TableGrid"/>
        <w:tblW w:w="0" w:type="auto"/>
        <w:jc w:val="center"/>
        <w:tblLook w:val="04A0" w:firstRow="1" w:lastRow="0" w:firstColumn="1" w:lastColumn="0" w:noHBand="0" w:noVBand="1"/>
      </w:tblPr>
      <w:tblGrid>
        <w:gridCol w:w="2801"/>
        <w:gridCol w:w="2227"/>
        <w:gridCol w:w="2378"/>
        <w:gridCol w:w="2170"/>
      </w:tblGrid>
      <w:tr w:rsidR="0074308E" w:rsidTr="00543DC7">
        <w:trPr>
          <w:jc w:val="center"/>
        </w:trPr>
        <w:tc>
          <w:tcPr>
            <w:tcW w:w="2801" w:type="dxa"/>
          </w:tcPr>
          <w:p w:rsidR="0074308E" w:rsidRDefault="0074308E" w:rsidP="009538FC">
            <w:pPr>
              <w:pStyle w:val="NiDung"/>
              <w:ind w:firstLine="0"/>
            </w:pPr>
            <w:r>
              <w:t>Tên</w:t>
            </w:r>
          </w:p>
        </w:tc>
        <w:tc>
          <w:tcPr>
            <w:tcW w:w="2227" w:type="dxa"/>
          </w:tcPr>
          <w:p w:rsidR="0074308E" w:rsidRDefault="0074308E" w:rsidP="009538FC">
            <w:pPr>
              <w:pStyle w:val="NiDung"/>
              <w:ind w:firstLine="0"/>
            </w:pPr>
            <w:r>
              <w:t>Kiểu dữ liệu</w:t>
            </w:r>
          </w:p>
        </w:tc>
        <w:tc>
          <w:tcPr>
            <w:tcW w:w="2378" w:type="dxa"/>
          </w:tcPr>
          <w:p w:rsidR="0074308E" w:rsidRDefault="0074308E" w:rsidP="009538FC">
            <w:pPr>
              <w:pStyle w:val="NiDung"/>
              <w:ind w:firstLine="0"/>
            </w:pPr>
            <w:r>
              <w:t>Giá trị mặc định</w:t>
            </w:r>
          </w:p>
        </w:tc>
        <w:tc>
          <w:tcPr>
            <w:tcW w:w="2170" w:type="dxa"/>
          </w:tcPr>
          <w:p w:rsidR="0074308E" w:rsidRDefault="0074308E" w:rsidP="009538FC">
            <w:pPr>
              <w:pStyle w:val="NiDung"/>
              <w:ind w:firstLine="0"/>
            </w:pPr>
            <w:r>
              <w:t>Mô tả</w:t>
            </w:r>
          </w:p>
        </w:tc>
      </w:tr>
      <w:tr w:rsidR="0074308E" w:rsidTr="00543DC7">
        <w:trPr>
          <w:jc w:val="center"/>
        </w:trPr>
        <w:tc>
          <w:tcPr>
            <w:tcW w:w="2801" w:type="dxa"/>
          </w:tcPr>
          <w:p w:rsidR="0074308E" w:rsidRDefault="0074308E" w:rsidP="009538FC">
            <w:pPr>
              <w:pStyle w:val="NiDung"/>
              <w:ind w:firstLine="0"/>
            </w:pPr>
            <w:r w:rsidRPr="00DD7668">
              <w:t>afterNotifyTopics</w:t>
            </w:r>
          </w:p>
        </w:tc>
        <w:tc>
          <w:tcPr>
            <w:tcW w:w="2227" w:type="dxa"/>
          </w:tcPr>
          <w:p w:rsidR="0074308E" w:rsidRDefault="0074308E" w:rsidP="009538FC">
            <w:pPr>
              <w:pStyle w:val="NiDung"/>
              <w:ind w:firstLine="0"/>
            </w:pPr>
            <w:r w:rsidRPr="00DD7668">
              <w:t>String</w:t>
            </w:r>
          </w:p>
        </w:tc>
        <w:tc>
          <w:tcPr>
            <w:tcW w:w="2378" w:type="dxa"/>
          </w:tcPr>
          <w:p w:rsidR="0074308E" w:rsidRDefault="0074308E" w:rsidP="009538FC">
            <w:pPr>
              <w:pStyle w:val="NiDung"/>
              <w:ind w:firstLine="0"/>
            </w:pP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DD7668" w:rsidRDefault="0074308E" w:rsidP="009538FC">
            <w:pPr>
              <w:pStyle w:val="NiDung"/>
              <w:ind w:firstLine="0"/>
            </w:pPr>
            <w:r w:rsidRPr="00DD7668">
              <w:t>ajaxAfterValidation</w:t>
            </w:r>
          </w:p>
        </w:tc>
        <w:tc>
          <w:tcPr>
            <w:tcW w:w="2227" w:type="dxa"/>
          </w:tcPr>
          <w:p w:rsidR="0074308E" w:rsidRPr="00DD7668" w:rsidRDefault="0074308E" w:rsidP="009538FC">
            <w:pPr>
              <w:pStyle w:val="NiDung"/>
              <w:ind w:firstLine="0"/>
            </w:pPr>
            <w:r>
              <w:t>b</w:t>
            </w:r>
            <w:r w:rsidRPr="00DD7668">
              <w:t>oolean</w:t>
            </w:r>
          </w:p>
        </w:tc>
        <w:tc>
          <w:tcPr>
            <w:tcW w:w="2378" w:type="dxa"/>
          </w:tcPr>
          <w:p w:rsidR="0074308E" w:rsidRDefault="0074308E" w:rsidP="009538FC">
            <w:pPr>
              <w:pStyle w:val="NiDung"/>
              <w:ind w:firstLine="0"/>
            </w:pPr>
            <w:r>
              <w:t>false</w:t>
            </w: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DD7668" w:rsidRDefault="0074308E" w:rsidP="009538FC">
            <w:pPr>
              <w:pStyle w:val="NiDung"/>
              <w:ind w:firstLine="0"/>
            </w:pPr>
            <w:r w:rsidRPr="00DD7668">
              <w:t>beforeNotifyTopics</w:t>
            </w:r>
          </w:p>
        </w:tc>
        <w:tc>
          <w:tcPr>
            <w:tcW w:w="2227" w:type="dxa"/>
          </w:tcPr>
          <w:p w:rsidR="0074308E" w:rsidRDefault="0074308E" w:rsidP="009538FC">
            <w:pPr>
              <w:pStyle w:val="NiDung"/>
              <w:ind w:firstLine="0"/>
            </w:pPr>
            <w:r w:rsidRPr="00DD7668">
              <w:t>String</w:t>
            </w:r>
          </w:p>
        </w:tc>
        <w:tc>
          <w:tcPr>
            <w:tcW w:w="2378" w:type="dxa"/>
          </w:tcPr>
          <w:p w:rsidR="0074308E" w:rsidRDefault="0074308E" w:rsidP="009538FC">
            <w:pPr>
              <w:pStyle w:val="NiDung"/>
              <w:ind w:firstLine="0"/>
            </w:pP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DD7668" w:rsidRDefault="0074308E" w:rsidP="009538FC">
            <w:pPr>
              <w:pStyle w:val="NiDung"/>
              <w:ind w:firstLine="0"/>
            </w:pPr>
            <w:r w:rsidRPr="00DD7668">
              <w:t>errorNotifyTopics</w:t>
            </w:r>
          </w:p>
        </w:tc>
        <w:tc>
          <w:tcPr>
            <w:tcW w:w="2227" w:type="dxa"/>
          </w:tcPr>
          <w:p w:rsidR="0074308E" w:rsidRPr="00DD7668" w:rsidRDefault="0074308E" w:rsidP="009538FC">
            <w:pPr>
              <w:pStyle w:val="NiDung"/>
              <w:ind w:firstLine="0"/>
            </w:pPr>
            <w:r w:rsidRPr="00DD7668">
              <w:t>String</w:t>
            </w:r>
          </w:p>
        </w:tc>
        <w:tc>
          <w:tcPr>
            <w:tcW w:w="2378" w:type="dxa"/>
          </w:tcPr>
          <w:p w:rsidR="0074308E" w:rsidRDefault="0074308E" w:rsidP="009538FC">
            <w:pPr>
              <w:pStyle w:val="NiDung"/>
              <w:ind w:firstLine="0"/>
            </w:pP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DD7668" w:rsidRDefault="0074308E" w:rsidP="009538FC">
            <w:pPr>
              <w:pStyle w:val="NiDung"/>
              <w:ind w:firstLine="0"/>
            </w:pPr>
            <w:r w:rsidRPr="00DD7668">
              <w:t>errorText</w:t>
            </w:r>
          </w:p>
        </w:tc>
        <w:tc>
          <w:tcPr>
            <w:tcW w:w="2227" w:type="dxa"/>
          </w:tcPr>
          <w:p w:rsidR="0074308E" w:rsidRPr="00DD7668" w:rsidRDefault="0074308E" w:rsidP="009538FC">
            <w:pPr>
              <w:pStyle w:val="NiDung"/>
              <w:ind w:firstLine="0"/>
            </w:pPr>
            <w:r w:rsidRPr="00DD7668">
              <w:t>String</w:t>
            </w:r>
          </w:p>
        </w:tc>
        <w:tc>
          <w:tcPr>
            <w:tcW w:w="2378" w:type="dxa"/>
          </w:tcPr>
          <w:p w:rsidR="0074308E" w:rsidRDefault="0074308E" w:rsidP="009538FC">
            <w:pPr>
              <w:pStyle w:val="NiDung"/>
              <w:ind w:firstLine="0"/>
            </w:pP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DD7668" w:rsidRDefault="0074308E" w:rsidP="009538FC">
            <w:pPr>
              <w:pStyle w:val="NiDung"/>
              <w:ind w:firstLine="0"/>
            </w:pPr>
            <w:r w:rsidRPr="00DD7668">
              <w:t>executeScripts</w:t>
            </w:r>
          </w:p>
        </w:tc>
        <w:tc>
          <w:tcPr>
            <w:tcW w:w="2227" w:type="dxa"/>
          </w:tcPr>
          <w:p w:rsidR="0074308E" w:rsidRPr="00DD7668" w:rsidRDefault="0074308E" w:rsidP="009538FC">
            <w:pPr>
              <w:pStyle w:val="NiDung"/>
              <w:ind w:firstLine="0"/>
            </w:pPr>
            <w:r w:rsidRPr="00DD7668">
              <w:t>boolean</w:t>
            </w:r>
          </w:p>
        </w:tc>
        <w:tc>
          <w:tcPr>
            <w:tcW w:w="2378" w:type="dxa"/>
          </w:tcPr>
          <w:p w:rsidR="0074308E" w:rsidRDefault="0074308E" w:rsidP="009538FC">
            <w:pPr>
              <w:pStyle w:val="NiDung"/>
              <w:ind w:firstLine="0"/>
            </w:pPr>
            <w:r>
              <w:t>false</w:t>
            </w: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DD7668" w:rsidRDefault="0074308E" w:rsidP="009538FC">
            <w:pPr>
              <w:pStyle w:val="NiDung"/>
              <w:ind w:firstLine="0"/>
            </w:pPr>
            <w:r w:rsidRPr="00DD7668">
              <w:lastRenderedPageBreak/>
              <w:t>formFilter</w:t>
            </w:r>
          </w:p>
        </w:tc>
        <w:tc>
          <w:tcPr>
            <w:tcW w:w="2227" w:type="dxa"/>
          </w:tcPr>
          <w:p w:rsidR="0074308E" w:rsidRPr="00DD7668" w:rsidRDefault="0074308E" w:rsidP="009538FC">
            <w:pPr>
              <w:pStyle w:val="NiDung"/>
              <w:ind w:firstLine="0"/>
            </w:pPr>
            <w:r w:rsidRPr="00DD7668">
              <w:t>String</w:t>
            </w:r>
          </w:p>
        </w:tc>
        <w:tc>
          <w:tcPr>
            <w:tcW w:w="2378" w:type="dxa"/>
          </w:tcPr>
          <w:p w:rsidR="0074308E" w:rsidRDefault="0074308E" w:rsidP="009538FC">
            <w:pPr>
              <w:pStyle w:val="NiDung"/>
              <w:ind w:firstLine="0"/>
            </w:pP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DD7668" w:rsidRDefault="0074308E" w:rsidP="009538FC">
            <w:pPr>
              <w:pStyle w:val="NiDung"/>
              <w:ind w:firstLine="0"/>
            </w:pPr>
            <w:r w:rsidRPr="00DD7668">
              <w:t>formId</w:t>
            </w:r>
          </w:p>
        </w:tc>
        <w:tc>
          <w:tcPr>
            <w:tcW w:w="2227" w:type="dxa"/>
          </w:tcPr>
          <w:p w:rsidR="0074308E" w:rsidRPr="00DD7668" w:rsidRDefault="0074308E" w:rsidP="009538FC">
            <w:pPr>
              <w:pStyle w:val="NiDung"/>
              <w:ind w:firstLine="0"/>
            </w:pPr>
            <w:r w:rsidRPr="00DD7668">
              <w:t>String</w:t>
            </w:r>
          </w:p>
        </w:tc>
        <w:tc>
          <w:tcPr>
            <w:tcW w:w="2378" w:type="dxa"/>
          </w:tcPr>
          <w:p w:rsidR="0074308E" w:rsidRDefault="0074308E" w:rsidP="009538FC">
            <w:pPr>
              <w:pStyle w:val="NiDung"/>
              <w:ind w:firstLine="0"/>
            </w:pP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DD7668" w:rsidRDefault="0074308E" w:rsidP="009538FC">
            <w:pPr>
              <w:pStyle w:val="NiDung"/>
              <w:ind w:firstLine="0"/>
            </w:pPr>
            <w:r w:rsidRPr="00DD7668">
              <w:t>handler</w:t>
            </w:r>
          </w:p>
        </w:tc>
        <w:tc>
          <w:tcPr>
            <w:tcW w:w="2227" w:type="dxa"/>
          </w:tcPr>
          <w:p w:rsidR="0074308E" w:rsidRPr="00DD7668" w:rsidRDefault="0074308E" w:rsidP="009538FC">
            <w:pPr>
              <w:pStyle w:val="NiDung"/>
              <w:ind w:firstLine="0"/>
            </w:pPr>
            <w:r w:rsidRPr="00DD7668">
              <w:t>String</w:t>
            </w:r>
          </w:p>
        </w:tc>
        <w:tc>
          <w:tcPr>
            <w:tcW w:w="2378" w:type="dxa"/>
          </w:tcPr>
          <w:p w:rsidR="0074308E" w:rsidRDefault="0074308E" w:rsidP="009538FC">
            <w:pPr>
              <w:pStyle w:val="NiDung"/>
              <w:ind w:firstLine="0"/>
            </w:pP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DD7668" w:rsidRDefault="0074308E" w:rsidP="009538FC">
            <w:pPr>
              <w:pStyle w:val="NiDung"/>
              <w:ind w:firstLine="0"/>
            </w:pPr>
            <w:r w:rsidRPr="00DD7668">
              <w:t>highlightColor</w:t>
            </w:r>
          </w:p>
        </w:tc>
        <w:tc>
          <w:tcPr>
            <w:tcW w:w="2227" w:type="dxa"/>
          </w:tcPr>
          <w:p w:rsidR="0074308E" w:rsidRPr="00DD7668" w:rsidRDefault="0074308E" w:rsidP="009538FC">
            <w:pPr>
              <w:pStyle w:val="NiDung"/>
              <w:ind w:firstLine="0"/>
            </w:pPr>
            <w:r w:rsidRPr="00DD7668">
              <w:t>String</w:t>
            </w:r>
          </w:p>
        </w:tc>
        <w:tc>
          <w:tcPr>
            <w:tcW w:w="2378" w:type="dxa"/>
          </w:tcPr>
          <w:p w:rsidR="0074308E" w:rsidRDefault="0074308E" w:rsidP="009538FC">
            <w:pPr>
              <w:pStyle w:val="NiDung"/>
              <w:ind w:firstLine="0"/>
            </w:pP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DD7668" w:rsidRDefault="0074308E" w:rsidP="009538FC">
            <w:pPr>
              <w:pStyle w:val="NiDung"/>
              <w:ind w:firstLine="0"/>
            </w:pPr>
            <w:r w:rsidRPr="00DF07B6">
              <w:t>highlightDuration</w:t>
            </w:r>
          </w:p>
        </w:tc>
        <w:tc>
          <w:tcPr>
            <w:tcW w:w="2227" w:type="dxa"/>
          </w:tcPr>
          <w:p w:rsidR="0074308E" w:rsidRPr="00DD7668" w:rsidRDefault="0074308E" w:rsidP="009538FC">
            <w:pPr>
              <w:pStyle w:val="NiDung"/>
              <w:ind w:firstLine="0"/>
            </w:pPr>
            <w:r w:rsidRPr="00DF07B6">
              <w:t>integer</w:t>
            </w:r>
          </w:p>
        </w:tc>
        <w:tc>
          <w:tcPr>
            <w:tcW w:w="2378" w:type="dxa"/>
          </w:tcPr>
          <w:p w:rsidR="0074308E" w:rsidRDefault="0074308E" w:rsidP="009538FC">
            <w:pPr>
              <w:pStyle w:val="NiDung"/>
              <w:ind w:firstLine="0"/>
            </w:pPr>
            <w:r>
              <w:t>2000</w:t>
            </w: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DF07B6" w:rsidRDefault="0074308E" w:rsidP="009538FC">
            <w:pPr>
              <w:pStyle w:val="NiDung"/>
              <w:ind w:firstLine="0"/>
            </w:pPr>
            <w:r w:rsidRPr="00DF07B6">
              <w:t>href</w:t>
            </w:r>
          </w:p>
        </w:tc>
        <w:tc>
          <w:tcPr>
            <w:tcW w:w="2227" w:type="dxa"/>
          </w:tcPr>
          <w:p w:rsidR="0074308E" w:rsidRPr="00DF07B6" w:rsidRDefault="0074308E" w:rsidP="009538FC">
            <w:pPr>
              <w:pStyle w:val="NiDung"/>
              <w:ind w:firstLine="0"/>
            </w:pPr>
            <w:r w:rsidRPr="00DD7668">
              <w:t>String</w:t>
            </w:r>
          </w:p>
        </w:tc>
        <w:tc>
          <w:tcPr>
            <w:tcW w:w="2378" w:type="dxa"/>
          </w:tcPr>
          <w:p w:rsidR="0074308E" w:rsidRDefault="0074308E" w:rsidP="009538FC">
            <w:pPr>
              <w:pStyle w:val="NiDung"/>
              <w:ind w:firstLine="0"/>
            </w:pP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DF07B6" w:rsidRDefault="0074308E" w:rsidP="009538FC">
            <w:pPr>
              <w:pStyle w:val="NiDung"/>
              <w:ind w:firstLine="0"/>
            </w:pPr>
            <w:r w:rsidRPr="00DF07B6">
              <w:t>indicator</w:t>
            </w:r>
          </w:p>
        </w:tc>
        <w:tc>
          <w:tcPr>
            <w:tcW w:w="2227" w:type="dxa"/>
          </w:tcPr>
          <w:p w:rsidR="0074308E" w:rsidRPr="00DD7668" w:rsidRDefault="0074308E" w:rsidP="009538FC">
            <w:pPr>
              <w:pStyle w:val="NiDung"/>
              <w:ind w:firstLine="0"/>
            </w:pPr>
            <w:r w:rsidRPr="00DD7668">
              <w:t>String</w:t>
            </w:r>
          </w:p>
        </w:tc>
        <w:tc>
          <w:tcPr>
            <w:tcW w:w="2378" w:type="dxa"/>
          </w:tcPr>
          <w:p w:rsidR="0074308E" w:rsidRDefault="0074308E" w:rsidP="009538FC">
            <w:pPr>
              <w:pStyle w:val="NiDung"/>
              <w:ind w:firstLine="0"/>
            </w:pP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DF07B6" w:rsidRDefault="0074308E" w:rsidP="009538FC">
            <w:pPr>
              <w:pStyle w:val="NiDung"/>
              <w:ind w:firstLine="0"/>
            </w:pPr>
            <w:r w:rsidRPr="00DF07B6">
              <w:t>javascriptTooltip</w:t>
            </w:r>
          </w:p>
        </w:tc>
        <w:tc>
          <w:tcPr>
            <w:tcW w:w="2227" w:type="dxa"/>
          </w:tcPr>
          <w:p w:rsidR="0074308E" w:rsidRPr="00DD7668" w:rsidRDefault="0074308E" w:rsidP="009538FC">
            <w:pPr>
              <w:pStyle w:val="NiDung"/>
              <w:ind w:firstLine="0"/>
            </w:pPr>
            <w:r w:rsidRPr="00DF07B6">
              <w:t>boolean</w:t>
            </w:r>
          </w:p>
        </w:tc>
        <w:tc>
          <w:tcPr>
            <w:tcW w:w="2378" w:type="dxa"/>
          </w:tcPr>
          <w:p w:rsidR="0074308E" w:rsidRDefault="0074308E" w:rsidP="009538FC">
            <w:pPr>
              <w:pStyle w:val="NiDung"/>
              <w:ind w:firstLine="0"/>
            </w:pPr>
            <w:r>
              <w:t>false</w:t>
            </w: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DF07B6" w:rsidRDefault="0074308E" w:rsidP="009538FC">
            <w:pPr>
              <w:pStyle w:val="NiDung"/>
              <w:ind w:firstLine="0"/>
            </w:pPr>
            <w:r w:rsidRPr="00DF07B6">
              <w:t>listenTopics</w:t>
            </w:r>
          </w:p>
        </w:tc>
        <w:tc>
          <w:tcPr>
            <w:tcW w:w="2227" w:type="dxa"/>
          </w:tcPr>
          <w:p w:rsidR="0074308E" w:rsidRPr="00DF07B6" w:rsidRDefault="0074308E" w:rsidP="009538FC">
            <w:pPr>
              <w:pStyle w:val="NiDung"/>
              <w:ind w:firstLine="0"/>
            </w:pPr>
            <w:r w:rsidRPr="00DF07B6">
              <w:t>String</w:t>
            </w:r>
          </w:p>
        </w:tc>
        <w:tc>
          <w:tcPr>
            <w:tcW w:w="2378" w:type="dxa"/>
          </w:tcPr>
          <w:p w:rsidR="0074308E" w:rsidRDefault="0074308E" w:rsidP="009538FC">
            <w:pPr>
              <w:pStyle w:val="NiDung"/>
              <w:ind w:firstLine="0"/>
            </w:pP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DF07B6" w:rsidRDefault="0074308E" w:rsidP="009538FC">
            <w:pPr>
              <w:pStyle w:val="NiDung"/>
              <w:ind w:firstLine="0"/>
            </w:pPr>
            <w:r w:rsidRPr="00470A23">
              <w:t>loadingText</w:t>
            </w:r>
          </w:p>
        </w:tc>
        <w:tc>
          <w:tcPr>
            <w:tcW w:w="2227" w:type="dxa"/>
          </w:tcPr>
          <w:p w:rsidR="0074308E" w:rsidRPr="00DF07B6" w:rsidRDefault="0074308E" w:rsidP="009538FC">
            <w:pPr>
              <w:pStyle w:val="NiDung"/>
              <w:ind w:firstLine="0"/>
            </w:pPr>
            <w:r w:rsidRPr="00DF07B6">
              <w:t>String</w:t>
            </w:r>
          </w:p>
        </w:tc>
        <w:tc>
          <w:tcPr>
            <w:tcW w:w="2378" w:type="dxa"/>
          </w:tcPr>
          <w:p w:rsidR="0074308E" w:rsidRDefault="0074308E" w:rsidP="009538FC">
            <w:pPr>
              <w:pStyle w:val="NiDung"/>
              <w:ind w:firstLine="0"/>
            </w:pPr>
            <w:r w:rsidRPr="00470A23">
              <w:t>Loading</w:t>
            </w:r>
            <w:r>
              <w:t>…</w:t>
            </w:r>
          </w:p>
        </w:tc>
        <w:tc>
          <w:tcPr>
            <w:tcW w:w="2170" w:type="dxa"/>
          </w:tcPr>
          <w:p w:rsidR="0074308E" w:rsidRDefault="0074308E" w:rsidP="009538FC">
            <w:pPr>
              <w:pStyle w:val="NiDung"/>
              <w:ind w:firstLine="0"/>
            </w:pPr>
          </w:p>
        </w:tc>
      </w:tr>
      <w:tr w:rsidR="00543DC7" w:rsidTr="00543DC7">
        <w:trPr>
          <w:jc w:val="center"/>
        </w:trPr>
        <w:tc>
          <w:tcPr>
            <w:tcW w:w="2801" w:type="dxa"/>
          </w:tcPr>
          <w:p w:rsidR="00543DC7" w:rsidRPr="00470A23" w:rsidRDefault="00543DC7" w:rsidP="009538FC">
            <w:pPr>
              <w:pStyle w:val="NiDung"/>
              <w:ind w:firstLine="0"/>
            </w:pPr>
            <w:r>
              <w:t>method</w:t>
            </w:r>
          </w:p>
        </w:tc>
        <w:tc>
          <w:tcPr>
            <w:tcW w:w="2227" w:type="dxa"/>
          </w:tcPr>
          <w:p w:rsidR="00543DC7" w:rsidRPr="00DF07B6" w:rsidRDefault="00543DC7" w:rsidP="009538FC">
            <w:pPr>
              <w:pStyle w:val="NiDung"/>
              <w:ind w:firstLine="0"/>
            </w:pPr>
            <w:r w:rsidRPr="00543DC7">
              <w:t>String</w:t>
            </w:r>
          </w:p>
        </w:tc>
        <w:tc>
          <w:tcPr>
            <w:tcW w:w="2378" w:type="dxa"/>
          </w:tcPr>
          <w:p w:rsidR="00543DC7" w:rsidRPr="00470A23" w:rsidRDefault="00543DC7" w:rsidP="009538FC">
            <w:pPr>
              <w:pStyle w:val="NiDung"/>
              <w:ind w:firstLine="0"/>
            </w:pPr>
          </w:p>
        </w:tc>
        <w:tc>
          <w:tcPr>
            <w:tcW w:w="2170" w:type="dxa"/>
          </w:tcPr>
          <w:p w:rsidR="00543DC7" w:rsidRDefault="00543DC7" w:rsidP="009538FC">
            <w:pPr>
              <w:pStyle w:val="NiDung"/>
              <w:ind w:firstLine="0"/>
            </w:pPr>
          </w:p>
        </w:tc>
      </w:tr>
      <w:tr w:rsidR="0074308E" w:rsidTr="00543DC7">
        <w:trPr>
          <w:jc w:val="center"/>
        </w:trPr>
        <w:tc>
          <w:tcPr>
            <w:tcW w:w="2801" w:type="dxa"/>
          </w:tcPr>
          <w:p w:rsidR="0074308E" w:rsidRPr="00470A23" w:rsidRDefault="0074308E" w:rsidP="009538FC">
            <w:pPr>
              <w:pStyle w:val="NiDung"/>
              <w:ind w:firstLine="0"/>
            </w:pPr>
            <w:r w:rsidRPr="00470A23">
              <w:t>notifyTopics</w:t>
            </w:r>
          </w:p>
        </w:tc>
        <w:tc>
          <w:tcPr>
            <w:tcW w:w="2227" w:type="dxa"/>
          </w:tcPr>
          <w:p w:rsidR="0074308E" w:rsidRPr="00DF07B6" w:rsidRDefault="0074308E" w:rsidP="009538FC">
            <w:pPr>
              <w:pStyle w:val="NiDung"/>
              <w:ind w:firstLine="0"/>
            </w:pPr>
            <w:r w:rsidRPr="00DF07B6">
              <w:t>String</w:t>
            </w:r>
          </w:p>
        </w:tc>
        <w:tc>
          <w:tcPr>
            <w:tcW w:w="2378" w:type="dxa"/>
          </w:tcPr>
          <w:p w:rsidR="0074308E" w:rsidRPr="00470A23" w:rsidRDefault="0074308E" w:rsidP="009538FC">
            <w:pPr>
              <w:pStyle w:val="NiDung"/>
              <w:ind w:firstLine="0"/>
            </w:pP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470A23" w:rsidRDefault="0074308E" w:rsidP="009538FC">
            <w:pPr>
              <w:pStyle w:val="NiDung"/>
              <w:ind w:firstLine="0"/>
            </w:pPr>
            <w:r w:rsidRPr="00470A23">
              <w:t>parseContent</w:t>
            </w:r>
          </w:p>
        </w:tc>
        <w:tc>
          <w:tcPr>
            <w:tcW w:w="2227" w:type="dxa"/>
          </w:tcPr>
          <w:p w:rsidR="0074308E" w:rsidRPr="00DF07B6" w:rsidRDefault="0074308E" w:rsidP="009538FC">
            <w:pPr>
              <w:pStyle w:val="NiDung"/>
              <w:ind w:firstLine="0"/>
            </w:pPr>
            <w:r w:rsidRPr="00470A23">
              <w:t>boolean</w:t>
            </w:r>
          </w:p>
        </w:tc>
        <w:tc>
          <w:tcPr>
            <w:tcW w:w="2378" w:type="dxa"/>
          </w:tcPr>
          <w:p w:rsidR="0074308E" w:rsidRPr="00470A23" w:rsidRDefault="0074308E" w:rsidP="009538FC">
            <w:pPr>
              <w:pStyle w:val="NiDung"/>
              <w:ind w:firstLine="0"/>
            </w:pPr>
            <w:r>
              <w:t>true</w:t>
            </w: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470A23" w:rsidRDefault="0074308E" w:rsidP="009538FC">
            <w:pPr>
              <w:pStyle w:val="NiDung"/>
              <w:ind w:firstLine="0"/>
            </w:pPr>
            <w:r w:rsidRPr="00470A23">
              <w:t>separateScripts</w:t>
            </w:r>
          </w:p>
        </w:tc>
        <w:tc>
          <w:tcPr>
            <w:tcW w:w="2227" w:type="dxa"/>
          </w:tcPr>
          <w:p w:rsidR="0074308E" w:rsidRPr="00470A23" w:rsidRDefault="0074308E" w:rsidP="009538FC">
            <w:pPr>
              <w:pStyle w:val="NiDung"/>
              <w:ind w:firstLine="0"/>
            </w:pPr>
            <w:r w:rsidRPr="00470A23">
              <w:t>boolean</w:t>
            </w:r>
          </w:p>
        </w:tc>
        <w:tc>
          <w:tcPr>
            <w:tcW w:w="2378" w:type="dxa"/>
          </w:tcPr>
          <w:p w:rsidR="0074308E" w:rsidRDefault="0074308E" w:rsidP="009538FC">
            <w:pPr>
              <w:pStyle w:val="NiDung"/>
              <w:ind w:firstLine="0"/>
            </w:pPr>
            <w:r>
              <w:t>true</w:t>
            </w: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470A23" w:rsidRDefault="0074308E" w:rsidP="009538FC">
            <w:pPr>
              <w:pStyle w:val="NiDung"/>
              <w:ind w:firstLine="0"/>
            </w:pPr>
            <w:r w:rsidRPr="00470A23">
              <w:t>showErrorTransportText</w:t>
            </w:r>
          </w:p>
        </w:tc>
        <w:tc>
          <w:tcPr>
            <w:tcW w:w="2227" w:type="dxa"/>
          </w:tcPr>
          <w:p w:rsidR="0074308E" w:rsidRPr="00470A23" w:rsidRDefault="0074308E" w:rsidP="009538FC">
            <w:pPr>
              <w:pStyle w:val="NiDung"/>
              <w:ind w:firstLine="0"/>
            </w:pPr>
            <w:r w:rsidRPr="00470A23">
              <w:t>boolean</w:t>
            </w:r>
          </w:p>
        </w:tc>
        <w:tc>
          <w:tcPr>
            <w:tcW w:w="2378" w:type="dxa"/>
          </w:tcPr>
          <w:p w:rsidR="0074308E" w:rsidRDefault="0074308E" w:rsidP="009538FC">
            <w:pPr>
              <w:pStyle w:val="NiDung"/>
              <w:ind w:firstLine="0"/>
            </w:pPr>
            <w:r>
              <w:t>true</w:t>
            </w: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470A23" w:rsidRDefault="0074308E" w:rsidP="009538FC">
            <w:pPr>
              <w:pStyle w:val="NiDung"/>
              <w:ind w:firstLine="0"/>
            </w:pPr>
            <w:r w:rsidRPr="008A6640">
              <w:t>showLoadingText</w:t>
            </w:r>
          </w:p>
        </w:tc>
        <w:tc>
          <w:tcPr>
            <w:tcW w:w="2227" w:type="dxa"/>
          </w:tcPr>
          <w:p w:rsidR="0074308E" w:rsidRPr="00470A23" w:rsidRDefault="0074308E" w:rsidP="009538FC">
            <w:pPr>
              <w:pStyle w:val="NiDung"/>
              <w:ind w:firstLine="0"/>
            </w:pPr>
            <w:r w:rsidRPr="00470A23">
              <w:t>boolean</w:t>
            </w:r>
          </w:p>
        </w:tc>
        <w:tc>
          <w:tcPr>
            <w:tcW w:w="2378" w:type="dxa"/>
          </w:tcPr>
          <w:p w:rsidR="0074308E" w:rsidRDefault="0074308E" w:rsidP="009538FC">
            <w:pPr>
              <w:pStyle w:val="NiDung"/>
              <w:ind w:firstLine="0"/>
            </w:pPr>
            <w:r w:rsidRPr="008A6640">
              <w:t>false</w:t>
            </w:r>
          </w:p>
        </w:tc>
        <w:tc>
          <w:tcPr>
            <w:tcW w:w="2170" w:type="dxa"/>
          </w:tcPr>
          <w:p w:rsidR="0074308E" w:rsidRDefault="0074308E" w:rsidP="009538FC">
            <w:pPr>
              <w:pStyle w:val="NiDung"/>
              <w:ind w:firstLine="0"/>
            </w:pPr>
          </w:p>
        </w:tc>
      </w:tr>
      <w:tr w:rsidR="00543DC7" w:rsidTr="00543DC7">
        <w:trPr>
          <w:jc w:val="center"/>
        </w:trPr>
        <w:tc>
          <w:tcPr>
            <w:tcW w:w="2801" w:type="dxa"/>
          </w:tcPr>
          <w:p w:rsidR="00543DC7" w:rsidRPr="008A6640" w:rsidRDefault="00543DC7" w:rsidP="009538FC">
            <w:pPr>
              <w:pStyle w:val="NiDung"/>
              <w:ind w:firstLine="0"/>
            </w:pPr>
            <w:r>
              <w:t>src</w:t>
            </w:r>
          </w:p>
        </w:tc>
        <w:tc>
          <w:tcPr>
            <w:tcW w:w="2227" w:type="dxa"/>
          </w:tcPr>
          <w:p w:rsidR="00543DC7" w:rsidRPr="00470A23" w:rsidRDefault="00543DC7" w:rsidP="009538FC">
            <w:pPr>
              <w:pStyle w:val="NiDung"/>
              <w:ind w:firstLine="0"/>
            </w:pPr>
            <w:r w:rsidRPr="00543DC7">
              <w:t>String</w:t>
            </w:r>
          </w:p>
        </w:tc>
        <w:tc>
          <w:tcPr>
            <w:tcW w:w="2378" w:type="dxa"/>
          </w:tcPr>
          <w:p w:rsidR="00543DC7" w:rsidRPr="008A6640" w:rsidRDefault="00543DC7" w:rsidP="009538FC">
            <w:pPr>
              <w:pStyle w:val="NiDung"/>
              <w:ind w:firstLine="0"/>
            </w:pPr>
          </w:p>
        </w:tc>
        <w:tc>
          <w:tcPr>
            <w:tcW w:w="2170" w:type="dxa"/>
          </w:tcPr>
          <w:p w:rsidR="00543DC7" w:rsidRDefault="00543DC7" w:rsidP="009538FC">
            <w:pPr>
              <w:pStyle w:val="NiDung"/>
              <w:ind w:firstLine="0"/>
            </w:pPr>
          </w:p>
        </w:tc>
      </w:tr>
      <w:tr w:rsidR="0074308E" w:rsidTr="00543DC7">
        <w:trPr>
          <w:jc w:val="center"/>
        </w:trPr>
        <w:tc>
          <w:tcPr>
            <w:tcW w:w="2801" w:type="dxa"/>
          </w:tcPr>
          <w:p w:rsidR="0074308E" w:rsidRPr="008A6640" w:rsidRDefault="0074308E" w:rsidP="009538FC">
            <w:pPr>
              <w:pStyle w:val="NiDung"/>
              <w:ind w:firstLine="0"/>
            </w:pPr>
            <w:r w:rsidRPr="008A6640">
              <w:t>targets</w:t>
            </w:r>
          </w:p>
        </w:tc>
        <w:tc>
          <w:tcPr>
            <w:tcW w:w="2227" w:type="dxa"/>
          </w:tcPr>
          <w:p w:rsidR="0074308E" w:rsidRPr="00470A23" w:rsidRDefault="0074308E" w:rsidP="009538FC">
            <w:pPr>
              <w:pStyle w:val="NiDung"/>
              <w:ind w:firstLine="0"/>
            </w:pPr>
            <w:r>
              <w:t>String</w:t>
            </w:r>
          </w:p>
        </w:tc>
        <w:tc>
          <w:tcPr>
            <w:tcW w:w="2378" w:type="dxa"/>
          </w:tcPr>
          <w:p w:rsidR="0074308E" w:rsidRPr="008A6640" w:rsidRDefault="0074308E" w:rsidP="009538FC">
            <w:pPr>
              <w:pStyle w:val="NiDung"/>
              <w:ind w:firstLine="0"/>
            </w:pPr>
          </w:p>
        </w:tc>
        <w:tc>
          <w:tcPr>
            <w:tcW w:w="2170" w:type="dxa"/>
          </w:tcPr>
          <w:p w:rsidR="0074308E" w:rsidRDefault="0074308E" w:rsidP="009538FC">
            <w:pPr>
              <w:pStyle w:val="NiDung"/>
              <w:ind w:firstLine="0"/>
            </w:pPr>
          </w:p>
        </w:tc>
      </w:tr>
      <w:tr w:rsidR="0074308E" w:rsidTr="00543DC7">
        <w:trPr>
          <w:jc w:val="center"/>
        </w:trPr>
        <w:tc>
          <w:tcPr>
            <w:tcW w:w="2801" w:type="dxa"/>
          </w:tcPr>
          <w:p w:rsidR="0074308E" w:rsidRPr="008A6640" w:rsidRDefault="0074308E" w:rsidP="009538FC">
            <w:pPr>
              <w:pStyle w:val="NiDung"/>
              <w:ind w:firstLine="0"/>
            </w:pPr>
            <w:r w:rsidRPr="008A6640">
              <w:lastRenderedPageBreak/>
              <w:t>transport</w:t>
            </w:r>
          </w:p>
        </w:tc>
        <w:tc>
          <w:tcPr>
            <w:tcW w:w="2227" w:type="dxa"/>
          </w:tcPr>
          <w:p w:rsidR="0074308E" w:rsidRDefault="0074308E" w:rsidP="009538FC">
            <w:pPr>
              <w:pStyle w:val="NiDung"/>
              <w:ind w:firstLine="0"/>
            </w:pPr>
            <w:r>
              <w:t>String</w:t>
            </w:r>
          </w:p>
        </w:tc>
        <w:tc>
          <w:tcPr>
            <w:tcW w:w="2378" w:type="dxa"/>
          </w:tcPr>
          <w:p w:rsidR="0074308E" w:rsidRPr="008A6640" w:rsidRDefault="0074308E" w:rsidP="009538FC">
            <w:pPr>
              <w:pStyle w:val="NiDung"/>
              <w:ind w:firstLine="0"/>
            </w:pPr>
            <w:r>
              <w:t>XMLHttpTransport</w:t>
            </w:r>
          </w:p>
        </w:tc>
        <w:tc>
          <w:tcPr>
            <w:tcW w:w="2170" w:type="dxa"/>
          </w:tcPr>
          <w:p w:rsidR="0074308E" w:rsidRDefault="0074308E" w:rsidP="009538FC">
            <w:pPr>
              <w:pStyle w:val="NiDung"/>
              <w:ind w:firstLine="0"/>
            </w:pPr>
          </w:p>
        </w:tc>
      </w:tr>
      <w:tr w:rsidR="00543DC7" w:rsidTr="00543DC7">
        <w:trPr>
          <w:jc w:val="center"/>
        </w:trPr>
        <w:tc>
          <w:tcPr>
            <w:tcW w:w="2801" w:type="dxa"/>
          </w:tcPr>
          <w:p w:rsidR="00543DC7" w:rsidRPr="008A6640" w:rsidRDefault="00543DC7" w:rsidP="009538FC">
            <w:pPr>
              <w:pStyle w:val="NiDung"/>
              <w:ind w:firstLine="0"/>
            </w:pPr>
            <w:r>
              <w:t>type</w:t>
            </w:r>
          </w:p>
        </w:tc>
        <w:tc>
          <w:tcPr>
            <w:tcW w:w="2227" w:type="dxa"/>
          </w:tcPr>
          <w:p w:rsidR="00543DC7" w:rsidRDefault="00543DC7" w:rsidP="009538FC">
            <w:pPr>
              <w:pStyle w:val="NiDung"/>
              <w:ind w:firstLine="0"/>
            </w:pPr>
            <w:r w:rsidRPr="00543DC7">
              <w:t>String</w:t>
            </w:r>
          </w:p>
        </w:tc>
        <w:tc>
          <w:tcPr>
            <w:tcW w:w="2378" w:type="dxa"/>
          </w:tcPr>
          <w:p w:rsidR="00543DC7" w:rsidRDefault="00543DC7" w:rsidP="009538FC">
            <w:pPr>
              <w:pStyle w:val="NiDung"/>
              <w:ind w:firstLine="0"/>
            </w:pPr>
            <w:r w:rsidRPr="00543DC7">
              <w:t>input</w:t>
            </w:r>
          </w:p>
        </w:tc>
        <w:tc>
          <w:tcPr>
            <w:tcW w:w="2170" w:type="dxa"/>
          </w:tcPr>
          <w:p w:rsidR="00543DC7" w:rsidRDefault="00543DC7" w:rsidP="009538FC">
            <w:pPr>
              <w:pStyle w:val="NiDung"/>
              <w:ind w:firstLine="0"/>
            </w:pPr>
            <w:r>
              <w:t>Kiểu của button submit. Có ba giá trị: input, button, image.</w:t>
            </w:r>
          </w:p>
        </w:tc>
      </w:tr>
      <w:tr w:rsidR="0074308E" w:rsidTr="00543DC7">
        <w:trPr>
          <w:jc w:val="center"/>
        </w:trPr>
        <w:tc>
          <w:tcPr>
            <w:tcW w:w="2801" w:type="dxa"/>
          </w:tcPr>
          <w:p w:rsidR="0074308E" w:rsidRPr="008A6640" w:rsidRDefault="0074308E" w:rsidP="009538FC">
            <w:pPr>
              <w:pStyle w:val="NiDung"/>
              <w:ind w:firstLine="0"/>
            </w:pPr>
            <w:r>
              <w:t>v</w:t>
            </w:r>
            <w:r w:rsidRPr="008A6640">
              <w:t>alidate</w:t>
            </w:r>
          </w:p>
        </w:tc>
        <w:tc>
          <w:tcPr>
            <w:tcW w:w="2227" w:type="dxa"/>
          </w:tcPr>
          <w:p w:rsidR="0074308E" w:rsidRDefault="0074308E" w:rsidP="009538FC">
            <w:pPr>
              <w:pStyle w:val="NiDung"/>
              <w:ind w:firstLine="0"/>
            </w:pPr>
            <w:r w:rsidRPr="008A6640">
              <w:t>boolean</w:t>
            </w:r>
          </w:p>
        </w:tc>
        <w:tc>
          <w:tcPr>
            <w:tcW w:w="2378" w:type="dxa"/>
          </w:tcPr>
          <w:p w:rsidR="0074308E" w:rsidRDefault="0074308E" w:rsidP="009538FC">
            <w:pPr>
              <w:pStyle w:val="NiDung"/>
              <w:ind w:firstLine="0"/>
            </w:pPr>
            <w:r>
              <w:t>false</w:t>
            </w:r>
          </w:p>
        </w:tc>
        <w:tc>
          <w:tcPr>
            <w:tcW w:w="2170" w:type="dxa"/>
          </w:tcPr>
          <w:p w:rsidR="0074308E" w:rsidRDefault="00B704C5" w:rsidP="0074308E">
            <w:pPr>
              <w:pStyle w:val="NiDung"/>
              <w:keepNext/>
              <w:ind w:firstLine="0"/>
            </w:pPr>
            <w:r>
              <w:t>Có thực thi AJAX validation hay không.</w:t>
            </w:r>
          </w:p>
        </w:tc>
      </w:tr>
    </w:tbl>
    <w:p w:rsidR="0074308E" w:rsidRDefault="0074308E" w:rsidP="0074308E">
      <w:pPr>
        <w:pStyle w:val="Caption"/>
      </w:pPr>
      <w:bookmarkStart w:id="3" w:name="_Toc288944357"/>
      <w:r>
        <w:t xml:space="preserve">Bảng </w:t>
      </w:r>
      <w:fldSimple w:instr=" STYLEREF 2 \s ">
        <w:r w:rsidR="003D2464">
          <w:rPr>
            <w:noProof/>
          </w:rPr>
          <w:t>27</w:t>
        </w:r>
      </w:fldSimple>
      <w:r w:rsidR="003D2464">
        <w:noBreakHyphen/>
      </w:r>
      <w:fldSimple w:instr=" SEQ Bảng \* ARABIC \s 2 ">
        <w:r w:rsidR="003D2464">
          <w:rPr>
            <w:noProof/>
          </w:rPr>
          <w:t>4</w:t>
        </w:r>
      </w:fldSimple>
      <w:r>
        <w:t xml:space="preserve"> Danh sách các thuộc tính của tag submit.</w:t>
      </w:r>
      <w:bookmarkEnd w:id="3"/>
    </w:p>
    <w:p w:rsidR="003348C6" w:rsidRDefault="003348C6" w:rsidP="003348C6">
      <w:pPr>
        <w:pStyle w:val="NiDung"/>
      </w:pPr>
      <w:r>
        <w:t>Tag submit có thể đặt trong một form mà nó submit.</w:t>
      </w:r>
    </w:p>
    <w:p w:rsidR="003348C6" w:rsidRDefault="003348C6" w:rsidP="003348C6">
      <w:pPr>
        <w:pStyle w:val="Code"/>
      </w:pPr>
      <w:r>
        <w:t>&lt;s</w:t>
      </w:r>
      <w:proofErr w:type="gramStart"/>
      <w:r>
        <w:t>:div</w:t>
      </w:r>
      <w:proofErr w:type="gramEnd"/>
      <w:r>
        <w:t xml:space="preserve"> id="div1"&gt; </w:t>
      </w:r>
    </w:p>
    <w:p w:rsidR="003348C6" w:rsidRDefault="003348C6" w:rsidP="003348C6">
      <w:pPr>
        <w:pStyle w:val="Code"/>
      </w:pPr>
      <w:r>
        <w:t xml:space="preserve">    &lt;s</w:t>
      </w:r>
      <w:proofErr w:type="gramStart"/>
      <w:r>
        <w:t>:form</w:t>
      </w:r>
      <w:proofErr w:type="gramEnd"/>
      <w:r>
        <w:t xml:space="preserve"> action="ServerTime.action"&gt; </w:t>
      </w:r>
    </w:p>
    <w:p w:rsidR="003348C6" w:rsidRDefault="003348C6" w:rsidP="003348C6">
      <w:pPr>
        <w:pStyle w:val="Code"/>
      </w:pPr>
      <w:r>
        <w:t xml:space="preserve">        &lt;s</w:t>
      </w:r>
      <w:proofErr w:type="gramStart"/>
      <w:r>
        <w:t>:submit</w:t>
      </w:r>
      <w:proofErr w:type="gramEnd"/>
      <w:r>
        <w:t xml:space="preserve">  targets="div1"/&gt; </w:t>
      </w:r>
    </w:p>
    <w:p w:rsidR="003348C6" w:rsidRDefault="003348C6" w:rsidP="003348C6">
      <w:pPr>
        <w:pStyle w:val="Code"/>
      </w:pPr>
      <w:r>
        <w:t xml:space="preserve">    &lt;/s</w:t>
      </w:r>
      <w:proofErr w:type="gramStart"/>
      <w:r>
        <w:t>:form</w:t>
      </w:r>
      <w:proofErr w:type="gramEnd"/>
      <w:r>
        <w:t xml:space="preserve">&gt; </w:t>
      </w:r>
    </w:p>
    <w:p w:rsidR="003348C6" w:rsidRDefault="003348C6" w:rsidP="003348C6">
      <w:pPr>
        <w:pStyle w:val="Code"/>
      </w:pPr>
      <w:r>
        <w:t>&lt;/s</w:t>
      </w:r>
      <w:proofErr w:type="gramStart"/>
      <w:r>
        <w:t>:div</w:t>
      </w:r>
      <w:proofErr w:type="gramEnd"/>
      <w:r>
        <w:t>&gt;</w:t>
      </w:r>
    </w:p>
    <w:p w:rsidR="003348C6" w:rsidRDefault="003348C6" w:rsidP="003348C6">
      <w:pPr>
        <w:pStyle w:val="NiDung"/>
      </w:pPr>
      <w:r>
        <w:t xml:space="preserve">Và có thể đặt bên ngoài form, khi đó ta phải sử dụng thuộc tính </w:t>
      </w:r>
      <w:r>
        <w:rPr>
          <w:b/>
        </w:rPr>
        <w:t>formId</w:t>
      </w:r>
      <w:r>
        <w:t xml:space="preserve"> để chỉ định form sẽ được submit.</w:t>
      </w:r>
    </w:p>
    <w:p w:rsidR="00DF6DC4" w:rsidRDefault="00DF6DC4" w:rsidP="00DF6DC4">
      <w:pPr>
        <w:pStyle w:val="Code"/>
      </w:pPr>
      <w:r>
        <w:t>&lt;s</w:t>
      </w:r>
      <w:proofErr w:type="gramStart"/>
      <w:r>
        <w:t>:form</w:t>
      </w:r>
      <w:proofErr w:type="gramEnd"/>
      <w:r>
        <w:t xml:space="preserve"> id="loginForm" action="..."&gt; </w:t>
      </w:r>
    </w:p>
    <w:p w:rsidR="00DF6DC4" w:rsidRDefault="00DF6DC4" w:rsidP="00DF6DC4">
      <w:pPr>
        <w:pStyle w:val="Code"/>
      </w:pPr>
      <w:r>
        <w:t xml:space="preserve">    &lt;s</w:t>
      </w:r>
      <w:proofErr w:type="gramStart"/>
      <w:r>
        <w:t>:textfield</w:t>
      </w:r>
      <w:proofErr w:type="gramEnd"/>
      <w:r>
        <w:t xml:space="preserve"> name="userName" label="User Name"/&gt; </w:t>
      </w:r>
    </w:p>
    <w:p w:rsidR="00DF6DC4" w:rsidRDefault="00DF6DC4" w:rsidP="00DF6DC4">
      <w:pPr>
        <w:pStyle w:val="Code"/>
      </w:pPr>
      <w:r>
        <w:t xml:space="preserve">    &lt;s</w:t>
      </w:r>
      <w:proofErr w:type="gramStart"/>
      <w:r>
        <w:t>:password</w:t>
      </w:r>
      <w:proofErr w:type="gramEnd"/>
      <w:r>
        <w:t xml:space="preserve"> name="password" label="Password"/&gt; </w:t>
      </w:r>
    </w:p>
    <w:p w:rsidR="00DF6DC4" w:rsidRDefault="00DF6DC4" w:rsidP="00DF6DC4">
      <w:pPr>
        <w:pStyle w:val="Code"/>
      </w:pPr>
      <w:r>
        <w:t>&lt;/s</w:t>
      </w:r>
      <w:proofErr w:type="gramStart"/>
      <w:r>
        <w:t>:form</w:t>
      </w:r>
      <w:proofErr w:type="gramEnd"/>
      <w:r>
        <w:t xml:space="preserve">&gt; </w:t>
      </w:r>
    </w:p>
    <w:p w:rsidR="00DF6DC4" w:rsidRPr="003348C6" w:rsidRDefault="00DF6DC4" w:rsidP="00DF6DC4">
      <w:pPr>
        <w:pStyle w:val="Code"/>
      </w:pPr>
      <w:r>
        <w:t>&lt;sx</w:t>
      </w:r>
      <w:proofErr w:type="gramStart"/>
      <w:r>
        <w:t>:submit</w:t>
      </w:r>
      <w:proofErr w:type="gramEnd"/>
      <w:r>
        <w:t xml:space="preserve"> formId="loginForm"/&gt;</w:t>
      </w:r>
    </w:p>
    <w:p w:rsidR="00D12A8C" w:rsidRDefault="00D12A8C" w:rsidP="00D12A8C">
      <w:pPr>
        <w:pStyle w:val="Heading4"/>
      </w:pPr>
      <w:r>
        <w:t>Tag bind</w:t>
      </w:r>
    </w:p>
    <w:p w:rsidR="00F65A16" w:rsidRDefault="00F65A16" w:rsidP="00F65A16">
      <w:pPr>
        <w:pStyle w:val="NiDung"/>
      </w:pPr>
      <w:r>
        <w:t>Tag này dùng để đính kèm một sự kiện vào một bộ xử lý sự kiện</w:t>
      </w:r>
      <w:r w:rsidR="00737881">
        <w:t xml:space="preserve"> hoặc kết nối một sự kiện của đối tượng với topic để các thành phần, có thể là non-AJAX, có thể publish vào topic.</w:t>
      </w:r>
    </w:p>
    <w:tbl>
      <w:tblPr>
        <w:tblStyle w:val="TableGrid"/>
        <w:tblW w:w="0" w:type="auto"/>
        <w:jc w:val="center"/>
        <w:tblLook w:val="04A0" w:firstRow="1" w:lastRow="0" w:firstColumn="1" w:lastColumn="0" w:noHBand="0" w:noVBand="1"/>
      </w:tblPr>
      <w:tblGrid>
        <w:gridCol w:w="2801"/>
        <w:gridCol w:w="2227"/>
        <w:gridCol w:w="2378"/>
        <w:gridCol w:w="2170"/>
      </w:tblGrid>
      <w:tr w:rsidR="00D363EF" w:rsidTr="009538FC">
        <w:trPr>
          <w:jc w:val="center"/>
        </w:trPr>
        <w:tc>
          <w:tcPr>
            <w:tcW w:w="2801" w:type="dxa"/>
          </w:tcPr>
          <w:p w:rsidR="00D363EF" w:rsidRDefault="00D363EF" w:rsidP="009538FC">
            <w:pPr>
              <w:pStyle w:val="NiDung"/>
              <w:ind w:firstLine="0"/>
            </w:pPr>
            <w:r>
              <w:lastRenderedPageBreak/>
              <w:t>Tên</w:t>
            </w:r>
          </w:p>
        </w:tc>
        <w:tc>
          <w:tcPr>
            <w:tcW w:w="2227" w:type="dxa"/>
          </w:tcPr>
          <w:p w:rsidR="00D363EF" w:rsidRDefault="00D363EF" w:rsidP="009538FC">
            <w:pPr>
              <w:pStyle w:val="NiDung"/>
              <w:ind w:firstLine="0"/>
            </w:pPr>
            <w:r>
              <w:t>Kiểu dữ liệu</w:t>
            </w:r>
          </w:p>
        </w:tc>
        <w:tc>
          <w:tcPr>
            <w:tcW w:w="2378" w:type="dxa"/>
          </w:tcPr>
          <w:p w:rsidR="00D363EF" w:rsidRDefault="00D363EF" w:rsidP="009538FC">
            <w:pPr>
              <w:pStyle w:val="NiDung"/>
              <w:ind w:firstLine="0"/>
            </w:pPr>
            <w:r>
              <w:t>Giá trị mặc định</w:t>
            </w:r>
          </w:p>
        </w:tc>
        <w:tc>
          <w:tcPr>
            <w:tcW w:w="2170" w:type="dxa"/>
          </w:tcPr>
          <w:p w:rsidR="00D363EF" w:rsidRDefault="00D363EF" w:rsidP="009538FC">
            <w:pPr>
              <w:pStyle w:val="NiDung"/>
              <w:ind w:firstLine="0"/>
            </w:pPr>
            <w:r>
              <w:t>Mô tả</w:t>
            </w:r>
          </w:p>
        </w:tc>
      </w:tr>
      <w:tr w:rsidR="00D363EF" w:rsidTr="009538FC">
        <w:trPr>
          <w:jc w:val="center"/>
        </w:trPr>
        <w:tc>
          <w:tcPr>
            <w:tcW w:w="2801" w:type="dxa"/>
          </w:tcPr>
          <w:p w:rsidR="00D363EF" w:rsidRDefault="00D363EF" w:rsidP="009538FC">
            <w:pPr>
              <w:pStyle w:val="NiDung"/>
              <w:ind w:firstLine="0"/>
            </w:pPr>
            <w:r w:rsidRPr="00DD7668">
              <w:t>afterNotifyTopics</w:t>
            </w:r>
          </w:p>
        </w:tc>
        <w:tc>
          <w:tcPr>
            <w:tcW w:w="2227" w:type="dxa"/>
          </w:tcPr>
          <w:p w:rsidR="00D363EF" w:rsidRDefault="00D363EF" w:rsidP="009538FC">
            <w:pPr>
              <w:pStyle w:val="NiDung"/>
              <w:ind w:firstLine="0"/>
            </w:pPr>
            <w:r w:rsidRPr="00DD7668">
              <w:t>String</w:t>
            </w:r>
          </w:p>
        </w:tc>
        <w:tc>
          <w:tcPr>
            <w:tcW w:w="2378" w:type="dxa"/>
          </w:tcPr>
          <w:p w:rsidR="00D363EF" w:rsidRDefault="00D363EF" w:rsidP="009538FC">
            <w:pPr>
              <w:pStyle w:val="NiDung"/>
              <w:ind w:firstLine="0"/>
            </w:pP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DD7668" w:rsidRDefault="00D363EF" w:rsidP="009538FC">
            <w:pPr>
              <w:pStyle w:val="NiDung"/>
              <w:ind w:firstLine="0"/>
            </w:pPr>
            <w:r w:rsidRPr="00DD7668">
              <w:t>ajaxAfterValidation</w:t>
            </w:r>
          </w:p>
        </w:tc>
        <w:tc>
          <w:tcPr>
            <w:tcW w:w="2227" w:type="dxa"/>
          </w:tcPr>
          <w:p w:rsidR="00D363EF" w:rsidRPr="00DD7668" w:rsidRDefault="00D363EF" w:rsidP="009538FC">
            <w:pPr>
              <w:pStyle w:val="NiDung"/>
              <w:ind w:firstLine="0"/>
            </w:pPr>
            <w:r>
              <w:t>b</w:t>
            </w:r>
            <w:r w:rsidRPr="00DD7668">
              <w:t>oolean</w:t>
            </w:r>
          </w:p>
        </w:tc>
        <w:tc>
          <w:tcPr>
            <w:tcW w:w="2378" w:type="dxa"/>
          </w:tcPr>
          <w:p w:rsidR="00D363EF" w:rsidRDefault="00D363EF" w:rsidP="009538FC">
            <w:pPr>
              <w:pStyle w:val="NiDung"/>
              <w:ind w:firstLine="0"/>
            </w:pPr>
            <w:r>
              <w:t>false</w:t>
            </w: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DD7668" w:rsidRDefault="00D363EF" w:rsidP="009538FC">
            <w:pPr>
              <w:pStyle w:val="NiDung"/>
              <w:ind w:firstLine="0"/>
            </w:pPr>
            <w:r w:rsidRPr="00DD7668">
              <w:t>beforeNotifyTopics</w:t>
            </w:r>
          </w:p>
        </w:tc>
        <w:tc>
          <w:tcPr>
            <w:tcW w:w="2227" w:type="dxa"/>
          </w:tcPr>
          <w:p w:rsidR="00D363EF" w:rsidRDefault="00D363EF" w:rsidP="009538FC">
            <w:pPr>
              <w:pStyle w:val="NiDung"/>
              <w:ind w:firstLine="0"/>
            </w:pPr>
            <w:r w:rsidRPr="00DD7668">
              <w:t>String</w:t>
            </w:r>
          </w:p>
        </w:tc>
        <w:tc>
          <w:tcPr>
            <w:tcW w:w="2378" w:type="dxa"/>
          </w:tcPr>
          <w:p w:rsidR="00D363EF" w:rsidRDefault="00D363EF" w:rsidP="009538FC">
            <w:pPr>
              <w:pStyle w:val="NiDung"/>
              <w:ind w:firstLine="0"/>
            </w:pP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DD7668" w:rsidRDefault="00D363EF" w:rsidP="009538FC">
            <w:pPr>
              <w:pStyle w:val="NiDung"/>
              <w:ind w:firstLine="0"/>
            </w:pPr>
            <w:r w:rsidRPr="00DD7668">
              <w:t>errorNotifyTopics</w:t>
            </w:r>
          </w:p>
        </w:tc>
        <w:tc>
          <w:tcPr>
            <w:tcW w:w="2227" w:type="dxa"/>
          </w:tcPr>
          <w:p w:rsidR="00D363EF" w:rsidRPr="00DD7668" w:rsidRDefault="00D363EF" w:rsidP="009538FC">
            <w:pPr>
              <w:pStyle w:val="NiDung"/>
              <w:ind w:firstLine="0"/>
            </w:pPr>
            <w:r w:rsidRPr="00DD7668">
              <w:t>String</w:t>
            </w:r>
          </w:p>
        </w:tc>
        <w:tc>
          <w:tcPr>
            <w:tcW w:w="2378" w:type="dxa"/>
          </w:tcPr>
          <w:p w:rsidR="00D363EF" w:rsidRDefault="00D363EF" w:rsidP="009538FC">
            <w:pPr>
              <w:pStyle w:val="NiDung"/>
              <w:ind w:firstLine="0"/>
            </w:pP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DD7668" w:rsidRDefault="00D363EF" w:rsidP="009538FC">
            <w:pPr>
              <w:pStyle w:val="NiDung"/>
              <w:ind w:firstLine="0"/>
            </w:pPr>
            <w:r w:rsidRPr="00DD7668">
              <w:t>errorText</w:t>
            </w:r>
          </w:p>
        </w:tc>
        <w:tc>
          <w:tcPr>
            <w:tcW w:w="2227" w:type="dxa"/>
          </w:tcPr>
          <w:p w:rsidR="00D363EF" w:rsidRPr="00DD7668" w:rsidRDefault="00D363EF" w:rsidP="009538FC">
            <w:pPr>
              <w:pStyle w:val="NiDung"/>
              <w:ind w:firstLine="0"/>
            </w:pPr>
            <w:r w:rsidRPr="00DD7668">
              <w:t>String</w:t>
            </w:r>
          </w:p>
        </w:tc>
        <w:tc>
          <w:tcPr>
            <w:tcW w:w="2378" w:type="dxa"/>
          </w:tcPr>
          <w:p w:rsidR="00D363EF" w:rsidRDefault="00D363EF" w:rsidP="009538FC">
            <w:pPr>
              <w:pStyle w:val="NiDung"/>
              <w:ind w:firstLine="0"/>
            </w:pPr>
          </w:p>
        </w:tc>
        <w:tc>
          <w:tcPr>
            <w:tcW w:w="2170" w:type="dxa"/>
          </w:tcPr>
          <w:p w:rsidR="00D363EF" w:rsidRDefault="00D363EF" w:rsidP="009538FC">
            <w:pPr>
              <w:pStyle w:val="NiDung"/>
              <w:ind w:firstLine="0"/>
            </w:pPr>
          </w:p>
        </w:tc>
      </w:tr>
      <w:tr w:rsidR="00CB1B2B" w:rsidTr="009538FC">
        <w:trPr>
          <w:jc w:val="center"/>
        </w:trPr>
        <w:tc>
          <w:tcPr>
            <w:tcW w:w="2801" w:type="dxa"/>
          </w:tcPr>
          <w:p w:rsidR="00CB1B2B" w:rsidRPr="00DD7668" w:rsidRDefault="00CB1B2B" w:rsidP="009538FC">
            <w:pPr>
              <w:pStyle w:val="NiDung"/>
              <w:ind w:firstLine="0"/>
            </w:pPr>
            <w:r>
              <w:t>events</w:t>
            </w:r>
          </w:p>
        </w:tc>
        <w:tc>
          <w:tcPr>
            <w:tcW w:w="2227" w:type="dxa"/>
          </w:tcPr>
          <w:p w:rsidR="00CB1B2B" w:rsidRPr="00DD7668" w:rsidRDefault="00CB1B2B" w:rsidP="009538FC">
            <w:pPr>
              <w:pStyle w:val="NiDung"/>
              <w:ind w:firstLine="0"/>
            </w:pPr>
            <w:r>
              <w:t>String</w:t>
            </w:r>
          </w:p>
        </w:tc>
        <w:tc>
          <w:tcPr>
            <w:tcW w:w="2378" w:type="dxa"/>
          </w:tcPr>
          <w:p w:rsidR="00CB1B2B" w:rsidRDefault="00CB1B2B" w:rsidP="009538FC">
            <w:pPr>
              <w:pStyle w:val="NiDung"/>
              <w:ind w:firstLine="0"/>
            </w:pPr>
          </w:p>
        </w:tc>
        <w:tc>
          <w:tcPr>
            <w:tcW w:w="2170" w:type="dxa"/>
          </w:tcPr>
          <w:p w:rsidR="00CB1B2B" w:rsidRDefault="00CB1B2B" w:rsidP="009538FC">
            <w:pPr>
              <w:pStyle w:val="NiDung"/>
              <w:ind w:firstLine="0"/>
            </w:pPr>
          </w:p>
        </w:tc>
      </w:tr>
      <w:tr w:rsidR="00D363EF" w:rsidTr="009538FC">
        <w:trPr>
          <w:jc w:val="center"/>
        </w:trPr>
        <w:tc>
          <w:tcPr>
            <w:tcW w:w="2801" w:type="dxa"/>
          </w:tcPr>
          <w:p w:rsidR="00D363EF" w:rsidRPr="00DD7668" w:rsidRDefault="00D363EF" w:rsidP="009538FC">
            <w:pPr>
              <w:pStyle w:val="NiDung"/>
              <w:ind w:firstLine="0"/>
            </w:pPr>
            <w:r w:rsidRPr="00DD7668">
              <w:t>executeScripts</w:t>
            </w:r>
          </w:p>
        </w:tc>
        <w:tc>
          <w:tcPr>
            <w:tcW w:w="2227" w:type="dxa"/>
          </w:tcPr>
          <w:p w:rsidR="00D363EF" w:rsidRPr="00DD7668" w:rsidRDefault="00D363EF" w:rsidP="009538FC">
            <w:pPr>
              <w:pStyle w:val="NiDung"/>
              <w:ind w:firstLine="0"/>
            </w:pPr>
            <w:r w:rsidRPr="00DD7668">
              <w:t>boolean</w:t>
            </w:r>
          </w:p>
        </w:tc>
        <w:tc>
          <w:tcPr>
            <w:tcW w:w="2378" w:type="dxa"/>
          </w:tcPr>
          <w:p w:rsidR="00D363EF" w:rsidRDefault="00D363EF" w:rsidP="009538FC">
            <w:pPr>
              <w:pStyle w:val="NiDung"/>
              <w:ind w:firstLine="0"/>
            </w:pPr>
            <w:r>
              <w:t>false</w:t>
            </w: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DD7668" w:rsidRDefault="00D363EF" w:rsidP="009538FC">
            <w:pPr>
              <w:pStyle w:val="NiDung"/>
              <w:ind w:firstLine="0"/>
            </w:pPr>
            <w:r w:rsidRPr="00DD7668">
              <w:t>formFilter</w:t>
            </w:r>
          </w:p>
        </w:tc>
        <w:tc>
          <w:tcPr>
            <w:tcW w:w="2227" w:type="dxa"/>
          </w:tcPr>
          <w:p w:rsidR="00D363EF" w:rsidRPr="00DD7668" w:rsidRDefault="00D363EF" w:rsidP="009538FC">
            <w:pPr>
              <w:pStyle w:val="NiDung"/>
              <w:ind w:firstLine="0"/>
            </w:pPr>
            <w:r w:rsidRPr="00DD7668">
              <w:t>String</w:t>
            </w:r>
          </w:p>
        </w:tc>
        <w:tc>
          <w:tcPr>
            <w:tcW w:w="2378" w:type="dxa"/>
          </w:tcPr>
          <w:p w:rsidR="00D363EF" w:rsidRDefault="00D363EF" w:rsidP="009538FC">
            <w:pPr>
              <w:pStyle w:val="NiDung"/>
              <w:ind w:firstLine="0"/>
            </w:pP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DD7668" w:rsidRDefault="00D363EF" w:rsidP="009538FC">
            <w:pPr>
              <w:pStyle w:val="NiDung"/>
              <w:ind w:firstLine="0"/>
            </w:pPr>
            <w:r w:rsidRPr="00DD7668">
              <w:t>formId</w:t>
            </w:r>
          </w:p>
        </w:tc>
        <w:tc>
          <w:tcPr>
            <w:tcW w:w="2227" w:type="dxa"/>
          </w:tcPr>
          <w:p w:rsidR="00D363EF" w:rsidRPr="00DD7668" w:rsidRDefault="00D363EF" w:rsidP="009538FC">
            <w:pPr>
              <w:pStyle w:val="NiDung"/>
              <w:ind w:firstLine="0"/>
            </w:pPr>
            <w:r w:rsidRPr="00DD7668">
              <w:t>String</w:t>
            </w:r>
          </w:p>
        </w:tc>
        <w:tc>
          <w:tcPr>
            <w:tcW w:w="2378" w:type="dxa"/>
          </w:tcPr>
          <w:p w:rsidR="00D363EF" w:rsidRDefault="00D363EF" w:rsidP="009538FC">
            <w:pPr>
              <w:pStyle w:val="NiDung"/>
              <w:ind w:firstLine="0"/>
            </w:pP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DD7668" w:rsidRDefault="00D363EF" w:rsidP="009538FC">
            <w:pPr>
              <w:pStyle w:val="NiDung"/>
              <w:ind w:firstLine="0"/>
            </w:pPr>
            <w:r w:rsidRPr="00DD7668">
              <w:t>handler</w:t>
            </w:r>
          </w:p>
        </w:tc>
        <w:tc>
          <w:tcPr>
            <w:tcW w:w="2227" w:type="dxa"/>
          </w:tcPr>
          <w:p w:rsidR="00D363EF" w:rsidRPr="00DD7668" w:rsidRDefault="00D363EF" w:rsidP="009538FC">
            <w:pPr>
              <w:pStyle w:val="NiDung"/>
              <w:ind w:firstLine="0"/>
            </w:pPr>
            <w:r w:rsidRPr="00DD7668">
              <w:t>String</w:t>
            </w:r>
          </w:p>
        </w:tc>
        <w:tc>
          <w:tcPr>
            <w:tcW w:w="2378" w:type="dxa"/>
          </w:tcPr>
          <w:p w:rsidR="00D363EF" w:rsidRDefault="00D363EF" w:rsidP="009538FC">
            <w:pPr>
              <w:pStyle w:val="NiDung"/>
              <w:ind w:firstLine="0"/>
            </w:pP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DD7668" w:rsidRDefault="00D363EF" w:rsidP="009538FC">
            <w:pPr>
              <w:pStyle w:val="NiDung"/>
              <w:ind w:firstLine="0"/>
            </w:pPr>
            <w:r w:rsidRPr="00DD7668">
              <w:t>highlightColor</w:t>
            </w:r>
          </w:p>
        </w:tc>
        <w:tc>
          <w:tcPr>
            <w:tcW w:w="2227" w:type="dxa"/>
          </w:tcPr>
          <w:p w:rsidR="00D363EF" w:rsidRPr="00DD7668" w:rsidRDefault="00D363EF" w:rsidP="009538FC">
            <w:pPr>
              <w:pStyle w:val="NiDung"/>
              <w:ind w:firstLine="0"/>
            </w:pPr>
            <w:r w:rsidRPr="00DD7668">
              <w:t>String</w:t>
            </w:r>
          </w:p>
        </w:tc>
        <w:tc>
          <w:tcPr>
            <w:tcW w:w="2378" w:type="dxa"/>
          </w:tcPr>
          <w:p w:rsidR="00D363EF" w:rsidRDefault="00D363EF" w:rsidP="009538FC">
            <w:pPr>
              <w:pStyle w:val="NiDung"/>
              <w:ind w:firstLine="0"/>
            </w:pP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DD7668" w:rsidRDefault="00D363EF" w:rsidP="009538FC">
            <w:pPr>
              <w:pStyle w:val="NiDung"/>
              <w:ind w:firstLine="0"/>
            </w:pPr>
            <w:r w:rsidRPr="00DF07B6">
              <w:t>highlightDuration</w:t>
            </w:r>
          </w:p>
        </w:tc>
        <w:tc>
          <w:tcPr>
            <w:tcW w:w="2227" w:type="dxa"/>
          </w:tcPr>
          <w:p w:rsidR="00D363EF" w:rsidRPr="00DD7668" w:rsidRDefault="00D363EF" w:rsidP="009538FC">
            <w:pPr>
              <w:pStyle w:val="NiDung"/>
              <w:ind w:firstLine="0"/>
            </w:pPr>
            <w:r w:rsidRPr="00DF07B6">
              <w:t>integer</w:t>
            </w:r>
          </w:p>
        </w:tc>
        <w:tc>
          <w:tcPr>
            <w:tcW w:w="2378" w:type="dxa"/>
          </w:tcPr>
          <w:p w:rsidR="00D363EF" w:rsidRDefault="00D363EF" w:rsidP="009538FC">
            <w:pPr>
              <w:pStyle w:val="NiDung"/>
              <w:ind w:firstLine="0"/>
            </w:pPr>
            <w:r>
              <w:t>2000</w:t>
            </w: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DF07B6" w:rsidRDefault="00D363EF" w:rsidP="009538FC">
            <w:pPr>
              <w:pStyle w:val="NiDung"/>
              <w:ind w:firstLine="0"/>
            </w:pPr>
            <w:r w:rsidRPr="00DF07B6">
              <w:t>href</w:t>
            </w:r>
          </w:p>
        </w:tc>
        <w:tc>
          <w:tcPr>
            <w:tcW w:w="2227" w:type="dxa"/>
          </w:tcPr>
          <w:p w:rsidR="00D363EF" w:rsidRPr="00DF07B6" w:rsidRDefault="00D363EF" w:rsidP="009538FC">
            <w:pPr>
              <w:pStyle w:val="NiDung"/>
              <w:ind w:firstLine="0"/>
            </w:pPr>
            <w:r w:rsidRPr="00DD7668">
              <w:t>String</w:t>
            </w:r>
          </w:p>
        </w:tc>
        <w:tc>
          <w:tcPr>
            <w:tcW w:w="2378" w:type="dxa"/>
          </w:tcPr>
          <w:p w:rsidR="00D363EF" w:rsidRDefault="00D363EF" w:rsidP="009538FC">
            <w:pPr>
              <w:pStyle w:val="NiDung"/>
              <w:ind w:firstLine="0"/>
            </w:pP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DF07B6" w:rsidRDefault="00D363EF" w:rsidP="009538FC">
            <w:pPr>
              <w:pStyle w:val="NiDung"/>
              <w:ind w:firstLine="0"/>
            </w:pPr>
            <w:r w:rsidRPr="00DF07B6">
              <w:t>indicator</w:t>
            </w:r>
          </w:p>
        </w:tc>
        <w:tc>
          <w:tcPr>
            <w:tcW w:w="2227" w:type="dxa"/>
          </w:tcPr>
          <w:p w:rsidR="00D363EF" w:rsidRPr="00DD7668" w:rsidRDefault="00D363EF" w:rsidP="009538FC">
            <w:pPr>
              <w:pStyle w:val="NiDung"/>
              <w:ind w:firstLine="0"/>
            </w:pPr>
            <w:r w:rsidRPr="00DD7668">
              <w:t>String</w:t>
            </w:r>
          </w:p>
        </w:tc>
        <w:tc>
          <w:tcPr>
            <w:tcW w:w="2378" w:type="dxa"/>
          </w:tcPr>
          <w:p w:rsidR="00D363EF" w:rsidRDefault="00D363EF" w:rsidP="009538FC">
            <w:pPr>
              <w:pStyle w:val="NiDung"/>
              <w:ind w:firstLine="0"/>
            </w:pP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DF07B6" w:rsidRDefault="00D363EF" w:rsidP="009538FC">
            <w:pPr>
              <w:pStyle w:val="NiDung"/>
              <w:ind w:firstLine="0"/>
            </w:pPr>
            <w:r w:rsidRPr="00DF07B6">
              <w:t>javascriptTooltip</w:t>
            </w:r>
          </w:p>
        </w:tc>
        <w:tc>
          <w:tcPr>
            <w:tcW w:w="2227" w:type="dxa"/>
          </w:tcPr>
          <w:p w:rsidR="00D363EF" w:rsidRPr="00DD7668" w:rsidRDefault="00D363EF" w:rsidP="009538FC">
            <w:pPr>
              <w:pStyle w:val="NiDung"/>
              <w:ind w:firstLine="0"/>
            </w:pPr>
            <w:r w:rsidRPr="00DF07B6">
              <w:t>boolean</w:t>
            </w:r>
          </w:p>
        </w:tc>
        <w:tc>
          <w:tcPr>
            <w:tcW w:w="2378" w:type="dxa"/>
          </w:tcPr>
          <w:p w:rsidR="00D363EF" w:rsidRDefault="00D363EF" w:rsidP="009538FC">
            <w:pPr>
              <w:pStyle w:val="NiDung"/>
              <w:ind w:firstLine="0"/>
            </w:pPr>
            <w:r>
              <w:t>false</w:t>
            </w: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DF07B6" w:rsidRDefault="00D363EF" w:rsidP="009538FC">
            <w:pPr>
              <w:pStyle w:val="NiDung"/>
              <w:ind w:firstLine="0"/>
            </w:pPr>
            <w:r w:rsidRPr="00DF07B6">
              <w:t>listenTopics</w:t>
            </w:r>
          </w:p>
        </w:tc>
        <w:tc>
          <w:tcPr>
            <w:tcW w:w="2227" w:type="dxa"/>
          </w:tcPr>
          <w:p w:rsidR="00D363EF" w:rsidRPr="00DF07B6" w:rsidRDefault="00D363EF" w:rsidP="009538FC">
            <w:pPr>
              <w:pStyle w:val="NiDung"/>
              <w:ind w:firstLine="0"/>
            </w:pPr>
            <w:r w:rsidRPr="00DF07B6">
              <w:t>String</w:t>
            </w:r>
          </w:p>
        </w:tc>
        <w:tc>
          <w:tcPr>
            <w:tcW w:w="2378" w:type="dxa"/>
          </w:tcPr>
          <w:p w:rsidR="00D363EF" w:rsidRDefault="00D363EF" w:rsidP="009538FC">
            <w:pPr>
              <w:pStyle w:val="NiDung"/>
              <w:ind w:firstLine="0"/>
            </w:pP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DF07B6" w:rsidRDefault="00D363EF" w:rsidP="009538FC">
            <w:pPr>
              <w:pStyle w:val="NiDung"/>
              <w:ind w:firstLine="0"/>
            </w:pPr>
            <w:r w:rsidRPr="00470A23">
              <w:t>loadingText</w:t>
            </w:r>
          </w:p>
        </w:tc>
        <w:tc>
          <w:tcPr>
            <w:tcW w:w="2227" w:type="dxa"/>
          </w:tcPr>
          <w:p w:rsidR="00D363EF" w:rsidRPr="00DF07B6" w:rsidRDefault="00D363EF" w:rsidP="009538FC">
            <w:pPr>
              <w:pStyle w:val="NiDung"/>
              <w:ind w:firstLine="0"/>
            </w:pPr>
            <w:r w:rsidRPr="00DF07B6">
              <w:t>String</w:t>
            </w:r>
          </w:p>
        </w:tc>
        <w:tc>
          <w:tcPr>
            <w:tcW w:w="2378" w:type="dxa"/>
          </w:tcPr>
          <w:p w:rsidR="00D363EF" w:rsidRDefault="00D363EF" w:rsidP="009538FC">
            <w:pPr>
              <w:pStyle w:val="NiDung"/>
              <w:ind w:firstLine="0"/>
            </w:pPr>
            <w:r w:rsidRPr="00470A23">
              <w:t>Loading</w:t>
            </w:r>
            <w:r>
              <w:t>…</w:t>
            </w: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470A23" w:rsidRDefault="00D363EF" w:rsidP="009538FC">
            <w:pPr>
              <w:pStyle w:val="NiDung"/>
              <w:ind w:firstLine="0"/>
            </w:pPr>
            <w:r w:rsidRPr="00470A23">
              <w:lastRenderedPageBreak/>
              <w:t>notifyTopics</w:t>
            </w:r>
          </w:p>
        </w:tc>
        <w:tc>
          <w:tcPr>
            <w:tcW w:w="2227" w:type="dxa"/>
          </w:tcPr>
          <w:p w:rsidR="00D363EF" w:rsidRPr="00DF07B6" w:rsidRDefault="00D363EF" w:rsidP="009538FC">
            <w:pPr>
              <w:pStyle w:val="NiDung"/>
              <w:ind w:firstLine="0"/>
            </w:pPr>
            <w:r w:rsidRPr="00DF07B6">
              <w:t>String</w:t>
            </w:r>
          </w:p>
        </w:tc>
        <w:tc>
          <w:tcPr>
            <w:tcW w:w="2378" w:type="dxa"/>
          </w:tcPr>
          <w:p w:rsidR="00D363EF" w:rsidRPr="00470A23" w:rsidRDefault="00D363EF" w:rsidP="009538FC">
            <w:pPr>
              <w:pStyle w:val="NiDung"/>
              <w:ind w:firstLine="0"/>
            </w:pP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470A23" w:rsidRDefault="00D363EF" w:rsidP="009538FC">
            <w:pPr>
              <w:pStyle w:val="NiDung"/>
              <w:ind w:firstLine="0"/>
            </w:pPr>
            <w:r w:rsidRPr="00470A23">
              <w:t>separateScripts</w:t>
            </w:r>
          </w:p>
        </w:tc>
        <w:tc>
          <w:tcPr>
            <w:tcW w:w="2227" w:type="dxa"/>
          </w:tcPr>
          <w:p w:rsidR="00D363EF" w:rsidRPr="00470A23" w:rsidRDefault="00D363EF" w:rsidP="009538FC">
            <w:pPr>
              <w:pStyle w:val="NiDung"/>
              <w:ind w:firstLine="0"/>
            </w:pPr>
            <w:r w:rsidRPr="00470A23">
              <w:t>boolean</w:t>
            </w:r>
          </w:p>
        </w:tc>
        <w:tc>
          <w:tcPr>
            <w:tcW w:w="2378" w:type="dxa"/>
          </w:tcPr>
          <w:p w:rsidR="00D363EF" w:rsidRDefault="00D363EF" w:rsidP="009538FC">
            <w:pPr>
              <w:pStyle w:val="NiDung"/>
              <w:ind w:firstLine="0"/>
            </w:pPr>
            <w:r>
              <w:t>true</w:t>
            </w: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470A23" w:rsidRDefault="00D363EF" w:rsidP="009538FC">
            <w:pPr>
              <w:pStyle w:val="NiDung"/>
              <w:ind w:firstLine="0"/>
            </w:pPr>
            <w:r w:rsidRPr="00470A23">
              <w:t>showErrorTransportText</w:t>
            </w:r>
          </w:p>
        </w:tc>
        <w:tc>
          <w:tcPr>
            <w:tcW w:w="2227" w:type="dxa"/>
          </w:tcPr>
          <w:p w:rsidR="00D363EF" w:rsidRPr="00470A23" w:rsidRDefault="00D363EF" w:rsidP="009538FC">
            <w:pPr>
              <w:pStyle w:val="NiDung"/>
              <w:ind w:firstLine="0"/>
            </w:pPr>
            <w:r w:rsidRPr="00470A23">
              <w:t>boolean</w:t>
            </w:r>
          </w:p>
        </w:tc>
        <w:tc>
          <w:tcPr>
            <w:tcW w:w="2378" w:type="dxa"/>
          </w:tcPr>
          <w:p w:rsidR="00D363EF" w:rsidRDefault="00D363EF" w:rsidP="009538FC">
            <w:pPr>
              <w:pStyle w:val="NiDung"/>
              <w:ind w:firstLine="0"/>
            </w:pPr>
            <w:r>
              <w:t>true</w:t>
            </w: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470A23" w:rsidRDefault="00D363EF" w:rsidP="009538FC">
            <w:pPr>
              <w:pStyle w:val="NiDung"/>
              <w:ind w:firstLine="0"/>
            </w:pPr>
            <w:r w:rsidRPr="008A6640">
              <w:t>showLoadingText</w:t>
            </w:r>
          </w:p>
        </w:tc>
        <w:tc>
          <w:tcPr>
            <w:tcW w:w="2227" w:type="dxa"/>
          </w:tcPr>
          <w:p w:rsidR="00D363EF" w:rsidRPr="00470A23" w:rsidRDefault="00D363EF" w:rsidP="009538FC">
            <w:pPr>
              <w:pStyle w:val="NiDung"/>
              <w:ind w:firstLine="0"/>
            </w:pPr>
            <w:r w:rsidRPr="00470A23">
              <w:t>boolean</w:t>
            </w:r>
          </w:p>
        </w:tc>
        <w:tc>
          <w:tcPr>
            <w:tcW w:w="2378" w:type="dxa"/>
          </w:tcPr>
          <w:p w:rsidR="00D363EF" w:rsidRDefault="00D363EF" w:rsidP="009538FC">
            <w:pPr>
              <w:pStyle w:val="NiDung"/>
              <w:ind w:firstLine="0"/>
            </w:pPr>
            <w:r w:rsidRPr="008A6640">
              <w:t>false</w:t>
            </w: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8A6640" w:rsidRDefault="00D363EF" w:rsidP="009538FC">
            <w:pPr>
              <w:pStyle w:val="NiDung"/>
              <w:ind w:firstLine="0"/>
            </w:pPr>
            <w:r>
              <w:t>s</w:t>
            </w:r>
            <w:r w:rsidR="00CB1B2B">
              <w:t>ources</w:t>
            </w:r>
          </w:p>
        </w:tc>
        <w:tc>
          <w:tcPr>
            <w:tcW w:w="2227" w:type="dxa"/>
          </w:tcPr>
          <w:p w:rsidR="00D363EF" w:rsidRPr="00470A23" w:rsidRDefault="00D363EF" w:rsidP="009538FC">
            <w:pPr>
              <w:pStyle w:val="NiDung"/>
              <w:ind w:firstLine="0"/>
            </w:pPr>
            <w:r w:rsidRPr="00543DC7">
              <w:t>String</w:t>
            </w:r>
          </w:p>
        </w:tc>
        <w:tc>
          <w:tcPr>
            <w:tcW w:w="2378" w:type="dxa"/>
          </w:tcPr>
          <w:p w:rsidR="00D363EF" w:rsidRPr="008A6640" w:rsidRDefault="00D363EF" w:rsidP="009538FC">
            <w:pPr>
              <w:pStyle w:val="NiDung"/>
              <w:ind w:firstLine="0"/>
            </w:pP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8A6640" w:rsidRDefault="00D363EF" w:rsidP="009538FC">
            <w:pPr>
              <w:pStyle w:val="NiDung"/>
              <w:ind w:firstLine="0"/>
            </w:pPr>
            <w:r w:rsidRPr="008A6640">
              <w:t>targets</w:t>
            </w:r>
          </w:p>
        </w:tc>
        <w:tc>
          <w:tcPr>
            <w:tcW w:w="2227" w:type="dxa"/>
          </w:tcPr>
          <w:p w:rsidR="00D363EF" w:rsidRPr="00470A23" w:rsidRDefault="00D363EF" w:rsidP="009538FC">
            <w:pPr>
              <w:pStyle w:val="NiDung"/>
              <w:ind w:firstLine="0"/>
            </w:pPr>
            <w:r>
              <w:t>String</w:t>
            </w:r>
          </w:p>
        </w:tc>
        <w:tc>
          <w:tcPr>
            <w:tcW w:w="2378" w:type="dxa"/>
          </w:tcPr>
          <w:p w:rsidR="00D363EF" w:rsidRPr="008A6640" w:rsidRDefault="00D363EF" w:rsidP="009538FC">
            <w:pPr>
              <w:pStyle w:val="NiDung"/>
              <w:ind w:firstLine="0"/>
            </w:pP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8A6640" w:rsidRDefault="00D363EF" w:rsidP="009538FC">
            <w:pPr>
              <w:pStyle w:val="NiDung"/>
              <w:ind w:firstLine="0"/>
            </w:pPr>
            <w:r w:rsidRPr="008A6640">
              <w:t>transport</w:t>
            </w:r>
          </w:p>
        </w:tc>
        <w:tc>
          <w:tcPr>
            <w:tcW w:w="2227" w:type="dxa"/>
          </w:tcPr>
          <w:p w:rsidR="00D363EF" w:rsidRDefault="00D363EF" w:rsidP="009538FC">
            <w:pPr>
              <w:pStyle w:val="NiDung"/>
              <w:ind w:firstLine="0"/>
            </w:pPr>
            <w:r>
              <w:t>String</w:t>
            </w:r>
          </w:p>
        </w:tc>
        <w:tc>
          <w:tcPr>
            <w:tcW w:w="2378" w:type="dxa"/>
          </w:tcPr>
          <w:p w:rsidR="00D363EF" w:rsidRPr="008A6640" w:rsidRDefault="00D363EF" w:rsidP="009538FC">
            <w:pPr>
              <w:pStyle w:val="NiDung"/>
              <w:ind w:firstLine="0"/>
            </w:pPr>
            <w:r>
              <w:t>XMLHttpTransport</w:t>
            </w:r>
          </w:p>
        </w:tc>
        <w:tc>
          <w:tcPr>
            <w:tcW w:w="2170" w:type="dxa"/>
          </w:tcPr>
          <w:p w:rsidR="00D363EF" w:rsidRDefault="00D363EF" w:rsidP="009538FC">
            <w:pPr>
              <w:pStyle w:val="NiDung"/>
              <w:ind w:firstLine="0"/>
            </w:pPr>
          </w:p>
        </w:tc>
      </w:tr>
      <w:tr w:rsidR="00D363EF" w:rsidTr="009538FC">
        <w:trPr>
          <w:jc w:val="center"/>
        </w:trPr>
        <w:tc>
          <w:tcPr>
            <w:tcW w:w="2801" w:type="dxa"/>
          </w:tcPr>
          <w:p w:rsidR="00D363EF" w:rsidRPr="008A6640" w:rsidRDefault="00D363EF" w:rsidP="009538FC">
            <w:pPr>
              <w:pStyle w:val="NiDung"/>
              <w:ind w:firstLine="0"/>
            </w:pPr>
            <w:r>
              <w:t>v</w:t>
            </w:r>
            <w:r w:rsidRPr="008A6640">
              <w:t>alidate</w:t>
            </w:r>
          </w:p>
        </w:tc>
        <w:tc>
          <w:tcPr>
            <w:tcW w:w="2227" w:type="dxa"/>
          </w:tcPr>
          <w:p w:rsidR="00D363EF" w:rsidRDefault="00D363EF" w:rsidP="009538FC">
            <w:pPr>
              <w:pStyle w:val="NiDung"/>
              <w:ind w:firstLine="0"/>
            </w:pPr>
            <w:r w:rsidRPr="008A6640">
              <w:t>boolean</w:t>
            </w:r>
          </w:p>
        </w:tc>
        <w:tc>
          <w:tcPr>
            <w:tcW w:w="2378" w:type="dxa"/>
          </w:tcPr>
          <w:p w:rsidR="00D363EF" w:rsidRDefault="00D363EF" w:rsidP="009538FC">
            <w:pPr>
              <w:pStyle w:val="NiDung"/>
              <w:ind w:firstLine="0"/>
            </w:pPr>
            <w:r>
              <w:t>false</w:t>
            </w:r>
          </w:p>
        </w:tc>
        <w:tc>
          <w:tcPr>
            <w:tcW w:w="2170" w:type="dxa"/>
          </w:tcPr>
          <w:p w:rsidR="00D363EF" w:rsidRDefault="00D363EF" w:rsidP="00D363EF">
            <w:pPr>
              <w:pStyle w:val="NiDung"/>
              <w:keepNext/>
              <w:ind w:firstLine="0"/>
            </w:pPr>
            <w:r>
              <w:t>Có thực thi AJAX validation hay không.</w:t>
            </w:r>
          </w:p>
        </w:tc>
      </w:tr>
    </w:tbl>
    <w:p w:rsidR="00D363EF" w:rsidRDefault="00D363EF" w:rsidP="00D363EF">
      <w:pPr>
        <w:pStyle w:val="Caption"/>
      </w:pPr>
      <w:bookmarkStart w:id="4" w:name="_Toc288944358"/>
      <w:proofErr w:type="gramStart"/>
      <w:r>
        <w:t xml:space="preserve">Bảng </w:t>
      </w:r>
      <w:fldSimple w:instr=" STYLEREF 2 \s ">
        <w:r w:rsidR="003D2464">
          <w:rPr>
            <w:noProof/>
          </w:rPr>
          <w:t>27</w:t>
        </w:r>
      </w:fldSimple>
      <w:r w:rsidR="003D2464">
        <w:noBreakHyphen/>
      </w:r>
      <w:fldSimple w:instr=" SEQ Bảng \* ARABIC \s 2 ">
        <w:r w:rsidR="003D2464">
          <w:rPr>
            <w:noProof/>
          </w:rPr>
          <w:t>5</w:t>
        </w:r>
      </w:fldSimple>
      <w:r>
        <w:t xml:space="preserve"> Danh sách những thuộc tính của tag bind</w:t>
      </w:r>
      <w:r w:rsidR="00817A8E">
        <w:t>.</w:t>
      </w:r>
      <w:bookmarkEnd w:id="4"/>
      <w:proofErr w:type="gramEnd"/>
    </w:p>
    <w:p w:rsidR="000E4DD9" w:rsidRPr="000E4DD9" w:rsidRDefault="000E4DD9" w:rsidP="000E4DD9">
      <w:pPr>
        <w:pStyle w:val="NiDung"/>
      </w:pPr>
      <w:r>
        <w:t>Ngoài ra bind tag còn kế thừa những form tag.</w:t>
      </w:r>
    </w:p>
    <w:p w:rsidR="00D12A8C" w:rsidRDefault="00D12A8C" w:rsidP="00D12A8C">
      <w:pPr>
        <w:pStyle w:val="Heading4"/>
      </w:pPr>
      <w:r>
        <w:t>Tag datetimepicker</w:t>
      </w:r>
    </w:p>
    <w:p w:rsidR="00391396" w:rsidRDefault="00391396" w:rsidP="00391396">
      <w:pPr>
        <w:pStyle w:val="NiDung"/>
      </w:pPr>
      <w:r>
        <w:t>Tag này dùng để tạo một datepicker hoặc timepicker.</w:t>
      </w:r>
    </w:p>
    <w:p w:rsidR="00391396" w:rsidRDefault="00391396" w:rsidP="00391396">
      <w:pPr>
        <w:pStyle w:val="NiDung"/>
      </w:pPr>
      <w:r>
        <w:rPr>
          <w:noProof/>
        </w:rPr>
        <w:drawing>
          <wp:inline distT="0" distB="0" distL="0" distR="0" wp14:anchorId="7E72B799" wp14:editId="4F535007">
            <wp:extent cx="15240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24000" cy="2124075"/>
                    </a:xfrm>
                    <a:prstGeom prst="rect">
                      <a:avLst/>
                    </a:prstGeom>
                  </pic:spPr>
                </pic:pic>
              </a:graphicData>
            </a:graphic>
          </wp:inline>
        </w:drawing>
      </w:r>
      <w:r>
        <w:rPr>
          <w:noProof/>
        </w:rPr>
        <w:drawing>
          <wp:inline distT="0" distB="0" distL="0" distR="0" wp14:anchorId="1B8415D2" wp14:editId="546B0EBE">
            <wp:extent cx="134302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43025" cy="2105025"/>
                    </a:xfrm>
                    <a:prstGeom prst="rect">
                      <a:avLst/>
                    </a:prstGeom>
                  </pic:spPr>
                </pic:pic>
              </a:graphicData>
            </a:graphic>
          </wp:inline>
        </w:drawing>
      </w:r>
    </w:p>
    <w:tbl>
      <w:tblPr>
        <w:tblStyle w:val="TableGrid"/>
        <w:tblW w:w="0" w:type="auto"/>
        <w:tblLook w:val="04A0" w:firstRow="1" w:lastRow="0" w:firstColumn="1" w:lastColumn="0" w:noHBand="0" w:noVBand="1"/>
      </w:tblPr>
      <w:tblGrid>
        <w:gridCol w:w="2394"/>
        <w:gridCol w:w="2394"/>
        <w:gridCol w:w="2394"/>
        <w:gridCol w:w="2394"/>
      </w:tblGrid>
      <w:tr w:rsidR="00B95A1E" w:rsidTr="00B95A1E">
        <w:tc>
          <w:tcPr>
            <w:tcW w:w="2394" w:type="dxa"/>
          </w:tcPr>
          <w:p w:rsidR="00B95A1E" w:rsidRDefault="00B95A1E" w:rsidP="00391396">
            <w:pPr>
              <w:pStyle w:val="NiDung"/>
              <w:ind w:firstLine="0"/>
            </w:pPr>
            <w:r>
              <w:lastRenderedPageBreak/>
              <w:t>Tên</w:t>
            </w:r>
          </w:p>
        </w:tc>
        <w:tc>
          <w:tcPr>
            <w:tcW w:w="2394" w:type="dxa"/>
          </w:tcPr>
          <w:p w:rsidR="00B95A1E" w:rsidRDefault="00B95A1E" w:rsidP="00391396">
            <w:pPr>
              <w:pStyle w:val="NiDung"/>
              <w:ind w:firstLine="0"/>
            </w:pPr>
            <w:r>
              <w:t>Kiểu dữ liệu</w:t>
            </w:r>
          </w:p>
        </w:tc>
        <w:tc>
          <w:tcPr>
            <w:tcW w:w="2394" w:type="dxa"/>
          </w:tcPr>
          <w:p w:rsidR="00B95A1E" w:rsidRDefault="00B95A1E" w:rsidP="00391396">
            <w:pPr>
              <w:pStyle w:val="NiDung"/>
              <w:ind w:firstLine="0"/>
            </w:pPr>
            <w:r>
              <w:t>Giá trị mặc định</w:t>
            </w:r>
          </w:p>
        </w:tc>
        <w:tc>
          <w:tcPr>
            <w:tcW w:w="2394" w:type="dxa"/>
          </w:tcPr>
          <w:p w:rsidR="00B95A1E" w:rsidRDefault="00B95A1E" w:rsidP="00391396">
            <w:pPr>
              <w:pStyle w:val="NiDung"/>
              <w:ind w:firstLine="0"/>
            </w:pPr>
            <w:r>
              <w:t xml:space="preserve"> Mô tả</w:t>
            </w:r>
          </w:p>
        </w:tc>
      </w:tr>
      <w:tr w:rsidR="00B95A1E" w:rsidTr="00B95A1E">
        <w:tc>
          <w:tcPr>
            <w:tcW w:w="2394" w:type="dxa"/>
          </w:tcPr>
          <w:p w:rsidR="00B95A1E" w:rsidRDefault="00B95A1E" w:rsidP="00391396">
            <w:pPr>
              <w:pStyle w:val="NiDung"/>
              <w:ind w:firstLine="0"/>
            </w:pPr>
            <w:r w:rsidRPr="00B95A1E">
              <w:t>adjustWeeks</w:t>
            </w:r>
          </w:p>
        </w:tc>
        <w:tc>
          <w:tcPr>
            <w:tcW w:w="2394" w:type="dxa"/>
          </w:tcPr>
          <w:p w:rsidR="00B95A1E" w:rsidRDefault="00B95A1E" w:rsidP="00391396">
            <w:pPr>
              <w:pStyle w:val="NiDung"/>
              <w:ind w:firstLine="0"/>
            </w:pPr>
            <w:r w:rsidRPr="00B95A1E">
              <w:t>boolean</w:t>
            </w:r>
          </w:p>
        </w:tc>
        <w:tc>
          <w:tcPr>
            <w:tcW w:w="2394" w:type="dxa"/>
          </w:tcPr>
          <w:p w:rsidR="00B95A1E" w:rsidRDefault="00B95A1E" w:rsidP="00391396">
            <w:pPr>
              <w:pStyle w:val="NiDung"/>
              <w:ind w:firstLine="0"/>
            </w:pPr>
            <w:r w:rsidRPr="00B95A1E">
              <w:t>false</w:t>
            </w:r>
          </w:p>
        </w:tc>
        <w:tc>
          <w:tcPr>
            <w:tcW w:w="2394" w:type="dxa"/>
          </w:tcPr>
          <w:p w:rsidR="00B95A1E" w:rsidRDefault="00B95A1E" w:rsidP="00391396">
            <w:pPr>
              <w:pStyle w:val="NiDung"/>
              <w:ind w:firstLine="0"/>
            </w:pPr>
          </w:p>
        </w:tc>
      </w:tr>
      <w:tr w:rsidR="00B95A1E" w:rsidTr="00B95A1E">
        <w:tc>
          <w:tcPr>
            <w:tcW w:w="2394" w:type="dxa"/>
          </w:tcPr>
          <w:p w:rsidR="00B95A1E" w:rsidRPr="00B95A1E" w:rsidRDefault="00B95A1E" w:rsidP="00391396">
            <w:pPr>
              <w:pStyle w:val="NiDung"/>
              <w:ind w:firstLine="0"/>
            </w:pPr>
            <w:r w:rsidRPr="00B95A1E">
              <w:t>dayWidth</w:t>
            </w:r>
          </w:p>
        </w:tc>
        <w:tc>
          <w:tcPr>
            <w:tcW w:w="2394" w:type="dxa"/>
          </w:tcPr>
          <w:p w:rsidR="00B95A1E" w:rsidRPr="00B95A1E" w:rsidRDefault="00B95A1E" w:rsidP="00391396">
            <w:pPr>
              <w:pStyle w:val="NiDung"/>
              <w:ind w:firstLine="0"/>
            </w:pPr>
            <w:r w:rsidRPr="00B95A1E">
              <w:t>String</w:t>
            </w:r>
          </w:p>
        </w:tc>
        <w:tc>
          <w:tcPr>
            <w:tcW w:w="2394" w:type="dxa"/>
          </w:tcPr>
          <w:p w:rsidR="00B95A1E" w:rsidRPr="00B95A1E" w:rsidRDefault="00B95A1E" w:rsidP="00391396">
            <w:pPr>
              <w:pStyle w:val="NiDung"/>
              <w:ind w:firstLine="0"/>
            </w:pPr>
            <w:r w:rsidRPr="00B95A1E">
              <w:t>narrow</w:t>
            </w:r>
          </w:p>
        </w:tc>
        <w:tc>
          <w:tcPr>
            <w:tcW w:w="2394" w:type="dxa"/>
          </w:tcPr>
          <w:p w:rsidR="00B95A1E" w:rsidRDefault="00B95A1E" w:rsidP="00391396">
            <w:pPr>
              <w:pStyle w:val="NiDung"/>
              <w:ind w:firstLine="0"/>
            </w:pPr>
          </w:p>
        </w:tc>
      </w:tr>
      <w:tr w:rsidR="00B95A1E" w:rsidTr="00B95A1E">
        <w:tc>
          <w:tcPr>
            <w:tcW w:w="2394" w:type="dxa"/>
          </w:tcPr>
          <w:p w:rsidR="00B95A1E" w:rsidRPr="00B95A1E" w:rsidRDefault="00614F35" w:rsidP="00391396">
            <w:pPr>
              <w:pStyle w:val="NiDung"/>
              <w:ind w:firstLine="0"/>
            </w:pPr>
            <w:r w:rsidRPr="00614F35">
              <w:t>displayFormat</w:t>
            </w:r>
          </w:p>
        </w:tc>
        <w:tc>
          <w:tcPr>
            <w:tcW w:w="2394" w:type="dxa"/>
          </w:tcPr>
          <w:p w:rsidR="00B95A1E" w:rsidRPr="00B95A1E" w:rsidRDefault="00614F35" w:rsidP="00391396">
            <w:pPr>
              <w:pStyle w:val="NiDung"/>
              <w:ind w:firstLine="0"/>
            </w:pPr>
            <w:r w:rsidRPr="00614F35">
              <w:t>String</w:t>
            </w:r>
          </w:p>
        </w:tc>
        <w:tc>
          <w:tcPr>
            <w:tcW w:w="2394" w:type="dxa"/>
          </w:tcPr>
          <w:p w:rsidR="00B95A1E" w:rsidRPr="00B95A1E" w:rsidRDefault="00B95A1E" w:rsidP="00391396">
            <w:pPr>
              <w:pStyle w:val="NiDung"/>
              <w:ind w:firstLine="0"/>
            </w:pPr>
          </w:p>
        </w:tc>
        <w:tc>
          <w:tcPr>
            <w:tcW w:w="2394" w:type="dxa"/>
          </w:tcPr>
          <w:p w:rsidR="00B95A1E" w:rsidRDefault="00B95A1E" w:rsidP="00391396">
            <w:pPr>
              <w:pStyle w:val="NiDung"/>
              <w:ind w:firstLine="0"/>
            </w:pPr>
          </w:p>
        </w:tc>
      </w:tr>
      <w:tr w:rsidR="00614F35" w:rsidTr="00B95A1E">
        <w:tc>
          <w:tcPr>
            <w:tcW w:w="2394" w:type="dxa"/>
          </w:tcPr>
          <w:p w:rsidR="00614F35" w:rsidRPr="00614F35" w:rsidRDefault="00614F35" w:rsidP="00391396">
            <w:pPr>
              <w:pStyle w:val="NiDung"/>
              <w:ind w:firstLine="0"/>
            </w:pPr>
            <w:r w:rsidRPr="00614F35">
              <w:t>displayWeeks</w:t>
            </w:r>
          </w:p>
        </w:tc>
        <w:tc>
          <w:tcPr>
            <w:tcW w:w="2394" w:type="dxa"/>
          </w:tcPr>
          <w:p w:rsidR="00614F35" w:rsidRPr="00614F35" w:rsidRDefault="00614F35" w:rsidP="00391396">
            <w:pPr>
              <w:pStyle w:val="NiDung"/>
              <w:ind w:firstLine="0"/>
            </w:pPr>
            <w:r w:rsidRPr="00614F35">
              <w:t>integer</w:t>
            </w:r>
          </w:p>
        </w:tc>
        <w:tc>
          <w:tcPr>
            <w:tcW w:w="2394" w:type="dxa"/>
          </w:tcPr>
          <w:p w:rsidR="00614F35" w:rsidRPr="00B95A1E" w:rsidRDefault="00614F35" w:rsidP="00391396">
            <w:pPr>
              <w:pStyle w:val="NiDung"/>
              <w:ind w:firstLine="0"/>
            </w:pPr>
            <w:r>
              <w:t>6</w:t>
            </w:r>
          </w:p>
        </w:tc>
        <w:tc>
          <w:tcPr>
            <w:tcW w:w="2394" w:type="dxa"/>
          </w:tcPr>
          <w:p w:rsidR="00614F35" w:rsidRDefault="00614F35" w:rsidP="00391396">
            <w:pPr>
              <w:pStyle w:val="NiDung"/>
              <w:ind w:firstLine="0"/>
            </w:pPr>
          </w:p>
        </w:tc>
      </w:tr>
      <w:tr w:rsidR="00614F35" w:rsidTr="00B95A1E">
        <w:tc>
          <w:tcPr>
            <w:tcW w:w="2394" w:type="dxa"/>
          </w:tcPr>
          <w:p w:rsidR="00614F35" w:rsidRPr="00614F35" w:rsidRDefault="00614F35" w:rsidP="00391396">
            <w:pPr>
              <w:pStyle w:val="NiDung"/>
              <w:ind w:firstLine="0"/>
            </w:pPr>
            <w:r w:rsidRPr="00614F35">
              <w:t>endDate</w:t>
            </w:r>
          </w:p>
        </w:tc>
        <w:tc>
          <w:tcPr>
            <w:tcW w:w="2394" w:type="dxa"/>
          </w:tcPr>
          <w:p w:rsidR="00614F35" w:rsidRPr="00614F35" w:rsidRDefault="00614F35" w:rsidP="00391396">
            <w:pPr>
              <w:pStyle w:val="NiDung"/>
              <w:ind w:firstLine="0"/>
            </w:pPr>
            <w:r w:rsidRPr="00614F35">
              <w:t>Date</w:t>
            </w:r>
          </w:p>
        </w:tc>
        <w:tc>
          <w:tcPr>
            <w:tcW w:w="2394" w:type="dxa"/>
          </w:tcPr>
          <w:p w:rsidR="00614F35" w:rsidRDefault="00614F35" w:rsidP="00614F35">
            <w:pPr>
              <w:pStyle w:val="NiDung"/>
              <w:ind w:firstLine="0"/>
            </w:pPr>
            <w:r>
              <w:t>2941-10-12</w:t>
            </w:r>
          </w:p>
        </w:tc>
        <w:tc>
          <w:tcPr>
            <w:tcW w:w="2394" w:type="dxa"/>
          </w:tcPr>
          <w:p w:rsidR="00614F35" w:rsidRDefault="00614F35" w:rsidP="00391396">
            <w:pPr>
              <w:pStyle w:val="NiDung"/>
              <w:ind w:firstLine="0"/>
            </w:pPr>
          </w:p>
        </w:tc>
      </w:tr>
      <w:tr w:rsidR="00B771C9" w:rsidTr="00B95A1E">
        <w:tc>
          <w:tcPr>
            <w:tcW w:w="2394" w:type="dxa"/>
          </w:tcPr>
          <w:p w:rsidR="00B771C9" w:rsidRPr="00614F35" w:rsidRDefault="00B771C9" w:rsidP="00391396">
            <w:pPr>
              <w:pStyle w:val="NiDung"/>
              <w:ind w:firstLine="0"/>
            </w:pPr>
            <w:r w:rsidRPr="00B771C9">
              <w:t>formatLength</w:t>
            </w:r>
          </w:p>
        </w:tc>
        <w:tc>
          <w:tcPr>
            <w:tcW w:w="2394" w:type="dxa"/>
          </w:tcPr>
          <w:p w:rsidR="00B771C9" w:rsidRPr="00614F35" w:rsidRDefault="00B771C9" w:rsidP="00391396">
            <w:pPr>
              <w:pStyle w:val="NiDung"/>
              <w:ind w:firstLine="0"/>
            </w:pPr>
            <w:r w:rsidRPr="00B771C9">
              <w:t>String</w:t>
            </w:r>
          </w:p>
        </w:tc>
        <w:tc>
          <w:tcPr>
            <w:tcW w:w="2394" w:type="dxa"/>
          </w:tcPr>
          <w:p w:rsidR="00B771C9" w:rsidRDefault="00B771C9" w:rsidP="00614F35">
            <w:pPr>
              <w:pStyle w:val="NiDung"/>
              <w:ind w:firstLine="0"/>
            </w:pPr>
            <w:r w:rsidRPr="00B771C9">
              <w:t>short</w:t>
            </w:r>
          </w:p>
        </w:tc>
        <w:tc>
          <w:tcPr>
            <w:tcW w:w="2394" w:type="dxa"/>
          </w:tcPr>
          <w:p w:rsidR="00B771C9" w:rsidRDefault="00B771C9" w:rsidP="00391396">
            <w:pPr>
              <w:pStyle w:val="NiDung"/>
              <w:ind w:firstLine="0"/>
            </w:pPr>
          </w:p>
        </w:tc>
      </w:tr>
      <w:tr w:rsidR="00775EFA" w:rsidTr="00B95A1E">
        <w:tc>
          <w:tcPr>
            <w:tcW w:w="2394" w:type="dxa"/>
          </w:tcPr>
          <w:p w:rsidR="00775EFA" w:rsidRPr="00B771C9" w:rsidRDefault="00775EFA" w:rsidP="00391396">
            <w:pPr>
              <w:pStyle w:val="NiDung"/>
              <w:ind w:firstLine="0"/>
            </w:pPr>
            <w:r w:rsidRPr="00775EFA">
              <w:t>javascriptTooltip</w:t>
            </w:r>
          </w:p>
        </w:tc>
        <w:tc>
          <w:tcPr>
            <w:tcW w:w="2394" w:type="dxa"/>
          </w:tcPr>
          <w:p w:rsidR="00775EFA" w:rsidRPr="00B771C9" w:rsidRDefault="00775EFA" w:rsidP="00391396">
            <w:pPr>
              <w:pStyle w:val="NiDung"/>
              <w:ind w:firstLine="0"/>
            </w:pPr>
            <w:r w:rsidRPr="00775EFA">
              <w:t>boolean</w:t>
            </w:r>
          </w:p>
        </w:tc>
        <w:tc>
          <w:tcPr>
            <w:tcW w:w="2394" w:type="dxa"/>
          </w:tcPr>
          <w:p w:rsidR="00775EFA" w:rsidRPr="00B771C9" w:rsidRDefault="00775EFA" w:rsidP="00614F35">
            <w:pPr>
              <w:pStyle w:val="NiDung"/>
              <w:ind w:firstLine="0"/>
            </w:pPr>
            <w:r w:rsidRPr="00775EFA">
              <w:t>false</w:t>
            </w:r>
          </w:p>
        </w:tc>
        <w:tc>
          <w:tcPr>
            <w:tcW w:w="2394" w:type="dxa"/>
          </w:tcPr>
          <w:p w:rsidR="00775EFA" w:rsidRDefault="00775EFA" w:rsidP="00391396">
            <w:pPr>
              <w:pStyle w:val="NiDung"/>
              <w:ind w:firstLine="0"/>
            </w:pPr>
          </w:p>
        </w:tc>
      </w:tr>
      <w:tr w:rsidR="00775EFA" w:rsidTr="00B95A1E">
        <w:tc>
          <w:tcPr>
            <w:tcW w:w="2394" w:type="dxa"/>
          </w:tcPr>
          <w:p w:rsidR="00775EFA" w:rsidRPr="00775EFA" w:rsidRDefault="00775EFA" w:rsidP="00391396">
            <w:pPr>
              <w:pStyle w:val="NiDung"/>
              <w:ind w:firstLine="0"/>
            </w:pPr>
            <w:r w:rsidRPr="00775EFA">
              <w:t>language</w:t>
            </w:r>
          </w:p>
        </w:tc>
        <w:tc>
          <w:tcPr>
            <w:tcW w:w="2394" w:type="dxa"/>
          </w:tcPr>
          <w:p w:rsidR="00775EFA" w:rsidRPr="00775EFA" w:rsidRDefault="00775EFA" w:rsidP="00391396">
            <w:pPr>
              <w:pStyle w:val="NiDung"/>
              <w:ind w:firstLine="0"/>
            </w:pPr>
            <w:r w:rsidRPr="00775EFA">
              <w:t>String</w:t>
            </w:r>
          </w:p>
        </w:tc>
        <w:tc>
          <w:tcPr>
            <w:tcW w:w="2394" w:type="dxa"/>
          </w:tcPr>
          <w:p w:rsidR="00775EFA" w:rsidRPr="00775EFA" w:rsidRDefault="00775EFA" w:rsidP="00614F35">
            <w:pPr>
              <w:pStyle w:val="NiDung"/>
              <w:ind w:firstLine="0"/>
            </w:pPr>
          </w:p>
        </w:tc>
        <w:tc>
          <w:tcPr>
            <w:tcW w:w="2394" w:type="dxa"/>
          </w:tcPr>
          <w:p w:rsidR="00775EFA" w:rsidRDefault="00775EFA" w:rsidP="00391396">
            <w:pPr>
              <w:pStyle w:val="NiDung"/>
              <w:ind w:firstLine="0"/>
            </w:pPr>
          </w:p>
        </w:tc>
      </w:tr>
      <w:tr w:rsidR="00775EFA" w:rsidTr="00B95A1E">
        <w:tc>
          <w:tcPr>
            <w:tcW w:w="2394" w:type="dxa"/>
          </w:tcPr>
          <w:p w:rsidR="00775EFA" w:rsidRPr="00775EFA" w:rsidRDefault="00775EFA" w:rsidP="00391396">
            <w:pPr>
              <w:pStyle w:val="NiDung"/>
              <w:ind w:firstLine="0"/>
            </w:pPr>
            <w:r w:rsidRPr="00775EFA">
              <w:t>startDate</w:t>
            </w:r>
          </w:p>
        </w:tc>
        <w:tc>
          <w:tcPr>
            <w:tcW w:w="2394" w:type="dxa"/>
          </w:tcPr>
          <w:p w:rsidR="00775EFA" w:rsidRPr="00775EFA" w:rsidRDefault="00775EFA" w:rsidP="00391396">
            <w:pPr>
              <w:pStyle w:val="NiDung"/>
              <w:ind w:firstLine="0"/>
            </w:pPr>
            <w:r w:rsidRPr="00775EFA">
              <w:t>Date</w:t>
            </w:r>
          </w:p>
        </w:tc>
        <w:tc>
          <w:tcPr>
            <w:tcW w:w="2394" w:type="dxa"/>
          </w:tcPr>
          <w:p w:rsidR="00775EFA" w:rsidRPr="00775EFA" w:rsidRDefault="00775EFA" w:rsidP="00614F35">
            <w:pPr>
              <w:pStyle w:val="NiDung"/>
              <w:ind w:firstLine="0"/>
            </w:pPr>
            <w:r>
              <w:t>1492-10-12</w:t>
            </w:r>
          </w:p>
        </w:tc>
        <w:tc>
          <w:tcPr>
            <w:tcW w:w="2394" w:type="dxa"/>
          </w:tcPr>
          <w:p w:rsidR="00775EFA" w:rsidRDefault="00775EFA" w:rsidP="00391396">
            <w:pPr>
              <w:pStyle w:val="NiDung"/>
              <w:ind w:firstLine="0"/>
            </w:pPr>
          </w:p>
        </w:tc>
      </w:tr>
      <w:tr w:rsidR="00775EFA" w:rsidTr="00B95A1E">
        <w:tc>
          <w:tcPr>
            <w:tcW w:w="2394" w:type="dxa"/>
          </w:tcPr>
          <w:p w:rsidR="00775EFA" w:rsidRPr="00775EFA" w:rsidRDefault="00775EFA" w:rsidP="00391396">
            <w:pPr>
              <w:pStyle w:val="NiDung"/>
              <w:ind w:firstLine="0"/>
            </w:pPr>
            <w:r w:rsidRPr="00775EFA">
              <w:t>staticDisplay</w:t>
            </w:r>
          </w:p>
        </w:tc>
        <w:tc>
          <w:tcPr>
            <w:tcW w:w="2394" w:type="dxa"/>
          </w:tcPr>
          <w:p w:rsidR="00775EFA" w:rsidRPr="00775EFA" w:rsidRDefault="00775EFA" w:rsidP="00391396">
            <w:pPr>
              <w:pStyle w:val="NiDung"/>
              <w:ind w:firstLine="0"/>
            </w:pPr>
            <w:r w:rsidRPr="00775EFA">
              <w:t>boolean</w:t>
            </w:r>
          </w:p>
        </w:tc>
        <w:tc>
          <w:tcPr>
            <w:tcW w:w="2394" w:type="dxa"/>
          </w:tcPr>
          <w:p w:rsidR="00775EFA" w:rsidRDefault="00775EFA" w:rsidP="00614F35">
            <w:pPr>
              <w:pStyle w:val="NiDung"/>
              <w:ind w:firstLine="0"/>
            </w:pPr>
            <w:r>
              <w:t>f</w:t>
            </w:r>
            <w:r w:rsidRPr="00775EFA">
              <w:t>alse</w:t>
            </w:r>
          </w:p>
        </w:tc>
        <w:tc>
          <w:tcPr>
            <w:tcW w:w="2394" w:type="dxa"/>
          </w:tcPr>
          <w:p w:rsidR="00775EFA" w:rsidRDefault="00775EFA" w:rsidP="00391396">
            <w:pPr>
              <w:pStyle w:val="NiDung"/>
              <w:ind w:firstLine="0"/>
            </w:pPr>
          </w:p>
        </w:tc>
      </w:tr>
      <w:tr w:rsidR="00775EFA" w:rsidTr="00B95A1E">
        <w:tc>
          <w:tcPr>
            <w:tcW w:w="2394" w:type="dxa"/>
          </w:tcPr>
          <w:p w:rsidR="00775EFA" w:rsidRPr="00775EFA" w:rsidRDefault="00775EFA" w:rsidP="00391396">
            <w:pPr>
              <w:pStyle w:val="NiDung"/>
              <w:ind w:firstLine="0"/>
            </w:pPr>
            <w:r w:rsidRPr="00775EFA">
              <w:t>toggleDuration</w:t>
            </w:r>
          </w:p>
        </w:tc>
        <w:tc>
          <w:tcPr>
            <w:tcW w:w="2394" w:type="dxa"/>
          </w:tcPr>
          <w:p w:rsidR="00775EFA" w:rsidRPr="00775EFA" w:rsidRDefault="00775EFA" w:rsidP="00391396">
            <w:pPr>
              <w:pStyle w:val="NiDung"/>
              <w:ind w:firstLine="0"/>
            </w:pPr>
            <w:r w:rsidRPr="00775EFA">
              <w:t>integer</w:t>
            </w:r>
          </w:p>
        </w:tc>
        <w:tc>
          <w:tcPr>
            <w:tcW w:w="2394" w:type="dxa"/>
          </w:tcPr>
          <w:p w:rsidR="00775EFA" w:rsidRPr="00775EFA" w:rsidRDefault="00775EFA" w:rsidP="00614F35">
            <w:pPr>
              <w:pStyle w:val="NiDung"/>
              <w:ind w:firstLine="0"/>
            </w:pPr>
            <w:r>
              <w:t>100</w:t>
            </w:r>
          </w:p>
        </w:tc>
        <w:tc>
          <w:tcPr>
            <w:tcW w:w="2394" w:type="dxa"/>
          </w:tcPr>
          <w:p w:rsidR="00775EFA" w:rsidRDefault="00775EFA" w:rsidP="00391396">
            <w:pPr>
              <w:pStyle w:val="NiDung"/>
              <w:ind w:firstLine="0"/>
            </w:pPr>
          </w:p>
        </w:tc>
      </w:tr>
      <w:tr w:rsidR="007E589C" w:rsidTr="00B95A1E">
        <w:tc>
          <w:tcPr>
            <w:tcW w:w="2394" w:type="dxa"/>
          </w:tcPr>
          <w:p w:rsidR="007E589C" w:rsidRPr="00775EFA" w:rsidRDefault="007E589C" w:rsidP="00391396">
            <w:pPr>
              <w:pStyle w:val="NiDung"/>
              <w:ind w:firstLine="0"/>
            </w:pPr>
            <w:r w:rsidRPr="007E589C">
              <w:t>toggleType</w:t>
            </w:r>
          </w:p>
        </w:tc>
        <w:tc>
          <w:tcPr>
            <w:tcW w:w="2394" w:type="dxa"/>
          </w:tcPr>
          <w:p w:rsidR="007E589C" w:rsidRPr="00775EFA" w:rsidRDefault="007E589C" w:rsidP="00391396">
            <w:pPr>
              <w:pStyle w:val="NiDung"/>
              <w:ind w:firstLine="0"/>
            </w:pPr>
            <w:r w:rsidRPr="007E589C">
              <w:t>String</w:t>
            </w:r>
          </w:p>
        </w:tc>
        <w:tc>
          <w:tcPr>
            <w:tcW w:w="2394" w:type="dxa"/>
          </w:tcPr>
          <w:p w:rsidR="007E589C" w:rsidRDefault="007E589C" w:rsidP="00614F35">
            <w:pPr>
              <w:pStyle w:val="NiDung"/>
              <w:ind w:firstLine="0"/>
            </w:pPr>
            <w:r w:rsidRPr="007E589C">
              <w:t>plain</w:t>
            </w:r>
          </w:p>
        </w:tc>
        <w:tc>
          <w:tcPr>
            <w:tcW w:w="2394" w:type="dxa"/>
          </w:tcPr>
          <w:p w:rsidR="007E589C" w:rsidRDefault="007E589C" w:rsidP="00391396">
            <w:pPr>
              <w:pStyle w:val="NiDung"/>
              <w:ind w:firstLine="0"/>
            </w:pPr>
          </w:p>
        </w:tc>
      </w:tr>
      <w:tr w:rsidR="007E589C" w:rsidTr="00B95A1E">
        <w:tc>
          <w:tcPr>
            <w:tcW w:w="2394" w:type="dxa"/>
          </w:tcPr>
          <w:p w:rsidR="007E589C" w:rsidRPr="007E589C" w:rsidRDefault="007E589C" w:rsidP="00391396">
            <w:pPr>
              <w:pStyle w:val="NiDung"/>
              <w:ind w:firstLine="0"/>
            </w:pPr>
            <w:r w:rsidRPr="007E589C">
              <w:t>type</w:t>
            </w:r>
          </w:p>
        </w:tc>
        <w:tc>
          <w:tcPr>
            <w:tcW w:w="2394" w:type="dxa"/>
          </w:tcPr>
          <w:p w:rsidR="007E589C" w:rsidRPr="007E589C" w:rsidRDefault="007E589C" w:rsidP="00391396">
            <w:pPr>
              <w:pStyle w:val="NiDung"/>
              <w:ind w:firstLine="0"/>
            </w:pPr>
            <w:r w:rsidRPr="007E589C">
              <w:t>String</w:t>
            </w:r>
          </w:p>
        </w:tc>
        <w:tc>
          <w:tcPr>
            <w:tcW w:w="2394" w:type="dxa"/>
          </w:tcPr>
          <w:p w:rsidR="007E589C" w:rsidRPr="007E589C" w:rsidRDefault="007E589C" w:rsidP="00614F35">
            <w:pPr>
              <w:pStyle w:val="NiDung"/>
              <w:ind w:firstLine="0"/>
            </w:pPr>
            <w:r w:rsidRPr="007E589C">
              <w:t>date</w:t>
            </w:r>
          </w:p>
        </w:tc>
        <w:tc>
          <w:tcPr>
            <w:tcW w:w="2394" w:type="dxa"/>
          </w:tcPr>
          <w:p w:rsidR="007E589C" w:rsidRDefault="007E589C" w:rsidP="00391396">
            <w:pPr>
              <w:pStyle w:val="NiDung"/>
              <w:ind w:firstLine="0"/>
            </w:pPr>
          </w:p>
        </w:tc>
      </w:tr>
      <w:tr w:rsidR="007E589C" w:rsidTr="00B95A1E">
        <w:tc>
          <w:tcPr>
            <w:tcW w:w="2394" w:type="dxa"/>
          </w:tcPr>
          <w:p w:rsidR="007E589C" w:rsidRPr="007E589C" w:rsidRDefault="007E589C" w:rsidP="00391396">
            <w:pPr>
              <w:pStyle w:val="NiDung"/>
              <w:ind w:firstLine="0"/>
            </w:pPr>
            <w:r w:rsidRPr="007E589C">
              <w:t>valueNotifyTopics</w:t>
            </w:r>
          </w:p>
        </w:tc>
        <w:tc>
          <w:tcPr>
            <w:tcW w:w="2394" w:type="dxa"/>
          </w:tcPr>
          <w:p w:rsidR="007E589C" w:rsidRPr="007E589C" w:rsidRDefault="007E589C" w:rsidP="00391396">
            <w:pPr>
              <w:pStyle w:val="NiDung"/>
              <w:ind w:firstLine="0"/>
            </w:pPr>
            <w:r w:rsidRPr="007E589C">
              <w:t>String</w:t>
            </w:r>
          </w:p>
        </w:tc>
        <w:tc>
          <w:tcPr>
            <w:tcW w:w="2394" w:type="dxa"/>
          </w:tcPr>
          <w:p w:rsidR="007E589C" w:rsidRPr="007E589C" w:rsidRDefault="007E589C" w:rsidP="00614F35">
            <w:pPr>
              <w:pStyle w:val="NiDung"/>
              <w:ind w:firstLine="0"/>
            </w:pPr>
          </w:p>
        </w:tc>
        <w:tc>
          <w:tcPr>
            <w:tcW w:w="2394" w:type="dxa"/>
          </w:tcPr>
          <w:p w:rsidR="007E589C" w:rsidRDefault="007E589C" w:rsidP="00391396">
            <w:pPr>
              <w:pStyle w:val="NiDung"/>
              <w:ind w:firstLine="0"/>
            </w:pPr>
          </w:p>
        </w:tc>
      </w:tr>
      <w:tr w:rsidR="007E589C" w:rsidTr="00B95A1E">
        <w:tc>
          <w:tcPr>
            <w:tcW w:w="2394" w:type="dxa"/>
          </w:tcPr>
          <w:p w:rsidR="007E589C" w:rsidRPr="007E589C" w:rsidRDefault="007E589C" w:rsidP="00391396">
            <w:pPr>
              <w:pStyle w:val="NiDung"/>
              <w:ind w:firstLine="0"/>
            </w:pPr>
            <w:r w:rsidRPr="007E589C">
              <w:t>weekStartsOn</w:t>
            </w:r>
          </w:p>
        </w:tc>
        <w:tc>
          <w:tcPr>
            <w:tcW w:w="2394" w:type="dxa"/>
          </w:tcPr>
          <w:p w:rsidR="007E589C" w:rsidRPr="007E589C" w:rsidRDefault="007E589C" w:rsidP="00391396">
            <w:pPr>
              <w:pStyle w:val="NiDung"/>
              <w:ind w:firstLine="0"/>
            </w:pPr>
            <w:r w:rsidRPr="007E589C">
              <w:t>integer</w:t>
            </w:r>
          </w:p>
        </w:tc>
        <w:tc>
          <w:tcPr>
            <w:tcW w:w="2394" w:type="dxa"/>
          </w:tcPr>
          <w:p w:rsidR="007E589C" w:rsidRPr="007E589C" w:rsidRDefault="007E589C" w:rsidP="00614F35">
            <w:pPr>
              <w:pStyle w:val="NiDung"/>
              <w:ind w:firstLine="0"/>
            </w:pPr>
            <w:r>
              <w:t>0</w:t>
            </w:r>
          </w:p>
        </w:tc>
        <w:tc>
          <w:tcPr>
            <w:tcW w:w="2394" w:type="dxa"/>
          </w:tcPr>
          <w:p w:rsidR="007E589C" w:rsidRDefault="007E589C" w:rsidP="00391396">
            <w:pPr>
              <w:pStyle w:val="NiDung"/>
              <w:ind w:firstLine="0"/>
            </w:pPr>
          </w:p>
        </w:tc>
      </w:tr>
    </w:tbl>
    <w:p w:rsidR="00B95A1E" w:rsidRPr="00D8159F" w:rsidRDefault="00D8159F" w:rsidP="00391396">
      <w:pPr>
        <w:pStyle w:val="NiDung"/>
        <w:rPr>
          <w:b/>
        </w:rPr>
      </w:pPr>
      <w:proofErr w:type="gramStart"/>
      <w:r>
        <w:t xml:space="preserve">Những thuộc tính thường dùng là </w:t>
      </w:r>
      <w:r>
        <w:rPr>
          <w:b/>
        </w:rPr>
        <w:t xml:space="preserve">adjustWeek </w:t>
      </w:r>
      <w:r w:rsidRPr="007C7068">
        <w:t>và</w:t>
      </w:r>
      <w:r>
        <w:rPr>
          <w:b/>
        </w:rPr>
        <w:t xml:space="preserve"> displayFormat.</w:t>
      </w:r>
      <w:proofErr w:type="gramEnd"/>
    </w:p>
    <w:p w:rsidR="00D12A8C" w:rsidRDefault="00D12A8C" w:rsidP="00D12A8C">
      <w:pPr>
        <w:pStyle w:val="Heading4"/>
      </w:pPr>
      <w:r>
        <w:lastRenderedPageBreak/>
        <w:t>Tag tabbedpanel</w:t>
      </w:r>
    </w:p>
    <w:p w:rsidR="005C24A0" w:rsidRDefault="00BF2EBD" w:rsidP="005C24A0">
      <w:pPr>
        <w:pStyle w:val="NiDung"/>
      </w:pPr>
      <w:r>
        <w:t xml:space="preserve">Tabbedpanel tag dùng để tạo một một tabbed panel như trong </w:t>
      </w:r>
      <w:r w:rsidR="00411F16">
        <w:t>hình bên dưới</w:t>
      </w:r>
      <w:r w:rsidR="009538FC">
        <w:t xml:space="preserve">. </w:t>
      </w:r>
      <w:proofErr w:type="gramStart"/>
      <w:r w:rsidR="009538FC">
        <w:t>Nó có thể gồm nhiều panel và mỗi panel có thể được đóng.</w:t>
      </w:r>
      <w:proofErr w:type="gramEnd"/>
    </w:p>
    <w:p w:rsidR="005620C1" w:rsidRDefault="009538FC" w:rsidP="005620C1">
      <w:pPr>
        <w:pStyle w:val="NiDung"/>
        <w:keepNext/>
        <w:jc w:val="center"/>
      </w:pPr>
      <w:r>
        <w:rPr>
          <w:noProof/>
        </w:rPr>
        <w:drawing>
          <wp:inline distT="0" distB="0" distL="0" distR="0" wp14:anchorId="1AF405F7" wp14:editId="1E95A6B4">
            <wp:extent cx="35814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81400" cy="2238375"/>
                    </a:xfrm>
                    <a:prstGeom prst="rect">
                      <a:avLst/>
                    </a:prstGeom>
                  </pic:spPr>
                </pic:pic>
              </a:graphicData>
            </a:graphic>
          </wp:inline>
        </w:drawing>
      </w:r>
    </w:p>
    <w:p w:rsidR="005620C1" w:rsidRDefault="005620C1" w:rsidP="005620C1">
      <w:pPr>
        <w:pStyle w:val="Caption"/>
      </w:pPr>
      <w:bookmarkStart w:id="5" w:name="_Toc288944314"/>
      <w:r>
        <w:t xml:space="preserve">Hình </w:t>
      </w:r>
      <w:fldSimple w:instr=" STYLEREF 2 \s ">
        <w:r w:rsidR="001E01FA">
          <w:rPr>
            <w:noProof/>
          </w:rPr>
          <w:t>27</w:t>
        </w:r>
      </w:fldSimple>
      <w:r w:rsidR="001E01FA">
        <w:noBreakHyphen/>
      </w:r>
      <w:fldSimple w:instr=" SEQ Hình \* ARABIC \s 2 ">
        <w:r w:rsidR="001E01FA">
          <w:rPr>
            <w:noProof/>
          </w:rPr>
          <w:t>1</w:t>
        </w:r>
      </w:fldSimple>
      <w:r>
        <w:t xml:space="preserve"> tabbedpanel</w:t>
      </w:r>
      <w:bookmarkEnd w:id="5"/>
    </w:p>
    <w:p w:rsidR="009538FC" w:rsidRDefault="009538FC" w:rsidP="009538FC">
      <w:pPr>
        <w:pStyle w:val="Caption"/>
      </w:pPr>
    </w:p>
    <w:tbl>
      <w:tblPr>
        <w:tblStyle w:val="TableGrid"/>
        <w:tblW w:w="0" w:type="auto"/>
        <w:jc w:val="center"/>
        <w:tblLook w:val="04A0" w:firstRow="1" w:lastRow="0" w:firstColumn="1" w:lastColumn="0" w:noHBand="0" w:noVBand="1"/>
      </w:tblPr>
      <w:tblGrid>
        <w:gridCol w:w="2801"/>
        <w:gridCol w:w="2227"/>
        <w:gridCol w:w="2378"/>
        <w:gridCol w:w="2170"/>
      </w:tblGrid>
      <w:tr w:rsidR="00955100" w:rsidTr="000A0C9C">
        <w:trPr>
          <w:jc w:val="center"/>
        </w:trPr>
        <w:tc>
          <w:tcPr>
            <w:tcW w:w="2801" w:type="dxa"/>
          </w:tcPr>
          <w:p w:rsidR="00955100" w:rsidRDefault="00955100" w:rsidP="000A0C9C">
            <w:pPr>
              <w:pStyle w:val="NiDung"/>
              <w:ind w:firstLine="0"/>
            </w:pPr>
            <w:r>
              <w:t>Tên</w:t>
            </w:r>
          </w:p>
        </w:tc>
        <w:tc>
          <w:tcPr>
            <w:tcW w:w="2227" w:type="dxa"/>
          </w:tcPr>
          <w:p w:rsidR="00955100" w:rsidRDefault="00955100" w:rsidP="000A0C9C">
            <w:pPr>
              <w:pStyle w:val="NiDung"/>
              <w:ind w:firstLine="0"/>
            </w:pPr>
            <w:r>
              <w:t>Kiểu dữ liệu</w:t>
            </w:r>
          </w:p>
        </w:tc>
        <w:tc>
          <w:tcPr>
            <w:tcW w:w="2378" w:type="dxa"/>
          </w:tcPr>
          <w:p w:rsidR="00955100" w:rsidRDefault="00955100" w:rsidP="000A0C9C">
            <w:pPr>
              <w:pStyle w:val="NiDung"/>
              <w:ind w:firstLine="0"/>
            </w:pPr>
            <w:r>
              <w:t>Giá trị mặc định</w:t>
            </w:r>
          </w:p>
        </w:tc>
        <w:tc>
          <w:tcPr>
            <w:tcW w:w="2170" w:type="dxa"/>
          </w:tcPr>
          <w:p w:rsidR="00955100" w:rsidRDefault="00955100" w:rsidP="000A0C9C">
            <w:pPr>
              <w:pStyle w:val="NiDung"/>
              <w:ind w:firstLine="0"/>
            </w:pPr>
            <w:r>
              <w:t>Mô tả</w:t>
            </w:r>
          </w:p>
        </w:tc>
      </w:tr>
      <w:tr w:rsidR="00955100" w:rsidTr="000A0C9C">
        <w:trPr>
          <w:jc w:val="center"/>
        </w:trPr>
        <w:tc>
          <w:tcPr>
            <w:tcW w:w="2801" w:type="dxa"/>
          </w:tcPr>
          <w:p w:rsidR="00955100" w:rsidRDefault="00955100" w:rsidP="000A0C9C">
            <w:pPr>
              <w:pStyle w:val="NiDung"/>
              <w:ind w:firstLine="0"/>
            </w:pPr>
            <w:r w:rsidRPr="00DD7668">
              <w:t>afterNotifyTopics</w:t>
            </w:r>
          </w:p>
        </w:tc>
        <w:tc>
          <w:tcPr>
            <w:tcW w:w="2227" w:type="dxa"/>
          </w:tcPr>
          <w:p w:rsidR="00955100" w:rsidRDefault="00955100" w:rsidP="000A0C9C">
            <w:pPr>
              <w:pStyle w:val="NiDung"/>
              <w:ind w:firstLine="0"/>
            </w:pPr>
            <w:r w:rsidRPr="00DD7668">
              <w:t>String</w:t>
            </w:r>
          </w:p>
        </w:tc>
        <w:tc>
          <w:tcPr>
            <w:tcW w:w="2378" w:type="dxa"/>
          </w:tcPr>
          <w:p w:rsidR="00955100" w:rsidRDefault="00955100" w:rsidP="000A0C9C">
            <w:pPr>
              <w:pStyle w:val="NiDung"/>
              <w:ind w:firstLine="0"/>
            </w:pP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DD7668" w:rsidRDefault="00955100" w:rsidP="000A0C9C">
            <w:pPr>
              <w:pStyle w:val="NiDung"/>
              <w:ind w:firstLine="0"/>
            </w:pPr>
            <w:r w:rsidRPr="00DD7668">
              <w:t>ajaxAfterValidation</w:t>
            </w:r>
          </w:p>
        </w:tc>
        <w:tc>
          <w:tcPr>
            <w:tcW w:w="2227" w:type="dxa"/>
          </w:tcPr>
          <w:p w:rsidR="00955100" w:rsidRPr="00DD7668" w:rsidRDefault="00955100" w:rsidP="000A0C9C">
            <w:pPr>
              <w:pStyle w:val="NiDung"/>
              <w:ind w:firstLine="0"/>
            </w:pPr>
            <w:r>
              <w:t>b</w:t>
            </w:r>
            <w:r w:rsidRPr="00DD7668">
              <w:t>oolean</w:t>
            </w:r>
          </w:p>
        </w:tc>
        <w:tc>
          <w:tcPr>
            <w:tcW w:w="2378" w:type="dxa"/>
          </w:tcPr>
          <w:p w:rsidR="00955100" w:rsidRDefault="00955100" w:rsidP="000A0C9C">
            <w:pPr>
              <w:pStyle w:val="NiDung"/>
              <w:ind w:firstLine="0"/>
            </w:pPr>
            <w:r>
              <w:t>false</w:t>
            </w: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DD7668" w:rsidRDefault="00955100" w:rsidP="000A0C9C">
            <w:pPr>
              <w:pStyle w:val="NiDung"/>
              <w:ind w:firstLine="0"/>
            </w:pPr>
            <w:r w:rsidRPr="00DD7668">
              <w:t>beforeNotifyTopics</w:t>
            </w:r>
          </w:p>
        </w:tc>
        <w:tc>
          <w:tcPr>
            <w:tcW w:w="2227" w:type="dxa"/>
          </w:tcPr>
          <w:p w:rsidR="00955100" w:rsidRDefault="00955100" w:rsidP="000A0C9C">
            <w:pPr>
              <w:pStyle w:val="NiDung"/>
              <w:ind w:firstLine="0"/>
            </w:pPr>
            <w:r w:rsidRPr="00DD7668">
              <w:t>String</w:t>
            </w:r>
          </w:p>
        </w:tc>
        <w:tc>
          <w:tcPr>
            <w:tcW w:w="2378" w:type="dxa"/>
          </w:tcPr>
          <w:p w:rsidR="00955100" w:rsidRDefault="00955100" w:rsidP="000A0C9C">
            <w:pPr>
              <w:pStyle w:val="NiDung"/>
              <w:ind w:firstLine="0"/>
            </w:pP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DD7668" w:rsidRDefault="00955100" w:rsidP="000A0C9C">
            <w:pPr>
              <w:pStyle w:val="NiDung"/>
              <w:ind w:firstLine="0"/>
            </w:pPr>
            <w:r w:rsidRPr="00DD7668">
              <w:t>errorNotifyTopics</w:t>
            </w:r>
          </w:p>
        </w:tc>
        <w:tc>
          <w:tcPr>
            <w:tcW w:w="2227" w:type="dxa"/>
          </w:tcPr>
          <w:p w:rsidR="00955100" w:rsidRPr="00DD7668" w:rsidRDefault="00955100" w:rsidP="000A0C9C">
            <w:pPr>
              <w:pStyle w:val="NiDung"/>
              <w:ind w:firstLine="0"/>
            </w:pPr>
            <w:r w:rsidRPr="00DD7668">
              <w:t>String</w:t>
            </w:r>
          </w:p>
        </w:tc>
        <w:tc>
          <w:tcPr>
            <w:tcW w:w="2378" w:type="dxa"/>
          </w:tcPr>
          <w:p w:rsidR="00955100" w:rsidRDefault="00955100" w:rsidP="000A0C9C">
            <w:pPr>
              <w:pStyle w:val="NiDung"/>
              <w:ind w:firstLine="0"/>
            </w:pP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DD7668" w:rsidRDefault="00955100" w:rsidP="000A0C9C">
            <w:pPr>
              <w:pStyle w:val="NiDung"/>
              <w:ind w:firstLine="0"/>
            </w:pPr>
            <w:r w:rsidRPr="00DD7668">
              <w:t>errorText</w:t>
            </w:r>
          </w:p>
        </w:tc>
        <w:tc>
          <w:tcPr>
            <w:tcW w:w="2227" w:type="dxa"/>
          </w:tcPr>
          <w:p w:rsidR="00955100" w:rsidRPr="00DD7668" w:rsidRDefault="00955100" w:rsidP="000A0C9C">
            <w:pPr>
              <w:pStyle w:val="NiDung"/>
              <w:ind w:firstLine="0"/>
            </w:pPr>
            <w:r w:rsidRPr="00DD7668">
              <w:t>String</w:t>
            </w:r>
          </w:p>
        </w:tc>
        <w:tc>
          <w:tcPr>
            <w:tcW w:w="2378" w:type="dxa"/>
          </w:tcPr>
          <w:p w:rsidR="00955100" w:rsidRDefault="00955100" w:rsidP="000A0C9C">
            <w:pPr>
              <w:pStyle w:val="NiDung"/>
              <w:ind w:firstLine="0"/>
            </w:pP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DD7668" w:rsidRDefault="00955100" w:rsidP="000A0C9C">
            <w:pPr>
              <w:pStyle w:val="NiDung"/>
              <w:ind w:firstLine="0"/>
            </w:pPr>
            <w:r w:rsidRPr="00DD7668">
              <w:t>executeScripts</w:t>
            </w:r>
          </w:p>
        </w:tc>
        <w:tc>
          <w:tcPr>
            <w:tcW w:w="2227" w:type="dxa"/>
          </w:tcPr>
          <w:p w:rsidR="00955100" w:rsidRPr="00DD7668" w:rsidRDefault="00955100" w:rsidP="000A0C9C">
            <w:pPr>
              <w:pStyle w:val="NiDung"/>
              <w:ind w:firstLine="0"/>
            </w:pPr>
            <w:r w:rsidRPr="00DD7668">
              <w:t>boolean</w:t>
            </w:r>
          </w:p>
        </w:tc>
        <w:tc>
          <w:tcPr>
            <w:tcW w:w="2378" w:type="dxa"/>
          </w:tcPr>
          <w:p w:rsidR="00955100" w:rsidRDefault="00955100" w:rsidP="000A0C9C">
            <w:pPr>
              <w:pStyle w:val="NiDung"/>
              <w:ind w:firstLine="0"/>
            </w:pPr>
            <w:r>
              <w:t>false</w:t>
            </w: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DD7668" w:rsidRDefault="00955100" w:rsidP="000A0C9C">
            <w:pPr>
              <w:pStyle w:val="NiDung"/>
              <w:ind w:firstLine="0"/>
            </w:pPr>
            <w:r w:rsidRPr="00DD7668">
              <w:t>formFilter</w:t>
            </w:r>
          </w:p>
        </w:tc>
        <w:tc>
          <w:tcPr>
            <w:tcW w:w="2227" w:type="dxa"/>
          </w:tcPr>
          <w:p w:rsidR="00955100" w:rsidRPr="00DD7668" w:rsidRDefault="00955100" w:rsidP="000A0C9C">
            <w:pPr>
              <w:pStyle w:val="NiDung"/>
              <w:ind w:firstLine="0"/>
            </w:pPr>
            <w:r w:rsidRPr="00DD7668">
              <w:t>String</w:t>
            </w:r>
          </w:p>
        </w:tc>
        <w:tc>
          <w:tcPr>
            <w:tcW w:w="2378" w:type="dxa"/>
          </w:tcPr>
          <w:p w:rsidR="00955100" w:rsidRDefault="00955100" w:rsidP="000A0C9C">
            <w:pPr>
              <w:pStyle w:val="NiDung"/>
              <w:ind w:firstLine="0"/>
            </w:pP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DD7668" w:rsidRDefault="00955100" w:rsidP="000A0C9C">
            <w:pPr>
              <w:pStyle w:val="NiDung"/>
              <w:ind w:firstLine="0"/>
            </w:pPr>
            <w:r w:rsidRPr="00DD7668">
              <w:t>formId</w:t>
            </w:r>
          </w:p>
        </w:tc>
        <w:tc>
          <w:tcPr>
            <w:tcW w:w="2227" w:type="dxa"/>
          </w:tcPr>
          <w:p w:rsidR="00955100" w:rsidRPr="00DD7668" w:rsidRDefault="00955100" w:rsidP="000A0C9C">
            <w:pPr>
              <w:pStyle w:val="NiDung"/>
              <w:ind w:firstLine="0"/>
            </w:pPr>
            <w:r w:rsidRPr="00DD7668">
              <w:t>String</w:t>
            </w:r>
          </w:p>
        </w:tc>
        <w:tc>
          <w:tcPr>
            <w:tcW w:w="2378" w:type="dxa"/>
          </w:tcPr>
          <w:p w:rsidR="00955100" w:rsidRDefault="00955100" w:rsidP="000A0C9C">
            <w:pPr>
              <w:pStyle w:val="NiDung"/>
              <w:ind w:firstLine="0"/>
            </w:pP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DD7668" w:rsidRDefault="00955100" w:rsidP="000A0C9C">
            <w:pPr>
              <w:pStyle w:val="NiDung"/>
              <w:ind w:firstLine="0"/>
            </w:pPr>
            <w:r w:rsidRPr="00DD7668">
              <w:lastRenderedPageBreak/>
              <w:t>handler</w:t>
            </w:r>
          </w:p>
        </w:tc>
        <w:tc>
          <w:tcPr>
            <w:tcW w:w="2227" w:type="dxa"/>
          </w:tcPr>
          <w:p w:rsidR="00955100" w:rsidRPr="00DD7668" w:rsidRDefault="00955100" w:rsidP="000A0C9C">
            <w:pPr>
              <w:pStyle w:val="NiDung"/>
              <w:ind w:firstLine="0"/>
            </w:pPr>
            <w:r w:rsidRPr="00DD7668">
              <w:t>String</w:t>
            </w:r>
          </w:p>
        </w:tc>
        <w:tc>
          <w:tcPr>
            <w:tcW w:w="2378" w:type="dxa"/>
          </w:tcPr>
          <w:p w:rsidR="00955100" w:rsidRDefault="00955100" w:rsidP="000A0C9C">
            <w:pPr>
              <w:pStyle w:val="NiDung"/>
              <w:ind w:firstLine="0"/>
            </w:pP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DD7668" w:rsidRDefault="00955100" w:rsidP="000A0C9C">
            <w:pPr>
              <w:pStyle w:val="NiDung"/>
              <w:ind w:firstLine="0"/>
            </w:pPr>
            <w:r w:rsidRPr="00DD7668">
              <w:t>highlightColor</w:t>
            </w:r>
          </w:p>
        </w:tc>
        <w:tc>
          <w:tcPr>
            <w:tcW w:w="2227" w:type="dxa"/>
          </w:tcPr>
          <w:p w:rsidR="00955100" w:rsidRPr="00DD7668" w:rsidRDefault="00955100" w:rsidP="000A0C9C">
            <w:pPr>
              <w:pStyle w:val="NiDung"/>
              <w:ind w:firstLine="0"/>
            </w:pPr>
            <w:r w:rsidRPr="00DD7668">
              <w:t>String</w:t>
            </w:r>
          </w:p>
        </w:tc>
        <w:tc>
          <w:tcPr>
            <w:tcW w:w="2378" w:type="dxa"/>
          </w:tcPr>
          <w:p w:rsidR="00955100" w:rsidRDefault="00955100" w:rsidP="000A0C9C">
            <w:pPr>
              <w:pStyle w:val="NiDung"/>
              <w:ind w:firstLine="0"/>
            </w:pP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DD7668" w:rsidRDefault="00955100" w:rsidP="000A0C9C">
            <w:pPr>
              <w:pStyle w:val="NiDung"/>
              <w:ind w:firstLine="0"/>
            </w:pPr>
            <w:r w:rsidRPr="00DF07B6">
              <w:t>highlightDuration</w:t>
            </w:r>
          </w:p>
        </w:tc>
        <w:tc>
          <w:tcPr>
            <w:tcW w:w="2227" w:type="dxa"/>
          </w:tcPr>
          <w:p w:rsidR="00955100" w:rsidRPr="00DD7668" w:rsidRDefault="00955100" w:rsidP="000A0C9C">
            <w:pPr>
              <w:pStyle w:val="NiDung"/>
              <w:ind w:firstLine="0"/>
            </w:pPr>
            <w:r w:rsidRPr="00DF07B6">
              <w:t>integer</w:t>
            </w:r>
          </w:p>
        </w:tc>
        <w:tc>
          <w:tcPr>
            <w:tcW w:w="2378" w:type="dxa"/>
          </w:tcPr>
          <w:p w:rsidR="00955100" w:rsidRDefault="00955100" w:rsidP="000A0C9C">
            <w:pPr>
              <w:pStyle w:val="NiDung"/>
              <w:ind w:firstLine="0"/>
            </w:pPr>
            <w:r>
              <w:t>2000</w:t>
            </w: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DF07B6" w:rsidRDefault="00955100" w:rsidP="000A0C9C">
            <w:pPr>
              <w:pStyle w:val="NiDung"/>
              <w:ind w:firstLine="0"/>
            </w:pPr>
            <w:r w:rsidRPr="00DF07B6">
              <w:t>href</w:t>
            </w:r>
          </w:p>
        </w:tc>
        <w:tc>
          <w:tcPr>
            <w:tcW w:w="2227" w:type="dxa"/>
          </w:tcPr>
          <w:p w:rsidR="00955100" w:rsidRPr="00DF07B6" w:rsidRDefault="00955100" w:rsidP="000A0C9C">
            <w:pPr>
              <w:pStyle w:val="NiDung"/>
              <w:ind w:firstLine="0"/>
            </w:pPr>
            <w:r w:rsidRPr="00DD7668">
              <w:t>String</w:t>
            </w:r>
          </w:p>
        </w:tc>
        <w:tc>
          <w:tcPr>
            <w:tcW w:w="2378" w:type="dxa"/>
          </w:tcPr>
          <w:p w:rsidR="00955100" w:rsidRDefault="00955100" w:rsidP="000A0C9C">
            <w:pPr>
              <w:pStyle w:val="NiDung"/>
              <w:ind w:firstLine="0"/>
            </w:pP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DF07B6" w:rsidRDefault="00955100" w:rsidP="000A0C9C">
            <w:pPr>
              <w:pStyle w:val="NiDung"/>
              <w:ind w:firstLine="0"/>
            </w:pPr>
            <w:r w:rsidRPr="00DF07B6">
              <w:t>indicator</w:t>
            </w:r>
          </w:p>
        </w:tc>
        <w:tc>
          <w:tcPr>
            <w:tcW w:w="2227" w:type="dxa"/>
          </w:tcPr>
          <w:p w:rsidR="00955100" w:rsidRPr="00DD7668" w:rsidRDefault="00955100" w:rsidP="000A0C9C">
            <w:pPr>
              <w:pStyle w:val="NiDung"/>
              <w:ind w:firstLine="0"/>
            </w:pPr>
            <w:r w:rsidRPr="00DD7668">
              <w:t>String</w:t>
            </w:r>
          </w:p>
        </w:tc>
        <w:tc>
          <w:tcPr>
            <w:tcW w:w="2378" w:type="dxa"/>
          </w:tcPr>
          <w:p w:rsidR="00955100" w:rsidRDefault="00955100" w:rsidP="000A0C9C">
            <w:pPr>
              <w:pStyle w:val="NiDung"/>
              <w:ind w:firstLine="0"/>
            </w:pP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DF07B6" w:rsidRDefault="00955100" w:rsidP="000A0C9C">
            <w:pPr>
              <w:pStyle w:val="NiDung"/>
              <w:ind w:firstLine="0"/>
            </w:pPr>
            <w:r w:rsidRPr="00DF07B6">
              <w:t>javascriptTooltip</w:t>
            </w:r>
          </w:p>
        </w:tc>
        <w:tc>
          <w:tcPr>
            <w:tcW w:w="2227" w:type="dxa"/>
          </w:tcPr>
          <w:p w:rsidR="00955100" w:rsidRPr="00DD7668" w:rsidRDefault="00955100" w:rsidP="000A0C9C">
            <w:pPr>
              <w:pStyle w:val="NiDung"/>
              <w:ind w:firstLine="0"/>
            </w:pPr>
            <w:r w:rsidRPr="00DF07B6">
              <w:t>boolean</w:t>
            </w:r>
          </w:p>
        </w:tc>
        <w:tc>
          <w:tcPr>
            <w:tcW w:w="2378" w:type="dxa"/>
          </w:tcPr>
          <w:p w:rsidR="00955100" w:rsidRDefault="00955100" w:rsidP="000A0C9C">
            <w:pPr>
              <w:pStyle w:val="NiDung"/>
              <w:ind w:firstLine="0"/>
            </w:pPr>
            <w:r>
              <w:t>false</w:t>
            </w: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DF07B6" w:rsidRDefault="00955100" w:rsidP="000A0C9C">
            <w:pPr>
              <w:pStyle w:val="NiDung"/>
              <w:ind w:firstLine="0"/>
            </w:pPr>
            <w:r w:rsidRPr="00DF07B6">
              <w:t>listenTopics</w:t>
            </w:r>
          </w:p>
        </w:tc>
        <w:tc>
          <w:tcPr>
            <w:tcW w:w="2227" w:type="dxa"/>
          </w:tcPr>
          <w:p w:rsidR="00955100" w:rsidRPr="00DF07B6" w:rsidRDefault="00955100" w:rsidP="000A0C9C">
            <w:pPr>
              <w:pStyle w:val="NiDung"/>
              <w:ind w:firstLine="0"/>
            </w:pPr>
            <w:r w:rsidRPr="00DF07B6">
              <w:t>String</w:t>
            </w:r>
          </w:p>
        </w:tc>
        <w:tc>
          <w:tcPr>
            <w:tcW w:w="2378" w:type="dxa"/>
          </w:tcPr>
          <w:p w:rsidR="00955100" w:rsidRDefault="00955100" w:rsidP="000A0C9C">
            <w:pPr>
              <w:pStyle w:val="NiDung"/>
              <w:ind w:firstLine="0"/>
            </w:pP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DF07B6" w:rsidRDefault="00955100" w:rsidP="000A0C9C">
            <w:pPr>
              <w:pStyle w:val="NiDung"/>
              <w:ind w:firstLine="0"/>
            </w:pPr>
            <w:r w:rsidRPr="00470A23">
              <w:t>loadingText</w:t>
            </w:r>
          </w:p>
        </w:tc>
        <w:tc>
          <w:tcPr>
            <w:tcW w:w="2227" w:type="dxa"/>
          </w:tcPr>
          <w:p w:rsidR="00955100" w:rsidRPr="00DF07B6" w:rsidRDefault="00955100" w:rsidP="000A0C9C">
            <w:pPr>
              <w:pStyle w:val="NiDung"/>
              <w:ind w:firstLine="0"/>
            </w:pPr>
            <w:r w:rsidRPr="00DF07B6">
              <w:t>String</w:t>
            </w:r>
          </w:p>
        </w:tc>
        <w:tc>
          <w:tcPr>
            <w:tcW w:w="2378" w:type="dxa"/>
          </w:tcPr>
          <w:p w:rsidR="00955100" w:rsidRDefault="00955100" w:rsidP="000A0C9C">
            <w:pPr>
              <w:pStyle w:val="NiDung"/>
              <w:ind w:firstLine="0"/>
            </w:pPr>
            <w:r w:rsidRPr="00470A23">
              <w:t>Loading</w:t>
            </w:r>
            <w:r>
              <w:t>…</w:t>
            </w: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470A23" w:rsidRDefault="00955100" w:rsidP="000A0C9C">
            <w:pPr>
              <w:pStyle w:val="NiDung"/>
              <w:ind w:firstLine="0"/>
            </w:pPr>
            <w:r w:rsidRPr="00470A23">
              <w:t>notifyTopics</w:t>
            </w:r>
          </w:p>
        </w:tc>
        <w:tc>
          <w:tcPr>
            <w:tcW w:w="2227" w:type="dxa"/>
          </w:tcPr>
          <w:p w:rsidR="00955100" w:rsidRPr="00DF07B6" w:rsidRDefault="00955100" w:rsidP="000A0C9C">
            <w:pPr>
              <w:pStyle w:val="NiDung"/>
              <w:ind w:firstLine="0"/>
            </w:pPr>
            <w:r w:rsidRPr="00DF07B6">
              <w:t>String</w:t>
            </w:r>
          </w:p>
        </w:tc>
        <w:tc>
          <w:tcPr>
            <w:tcW w:w="2378" w:type="dxa"/>
          </w:tcPr>
          <w:p w:rsidR="00955100" w:rsidRPr="00470A23" w:rsidRDefault="00955100" w:rsidP="000A0C9C">
            <w:pPr>
              <w:pStyle w:val="NiDung"/>
              <w:ind w:firstLine="0"/>
            </w:pPr>
          </w:p>
        </w:tc>
        <w:tc>
          <w:tcPr>
            <w:tcW w:w="2170" w:type="dxa"/>
          </w:tcPr>
          <w:p w:rsidR="00955100" w:rsidRDefault="00955100" w:rsidP="000A0C9C">
            <w:pPr>
              <w:pStyle w:val="NiDung"/>
              <w:ind w:firstLine="0"/>
            </w:pPr>
          </w:p>
        </w:tc>
      </w:tr>
      <w:tr w:rsidR="007F478C" w:rsidTr="000A0C9C">
        <w:trPr>
          <w:jc w:val="center"/>
        </w:trPr>
        <w:tc>
          <w:tcPr>
            <w:tcW w:w="2801" w:type="dxa"/>
          </w:tcPr>
          <w:p w:rsidR="007F478C" w:rsidRPr="00470A23" w:rsidRDefault="007F478C" w:rsidP="000A0C9C">
            <w:pPr>
              <w:pStyle w:val="NiDung"/>
              <w:ind w:firstLine="0"/>
            </w:pPr>
            <w:r>
              <w:t>parseContent</w:t>
            </w:r>
          </w:p>
        </w:tc>
        <w:tc>
          <w:tcPr>
            <w:tcW w:w="2227" w:type="dxa"/>
          </w:tcPr>
          <w:p w:rsidR="007F478C" w:rsidRPr="00DF07B6" w:rsidRDefault="007F478C" w:rsidP="000A0C9C">
            <w:pPr>
              <w:pStyle w:val="NiDung"/>
              <w:ind w:firstLine="0"/>
            </w:pPr>
            <w:r>
              <w:t>boolean</w:t>
            </w:r>
          </w:p>
        </w:tc>
        <w:tc>
          <w:tcPr>
            <w:tcW w:w="2378" w:type="dxa"/>
          </w:tcPr>
          <w:p w:rsidR="007F478C" w:rsidRPr="00470A23" w:rsidRDefault="007F478C" w:rsidP="000A0C9C">
            <w:pPr>
              <w:pStyle w:val="NiDung"/>
              <w:ind w:firstLine="0"/>
            </w:pPr>
            <w:r>
              <w:t>true</w:t>
            </w:r>
          </w:p>
        </w:tc>
        <w:tc>
          <w:tcPr>
            <w:tcW w:w="2170" w:type="dxa"/>
          </w:tcPr>
          <w:p w:rsidR="007F478C" w:rsidRDefault="007F478C" w:rsidP="000A0C9C">
            <w:pPr>
              <w:pStyle w:val="NiDung"/>
              <w:ind w:firstLine="0"/>
            </w:pPr>
          </w:p>
        </w:tc>
      </w:tr>
      <w:tr w:rsidR="00955100" w:rsidTr="000A0C9C">
        <w:trPr>
          <w:jc w:val="center"/>
        </w:trPr>
        <w:tc>
          <w:tcPr>
            <w:tcW w:w="2801" w:type="dxa"/>
          </w:tcPr>
          <w:p w:rsidR="00955100" w:rsidRPr="00470A23" w:rsidRDefault="00955100" w:rsidP="000A0C9C">
            <w:pPr>
              <w:pStyle w:val="NiDung"/>
              <w:ind w:firstLine="0"/>
            </w:pPr>
            <w:r w:rsidRPr="00470A23">
              <w:t>separateScripts</w:t>
            </w:r>
          </w:p>
        </w:tc>
        <w:tc>
          <w:tcPr>
            <w:tcW w:w="2227" w:type="dxa"/>
          </w:tcPr>
          <w:p w:rsidR="00955100" w:rsidRPr="00470A23" w:rsidRDefault="00955100" w:rsidP="000A0C9C">
            <w:pPr>
              <w:pStyle w:val="NiDung"/>
              <w:ind w:firstLine="0"/>
            </w:pPr>
            <w:r w:rsidRPr="00470A23">
              <w:t>boolean</w:t>
            </w:r>
          </w:p>
        </w:tc>
        <w:tc>
          <w:tcPr>
            <w:tcW w:w="2378" w:type="dxa"/>
          </w:tcPr>
          <w:p w:rsidR="00955100" w:rsidRDefault="00955100" w:rsidP="000A0C9C">
            <w:pPr>
              <w:pStyle w:val="NiDung"/>
              <w:ind w:firstLine="0"/>
            </w:pPr>
            <w:r>
              <w:t>true</w:t>
            </w: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470A23" w:rsidRDefault="00955100" w:rsidP="000A0C9C">
            <w:pPr>
              <w:pStyle w:val="NiDung"/>
              <w:ind w:firstLine="0"/>
            </w:pPr>
            <w:r w:rsidRPr="00470A23">
              <w:t>showErrorTransportText</w:t>
            </w:r>
          </w:p>
        </w:tc>
        <w:tc>
          <w:tcPr>
            <w:tcW w:w="2227" w:type="dxa"/>
          </w:tcPr>
          <w:p w:rsidR="00955100" w:rsidRPr="00470A23" w:rsidRDefault="00955100" w:rsidP="000A0C9C">
            <w:pPr>
              <w:pStyle w:val="NiDung"/>
              <w:ind w:firstLine="0"/>
            </w:pPr>
            <w:r w:rsidRPr="00470A23">
              <w:t>boolean</w:t>
            </w:r>
          </w:p>
        </w:tc>
        <w:tc>
          <w:tcPr>
            <w:tcW w:w="2378" w:type="dxa"/>
          </w:tcPr>
          <w:p w:rsidR="00955100" w:rsidRDefault="00955100" w:rsidP="000A0C9C">
            <w:pPr>
              <w:pStyle w:val="NiDung"/>
              <w:ind w:firstLine="0"/>
            </w:pPr>
            <w:r>
              <w:t>true</w:t>
            </w: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470A23" w:rsidRDefault="00955100" w:rsidP="000A0C9C">
            <w:pPr>
              <w:pStyle w:val="NiDung"/>
              <w:ind w:firstLine="0"/>
            </w:pPr>
            <w:r w:rsidRPr="008A6640">
              <w:t>showLoadingText</w:t>
            </w:r>
          </w:p>
        </w:tc>
        <w:tc>
          <w:tcPr>
            <w:tcW w:w="2227" w:type="dxa"/>
          </w:tcPr>
          <w:p w:rsidR="00955100" w:rsidRPr="00470A23" w:rsidRDefault="00955100" w:rsidP="000A0C9C">
            <w:pPr>
              <w:pStyle w:val="NiDung"/>
              <w:ind w:firstLine="0"/>
            </w:pPr>
            <w:r w:rsidRPr="00470A23">
              <w:t>boolean</w:t>
            </w:r>
          </w:p>
        </w:tc>
        <w:tc>
          <w:tcPr>
            <w:tcW w:w="2378" w:type="dxa"/>
          </w:tcPr>
          <w:p w:rsidR="00955100" w:rsidRDefault="00955100" w:rsidP="000A0C9C">
            <w:pPr>
              <w:pStyle w:val="NiDung"/>
              <w:ind w:firstLine="0"/>
            </w:pPr>
            <w:r w:rsidRPr="008A6640">
              <w:t>false</w:t>
            </w: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8A6640" w:rsidRDefault="00955100" w:rsidP="000A0C9C">
            <w:pPr>
              <w:pStyle w:val="NiDung"/>
              <w:ind w:firstLine="0"/>
            </w:pPr>
            <w:r w:rsidRPr="008A6640">
              <w:t>targets</w:t>
            </w:r>
          </w:p>
        </w:tc>
        <w:tc>
          <w:tcPr>
            <w:tcW w:w="2227" w:type="dxa"/>
          </w:tcPr>
          <w:p w:rsidR="00955100" w:rsidRPr="00470A23" w:rsidRDefault="00955100" w:rsidP="000A0C9C">
            <w:pPr>
              <w:pStyle w:val="NiDung"/>
              <w:ind w:firstLine="0"/>
            </w:pPr>
            <w:r>
              <w:t>String</w:t>
            </w:r>
          </w:p>
        </w:tc>
        <w:tc>
          <w:tcPr>
            <w:tcW w:w="2378" w:type="dxa"/>
          </w:tcPr>
          <w:p w:rsidR="00955100" w:rsidRPr="008A6640" w:rsidRDefault="00955100" w:rsidP="000A0C9C">
            <w:pPr>
              <w:pStyle w:val="NiDung"/>
              <w:ind w:firstLine="0"/>
            </w:pP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8A6640" w:rsidRDefault="00955100" w:rsidP="000A0C9C">
            <w:pPr>
              <w:pStyle w:val="NiDung"/>
              <w:ind w:firstLine="0"/>
            </w:pPr>
            <w:r w:rsidRPr="008A6640">
              <w:t>transport</w:t>
            </w:r>
          </w:p>
        </w:tc>
        <w:tc>
          <w:tcPr>
            <w:tcW w:w="2227" w:type="dxa"/>
          </w:tcPr>
          <w:p w:rsidR="00955100" w:rsidRDefault="00955100" w:rsidP="000A0C9C">
            <w:pPr>
              <w:pStyle w:val="NiDung"/>
              <w:ind w:firstLine="0"/>
            </w:pPr>
            <w:r>
              <w:t>String</w:t>
            </w:r>
          </w:p>
        </w:tc>
        <w:tc>
          <w:tcPr>
            <w:tcW w:w="2378" w:type="dxa"/>
          </w:tcPr>
          <w:p w:rsidR="00955100" w:rsidRPr="008A6640" w:rsidRDefault="00955100" w:rsidP="000A0C9C">
            <w:pPr>
              <w:pStyle w:val="NiDung"/>
              <w:ind w:firstLine="0"/>
            </w:pPr>
            <w:r>
              <w:t>XMLHttpTransport</w:t>
            </w:r>
          </w:p>
        </w:tc>
        <w:tc>
          <w:tcPr>
            <w:tcW w:w="2170" w:type="dxa"/>
          </w:tcPr>
          <w:p w:rsidR="00955100" w:rsidRDefault="00955100" w:rsidP="000A0C9C">
            <w:pPr>
              <w:pStyle w:val="NiDung"/>
              <w:ind w:firstLine="0"/>
            </w:pPr>
          </w:p>
        </w:tc>
      </w:tr>
      <w:tr w:rsidR="00955100" w:rsidTr="000A0C9C">
        <w:trPr>
          <w:jc w:val="center"/>
        </w:trPr>
        <w:tc>
          <w:tcPr>
            <w:tcW w:w="2801" w:type="dxa"/>
          </w:tcPr>
          <w:p w:rsidR="00955100" w:rsidRPr="008A6640" w:rsidRDefault="00955100" w:rsidP="000A0C9C">
            <w:pPr>
              <w:pStyle w:val="NiDung"/>
              <w:ind w:firstLine="0"/>
            </w:pPr>
            <w:r>
              <w:t>v</w:t>
            </w:r>
            <w:r w:rsidRPr="008A6640">
              <w:t>alidate</w:t>
            </w:r>
          </w:p>
        </w:tc>
        <w:tc>
          <w:tcPr>
            <w:tcW w:w="2227" w:type="dxa"/>
          </w:tcPr>
          <w:p w:rsidR="00955100" w:rsidRDefault="00955100" w:rsidP="000A0C9C">
            <w:pPr>
              <w:pStyle w:val="NiDung"/>
              <w:ind w:firstLine="0"/>
            </w:pPr>
            <w:r w:rsidRPr="008A6640">
              <w:t>boolean</w:t>
            </w:r>
          </w:p>
        </w:tc>
        <w:tc>
          <w:tcPr>
            <w:tcW w:w="2378" w:type="dxa"/>
          </w:tcPr>
          <w:p w:rsidR="00955100" w:rsidRDefault="00955100" w:rsidP="000A0C9C">
            <w:pPr>
              <w:pStyle w:val="NiDung"/>
              <w:ind w:firstLine="0"/>
            </w:pPr>
            <w:r>
              <w:t>false</w:t>
            </w:r>
          </w:p>
        </w:tc>
        <w:tc>
          <w:tcPr>
            <w:tcW w:w="2170" w:type="dxa"/>
          </w:tcPr>
          <w:p w:rsidR="00955100" w:rsidRDefault="00955100" w:rsidP="00917886">
            <w:pPr>
              <w:pStyle w:val="NiDung"/>
              <w:keepNext/>
              <w:ind w:firstLine="0"/>
            </w:pPr>
            <w:r>
              <w:t>Có thực thi AJAX validation hay không.</w:t>
            </w:r>
          </w:p>
        </w:tc>
      </w:tr>
    </w:tbl>
    <w:p w:rsidR="00917886" w:rsidRDefault="00917886">
      <w:pPr>
        <w:pStyle w:val="Caption"/>
      </w:pPr>
      <w:bookmarkStart w:id="6" w:name="_Toc288944359"/>
      <w:proofErr w:type="gramStart"/>
      <w:r>
        <w:t xml:space="preserve">Bảng </w:t>
      </w:r>
      <w:fldSimple w:instr=" STYLEREF 2 \s ">
        <w:r w:rsidR="003D2464">
          <w:rPr>
            <w:noProof/>
          </w:rPr>
          <w:t>27</w:t>
        </w:r>
      </w:fldSimple>
      <w:r w:rsidR="003D2464">
        <w:noBreakHyphen/>
      </w:r>
      <w:fldSimple w:instr=" SEQ Bảng \* ARABIC \s 2 ">
        <w:r w:rsidR="003D2464">
          <w:rPr>
            <w:noProof/>
          </w:rPr>
          <w:t>6</w:t>
        </w:r>
      </w:fldSimple>
      <w:r w:rsidR="00796D61">
        <w:t xml:space="preserve"> Danh sách những thuộc tính của tabbedpanel tag.</w:t>
      </w:r>
      <w:bookmarkEnd w:id="6"/>
      <w:proofErr w:type="gramEnd"/>
    </w:p>
    <w:p w:rsidR="00955100" w:rsidRPr="00506187" w:rsidRDefault="00B02F0C" w:rsidP="00955100">
      <w:pPr>
        <w:pStyle w:val="NiDung"/>
      </w:pPr>
      <w:proofErr w:type="gramStart"/>
      <w:r>
        <w:lastRenderedPageBreak/>
        <w:t>Tabbedpanel còn kế thừa những thuộc tính của Form tag.</w:t>
      </w:r>
      <w:proofErr w:type="gramEnd"/>
      <w:r>
        <w:t xml:space="preserve"> </w:t>
      </w:r>
      <w:proofErr w:type="gramStart"/>
      <w:r w:rsidR="00506187">
        <w:t xml:space="preserve">Thuộc tính </w:t>
      </w:r>
      <w:r w:rsidR="00506187">
        <w:rPr>
          <w:b/>
        </w:rPr>
        <w:t>id</w:t>
      </w:r>
      <w:r w:rsidR="00506187">
        <w:t xml:space="preserve"> là bắt buộc.</w:t>
      </w:r>
      <w:proofErr w:type="gramEnd"/>
    </w:p>
    <w:p w:rsidR="00D12A8C" w:rsidRDefault="00D12A8C" w:rsidP="00D12A8C">
      <w:pPr>
        <w:pStyle w:val="Heading4"/>
      </w:pPr>
      <w:r>
        <w:t>Tag textarea</w:t>
      </w:r>
    </w:p>
    <w:p w:rsidR="00303BF7" w:rsidRDefault="00F072D5" w:rsidP="00303BF7">
      <w:pPr>
        <w:pStyle w:val="NiDung"/>
      </w:pPr>
      <w:r>
        <w:t>Tag này dùng để tạo ra một trình soạn thảo mà thường được sử dụng trong ứng dụng blog.</w:t>
      </w:r>
    </w:p>
    <w:tbl>
      <w:tblPr>
        <w:tblStyle w:val="TableGrid"/>
        <w:tblW w:w="5000" w:type="pct"/>
        <w:jc w:val="center"/>
        <w:tblLook w:val="04A0" w:firstRow="1" w:lastRow="0" w:firstColumn="1" w:lastColumn="0" w:noHBand="0" w:noVBand="1"/>
      </w:tblPr>
      <w:tblGrid>
        <w:gridCol w:w="2408"/>
        <w:gridCol w:w="2663"/>
        <w:gridCol w:w="2446"/>
        <w:gridCol w:w="2059"/>
      </w:tblGrid>
      <w:tr w:rsidR="00F072D5" w:rsidTr="00B27B9F">
        <w:trPr>
          <w:jc w:val="center"/>
        </w:trPr>
        <w:tc>
          <w:tcPr>
            <w:tcW w:w="1257" w:type="pct"/>
          </w:tcPr>
          <w:p w:rsidR="00F072D5" w:rsidRDefault="00F072D5" w:rsidP="00303BF7">
            <w:pPr>
              <w:pStyle w:val="NiDung"/>
              <w:ind w:firstLine="0"/>
            </w:pPr>
            <w:r>
              <w:t>Tên</w:t>
            </w:r>
          </w:p>
        </w:tc>
        <w:tc>
          <w:tcPr>
            <w:tcW w:w="1390" w:type="pct"/>
          </w:tcPr>
          <w:p w:rsidR="00F072D5" w:rsidRDefault="00F072D5" w:rsidP="00303BF7">
            <w:pPr>
              <w:pStyle w:val="NiDung"/>
              <w:ind w:firstLine="0"/>
            </w:pPr>
            <w:r>
              <w:t>Kiểu dữ liệu</w:t>
            </w:r>
          </w:p>
        </w:tc>
        <w:tc>
          <w:tcPr>
            <w:tcW w:w="1277" w:type="pct"/>
          </w:tcPr>
          <w:p w:rsidR="00F072D5" w:rsidRDefault="00F072D5" w:rsidP="00303BF7">
            <w:pPr>
              <w:pStyle w:val="NiDung"/>
              <w:ind w:firstLine="0"/>
            </w:pPr>
            <w:r>
              <w:t>Giá trị mặc định</w:t>
            </w:r>
          </w:p>
        </w:tc>
        <w:tc>
          <w:tcPr>
            <w:tcW w:w="1075" w:type="pct"/>
          </w:tcPr>
          <w:p w:rsidR="00F072D5" w:rsidRDefault="00F072D5" w:rsidP="00303BF7">
            <w:pPr>
              <w:pStyle w:val="NiDung"/>
              <w:ind w:firstLine="0"/>
            </w:pPr>
            <w:r>
              <w:t>Mô tả</w:t>
            </w:r>
          </w:p>
        </w:tc>
      </w:tr>
      <w:tr w:rsidR="00F072D5" w:rsidTr="00B27B9F">
        <w:trPr>
          <w:jc w:val="center"/>
        </w:trPr>
        <w:tc>
          <w:tcPr>
            <w:tcW w:w="1257" w:type="pct"/>
          </w:tcPr>
          <w:p w:rsidR="00F072D5" w:rsidRDefault="00F072D5" w:rsidP="00303BF7">
            <w:pPr>
              <w:pStyle w:val="NiDung"/>
              <w:ind w:firstLine="0"/>
            </w:pPr>
            <w:r>
              <w:t>cols</w:t>
            </w:r>
          </w:p>
        </w:tc>
        <w:tc>
          <w:tcPr>
            <w:tcW w:w="1390" w:type="pct"/>
          </w:tcPr>
          <w:p w:rsidR="00F072D5" w:rsidRDefault="00F072D5" w:rsidP="00303BF7">
            <w:pPr>
              <w:pStyle w:val="NiDung"/>
              <w:ind w:firstLine="0"/>
            </w:pPr>
            <w:r>
              <w:t>integer</w:t>
            </w:r>
          </w:p>
        </w:tc>
        <w:tc>
          <w:tcPr>
            <w:tcW w:w="1277" w:type="pct"/>
          </w:tcPr>
          <w:p w:rsidR="00F072D5" w:rsidRDefault="00F072D5" w:rsidP="00303BF7">
            <w:pPr>
              <w:pStyle w:val="NiDung"/>
              <w:ind w:firstLine="0"/>
            </w:pPr>
          </w:p>
        </w:tc>
        <w:tc>
          <w:tcPr>
            <w:tcW w:w="1075" w:type="pct"/>
          </w:tcPr>
          <w:p w:rsidR="00F072D5" w:rsidRDefault="00F072D5" w:rsidP="00303BF7">
            <w:pPr>
              <w:pStyle w:val="NiDung"/>
              <w:ind w:firstLine="0"/>
            </w:pPr>
            <w:r>
              <w:t>Thuộc tính thể hiện số cột của textarea</w:t>
            </w:r>
          </w:p>
        </w:tc>
      </w:tr>
      <w:tr w:rsidR="00F072D5" w:rsidTr="00B27B9F">
        <w:trPr>
          <w:jc w:val="center"/>
        </w:trPr>
        <w:tc>
          <w:tcPr>
            <w:tcW w:w="1257" w:type="pct"/>
          </w:tcPr>
          <w:p w:rsidR="00F072D5" w:rsidRDefault="00F072D5" w:rsidP="00303BF7">
            <w:pPr>
              <w:pStyle w:val="NiDung"/>
              <w:ind w:firstLine="0"/>
            </w:pPr>
            <w:r>
              <w:t>rows</w:t>
            </w:r>
          </w:p>
        </w:tc>
        <w:tc>
          <w:tcPr>
            <w:tcW w:w="1390" w:type="pct"/>
          </w:tcPr>
          <w:p w:rsidR="00F072D5" w:rsidRDefault="00F072D5" w:rsidP="00303BF7">
            <w:pPr>
              <w:pStyle w:val="NiDung"/>
              <w:ind w:firstLine="0"/>
            </w:pPr>
            <w:r>
              <w:t>integer</w:t>
            </w:r>
          </w:p>
        </w:tc>
        <w:tc>
          <w:tcPr>
            <w:tcW w:w="1277" w:type="pct"/>
          </w:tcPr>
          <w:p w:rsidR="00F072D5" w:rsidRDefault="00F072D5" w:rsidP="00303BF7">
            <w:pPr>
              <w:pStyle w:val="NiDung"/>
              <w:ind w:firstLine="0"/>
            </w:pPr>
          </w:p>
        </w:tc>
        <w:tc>
          <w:tcPr>
            <w:tcW w:w="1075" w:type="pct"/>
          </w:tcPr>
          <w:p w:rsidR="00F072D5" w:rsidRDefault="00F072D5" w:rsidP="00303BF7">
            <w:pPr>
              <w:pStyle w:val="NiDung"/>
              <w:ind w:firstLine="0"/>
            </w:pPr>
            <w:r>
              <w:t>Thuộc tính thể hiện số dòng của textarea</w:t>
            </w:r>
          </w:p>
        </w:tc>
      </w:tr>
      <w:tr w:rsidR="00F072D5" w:rsidTr="00B27B9F">
        <w:trPr>
          <w:jc w:val="center"/>
        </w:trPr>
        <w:tc>
          <w:tcPr>
            <w:tcW w:w="1257" w:type="pct"/>
          </w:tcPr>
          <w:p w:rsidR="00F072D5" w:rsidRDefault="00F072D5" w:rsidP="00303BF7">
            <w:pPr>
              <w:pStyle w:val="NiDung"/>
              <w:ind w:firstLine="0"/>
            </w:pPr>
            <w:r>
              <w:t>wrap</w:t>
            </w:r>
          </w:p>
        </w:tc>
        <w:tc>
          <w:tcPr>
            <w:tcW w:w="1390" w:type="pct"/>
          </w:tcPr>
          <w:p w:rsidR="00F072D5" w:rsidRDefault="00F072D5" w:rsidP="00303BF7">
            <w:pPr>
              <w:pStyle w:val="NiDung"/>
              <w:ind w:firstLine="0"/>
            </w:pPr>
            <w:r>
              <w:t>boolean</w:t>
            </w:r>
          </w:p>
        </w:tc>
        <w:tc>
          <w:tcPr>
            <w:tcW w:w="1277" w:type="pct"/>
          </w:tcPr>
          <w:p w:rsidR="00F072D5" w:rsidRDefault="00F072D5" w:rsidP="00303BF7">
            <w:pPr>
              <w:pStyle w:val="NiDung"/>
              <w:ind w:firstLine="0"/>
            </w:pPr>
            <w:r>
              <w:t>false</w:t>
            </w:r>
          </w:p>
        </w:tc>
        <w:tc>
          <w:tcPr>
            <w:tcW w:w="1075" w:type="pct"/>
          </w:tcPr>
          <w:p w:rsidR="00F072D5" w:rsidRDefault="00F072D5" w:rsidP="007656D9">
            <w:pPr>
              <w:pStyle w:val="NiDung"/>
              <w:keepNext/>
              <w:ind w:firstLine="0"/>
            </w:pPr>
            <w:r>
              <w:t>Thuộc tính wrap của textarea</w:t>
            </w:r>
          </w:p>
        </w:tc>
      </w:tr>
    </w:tbl>
    <w:p w:rsidR="00F072D5" w:rsidRDefault="007656D9" w:rsidP="007656D9">
      <w:pPr>
        <w:pStyle w:val="Caption"/>
      </w:pPr>
      <w:bookmarkStart w:id="7" w:name="_Toc288944360"/>
      <w:proofErr w:type="gramStart"/>
      <w:r>
        <w:t xml:space="preserve">Bảng </w:t>
      </w:r>
      <w:fldSimple w:instr=" STYLEREF 2 \s ">
        <w:r w:rsidR="003D2464">
          <w:rPr>
            <w:noProof/>
          </w:rPr>
          <w:t>27</w:t>
        </w:r>
      </w:fldSimple>
      <w:r w:rsidR="003D2464">
        <w:noBreakHyphen/>
      </w:r>
      <w:fldSimple w:instr=" SEQ Bảng \* ARABIC \s 2 ">
        <w:r w:rsidR="003D2464">
          <w:rPr>
            <w:noProof/>
          </w:rPr>
          <w:t>7</w:t>
        </w:r>
      </w:fldSimple>
      <w:r>
        <w:t xml:space="preserve"> Danh sách các thuộc tính của tag textarea.</w:t>
      </w:r>
      <w:bookmarkEnd w:id="7"/>
      <w:proofErr w:type="gramEnd"/>
    </w:p>
    <w:p w:rsidR="007656D9" w:rsidRDefault="007656D9" w:rsidP="007656D9">
      <w:pPr>
        <w:pStyle w:val="NiDung"/>
      </w:pPr>
      <w:r>
        <w:t>Ngoài ra tag này còn kế thừa những thuộc tính của tag Form.</w:t>
      </w:r>
    </w:p>
    <w:p w:rsidR="00DB1054" w:rsidRDefault="00E16E9E" w:rsidP="00DB1054">
      <w:pPr>
        <w:pStyle w:val="NiDung"/>
        <w:keepNext/>
        <w:jc w:val="center"/>
      </w:pPr>
      <w:r>
        <w:rPr>
          <w:noProof/>
        </w:rPr>
        <w:drawing>
          <wp:inline distT="0" distB="0" distL="0" distR="0" wp14:anchorId="67C9146F" wp14:editId="2821E029">
            <wp:extent cx="59436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a:effectLst>
                      <a:outerShdw dist="50800" dir="7200000" sx="50000" sy="50000" algn="ctr" rotWithShape="0">
                        <a:srgbClr val="000000"/>
                      </a:outerShdw>
                    </a:effectLst>
                  </pic:spPr>
                </pic:pic>
              </a:graphicData>
            </a:graphic>
          </wp:inline>
        </w:drawing>
      </w:r>
    </w:p>
    <w:p w:rsidR="00E16E9E" w:rsidRPr="007656D9" w:rsidRDefault="00DB1054" w:rsidP="00DB1054">
      <w:pPr>
        <w:pStyle w:val="Caption"/>
      </w:pPr>
      <w:bookmarkStart w:id="8" w:name="_Toc288944315"/>
      <w:proofErr w:type="gramStart"/>
      <w:r>
        <w:t xml:space="preserve">Hình </w:t>
      </w:r>
      <w:fldSimple w:instr=" STYLEREF 2 \s ">
        <w:r w:rsidR="001E01FA">
          <w:rPr>
            <w:noProof/>
          </w:rPr>
          <w:t>27</w:t>
        </w:r>
      </w:fldSimple>
      <w:r w:rsidR="001E01FA">
        <w:noBreakHyphen/>
      </w:r>
      <w:fldSimple w:instr=" SEQ Hình \* ARABIC \s 2 ">
        <w:r w:rsidR="001E01FA">
          <w:rPr>
            <w:noProof/>
          </w:rPr>
          <w:t>2</w:t>
        </w:r>
      </w:fldSimple>
      <w:r>
        <w:t xml:space="preserve"> Ví dụ về textarea.</w:t>
      </w:r>
      <w:bookmarkEnd w:id="8"/>
      <w:proofErr w:type="gramEnd"/>
    </w:p>
    <w:p w:rsidR="00D12A8C" w:rsidRDefault="00D12A8C" w:rsidP="00D12A8C">
      <w:pPr>
        <w:pStyle w:val="Heading4"/>
      </w:pPr>
      <w:r>
        <w:lastRenderedPageBreak/>
        <w:t>Tag autocomplete</w:t>
      </w:r>
    </w:p>
    <w:p w:rsidR="0045558C" w:rsidRDefault="0045558C" w:rsidP="0045558C">
      <w:pPr>
        <w:pStyle w:val="NiDung"/>
      </w:pPr>
      <w:r>
        <w:t xml:space="preserve">Autocomplete tag dùng để tạo ra một combobox có tính năng autocomplete. </w:t>
      </w:r>
      <w:proofErr w:type="gramStart"/>
      <w:r>
        <w:t xml:space="preserve">Những thành phần lựa chọn của autocomplete tag có thể được gán thông qua thuộc tính </w:t>
      </w:r>
      <w:r>
        <w:rPr>
          <w:b/>
        </w:rPr>
        <w:t xml:space="preserve">list </w:t>
      </w:r>
      <w:r>
        <w:t>hoặc gửi động thông qua đối tượng JSON.</w:t>
      </w:r>
      <w:proofErr w:type="gramEnd"/>
    </w:p>
    <w:tbl>
      <w:tblPr>
        <w:tblStyle w:val="TableGrid"/>
        <w:tblW w:w="0" w:type="auto"/>
        <w:tblLook w:val="04A0" w:firstRow="1" w:lastRow="0" w:firstColumn="1" w:lastColumn="0" w:noHBand="0" w:noVBand="1"/>
      </w:tblPr>
      <w:tblGrid>
        <w:gridCol w:w="2394"/>
        <w:gridCol w:w="2394"/>
        <w:gridCol w:w="2394"/>
        <w:gridCol w:w="2394"/>
      </w:tblGrid>
      <w:tr w:rsidR="000472ED" w:rsidTr="000472ED">
        <w:tc>
          <w:tcPr>
            <w:tcW w:w="2394" w:type="dxa"/>
          </w:tcPr>
          <w:p w:rsidR="000472ED" w:rsidRDefault="000472ED" w:rsidP="0045558C">
            <w:pPr>
              <w:pStyle w:val="NiDung"/>
              <w:ind w:firstLine="0"/>
            </w:pPr>
            <w:r>
              <w:t>Tên</w:t>
            </w:r>
          </w:p>
        </w:tc>
        <w:tc>
          <w:tcPr>
            <w:tcW w:w="2394" w:type="dxa"/>
          </w:tcPr>
          <w:p w:rsidR="000472ED" w:rsidRDefault="000472ED" w:rsidP="0045558C">
            <w:pPr>
              <w:pStyle w:val="NiDung"/>
              <w:ind w:firstLine="0"/>
            </w:pPr>
            <w:r>
              <w:t>Kiểu dữ liệu</w:t>
            </w:r>
          </w:p>
        </w:tc>
        <w:tc>
          <w:tcPr>
            <w:tcW w:w="2394" w:type="dxa"/>
          </w:tcPr>
          <w:p w:rsidR="000472ED" w:rsidRDefault="000472ED" w:rsidP="0045558C">
            <w:pPr>
              <w:pStyle w:val="NiDung"/>
              <w:ind w:firstLine="0"/>
            </w:pPr>
            <w:r>
              <w:t>Giá trị mặc định</w:t>
            </w:r>
          </w:p>
        </w:tc>
        <w:tc>
          <w:tcPr>
            <w:tcW w:w="2394" w:type="dxa"/>
          </w:tcPr>
          <w:p w:rsidR="000472ED" w:rsidRDefault="000472ED" w:rsidP="0045558C">
            <w:pPr>
              <w:pStyle w:val="NiDung"/>
              <w:ind w:firstLine="0"/>
            </w:pPr>
            <w:r>
              <w:t>Mô tả</w:t>
            </w:r>
          </w:p>
        </w:tc>
      </w:tr>
      <w:tr w:rsidR="000472ED" w:rsidTr="000472ED">
        <w:tc>
          <w:tcPr>
            <w:tcW w:w="2394" w:type="dxa"/>
          </w:tcPr>
          <w:p w:rsidR="000472ED" w:rsidRDefault="000472ED" w:rsidP="0045558C">
            <w:pPr>
              <w:pStyle w:val="NiDung"/>
              <w:ind w:firstLine="0"/>
            </w:pPr>
            <w:r w:rsidRPr="000472ED">
              <w:t>afterNotifyTopics</w:t>
            </w:r>
          </w:p>
        </w:tc>
        <w:tc>
          <w:tcPr>
            <w:tcW w:w="2394" w:type="dxa"/>
          </w:tcPr>
          <w:p w:rsidR="000472ED" w:rsidRDefault="000472ED" w:rsidP="0045558C">
            <w:pPr>
              <w:pStyle w:val="NiDung"/>
              <w:ind w:firstLine="0"/>
            </w:pPr>
            <w:r w:rsidRPr="000472ED">
              <w:t>String</w:t>
            </w:r>
          </w:p>
        </w:tc>
        <w:tc>
          <w:tcPr>
            <w:tcW w:w="2394" w:type="dxa"/>
          </w:tcPr>
          <w:p w:rsidR="000472ED" w:rsidRDefault="000472ED" w:rsidP="0045558C">
            <w:pPr>
              <w:pStyle w:val="NiDung"/>
              <w:ind w:firstLine="0"/>
            </w:pPr>
          </w:p>
        </w:tc>
        <w:tc>
          <w:tcPr>
            <w:tcW w:w="2394" w:type="dxa"/>
          </w:tcPr>
          <w:p w:rsidR="000472ED" w:rsidRDefault="000472ED" w:rsidP="0045558C">
            <w:pPr>
              <w:pStyle w:val="NiDung"/>
              <w:ind w:firstLine="0"/>
            </w:pPr>
          </w:p>
        </w:tc>
      </w:tr>
      <w:tr w:rsidR="000472ED" w:rsidTr="000472ED">
        <w:tc>
          <w:tcPr>
            <w:tcW w:w="2394" w:type="dxa"/>
          </w:tcPr>
          <w:p w:rsidR="000472ED" w:rsidRPr="000472ED" w:rsidRDefault="000472ED" w:rsidP="0045558C">
            <w:pPr>
              <w:pStyle w:val="NiDung"/>
              <w:ind w:firstLine="0"/>
            </w:pPr>
            <w:r w:rsidRPr="000472ED">
              <w:t>autoComplete</w:t>
            </w:r>
          </w:p>
        </w:tc>
        <w:tc>
          <w:tcPr>
            <w:tcW w:w="2394" w:type="dxa"/>
          </w:tcPr>
          <w:p w:rsidR="000472ED" w:rsidRPr="000472ED" w:rsidRDefault="000472ED" w:rsidP="0045558C">
            <w:pPr>
              <w:pStyle w:val="NiDung"/>
              <w:ind w:firstLine="0"/>
            </w:pPr>
          </w:p>
        </w:tc>
        <w:tc>
          <w:tcPr>
            <w:tcW w:w="2394" w:type="dxa"/>
          </w:tcPr>
          <w:p w:rsidR="000472ED" w:rsidRDefault="000472ED" w:rsidP="0045558C">
            <w:pPr>
              <w:pStyle w:val="NiDung"/>
              <w:ind w:firstLine="0"/>
            </w:pPr>
          </w:p>
        </w:tc>
        <w:tc>
          <w:tcPr>
            <w:tcW w:w="2394" w:type="dxa"/>
          </w:tcPr>
          <w:p w:rsidR="000472ED" w:rsidRDefault="000472ED" w:rsidP="0045558C">
            <w:pPr>
              <w:pStyle w:val="NiDung"/>
              <w:ind w:firstLine="0"/>
            </w:pPr>
          </w:p>
        </w:tc>
      </w:tr>
      <w:tr w:rsidR="000472ED" w:rsidTr="000472ED">
        <w:tc>
          <w:tcPr>
            <w:tcW w:w="2394" w:type="dxa"/>
          </w:tcPr>
          <w:p w:rsidR="000472ED" w:rsidRPr="000472ED" w:rsidRDefault="000472ED" w:rsidP="0045558C">
            <w:pPr>
              <w:pStyle w:val="NiDung"/>
              <w:ind w:firstLine="0"/>
            </w:pPr>
            <w:r w:rsidRPr="000472ED">
              <w:t>beforeNotifyTopics</w:t>
            </w:r>
          </w:p>
        </w:tc>
        <w:tc>
          <w:tcPr>
            <w:tcW w:w="2394" w:type="dxa"/>
          </w:tcPr>
          <w:p w:rsidR="000472ED" w:rsidRPr="000472ED" w:rsidRDefault="000472ED" w:rsidP="0045558C">
            <w:pPr>
              <w:pStyle w:val="NiDung"/>
              <w:ind w:firstLine="0"/>
            </w:pPr>
            <w:r w:rsidRPr="000472ED">
              <w:t>String</w:t>
            </w:r>
          </w:p>
        </w:tc>
        <w:tc>
          <w:tcPr>
            <w:tcW w:w="2394" w:type="dxa"/>
          </w:tcPr>
          <w:p w:rsidR="000472ED" w:rsidRDefault="000472ED" w:rsidP="0045558C">
            <w:pPr>
              <w:pStyle w:val="NiDung"/>
              <w:ind w:firstLine="0"/>
            </w:pPr>
          </w:p>
        </w:tc>
        <w:tc>
          <w:tcPr>
            <w:tcW w:w="2394" w:type="dxa"/>
          </w:tcPr>
          <w:p w:rsidR="000472ED" w:rsidRDefault="000472ED" w:rsidP="0045558C">
            <w:pPr>
              <w:pStyle w:val="NiDung"/>
              <w:ind w:firstLine="0"/>
            </w:pPr>
          </w:p>
        </w:tc>
      </w:tr>
      <w:tr w:rsidR="000472ED" w:rsidTr="000472ED">
        <w:tc>
          <w:tcPr>
            <w:tcW w:w="2394" w:type="dxa"/>
          </w:tcPr>
          <w:p w:rsidR="000472ED" w:rsidRPr="000472ED" w:rsidRDefault="000472ED" w:rsidP="0045558C">
            <w:pPr>
              <w:pStyle w:val="NiDung"/>
              <w:ind w:firstLine="0"/>
            </w:pPr>
            <w:r w:rsidRPr="000472ED">
              <w:t>dataFieldName</w:t>
            </w:r>
          </w:p>
        </w:tc>
        <w:tc>
          <w:tcPr>
            <w:tcW w:w="2394" w:type="dxa"/>
          </w:tcPr>
          <w:p w:rsidR="000472ED" w:rsidRPr="000472ED" w:rsidRDefault="000472ED" w:rsidP="0045558C">
            <w:pPr>
              <w:pStyle w:val="NiDung"/>
              <w:ind w:firstLine="0"/>
            </w:pPr>
            <w:r w:rsidRPr="000472ED">
              <w:t>String</w:t>
            </w:r>
          </w:p>
        </w:tc>
        <w:tc>
          <w:tcPr>
            <w:tcW w:w="2394" w:type="dxa"/>
          </w:tcPr>
          <w:p w:rsidR="000472ED" w:rsidRPr="000472ED" w:rsidRDefault="000472ED" w:rsidP="0045558C">
            <w:pPr>
              <w:pStyle w:val="NiDung"/>
              <w:ind w:firstLine="0"/>
              <w:rPr>
                <w:b/>
              </w:rPr>
            </w:pPr>
            <w:r>
              <w:t xml:space="preserve">Giá trị trong thuộc tính </w:t>
            </w:r>
            <w:r>
              <w:rPr>
                <w:b/>
              </w:rPr>
              <w:t>name.</w:t>
            </w:r>
          </w:p>
        </w:tc>
        <w:tc>
          <w:tcPr>
            <w:tcW w:w="2394" w:type="dxa"/>
          </w:tcPr>
          <w:p w:rsidR="000472ED" w:rsidRDefault="000472ED" w:rsidP="0045558C">
            <w:pPr>
              <w:pStyle w:val="NiDung"/>
              <w:ind w:firstLine="0"/>
            </w:pPr>
          </w:p>
        </w:tc>
      </w:tr>
      <w:tr w:rsidR="002F222A" w:rsidTr="000472ED">
        <w:tc>
          <w:tcPr>
            <w:tcW w:w="2394" w:type="dxa"/>
          </w:tcPr>
          <w:p w:rsidR="002F222A" w:rsidRPr="000472ED" w:rsidRDefault="002F222A" w:rsidP="0045558C">
            <w:pPr>
              <w:pStyle w:val="NiDung"/>
              <w:ind w:firstLine="0"/>
            </w:pPr>
            <w:r w:rsidRPr="002F222A">
              <w:t>delay</w:t>
            </w:r>
          </w:p>
        </w:tc>
        <w:tc>
          <w:tcPr>
            <w:tcW w:w="2394" w:type="dxa"/>
          </w:tcPr>
          <w:p w:rsidR="002F222A" w:rsidRPr="000472ED" w:rsidRDefault="002F222A" w:rsidP="0045558C">
            <w:pPr>
              <w:pStyle w:val="NiDung"/>
              <w:ind w:firstLine="0"/>
            </w:pPr>
            <w:r w:rsidRPr="002F222A">
              <w:t>integer</w:t>
            </w:r>
          </w:p>
        </w:tc>
        <w:tc>
          <w:tcPr>
            <w:tcW w:w="2394" w:type="dxa"/>
          </w:tcPr>
          <w:p w:rsidR="002F222A" w:rsidRDefault="002F222A" w:rsidP="0045558C">
            <w:pPr>
              <w:pStyle w:val="NiDung"/>
              <w:ind w:firstLine="0"/>
            </w:pPr>
            <w:r w:rsidRPr="002F222A">
              <w:t>100</w:t>
            </w:r>
          </w:p>
        </w:tc>
        <w:tc>
          <w:tcPr>
            <w:tcW w:w="2394" w:type="dxa"/>
          </w:tcPr>
          <w:p w:rsidR="002F222A" w:rsidRDefault="002F222A" w:rsidP="0045558C">
            <w:pPr>
              <w:pStyle w:val="NiDung"/>
              <w:ind w:firstLine="0"/>
            </w:pPr>
          </w:p>
        </w:tc>
      </w:tr>
      <w:tr w:rsidR="002F222A" w:rsidTr="000472ED">
        <w:tc>
          <w:tcPr>
            <w:tcW w:w="2394" w:type="dxa"/>
          </w:tcPr>
          <w:p w:rsidR="002F222A" w:rsidRPr="002F222A" w:rsidRDefault="002F222A" w:rsidP="0045558C">
            <w:pPr>
              <w:pStyle w:val="NiDung"/>
              <w:ind w:firstLine="0"/>
            </w:pPr>
            <w:r w:rsidRPr="002F222A">
              <w:t>dropdownHeight</w:t>
            </w:r>
          </w:p>
        </w:tc>
        <w:tc>
          <w:tcPr>
            <w:tcW w:w="2394" w:type="dxa"/>
          </w:tcPr>
          <w:p w:rsidR="002F222A" w:rsidRPr="002F222A" w:rsidRDefault="002F222A" w:rsidP="0045558C">
            <w:pPr>
              <w:pStyle w:val="NiDung"/>
              <w:ind w:firstLine="0"/>
            </w:pPr>
            <w:r w:rsidRPr="002F222A">
              <w:t>integer</w:t>
            </w:r>
          </w:p>
        </w:tc>
        <w:tc>
          <w:tcPr>
            <w:tcW w:w="2394" w:type="dxa"/>
          </w:tcPr>
          <w:p w:rsidR="002F222A" w:rsidRPr="002F222A" w:rsidRDefault="002F222A" w:rsidP="0045558C">
            <w:pPr>
              <w:pStyle w:val="NiDung"/>
              <w:ind w:firstLine="0"/>
            </w:pPr>
            <w:r w:rsidRPr="002F222A">
              <w:t>120</w:t>
            </w:r>
          </w:p>
        </w:tc>
        <w:tc>
          <w:tcPr>
            <w:tcW w:w="2394" w:type="dxa"/>
          </w:tcPr>
          <w:p w:rsidR="002F222A" w:rsidRDefault="002F222A" w:rsidP="0045558C">
            <w:pPr>
              <w:pStyle w:val="NiDung"/>
              <w:ind w:firstLine="0"/>
            </w:pPr>
          </w:p>
        </w:tc>
      </w:tr>
      <w:tr w:rsidR="002F222A" w:rsidTr="000472ED">
        <w:tc>
          <w:tcPr>
            <w:tcW w:w="2394" w:type="dxa"/>
          </w:tcPr>
          <w:p w:rsidR="002F222A" w:rsidRPr="002F222A" w:rsidRDefault="002F222A" w:rsidP="0045558C">
            <w:pPr>
              <w:pStyle w:val="NiDung"/>
              <w:ind w:firstLine="0"/>
            </w:pPr>
            <w:r w:rsidRPr="002F222A">
              <w:t>dropdownWidth</w:t>
            </w:r>
          </w:p>
        </w:tc>
        <w:tc>
          <w:tcPr>
            <w:tcW w:w="2394" w:type="dxa"/>
          </w:tcPr>
          <w:p w:rsidR="002F222A" w:rsidRPr="002F222A" w:rsidRDefault="002F222A" w:rsidP="0045558C">
            <w:pPr>
              <w:pStyle w:val="NiDung"/>
              <w:ind w:firstLine="0"/>
            </w:pPr>
            <w:r>
              <w:t>i</w:t>
            </w:r>
            <w:r w:rsidRPr="002F222A">
              <w:t>nteger</w:t>
            </w:r>
          </w:p>
        </w:tc>
        <w:tc>
          <w:tcPr>
            <w:tcW w:w="2394" w:type="dxa"/>
          </w:tcPr>
          <w:p w:rsidR="002F222A" w:rsidRPr="002F222A" w:rsidRDefault="002F222A" w:rsidP="0045558C">
            <w:pPr>
              <w:pStyle w:val="NiDung"/>
              <w:ind w:firstLine="0"/>
            </w:pPr>
            <w:r>
              <w:t>Giống như textbox</w:t>
            </w:r>
          </w:p>
        </w:tc>
        <w:tc>
          <w:tcPr>
            <w:tcW w:w="2394" w:type="dxa"/>
          </w:tcPr>
          <w:p w:rsidR="002F222A" w:rsidRDefault="002F222A" w:rsidP="0045558C">
            <w:pPr>
              <w:pStyle w:val="NiDung"/>
              <w:ind w:firstLine="0"/>
            </w:pPr>
          </w:p>
        </w:tc>
      </w:tr>
      <w:tr w:rsidR="002F222A" w:rsidTr="000472ED">
        <w:tc>
          <w:tcPr>
            <w:tcW w:w="2394" w:type="dxa"/>
          </w:tcPr>
          <w:p w:rsidR="002F222A" w:rsidRPr="002F222A" w:rsidRDefault="002F222A" w:rsidP="0045558C">
            <w:pPr>
              <w:pStyle w:val="NiDung"/>
              <w:ind w:firstLine="0"/>
            </w:pPr>
            <w:r w:rsidRPr="002F222A">
              <w:t>emptyOption</w:t>
            </w:r>
          </w:p>
        </w:tc>
        <w:tc>
          <w:tcPr>
            <w:tcW w:w="2394" w:type="dxa"/>
          </w:tcPr>
          <w:p w:rsidR="002F222A" w:rsidRDefault="002F222A" w:rsidP="0045558C">
            <w:pPr>
              <w:pStyle w:val="NiDung"/>
              <w:ind w:firstLine="0"/>
            </w:pPr>
            <w:r w:rsidRPr="002F222A">
              <w:t>boolean</w:t>
            </w:r>
          </w:p>
        </w:tc>
        <w:tc>
          <w:tcPr>
            <w:tcW w:w="2394" w:type="dxa"/>
          </w:tcPr>
          <w:p w:rsidR="002F222A" w:rsidRDefault="002F222A" w:rsidP="0045558C">
            <w:pPr>
              <w:pStyle w:val="NiDung"/>
              <w:ind w:firstLine="0"/>
            </w:pPr>
            <w:r>
              <w:t>f</w:t>
            </w:r>
            <w:r w:rsidRPr="002F222A">
              <w:t>alse</w:t>
            </w:r>
          </w:p>
        </w:tc>
        <w:tc>
          <w:tcPr>
            <w:tcW w:w="2394" w:type="dxa"/>
          </w:tcPr>
          <w:p w:rsidR="002F222A" w:rsidRDefault="002F222A" w:rsidP="0045558C">
            <w:pPr>
              <w:pStyle w:val="NiDung"/>
              <w:ind w:firstLine="0"/>
            </w:pPr>
          </w:p>
        </w:tc>
      </w:tr>
      <w:tr w:rsidR="002F222A" w:rsidTr="000472ED">
        <w:tc>
          <w:tcPr>
            <w:tcW w:w="2394" w:type="dxa"/>
          </w:tcPr>
          <w:p w:rsidR="002F222A" w:rsidRPr="002F222A" w:rsidRDefault="002F222A" w:rsidP="0045558C">
            <w:pPr>
              <w:pStyle w:val="NiDung"/>
              <w:ind w:firstLine="0"/>
            </w:pPr>
            <w:r w:rsidRPr="002F222A">
              <w:t>errorNotifyTopics</w:t>
            </w:r>
          </w:p>
        </w:tc>
        <w:tc>
          <w:tcPr>
            <w:tcW w:w="2394" w:type="dxa"/>
          </w:tcPr>
          <w:p w:rsidR="002F222A" w:rsidRPr="002F222A" w:rsidRDefault="002F222A" w:rsidP="0045558C">
            <w:pPr>
              <w:pStyle w:val="NiDung"/>
              <w:ind w:firstLine="0"/>
            </w:pPr>
            <w:r w:rsidRPr="002F222A">
              <w:t>String</w:t>
            </w:r>
          </w:p>
        </w:tc>
        <w:tc>
          <w:tcPr>
            <w:tcW w:w="2394" w:type="dxa"/>
          </w:tcPr>
          <w:p w:rsidR="002F222A" w:rsidRPr="002F222A" w:rsidRDefault="002F222A" w:rsidP="0045558C">
            <w:pPr>
              <w:pStyle w:val="NiDung"/>
              <w:ind w:firstLine="0"/>
            </w:pPr>
          </w:p>
        </w:tc>
        <w:tc>
          <w:tcPr>
            <w:tcW w:w="2394" w:type="dxa"/>
          </w:tcPr>
          <w:p w:rsidR="002F222A" w:rsidRDefault="002F222A" w:rsidP="0045558C">
            <w:pPr>
              <w:pStyle w:val="NiDung"/>
              <w:ind w:firstLine="0"/>
            </w:pPr>
          </w:p>
        </w:tc>
      </w:tr>
      <w:tr w:rsidR="002F222A" w:rsidTr="000472ED">
        <w:tc>
          <w:tcPr>
            <w:tcW w:w="2394" w:type="dxa"/>
          </w:tcPr>
          <w:p w:rsidR="002F222A" w:rsidRPr="002F222A" w:rsidRDefault="002F222A" w:rsidP="0045558C">
            <w:pPr>
              <w:pStyle w:val="NiDung"/>
              <w:ind w:firstLine="0"/>
            </w:pPr>
            <w:r w:rsidRPr="002F222A">
              <w:t>forceValidOption</w:t>
            </w:r>
          </w:p>
        </w:tc>
        <w:tc>
          <w:tcPr>
            <w:tcW w:w="2394" w:type="dxa"/>
          </w:tcPr>
          <w:p w:rsidR="002F222A" w:rsidRPr="002F222A" w:rsidRDefault="002F222A" w:rsidP="0045558C">
            <w:pPr>
              <w:pStyle w:val="NiDung"/>
              <w:ind w:firstLine="0"/>
            </w:pPr>
            <w:r w:rsidRPr="002F222A">
              <w:t>boolean</w:t>
            </w:r>
          </w:p>
        </w:tc>
        <w:tc>
          <w:tcPr>
            <w:tcW w:w="2394" w:type="dxa"/>
          </w:tcPr>
          <w:p w:rsidR="002F222A" w:rsidRPr="002F222A" w:rsidRDefault="002F222A" w:rsidP="0045558C">
            <w:pPr>
              <w:pStyle w:val="NiDung"/>
              <w:ind w:firstLine="0"/>
            </w:pPr>
            <w:r w:rsidRPr="002F222A">
              <w:t>false</w:t>
            </w:r>
          </w:p>
        </w:tc>
        <w:tc>
          <w:tcPr>
            <w:tcW w:w="2394" w:type="dxa"/>
          </w:tcPr>
          <w:p w:rsidR="002F222A" w:rsidRDefault="002F222A" w:rsidP="0045558C">
            <w:pPr>
              <w:pStyle w:val="NiDung"/>
              <w:ind w:firstLine="0"/>
            </w:pPr>
          </w:p>
        </w:tc>
      </w:tr>
      <w:tr w:rsidR="00627123" w:rsidTr="000472ED">
        <w:tc>
          <w:tcPr>
            <w:tcW w:w="2394" w:type="dxa"/>
          </w:tcPr>
          <w:p w:rsidR="00627123" w:rsidRPr="002F222A" w:rsidRDefault="00627123" w:rsidP="0045558C">
            <w:pPr>
              <w:pStyle w:val="NiDung"/>
              <w:ind w:firstLine="0"/>
            </w:pPr>
            <w:r w:rsidRPr="00627123">
              <w:t>formFilter</w:t>
            </w:r>
          </w:p>
        </w:tc>
        <w:tc>
          <w:tcPr>
            <w:tcW w:w="2394" w:type="dxa"/>
          </w:tcPr>
          <w:p w:rsidR="00627123" w:rsidRPr="002F222A" w:rsidRDefault="00627123" w:rsidP="0045558C">
            <w:pPr>
              <w:pStyle w:val="NiDung"/>
              <w:ind w:firstLine="0"/>
            </w:pPr>
            <w:r w:rsidRPr="00627123">
              <w:t>String</w:t>
            </w:r>
          </w:p>
        </w:tc>
        <w:tc>
          <w:tcPr>
            <w:tcW w:w="2394" w:type="dxa"/>
          </w:tcPr>
          <w:p w:rsidR="00627123" w:rsidRPr="002F222A" w:rsidRDefault="00627123" w:rsidP="0045558C">
            <w:pPr>
              <w:pStyle w:val="NiDung"/>
              <w:ind w:firstLine="0"/>
            </w:pPr>
          </w:p>
        </w:tc>
        <w:tc>
          <w:tcPr>
            <w:tcW w:w="2394" w:type="dxa"/>
          </w:tcPr>
          <w:p w:rsidR="00627123" w:rsidRDefault="00627123" w:rsidP="0045558C">
            <w:pPr>
              <w:pStyle w:val="NiDung"/>
              <w:ind w:firstLine="0"/>
            </w:pPr>
          </w:p>
        </w:tc>
      </w:tr>
      <w:tr w:rsidR="00627123" w:rsidTr="000472ED">
        <w:tc>
          <w:tcPr>
            <w:tcW w:w="2394" w:type="dxa"/>
          </w:tcPr>
          <w:p w:rsidR="00627123" w:rsidRPr="00627123" w:rsidRDefault="00627123" w:rsidP="0045558C">
            <w:pPr>
              <w:pStyle w:val="NiDung"/>
              <w:ind w:firstLine="0"/>
            </w:pPr>
            <w:r w:rsidRPr="00627123">
              <w:t>formId</w:t>
            </w:r>
          </w:p>
        </w:tc>
        <w:tc>
          <w:tcPr>
            <w:tcW w:w="2394" w:type="dxa"/>
          </w:tcPr>
          <w:p w:rsidR="00627123" w:rsidRPr="00627123" w:rsidRDefault="00627123" w:rsidP="0045558C">
            <w:pPr>
              <w:pStyle w:val="NiDung"/>
              <w:ind w:firstLine="0"/>
            </w:pPr>
            <w:r w:rsidRPr="00627123">
              <w:t>String</w:t>
            </w:r>
          </w:p>
        </w:tc>
        <w:tc>
          <w:tcPr>
            <w:tcW w:w="2394" w:type="dxa"/>
          </w:tcPr>
          <w:p w:rsidR="00627123" w:rsidRPr="002F222A" w:rsidRDefault="00627123" w:rsidP="0045558C">
            <w:pPr>
              <w:pStyle w:val="NiDung"/>
              <w:ind w:firstLine="0"/>
            </w:pPr>
          </w:p>
        </w:tc>
        <w:tc>
          <w:tcPr>
            <w:tcW w:w="2394" w:type="dxa"/>
          </w:tcPr>
          <w:p w:rsidR="00627123" w:rsidRDefault="00627123" w:rsidP="0045558C">
            <w:pPr>
              <w:pStyle w:val="NiDung"/>
              <w:ind w:firstLine="0"/>
            </w:pPr>
          </w:p>
        </w:tc>
      </w:tr>
      <w:tr w:rsidR="00627123" w:rsidTr="000472ED">
        <w:tc>
          <w:tcPr>
            <w:tcW w:w="2394" w:type="dxa"/>
          </w:tcPr>
          <w:p w:rsidR="00627123" w:rsidRPr="00627123" w:rsidRDefault="00627123" w:rsidP="0045558C">
            <w:pPr>
              <w:pStyle w:val="NiDung"/>
              <w:ind w:firstLine="0"/>
            </w:pPr>
            <w:r w:rsidRPr="00627123">
              <w:t>headerKey</w:t>
            </w:r>
          </w:p>
        </w:tc>
        <w:tc>
          <w:tcPr>
            <w:tcW w:w="2394" w:type="dxa"/>
          </w:tcPr>
          <w:p w:rsidR="00627123" w:rsidRPr="00627123" w:rsidRDefault="00627123" w:rsidP="0045558C">
            <w:pPr>
              <w:pStyle w:val="NiDung"/>
              <w:ind w:firstLine="0"/>
            </w:pPr>
            <w:r w:rsidRPr="00627123">
              <w:t>String</w:t>
            </w:r>
          </w:p>
        </w:tc>
        <w:tc>
          <w:tcPr>
            <w:tcW w:w="2394" w:type="dxa"/>
          </w:tcPr>
          <w:p w:rsidR="00627123" w:rsidRPr="002F222A" w:rsidRDefault="00627123" w:rsidP="0045558C">
            <w:pPr>
              <w:pStyle w:val="NiDung"/>
              <w:ind w:firstLine="0"/>
            </w:pPr>
          </w:p>
        </w:tc>
        <w:tc>
          <w:tcPr>
            <w:tcW w:w="2394" w:type="dxa"/>
          </w:tcPr>
          <w:p w:rsidR="00627123" w:rsidRDefault="00627123" w:rsidP="0045558C">
            <w:pPr>
              <w:pStyle w:val="NiDung"/>
              <w:ind w:firstLine="0"/>
            </w:pPr>
          </w:p>
        </w:tc>
      </w:tr>
      <w:tr w:rsidR="00627123" w:rsidTr="000472ED">
        <w:tc>
          <w:tcPr>
            <w:tcW w:w="2394" w:type="dxa"/>
          </w:tcPr>
          <w:p w:rsidR="00627123" w:rsidRPr="00627123" w:rsidRDefault="00627123" w:rsidP="0045558C">
            <w:pPr>
              <w:pStyle w:val="NiDung"/>
              <w:ind w:firstLine="0"/>
            </w:pPr>
            <w:r w:rsidRPr="00627123">
              <w:lastRenderedPageBreak/>
              <w:t>headerValue</w:t>
            </w:r>
          </w:p>
        </w:tc>
        <w:tc>
          <w:tcPr>
            <w:tcW w:w="2394" w:type="dxa"/>
          </w:tcPr>
          <w:p w:rsidR="00627123" w:rsidRPr="00627123" w:rsidRDefault="00627123" w:rsidP="0045558C">
            <w:pPr>
              <w:pStyle w:val="NiDung"/>
              <w:ind w:firstLine="0"/>
            </w:pPr>
            <w:r w:rsidRPr="00627123">
              <w:t>String</w:t>
            </w:r>
          </w:p>
        </w:tc>
        <w:tc>
          <w:tcPr>
            <w:tcW w:w="2394" w:type="dxa"/>
          </w:tcPr>
          <w:p w:rsidR="00627123" w:rsidRPr="002F222A" w:rsidRDefault="00627123" w:rsidP="0045558C">
            <w:pPr>
              <w:pStyle w:val="NiDung"/>
              <w:ind w:firstLine="0"/>
            </w:pPr>
          </w:p>
        </w:tc>
        <w:tc>
          <w:tcPr>
            <w:tcW w:w="2394" w:type="dxa"/>
          </w:tcPr>
          <w:p w:rsidR="00627123" w:rsidRDefault="00627123" w:rsidP="0045558C">
            <w:pPr>
              <w:pStyle w:val="NiDung"/>
              <w:ind w:firstLine="0"/>
            </w:pPr>
          </w:p>
        </w:tc>
      </w:tr>
      <w:tr w:rsidR="00627123" w:rsidTr="000472ED">
        <w:tc>
          <w:tcPr>
            <w:tcW w:w="2394" w:type="dxa"/>
          </w:tcPr>
          <w:p w:rsidR="00627123" w:rsidRPr="00627123" w:rsidRDefault="00627123" w:rsidP="0045558C">
            <w:pPr>
              <w:pStyle w:val="NiDung"/>
              <w:ind w:firstLine="0"/>
            </w:pPr>
            <w:r w:rsidRPr="00627123">
              <w:t>href</w:t>
            </w:r>
          </w:p>
        </w:tc>
        <w:tc>
          <w:tcPr>
            <w:tcW w:w="2394" w:type="dxa"/>
          </w:tcPr>
          <w:p w:rsidR="00627123" w:rsidRPr="00627123" w:rsidRDefault="00627123" w:rsidP="0045558C">
            <w:pPr>
              <w:pStyle w:val="NiDung"/>
              <w:ind w:firstLine="0"/>
            </w:pPr>
            <w:r w:rsidRPr="00627123">
              <w:t>String</w:t>
            </w:r>
          </w:p>
        </w:tc>
        <w:tc>
          <w:tcPr>
            <w:tcW w:w="2394" w:type="dxa"/>
          </w:tcPr>
          <w:p w:rsidR="00627123" w:rsidRPr="002F222A" w:rsidRDefault="00627123" w:rsidP="0045558C">
            <w:pPr>
              <w:pStyle w:val="NiDung"/>
              <w:ind w:firstLine="0"/>
            </w:pPr>
          </w:p>
        </w:tc>
        <w:tc>
          <w:tcPr>
            <w:tcW w:w="2394" w:type="dxa"/>
          </w:tcPr>
          <w:p w:rsidR="00627123" w:rsidRDefault="00627123" w:rsidP="0045558C">
            <w:pPr>
              <w:pStyle w:val="NiDung"/>
              <w:ind w:firstLine="0"/>
            </w:pPr>
          </w:p>
        </w:tc>
      </w:tr>
      <w:tr w:rsidR="00627123" w:rsidTr="000472ED">
        <w:tc>
          <w:tcPr>
            <w:tcW w:w="2394" w:type="dxa"/>
          </w:tcPr>
          <w:p w:rsidR="00627123" w:rsidRPr="00627123" w:rsidRDefault="00627123" w:rsidP="0045558C">
            <w:pPr>
              <w:pStyle w:val="NiDung"/>
              <w:ind w:firstLine="0"/>
            </w:pPr>
            <w:r w:rsidRPr="00627123">
              <w:t>iconPath</w:t>
            </w:r>
          </w:p>
        </w:tc>
        <w:tc>
          <w:tcPr>
            <w:tcW w:w="2394" w:type="dxa"/>
          </w:tcPr>
          <w:p w:rsidR="00627123" w:rsidRPr="00627123" w:rsidRDefault="00627123" w:rsidP="0045558C">
            <w:pPr>
              <w:pStyle w:val="NiDung"/>
              <w:ind w:firstLine="0"/>
            </w:pPr>
            <w:r w:rsidRPr="00627123">
              <w:t>String</w:t>
            </w:r>
          </w:p>
        </w:tc>
        <w:tc>
          <w:tcPr>
            <w:tcW w:w="2394" w:type="dxa"/>
          </w:tcPr>
          <w:p w:rsidR="00627123" w:rsidRPr="002F222A" w:rsidRDefault="00627123" w:rsidP="0045558C">
            <w:pPr>
              <w:pStyle w:val="NiDung"/>
              <w:ind w:firstLine="0"/>
            </w:pPr>
          </w:p>
        </w:tc>
        <w:tc>
          <w:tcPr>
            <w:tcW w:w="2394" w:type="dxa"/>
          </w:tcPr>
          <w:p w:rsidR="00627123" w:rsidRDefault="00627123" w:rsidP="0045558C">
            <w:pPr>
              <w:pStyle w:val="NiDung"/>
              <w:ind w:firstLine="0"/>
            </w:pPr>
          </w:p>
        </w:tc>
      </w:tr>
      <w:tr w:rsidR="00627123" w:rsidTr="000472ED">
        <w:tc>
          <w:tcPr>
            <w:tcW w:w="2394" w:type="dxa"/>
          </w:tcPr>
          <w:p w:rsidR="00627123" w:rsidRPr="00627123" w:rsidRDefault="00627123" w:rsidP="0045558C">
            <w:pPr>
              <w:pStyle w:val="NiDung"/>
              <w:ind w:firstLine="0"/>
            </w:pPr>
            <w:r w:rsidRPr="00627123">
              <w:t>indicator</w:t>
            </w:r>
          </w:p>
        </w:tc>
        <w:tc>
          <w:tcPr>
            <w:tcW w:w="2394" w:type="dxa"/>
          </w:tcPr>
          <w:p w:rsidR="00627123" w:rsidRPr="00627123" w:rsidRDefault="00627123" w:rsidP="0045558C">
            <w:pPr>
              <w:pStyle w:val="NiDung"/>
              <w:ind w:firstLine="0"/>
            </w:pPr>
            <w:r w:rsidRPr="00627123">
              <w:t>String</w:t>
            </w:r>
          </w:p>
        </w:tc>
        <w:tc>
          <w:tcPr>
            <w:tcW w:w="2394" w:type="dxa"/>
          </w:tcPr>
          <w:p w:rsidR="00627123" w:rsidRPr="002F222A" w:rsidRDefault="00627123" w:rsidP="0045558C">
            <w:pPr>
              <w:pStyle w:val="NiDung"/>
              <w:ind w:firstLine="0"/>
            </w:pPr>
          </w:p>
        </w:tc>
        <w:tc>
          <w:tcPr>
            <w:tcW w:w="2394" w:type="dxa"/>
          </w:tcPr>
          <w:p w:rsidR="00627123" w:rsidRDefault="00627123" w:rsidP="0045558C">
            <w:pPr>
              <w:pStyle w:val="NiDung"/>
              <w:ind w:firstLine="0"/>
            </w:pPr>
          </w:p>
        </w:tc>
      </w:tr>
      <w:tr w:rsidR="007B7275" w:rsidTr="000472ED">
        <w:tc>
          <w:tcPr>
            <w:tcW w:w="2394" w:type="dxa"/>
          </w:tcPr>
          <w:p w:rsidR="007B7275" w:rsidRPr="00627123" w:rsidRDefault="007B7275" w:rsidP="0045558C">
            <w:pPr>
              <w:pStyle w:val="NiDung"/>
              <w:ind w:firstLine="0"/>
            </w:pPr>
            <w:r w:rsidRPr="007B7275">
              <w:t>javascriptTooltip</w:t>
            </w:r>
          </w:p>
        </w:tc>
        <w:tc>
          <w:tcPr>
            <w:tcW w:w="2394" w:type="dxa"/>
          </w:tcPr>
          <w:p w:rsidR="007B7275" w:rsidRPr="00627123" w:rsidRDefault="007B7275" w:rsidP="0045558C">
            <w:pPr>
              <w:pStyle w:val="NiDung"/>
              <w:ind w:firstLine="0"/>
            </w:pPr>
            <w:r w:rsidRPr="007B7275">
              <w:t>boolean</w:t>
            </w:r>
          </w:p>
        </w:tc>
        <w:tc>
          <w:tcPr>
            <w:tcW w:w="2394" w:type="dxa"/>
          </w:tcPr>
          <w:p w:rsidR="007B7275" w:rsidRPr="002F222A" w:rsidRDefault="007B7275" w:rsidP="0045558C">
            <w:pPr>
              <w:pStyle w:val="NiDung"/>
              <w:ind w:firstLine="0"/>
            </w:pPr>
            <w:r w:rsidRPr="007B7275">
              <w:t>false</w:t>
            </w:r>
          </w:p>
        </w:tc>
        <w:tc>
          <w:tcPr>
            <w:tcW w:w="2394" w:type="dxa"/>
          </w:tcPr>
          <w:p w:rsidR="007B7275" w:rsidRDefault="007B7275" w:rsidP="0045558C">
            <w:pPr>
              <w:pStyle w:val="NiDung"/>
              <w:ind w:firstLine="0"/>
            </w:pPr>
          </w:p>
        </w:tc>
      </w:tr>
      <w:tr w:rsidR="00352A7B" w:rsidTr="000472ED">
        <w:tc>
          <w:tcPr>
            <w:tcW w:w="2394" w:type="dxa"/>
          </w:tcPr>
          <w:p w:rsidR="00352A7B" w:rsidRPr="007B7275" w:rsidRDefault="00352A7B" w:rsidP="0045558C">
            <w:pPr>
              <w:pStyle w:val="NiDung"/>
              <w:ind w:firstLine="0"/>
            </w:pPr>
            <w:r w:rsidRPr="00352A7B">
              <w:t>keyName</w:t>
            </w:r>
          </w:p>
        </w:tc>
        <w:tc>
          <w:tcPr>
            <w:tcW w:w="2394" w:type="dxa"/>
          </w:tcPr>
          <w:p w:rsidR="00352A7B" w:rsidRPr="007B7275" w:rsidRDefault="00352A7B" w:rsidP="0045558C">
            <w:pPr>
              <w:pStyle w:val="NiDung"/>
              <w:ind w:firstLine="0"/>
            </w:pPr>
            <w:r w:rsidRPr="00352A7B">
              <w:t>String</w:t>
            </w:r>
          </w:p>
        </w:tc>
        <w:tc>
          <w:tcPr>
            <w:tcW w:w="2394" w:type="dxa"/>
          </w:tcPr>
          <w:p w:rsidR="00352A7B" w:rsidRPr="007B7275" w:rsidRDefault="00352A7B" w:rsidP="0045558C">
            <w:pPr>
              <w:pStyle w:val="NiDung"/>
              <w:ind w:firstLine="0"/>
            </w:pPr>
          </w:p>
        </w:tc>
        <w:tc>
          <w:tcPr>
            <w:tcW w:w="2394" w:type="dxa"/>
          </w:tcPr>
          <w:p w:rsidR="00352A7B" w:rsidRDefault="00352A7B" w:rsidP="0045558C">
            <w:pPr>
              <w:pStyle w:val="NiDung"/>
              <w:ind w:firstLine="0"/>
            </w:pPr>
          </w:p>
        </w:tc>
      </w:tr>
      <w:tr w:rsidR="00352A7B" w:rsidTr="000472ED">
        <w:tc>
          <w:tcPr>
            <w:tcW w:w="2394" w:type="dxa"/>
          </w:tcPr>
          <w:p w:rsidR="00352A7B" w:rsidRPr="00352A7B" w:rsidRDefault="00352A7B" w:rsidP="0045558C">
            <w:pPr>
              <w:pStyle w:val="NiDung"/>
              <w:ind w:firstLine="0"/>
            </w:pPr>
            <w:r w:rsidRPr="00352A7B">
              <w:t>list</w:t>
            </w:r>
          </w:p>
        </w:tc>
        <w:tc>
          <w:tcPr>
            <w:tcW w:w="2394" w:type="dxa"/>
          </w:tcPr>
          <w:p w:rsidR="00352A7B" w:rsidRPr="00352A7B" w:rsidRDefault="00352A7B" w:rsidP="0045558C">
            <w:pPr>
              <w:pStyle w:val="NiDung"/>
              <w:ind w:firstLine="0"/>
            </w:pPr>
            <w:r w:rsidRPr="00352A7B">
              <w:t>String</w:t>
            </w:r>
          </w:p>
        </w:tc>
        <w:tc>
          <w:tcPr>
            <w:tcW w:w="2394" w:type="dxa"/>
          </w:tcPr>
          <w:p w:rsidR="00352A7B" w:rsidRPr="007B7275" w:rsidRDefault="00352A7B" w:rsidP="0045558C">
            <w:pPr>
              <w:pStyle w:val="NiDung"/>
              <w:ind w:firstLine="0"/>
            </w:pPr>
          </w:p>
        </w:tc>
        <w:tc>
          <w:tcPr>
            <w:tcW w:w="2394" w:type="dxa"/>
          </w:tcPr>
          <w:p w:rsidR="00352A7B" w:rsidRDefault="00352A7B" w:rsidP="0045558C">
            <w:pPr>
              <w:pStyle w:val="NiDung"/>
              <w:ind w:firstLine="0"/>
            </w:pPr>
          </w:p>
        </w:tc>
      </w:tr>
      <w:tr w:rsidR="00352A7B" w:rsidTr="000472ED">
        <w:tc>
          <w:tcPr>
            <w:tcW w:w="2394" w:type="dxa"/>
          </w:tcPr>
          <w:p w:rsidR="00352A7B" w:rsidRPr="00352A7B" w:rsidRDefault="00352A7B" w:rsidP="0045558C">
            <w:pPr>
              <w:pStyle w:val="NiDung"/>
              <w:ind w:firstLine="0"/>
            </w:pPr>
            <w:r w:rsidRPr="00352A7B">
              <w:t>listKey</w:t>
            </w:r>
          </w:p>
        </w:tc>
        <w:tc>
          <w:tcPr>
            <w:tcW w:w="2394" w:type="dxa"/>
          </w:tcPr>
          <w:p w:rsidR="00352A7B" w:rsidRPr="00352A7B" w:rsidRDefault="00352A7B" w:rsidP="0045558C">
            <w:pPr>
              <w:pStyle w:val="NiDung"/>
              <w:ind w:firstLine="0"/>
            </w:pPr>
            <w:r w:rsidRPr="00352A7B">
              <w:t>String</w:t>
            </w:r>
          </w:p>
        </w:tc>
        <w:tc>
          <w:tcPr>
            <w:tcW w:w="2394" w:type="dxa"/>
          </w:tcPr>
          <w:p w:rsidR="00352A7B" w:rsidRPr="007B7275" w:rsidRDefault="00352A7B" w:rsidP="0045558C">
            <w:pPr>
              <w:pStyle w:val="NiDung"/>
              <w:ind w:firstLine="0"/>
            </w:pPr>
          </w:p>
        </w:tc>
        <w:tc>
          <w:tcPr>
            <w:tcW w:w="2394" w:type="dxa"/>
          </w:tcPr>
          <w:p w:rsidR="00352A7B" w:rsidRDefault="00352A7B" w:rsidP="0045558C">
            <w:pPr>
              <w:pStyle w:val="NiDung"/>
              <w:ind w:firstLine="0"/>
            </w:pPr>
          </w:p>
        </w:tc>
      </w:tr>
      <w:tr w:rsidR="00352A7B" w:rsidTr="000472ED">
        <w:tc>
          <w:tcPr>
            <w:tcW w:w="2394" w:type="dxa"/>
          </w:tcPr>
          <w:p w:rsidR="00352A7B" w:rsidRPr="00352A7B" w:rsidRDefault="00352A7B" w:rsidP="0045558C">
            <w:pPr>
              <w:pStyle w:val="NiDung"/>
              <w:ind w:firstLine="0"/>
            </w:pPr>
            <w:r w:rsidRPr="00352A7B">
              <w:t>listValue</w:t>
            </w:r>
          </w:p>
        </w:tc>
        <w:tc>
          <w:tcPr>
            <w:tcW w:w="2394" w:type="dxa"/>
          </w:tcPr>
          <w:p w:rsidR="00352A7B" w:rsidRPr="00352A7B" w:rsidRDefault="00352A7B" w:rsidP="0045558C">
            <w:pPr>
              <w:pStyle w:val="NiDung"/>
              <w:ind w:firstLine="0"/>
            </w:pPr>
            <w:r w:rsidRPr="00352A7B">
              <w:t>String</w:t>
            </w:r>
          </w:p>
        </w:tc>
        <w:tc>
          <w:tcPr>
            <w:tcW w:w="2394" w:type="dxa"/>
          </w:tcPr>
          <w:p w:rsidR="00352A7B" w:rsidRPr="007B7275" w:rsidRDefault="00352A7B" w:rsidP="0045558C">
            <w:pPr>
              <w:pStyle w:val="NiDung"/>
              <w:ind w:firstLine="0"/>
            </w:pPr>
          </w:p>
        </w:tc>
        <w:tc>
          <w:tcPr>
            <w:tcW w:w="2394" w:type="dxa"/>
          </w:tcPr>
          <w:p w:rsidR="00352A7B" w:rsidRDefault="00352A7B" w:rsidP="0045558C">
            <w:pPr>
              <w:pStyle w:val="NiDung"/>
              <w:ind w:firstLine="0"/>
            </w:pPr>
          </w:p>
        </w:tc>
      </w:tr>
      <w:tr w:rsidR="0020479C" w:rsidTr="000472ED">
        <w:tc>
          <w:tcPr>
            <w:tcW w:w="2394" w:type="dxa"/>
          </w:tcPr>
          <w:p w:rsidR="0020479C" w:rsidRPr="00352A7B" w:rsidRDefault="0020479C" w:rsidP="0045558C">
            <w:pPr>
              <w:pStyle w:val="NiDung"/>
              <w:ind w:firstLine="0"/>
            </w:pPr>
            <w:r w:rsidRPr="0020479C">
              <w:t>listenTopics</w:t>
            </w:r>
          </w:p>
        </w:tc>
        <w:tc>
          <w:tcPr>
            <w:tcW w:w="2394" w:type="dxa"/>
          </w:tcPr>
          <w:p w:rsidR="0020479C" w:rsidRPr="00352A7B" w:rsidRDefault="0020479C" w:rsidP="0045558C">
            <w:pPr>
              <w:pStyle w:val="NiDung"/>
              <w:ind w:firstLine="0"/>
            </w:pPr>
            <w:r w:rsidRPr="0020479C">
              <w:t>String</w:t>
            </w:r>
          </w:p>
        </w:tc>
        <w:tc>
          <w:tcPr>
            <w:tcW w:w="2394" w:type="dxa"/>
          </w:tcPr>
          <w:p w:rsidR="0020479C" w:rsidRPr="007B7275" w:rsidRDefault="0020479C" w:rsidP="0045558C">
            <w:pPr>
              <w:pStyle w:val="NiDung"/>
              <w:ind w:firstLine="0"/>
            </w:pPr>
          </w:p>
        </w:tc>
        <w:tc>
          <w:tcPr>
            <w:tcW w:w="2394" w:type="dxa"/>
          </w:tcPr>
          <w:p w:rsidR="0020479C" w:rsidRDefault="0020479C" w:rsidP="0045558C">
            <w:pPr>
              <w:pStyle w:val="NiDung"/>
              <w:ind w:firstLine="0"/>
            </w:pPr>
          </w:p>
        </w:tc>
      </w:tr>
      <w:tr w:rsidR="0020479C" w:rsidTr="000472ED">
        <w:tc>
          <w:tcPr>
            <w:tcW w:w="2394" w:type="dxa"/>
          </w:tcPr>
          <w:p w:rsidR="0020479C" w:rsidRPr="0020479C" w:rsidRDefault="0020479C" w:rsidP="0045558C">
            <w:pPr>
              <w:pStyle w:val="NiDung"/>
              <w:ind w:firstLine="0"/>
            </w:pPr>
            <w:r w:rsidRPr="0020479C">
              <w:t>loadMinimumCount</w:t>
            </w:r>
          </w:p>
        </w:tc>
        <w:tc>
          <w:tcPr>
            <w:tcW w:w="2394" w:type="dxa"/>
          </w:tcPr>
          <w:p w:rsidR="0020479C" w:rsidRPr="0020479C" w:rsidRDefault="0020479C" w:rsidP="0045558C">
            <w:pPr>
              <w:pStyle w:val="NiDung"/>
              <w:ind w:firstLine="0"/>
            </w:pPr>
            <w:r w:rsidRPr="0020479C">
              <w:t>integer</w:t>
            </w:r>
          </w:p>
        </w:tc>
        <w:tc>
          <w:tcPr>
            <w:tcW w:w="2394" w:type="dxa"/>
          </w:tcPr>
          <w:p w:rsidR="0020479C" w:rsidRPr="007B7275" w:rsidRDefault="0020479C" w:rsidP="0045558C">
            <w:pPr>
              <w:pStyle w:val="NiDung"/>
              <w:ind w:firstLine="0"/>
            </w:pPr>
            <w:r w:rsidRPr="0020479C">
              <w:t>3</w:t>
            </w:r>
          </w:p>
        </w:tc>
        <w:tc>
          <w:tcPr>
            <w:tcW w:w="2394" w:type="dxa"/>
          </w:tcPr>
          <w:p w:rsidR="0020479C" w:rsidRDefault="0020479C" w:rsidP="0045558C">
            <w:pPr>
              <w:pStyle w:val="NiDung"/>
              <w:ind w:firstLine="0"/>
            </w:pPr>
          </w:p>
        </w:tc>
      </w:tr>
      <w:tr w:rsidR="0020479C" w:rsidTr="000472ED">
        <w:tc>
          <w:tcPr>
            <w:tcW w:w="2394" w:type="dxa"/>
          </w:tcPr>
          <w:p w:rsidR="0020479C" w:rsidRPr="0020479C" w:rsidRDefault="0020479C" w:rsidP="0045558C">
            <w:pPr>
              <w:pStyle w:val="NiDung"/>
              <w:ind w:firstLine="0"/>
            </w:pPr>
            <w:r w:rsidRPr="0020479C">
              <w:t>loadOnTextChange</w:t>
            </w:r>
          </w:p>
        </w:tc>
        <w:tc>
          <w:tcPr>
            <w:tcW w:w="2394" w:type="dxa"/>
          </w:tcPr>
          <w:p w:rsidR="0020479C" w:rsidRPr="0020479C" w:rsidRDefault="0020479C" w:rsidP="0045558C">
            <w:pPr>
              <w:pStyle w:val="NiDung"/>
              <w:ind w:firstLine="0"/>
            </w:pPr>
            <w:r w:rsidRPr="0020479C">
              <w:t>boolean</w:t>
            </w:r>
          </w:p>
        </w:tc>
        <w:tc>
          <w:tcPr>
            <w:tcW w:w="2394" w:type="dxa"/>
          </w:tcPr>
          <w:p w:rsidR="0020479C" w:rsidRPr="0020479C" w:rsidRDefault="002C01A7" w:rsidP="0045558C">
            <w:pPr>
              <w:pStyle w:val="NiDung"/>
              <w:ind w:firstLine="0"/>
            </w:pPr>
            <w:r>
              <w:t>t</w:t>
            </w:r>
            <w:r w:rsidR="0020479C" w:rsidRPr="0020479C">
              <w:t>rue</w:t>
            </w:r>
          </w:p>
        </w:tc>
        <w:tc>
          <w:tcPr>
            <w:tcW w:w="2394" w:type="dxa"/>
          </w:tcPr>
          <w:p w:rsidR="0020479C" w:rsidRDefault="0020479C" w:rsidP="0045558C">
            <w:pPr>
              <w:pStyle w:val="NiDung"/>
              <w:ind w:firstLine="0"/>
            </w:pPr>
          </w:p>
        </w:tc>
      </w:tr>
      <w:tr w:rsidR="002C01A7" w:rsidTr="000472ED">
        <w:tc>
          <w:tcPr>
            <w:tcW w:w="2394" w:type="dxa"/>
          </w:tcPr>
          <w:p w:rsidR="002C01A7" w:rsidRPr="0020479C" w:rsidRDefault="00E43BE9" w:rsidP="0045558C">
            <w:pPr>
              <w:pStyle w:val="NiDung"/>
              <w:ind w:firstLine="0"/>
            </w:pPr>
            <w:r w:rsidRPr="00E43BE9">
              <w:t>maxlength</w:t>
            </w:r>
          </w:p>
        </w:tc>
        <w:tc>
          <w:tcPr>
            <w:tcW w:w="2394" w:type="dxa"/>
          </w:tcPr>
          <w:p w:rsidR="002C01A7" w:rsidRPr="0020479C" w:rsidRDefault="00E43BE9" w:rsidP="0045558C">
            <w:pPr>
              <w:pStyle w:val="NiDung"/>
              <w:ind w:firstLine="0"/>
            </w:pPr>
            <w:r w:rsidRPr="00E43BE9">
              <w:t>integer</w:t>
            </w:r>
          </w:p>
        </w:tc>
        <w:tc>
          <w:tcPr>
            <w:tcW w:w="2394" w:type="dxa"/>
          </w:tcPr>
          <w:p w:rsidR="002C01A7" w:rsidRPr="0020479C" w:rsidRDefault="002C01A7" w:rsidP="0045558C">
            <w:pPr>
              <w:pStyle w:val="NiDung"/>
              <w:ind w:firstLine="0"/>
            </w:pPr>
          </w:p>
        </w:tc>
        <w:tc>
          <w:tcPr>
            <w:tcW w:w="2394" w:type="dxa"/>
          </w:tcPr>
          <w:p w:rsidR="002C01A7" w:rsidRDefault="002C01A7" w:rsidP="0045558C">
            <w:pPr>
              <w:pStyle w:val="NiDung"/>
              <w:ind w:firstLine="0"/>
            </w:pPr>
          </w:p>
        </w:tc>
      </w:tr>
      <w:tr w:rsidR="00E43BE9" w:rsidTr="000472ED">
        <w:tc>
          <w:tcPr>
            <w:tcW w:w="2394" w:type="dxa"/>
          </w:tcPr>
          <w:p w:rsidR="00E43BE9" w:rsidRPr="00E43BE9" w:rsidRDefault="00E43BE9" w:rsidP="0045558C">
            <w:pPr>
              <w:pStyle w:val="NiDung"/>
              <w:ind w:firstLine="0"/>
            </w:pPr>
            <w:r w:rsidRPr="00E43BE9">
              <w:t>notifyTopics</w:t>
            </w:r>
          </w:p>
        </w:tc>
        <w:tc>
          <w:tcPr>
            <w:tcW w:w="2394" w:type="dxa"/>
          </w:tcPr>
          <w:p w:rsidR="00E43BE9" w:rsidRPr="00E43BE9" w:rsidRDefault="00E43BE9" w:rsidP="0045558C">
            <w:pPr>
              <w:pStyle w:val="NiDung"/>
              <w:ind w:firstLine="0"/>
            </w:pPr>
            <w:r w:rsidRPr="00E43BE9">
              <w:t>String</w:t>
            </w:r>
          </w:p>
        </w:tc>
        <w:tc>
          <w:tcPr>
            <w:tcW w:w="2394" w:type="dxa"/>
          </w:tcPr>
          <w:p w:rsidR="00E43BE9" w:rsidRPr="0020479C" w:rsidRDefault="00E43BE9" w:rsidP="0045558C">
            <w:pPr>
              <w:pStyle w:val="NiDung"/>
              <w:ind w:firstLine="0"/>
            </w:pPr>
          </w:p>
        </w:tc>
        <w:tc>
          <w:tcPr>
            <w:tcW w:w="2394" w:type="dxa"/>
          </w:tcPr>
          <w:p w:rsidR="00E43BE9" w:rsidRDefault="00E43BE9" w:rsidP="0045558C">
            <w:pPr>
              <w:pStyle w:val="NiDung"/>
              <w:ind w:firstLine="0"/>
            </w:pPr>
          </w:p>
        </w:tc>
      </w:tr>
      <w:tr w:rsidR="00E43BE9" w:rsidTr="000472ED">
        <w:tc>
          <w:tcPr>
            <w:tcW w:w="2394" w:type="dxa"/>
          </w:tcPr>
          <w:p w:rsidR="00E43BE9" w:rsidRPr="00E43BE9" w:rsidRDefault="00E43BE9" w:rsidP="0045558C">
            <w:pPr>
              <w:pStyle w:val="NiDung"/>
              <w:ind w:firstLine="0"/>
            </w:pPr>
            <w:r w:rsidRPr="00E43BE9">
              <w:t>preload</w:t>
            </w:r>
          </w:p>
        </w:tc>
        <w:tc>
          <w:tcPr>
            <w:tcW w:w="2394" w:type="dxa"/>
          </w:tcPr>
          <w:p w:rsidR="00E43BE9" w:rsidRPr="00E43BE9" w:rsidRDefault="00E43BE9" w:rsidP="0045558C">
            <w:pPr>
              <w:pStyle w:val="NiDung"/>
              <w:ind w:firstLine="0"/>
            </w:pPr>
            <w:r w:rsidRPr="00E43BE9">
              <w:t>boolean</w:t>
            </w:r>
          </w:p>
        </w:tc>
        <w:tc>
          <w:tcPr>
            <w:tcW w:w="2394" w:type="dxa"/>
          </w:tcPr>
          <w:p w:rsidR="00E43BE9" w:rsidRPr="0020479C" w:rsidRDefault="00E43BE9" w:rsidP="0045558C">
            <w:pPr>
              <w:pStyle w:val="NiDung"/>
              <w:ind w:firstLine="0"/>
            </w:pPr>
            <w:r w:rsidRPr="00E43BE9">
              <w:t>true</w:t>
            </w:r>
          </w:p>
        </w:tc>
        <w:tc>
          <w:tcPr>
            <w:tcW w:w="2394" w:type="dxa"/>
          </w:tcPr>
          <w:p w:rsidR="00E43BE9" w:rsidRDefault="00E43BE9" w:rsidP="0045558C">
            <w:pPr>
              <w:pStyle w:val="NiDung"/>
              <w:ind w:firstLine="0"/>
            </w:pPr>
          </w:p>
        </w:tc>
      </w:tr>
      <w:tr w:rsidR="00E43BE9" w:rsidTr="000472ED">
        <w:tc>
          <w:tcPr>
            <w:tcW w:w="2394" w:type="dxa"/>
          </w:tcPr>
          <w:p w:rsidR="00E43BE9" w:rsidRPr="00E43BE9" w:rsidRDefault="00E43BE9" w:rsidP="0045558C">
            <w:pPr>
              <w:pStyle w:val="NiDung"/>
              <w:ind w:firstLine="0"/>
            </w:pPr>
            <w:r w:rsidRPr="00E43BE9">
              <w:t>resultsLimit</w:t>
            </w:r>
          </w:p>
        </w:tc>
        <w:tc>
          <w:tcPr>
            <w:tcW w:w="2394" w:type="dxa"/>
          </w:tcPr>
          <w:p w:rsidR="00E43BE9" w:rsidRPr="00E43BE9" w:rsidRDefault="00E43BE9" w:rsidP="0045558C">
            <w:pPr>
              <w:pStyle w:val="NiDung"/>
              <w:ind w:firstLine="0"/>
            </w:pPr>
            <w:r w:rsidRPr="00E43BE9">
              <w:t>integer</w:t>
            </w:r>
          </w:p>
        </w:tc>
        <w:tc>
          <w:tcPr>
            <w:tcW w:w="2394" w:type="dxa"/>
          </w:tcPr>
          <w:p w:rsidR="00E43BE9" w:rsidRPr="00E43BE9" w:rsidRDefault="00E43BE9" w:rsidP="0045558C">
            <w:pPr>
              <w:pStyle w:val="NiDung"/>
              <w:ind w:firstLine="0"/>
            </w:pPr>
            <w:r w:rsidRPr="00E43BE9">
              <w:t>30</w:t>
            </w:r>
          </w:p>
        </w:tc>
        <w:tc>
          <w:tcPr>
            <w:tcW w:w="2394" w:type="dxa"/>
          </w:tcPr>
          <w:p w:rsidR="00E43BE9" w:rsidRDefault="00E43BE9" w:rsidP="0045558C">
            <w:pPr>
              <w:pStyle w:val="NiDung"/>
              <w:ind w:firstLine="0"/>
            </w:pPr>
          </w:p>
        </w:tc>
      </w:tr>
      <w:tr w:rsidR="00E43BE9" w:rsidTr="000472ED">
        <w:tc>
          <w:tcPr>
            <w:tcW w:w="2394" w:type="dxa"/>
          </w:tcPr>
          <w:p w:rsidR="00E43BE9" w:rsidRPr="00E43BE9" w:rsidRDefault="00E43BE9" w:rsidP="0045558C">
            <w:pPr>
              <w:pStyle w:val="NiDung"/>
              <w:ind w:firstLine="0"/>
            </w:pPr>
            <w:r w:rsidRPr="00E43BE9">
              <w:t>searchType</w:t>
            </w:r>
          </w:p>
        </w:tc>
        <w:tc>
          <w:tcPr>
            <w:tcW w:w="2394" w:type="dxa"/>
          </w:tcPr>
          <w:p w:rsidR="00E43BE9" w:rsidRPr="00E43BE9" w:rsidRDefault="00E43BE9" w:rsidP="0045558C">
            <w:pPr>
              <w:pStyle w:val="NiDung"/>
              <w:ind w:firstLine="0"/>
            </w:pPr>
            <w:r w:rsidRPr="00E43BE9">
              <w:t>String</w:t>
            </w:r>
          </w:p>
        </w:tc>
        <w:tc>
          <w:tcPr>
            <w:tcW w:w="2394" w:type="dxa"/>
          </w:tcPr>
          <w:p w:rsidR="00E43BE9" w:rsidRPr="00E43BE9" w:rsidRDefault="00E43BE9" w:rsidP="0045558C">
            <w:pPr>
              <w:pStyle w:val="NiDung"/>
              <w:ind w:firstLine="0"/>
            </w:pPr>
            <w:r w:rsidRPr="00E43BE9">
              <w:t>startstring</w:t>
            </w:r>
          </w:p>
        </w:tc>
        <w:tc>
          <w:tcPr>
            <w:tcW w:w="2394" w:type="dxa"/>
          </w:tcPr>
          <w:p w:rsidR="00E43BE9" w:rsidRDefault="00E43BE9" w:rsidP="0045558C">
            <w:pPr>
              <w:pStyle w:val="NiDung"/>
              <w:ind w:firstLine="0"/>
            </w:pPr>
          </w:p>
        </w:tc>
      </w:tr>
      <w:tr w:rsidR="00E43BE9" w:rsidTr="000472ED">
        <w:tc>
          <w:tcPr>
            <w:tcW w:w="2394" w:type="dxa"/>
          </w:tcPr>
          <w:p w:rsidR="00E43BE9" w:rsidRPr="00E43BE9" w:rsidRDefault="00E43BE9" w:rsidP="0045558C">
            <w:pPr>
              <w:pStyle w:val="NiDung"/>
              <w:ind w:firstLine="0"/>
            </w:pPr>
            <w:r w:rsidRPr="00E43BE9">
              <w:t>showDownArrow</w:t>
            </w:r>
          </w:p>
        </w:tc>
        <w:tc>
          <w:tcPr>
            <w:tcW w:w="2394" w:type="dxa"/>
          </w:tcPr>
          <w:p w:rsidR="00E43BE9" w:rsidRPr="00E43BE9" w:rsidRDefault="00E43BE9" w:rsidP="0045558C">
            <w:pPr>
              <w:pStyle w:val="NiDung"/>
              <w:ind w:firstLine="0"/>
            </w:pPr>
            <w:r w:rsidRPr="00E43BE9">
              <w:t>boolean</w:t>
            </w:r>
          </w:p>
        </w:tc>
        <w:tc>
          <w:tcPr>
            <w:tcW w:w="2394" w:type="dxa"/>
          </w:tcPr>
          <w:p w:rsidR="00E43BE9" w:rsidRPr="00E43BE9" w:rsidRDefault="00E43BE9" w:rsidP="0045558C">
            <w:pPr>
              <w:pStyle w:val="NiDung"/>
              <w:ind w:firstLine="0"/>
            </w:pPr>
            <w:r w:rsidRPr="00E43BE9">
              <w:t>true</w:t>
            </w:r>
          </w:p>
        </w:tc>
        <w:tc>
          <w:tcPr>
            <w:tcW w:w="2394" w:type="dxa"/>
          </w:tcPr>
          <w:p w:rsidR="00E43BE9" w:rsidRDefault="00E43BE9" w:rsidP="0045558C">
            <w:pPr>
              <w:pStyle w:val="NiDung"/>
              <w:ind w:firstLine="0"/>
            </w:pPr>
          </w:p>
        </w:tc>
      </w:tr>
      <w:tr w:rsidR="006D6BC2" w:rsidTr="000472ED">
        <w:tc>
          <w:tcPr>
            <w:tcW w:w="2394" w:type="dxa"/>
          </w:tcPr>
          <w:p w:rsidR="006D6BC2" w:rsidRPr="00E43BE9" w:rsidRDefault="006D6BC2" w:rsidP="0045558C">
            <w:pPr>
              <w:pStyle w:val="NiDung"/>
              <w:ind w:firstLine="0"/>
            </w:pPr>
            <w:r w:rsidRPr="006D6BC2">
              <w:lastRenderedPageBreak/>
              <w:t>transport</w:t>
            </w:r>
          </w:p>
        </w:tc>
        <w:tc>
          <w:tcPr>
            <w:tcW w:w="2394" w:type="dxa"/>
          </w:tcPr>
          <w:p w:rsidR="006D6BC2" w:rsidRPr="00E43BE9" w:rsidRDefault="006D6BC2" w:rsidP="0045558C">
            <w:pPr>
              <w:pStyle w:val="NiDung"/>
              <w:ind w:firstLine="0"/>
            </w:pPr>
            <w:r w:rsidRPr="006D6BC2">
              <w:t>String</w:t>
            </w:r>
          </w:p>
        </w:tc>
        <w:tc>
          <w:tcPr>
            <w:tcW w:w="2394" w:type="dxa"/>
          </w:tcPr>
          <w:p w:rsidR="006D6BC2" w:rsidRPr="00E43BE9" w:rsidRDefault="006D6BC2" w:rsidP="006D6BC2">
            <w:pPr>
              <w:pStyle w:val="NiDung"/>
              <w:ind w:firstLine="0"/>
            </w:pPr>
            <w:r>
              <w:t>XMLHttp</w:t>
            </w:r>
            <w:r>
              <w:t>Transport</w:t>
            </w:r>
          </w:p>
        </w:tc>
        <w:tc>
          <w:tcPr>
            <w:tcW w:w="2394" w:type="dxa"/>
          </w:tcPr>
          <w:p w:rsidR="006D6BC2" w:rsidRDefault="006D6BC2" w:rsidP="0045558C">
            <w:pPr>
              <w:pStyle w:val="NiDung"/>
              <w:ind w:firstLine="0"/>
            </w:pPr>
          </w:p>
        </w:tc>
      </w:tr>
      <w:tr w:rsidR="00A65460" w:rsidTr="000472ED">
        <w:tc>
          <w:tcPr>
            <w:tcW w:w="2394" w:type="dxa"/>
          </w:tcPr>
          <w:p w:rsidR="00A65460" w:rsidRPr="006D6BC2" w:rsidRDefault="00A65460" w:rsidP="0045558C">
            <w:pPr>
              <w:pStyle w:val="NiDung"/>
              <w:ind w:firstLine="0"/>
            </w:pPr>
            <w:r w:rsidRPr="00A65460">
              <w:t>valueNotifyTopics</w:t>
            </w:r>
          </w:p>
        </w:tc>
        <w:tc>
          <w:tcPr>
            <w:tcW w:w="2394" w:type="dxa"/>
          </w:tcPr>
          <w:p w:rsidR="00A65460" w:rsidRPr="006D6BC2" w:rsidRDefault="00A65460" w:rsidP="0045558C">
            <w:pPr>
              <w:pStyle w:val="NiDung"/>
              <w:ind w:firstLine="0"/>
            </w:pPr>
            <w:r w:rsidRPr="00A65460">
              <w:t>String</w:t>
            </w:r>
          </w:p>
        </w:tc>
        <w:tc>
          <w:tcPr>
            <w:tcW w:w="2394" w:type="dxa"/>
          </w:tcPr>
          <w:p w:rsidR="00A65460" w:rsidRDefault="00A65460" w:rsidP="006D6BC2">
            <w:pPr>
              <w:pStyle w:val="NiDung"/>
              <w:ind w:firstLine="0"/>
            </w:pPr>
          </w:p>
        </w:tc>
        <w:tc>
          <w:tcPr>
            <w:tcW w:w="2394" w:type="dxa"/>
          </w:tcPr>
          <w:p w:rsidR="00A65460" w:rsidRDefault="00A65460" w:rsidP="00364217">
            <w:pPr>
              <w:pStyle w:val="NiDung"/>
              <w:keepNext/>
              <w:ind w:firstLine="0"/>
            </w:pPr>
          </w:p>
        </w:tc>
      </w:tr>
    </w:tbl>
    <w:p w:rsidR="00364217" w:rsidRDefault="00364217">
      <w:pPr>
        <w:pStyle w:val="Caption"/>
      </w:pPr>
      <w:bookmarkStart w:id="9" w:name="_Toc288944361"/>
      <w:proofErr w:type="gramStart"/>
      <w:r>
        <w:t xml:space="preserve">Bảng </w:t>
      </w:r>
      <w:fldSimple w:instr=" STYLEREF 2 \s ">
        <w:r w:rsidR="003D2464">
          <w:rPr>
            <w:noProof/>
          </w:rPr>
          <w:t>27</w:t>
        </w:r>
      </w:fldSimple>
      <w:r w:rsidR="003D2464">
        <w:noBreakHyphen/>
      </w:r>
      <w:fldSimple w:instr=" SEQ Bảng \* ARABIC \s 2 ">
        <w:r w:rsidR="003D2464">
          <w:rPr>
            <w:noProof/>
          </w:rPr>
          <w:t>8</w:t>
        </w:r>
      </w:fldSimple>
      <w:r>
        <w:t xml:space="preserve"> Danh sách các thuộc tính của autocomplete tag.</w:t>
      </w:r>
      <w:bookmarkEnd w:id="9"/>
      <w:proofErr w:type="gramEnd"/>
    </w:p>
    <w:p w:rsidR="000472ED" w:rsidRPr="00364217" w:rsidRDefault="00CC2128" w:rsidP="0045558C">
      <w:pPr>
        <w:pStyle w:val="NiDung"/>
      </w:pPr>
      <w:r>
        <w:t xml:space="preserve">Tag này có thể được đặt trong một form. Khi người dùng submit form thì một cặp key/value sẽ được gửi thông qua request parameter. Key của request thứ nhất là tên của thuộc tính </w:t>
      </w:r>
      <w:r>
        <w:rPr>
          <w:b/>
        </w:rPr>
        <w:t xml:space="preserve">name, </w:t>
      </w:r>
      <w:r>
        <w:t xml:space="preserve">key thứ hai của request là giá trị của thuộc tính </w:t>
      </w:r>
      <w:r>
        <w:rPr>
          <w:b/>
        </w:rPr>
        <w:t xml:space="preserve">name </w:t>
      </w:r>
      <w:r>
        <w:t xml:space="preserve">cộng với từ </w:t>
      </w:r>
      <w:r>
        <w:rPr>
          <w:b/>
        </w:rPr>
        <w:t>Key.</w:t>
      </w:r>
      <w:r w:rsidR="00347628">
        <w:t xml:space="preserve"> Chẳng hạn, thuộc tính </w:t>
      </w:r>
      <w:r w:rsidR="00347628">
        <w:rPr>
          <w:b/>
        </w:rPr>
        <w:t xml:space="preserve">name </w:t>
      </w:r>
      <w:r w:rsidR="00347628">
        <w:t xml:space="preserve">là </w:t>
      </w:r>
      <w:r w:rsidR="00347628">
        <w:rPr>
          <w:b/>
        </w:rPr>
        <w:t>searchWord</w:t>
      </w:r>
      <w:r w:rsidR="00347628">
        <w:t xml:space="preserve"> thì key thứ nhất sẽ là </w:t>
      </w:r>
      <w:r w:rsidR="00347628">
        <w:rPr>
          <w:b/>
        </w:rPr>
        <w:t xml:space="preserve">searchWord </w:t>
      </w:r>
      <w:r w:rsidR="00347628">
        <w:t xml:space="preserve">và key thứ hai sẽ là </w:t>
      </w:r>
      <w:r w:rsidR="00347628">
        <w:rPr>
          <w:b/>
        </w:rPr>
        <w:t>searchWordKey.</w:t>
      </w:r>
    </w:p>
    <w:p w:rsidR="00D12A8C" w:rsidRDefault="00D12A8C" w:rsidP="00D12A8C">
      <w:pPr>
        <w:pStyle w:val="Heading4"/>
      </w:pPr>
      <w:r>
        <w:t>Tag tree và treenode</w:t>
      </w:r>
    </w:p>
    <w:p w:rsidR="003C2671" w:rsidRDefault="003C2671" w:rsidP="003C2671">
      <w:pPr>
        <w:pStyle w:val="NiDung"/>
      </w:pPr>
      <w:proofErr w:type="gramStart"/>
      <w:r>
        <w:t>Dùng để tạo một Dojo tree.</w:t>
      </w:r>
      <w:proofErr w:type="gramEnd"/>
      <w:r>
        <w:t xml:space="preserve"> </w:t>
      </w:r>
      <w:proofErr w:type="gramStart"/>
      <w:r>
        <w:t>Một Dojo tree có thể chứa các treenode.</w:t>
      </w:r>
      <w:proofErr w:type="gramEnd"/>
    </w:p>
    <w:tbl>
      <w:tblPr>
        <w:tblStyle w:val="TableGrid"/>
        <w:tblW w:w="0" w:type="auto"/>
        <w:tblLook w:val="04A0" w:firstRow="1" w:lastRow="0" w:firstColumn="1" w:lastColumn="0" w:noHBand="0" w:noVBand="1"/>
      </w:tblPr>
      <w:tblGrid>
        <w:gridCol w:w="2715"/>
        <w:gridCol w:w="2305"/>
        <w:gridCol w:w="2281"/>
        <w:gridCol w:w="2275"/>
      </w:tblGrid>
      <w:tr w:rsidR="009F2739" w:rsidTr="00107036">
        <w:tc>
          <w:tcPr>
            <w:tcW w:w="2715" w:type="dxa"/>
          </w:tcPr>
          <w:p w:rsidR="009F2739" w:rsidRDefault="009F2739" w:rsidP="003C2671">
            <w:pPr>
              <w:pStyle w:val="NiDung"/>
              <w:ind w:firstLine="0"/>
            </w:pPr>
            <w:r>
              <w:t>Tên</w:t>
            </w:r>
          </w:p>
        </w:tc>
        <w:tc>
          <w:tcPr>
            <w:tcW w:w="2305" w:type="dxa"/>
          </w:tcPr>
          <w:p w:rsidR="009F2739" w:rsidRDefault="009F2739" w:rsidP="003C2671">
            <w:pPr>
              <w:pStyle w:val="NiDung"/>
              <w:ind w:firstLine="0"/>
            </w:pPr>
            <w:r>
              <w:t>Kiểu dữ liệu</w:t>
            </w:r>
          </w:p>
        </w:tc>
        <w:tc>
          <w:tcPr>
            <w:tcW w:w="2281" w:type="dxa"/>
          </w:tcPr>
          <w:p w:rsidR="009F2739" w:rsidRDefault="009F2739" w:rsidP="003C2671">
            <w:pPr>
              <w:pStyle w:val="NiDung"/>
              <w:ind w:firstLine="0"/>
            </w:pPr>
            <w:r>
              <w:t>Giá trị mặc định</w:t>
            </w:r>
          </w:p>
        </w:tc>
        <w:tc>
          <w:tcPr>
            <w:tcW w:w="2275" w:type="dxa"/>
          </w:tcPr>
          <w:p w:rsidR="009F2739" w:rsidRDefault="009F2739" w:rsidP="003C2671">
            <w:pPr>
              <w:pStyle w:val="NiDung"/>
              <w:ind w:firstLine="0"/>
            </w:pPr>
            <w:r>
              <w:t>Mô tả</w:t>
            </w:r>
          </w:p>
        </w:tc>
      </w:tr>
      <w:tr w:rsidR="009F2739" w:rsidTr="00107036">
        <w:tc>
          <w:tcPr>
            <w:tcW w:w="2715" w:type="dxa"/>
          </w:tcPr>
          <w:p w:rsidR="009F2739" w:rsidRDefault="009F2739" w:rsidP="003C2671">
            <w:pPr>
              <w:pStyle w:val="NiDung"/>
              <w:ind w:firstLine="0"/>
            </w:pPr>
            <w:r w:rsidRPr="009F2739">
              <w:t>blankIconSrc</w:t>
            </w:r>
          </w:p>
        </w:tc>
        <w:tc>
          <w:tcPr>
            <w:tcW w:w="2305" w:type="dxa"/>
          </w:tcPr>
          <w:p w:rsidR="009F2739" w:rsidRDefault="009F2739" w:rsidP="003C2671">
            <w:pPr>
              <w:pStyle w:val="NiDung"/>
              <w:ind w:firstLine="0"/>
            </w:pPr>
            <w:r w:rsidRPr="009F2739">
              <w:t>String</w:t>
            </w: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childCollectionProperty</w:t>
            </w:r>
          </w:p>
        </w:tc>
        <w:tc>
          <w:tcPr>
            <w:tcW w:w="2305" w:type="dxa"/>
          </w:tcPr>
          <w:p w:rsidR="009F2739" w:rsidRPr="009F2739" w:rsidRDefault="009F2739" w:rsidP="003C2671">
            <w:pPr>
              <w:pStyle w:val="NiDung"/>
              <w:ind w:firstLine="0"/>
            </w:pPr>
            <w:r w:rsidRPr="009F2739">
              <w:t>String</w:t>
            </w: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collapsedNotifyTopics</w:t>
            </w:r>
          </w:p>
        </w:tc>
        <w:tc>
          <w:tcPr>
            <w:tcW w:w="2305" w:type="dxa"/>
          </w:tcPr>
          <w:p w:rsidR="009F2739" w:rsidRPr="009F2739" w:rsidRDefault="009F2739" w:rsidP="003C2671">
            <w:pPr>
              <w:pStyle w:val="NiDung"/>
              <w:ind w:firstLine="0"/>
            </w:pPr>
            <w:r w:rsidRPr="009F2739">
              <w:t>String</w:t>
            </w: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errorNotifyTopics</w:t>
            </w:r>
          </w:p>
        </w:tc>
        <w:tc>
          <w:tcPr>
            <w:tcW w:w="2305" w:type="dxa"/>
          </w:tcPr>
          <w:p w:rsidR="009F2739" w:rsidRPr="009F2739" w:rsidRDefault="009F2739" w:rsidP="003C2671">
            <w:pPr>
              <w:pStyle w:val="NiDung"/>
              <w:ind w:firstLine="0"/>
            </w:pPr>
            <w:r w:rsidRPr="009F2739">
              <w:t>String</w:t>
            </w: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expandIconSrcMinus</w:t>
            </w:r>
          </w:p>
        </w:tc>
        <w:tc>
          <w:tcPr>
            <w:tcW w:w="2305" w:type="dxa"/>
          </w:tcPr>
          <w:p w:rsidR="009F2739" w:rsidRPr="009F2739" w:rsidRDefault="009F2739" w:rsidP="003C2671">
            <w:pPr>
              <w:pStyle w:val="NiDung"/>
              <w:ind w:firstLine="0"/>
            </w:pPr>
            <w:r w:rsidRPr="009F2739">
              <w:t>String</w:t>
            </w: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expandIconSrcPlus</w:t>
            </w:r>
          </w:p>
        </w:tc>
        <w:tc>
          <w:tcPr>
            <w:tcW w:w="2305" w:type="dxa"/>
          </w:tcPr>
          <w:p w:rsidR="009F2739" w:rsidRPr="009F2739" w:rsidRDefault="009F2739" w:rsidP="003C2671">
            <w:pPr>
              <w:pStyle w:val="NiDung"/>
              <w:ind w:firstLine="0"/>
            </w:pPr>
            <w:r w:rsidRPr="009F2739">
              <w:t>String</w:t>
            </w: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expandedNotifyTopics</w:t>
            </w:r>
          </w:p>
        </w:tc>
        <w:tc>
          <w:tcPr>
            <w:tcW w:w="2305" w:type="dxa"/>
          </w:tcPr>
          <w:p w:rsidR="009F2739" w:rsidRPr="009F2739" w:rsidRDefault="009F2739" w:rsidP="003C2671">
            <w:pPr>
              <w:pStyle w:val="NiDung"/>
              <w:ind w:firstLine="0"/>
            </w:pPr>
            <w:r w:rsidRPr="009F2739">
              <w:t>String</w:t>
            </w: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gridIconSrcC</w:t>
            </w:r>
          </w:p>
        </w:tc>
        <w:tc>
          <w:tcPr>
            <w:tcW w:w="2305" w:type="dxa"/>
          </w:tcPr>
          <w:p w:rsidR="009F2739" w:rsidRPr="009F2739" w:rsidRDefault="009F2739" w:rsidP="003C2671">
            <w:pPr>
              <w:pStyle w:val="NiDung"/>
              <w:ind w:firstLine="0"/>
            </w:pP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gridIconSrcL</w:t>
            </w:r>
          </w:p>
        </w:tc>
        <w:tc>
          <w:tcPr>
            <w:tcW w:w="2305" w:type="dxa"/>
          </w:tcPr>
          <w:p w:rsidR="009F2739" w:rsidRPr="009F2739" w:rsidRDefault="009F2739" w:rsidP="003C2671">
            <w:pPr>
              <w:pStyle w:val="NiDung"/>
              <w:ind w:firstLine="0"/>
            </w:pP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lastRenderedPageBreak/>
              <w:t>gridIconSrcP</w:t>
            </w:r>
          </w:p>
        </w:tc>
        <w:tc>
          <w:tcPr>
            <w:tcW w:w="2305" w:type="dxa"/>
          </w:tcPr>
          <w:p w:rsidR="009F2739" w:rsidRPr="009F2739" w:rsidRDefault="009F2739" w:rsidP="003C2671">
            <w:pPr>
              <w:pStyle w:val="NiDung"/>
              <w:ind w:firstLine="0"/>
            </w:pP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gridIconSrcV</w:t>
            </w:r>
          </w:p>
        </w:tc>
        <w:tc>
          <w:tcPr>
            <w:tcW w:w="2305" w:type="dxa"/>
          </w:tcPr>
          <w:p w:rsidR="009F2739" w:rsidRPr="009F2739" w:rsidRDefault="009F2739" w:rsidP="003C2671">
            <w:pPr>
              <w:pStyle w:val="NiDung"/>
              <w:ind w:firstLine="0"/>
            </w:pP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gridIconSrcX</w:t>
            </w:r>
          </w:p>
        </w:tc>
        <w:tc>
          <w:tcPr>
            <w:tcW w:w="2305" w:type="dxa"/>
          </w:tcPr>
          <w:p w:rsidR="009F2739" w:rsidRPr="009F2739" w:rsidRDefault="009F2739" w:rsidP="003C2671">
            <w:pPr>
              <w:pStyle w:val="NiDung"/>
              <w:ind w:firstLine="0"/>
            </w:pP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gridIconSrcY</w:t>
            </w:r>
          </w:p>
        </w:tc>
        <w:tc>
          <w:tcPr>
            <w:tcW w:w="2305" w:type="dxa"/>
          </w:tcPr>
          <w:p w:rsidR="009F2739" w:rsidRPr="009F2739" w:rsidRDefault="009F2739" w:rsidP="003C2671">
            <w:pPr>
              <w:pStyle w:val="NiDung"/>
              <w:ind w:firstLine="0"/>
            </w:pP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href</w:t>
            </w:r>
          </w:p>
        </w:tc>
        <w:tc>
          <w:tcPr>
            <w:tcW w:w="2305" w:type="dxa"/>
          </w:tcPr>
          <w:p w:rsidR="009F2739" w:rsidRPr="009F2739" w:rsidRDefault="009F2739" w:rsidP="003C2671">
            <w:pPr>
              <w:pStyle w:val="NiDung"/>
              <w:ind w:firstLine="0"/>
            </w:pP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iconHeight</w:t>
            </w:r>
          </w:p>
        </w:tc>
        <w:tc>
          <w:tcPr>
            <w:tcW w:w="2305" w:type="dxa"/>
          </w:tcPr>
          <w:p w:rsidR="009F2739" w:rsidRPr="009F2739" w:rsidRDefault="009F2739" w:rsidP="003C2671">
            <w:pPr>
              <w:pStyle w:val="NiDung"/>
              <w:ind w:firstLine="0"/>
            </w:pP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iconWidth</w:t>
            </w:r>
          </w:p>
        </w:tc>
        <w:tc>
          <w:tcPr>
            <w:tcW w:w="2305" w:type="dxa"/>
          </w:tcPr>
          <w:p w:rsidR="009F2739" w:rsidRPr="009F2739" w:rsidRDefault="009F2739" w:rsidP="003C2671">
            <w:pPr>
              <w:pStyle w:val="NiDung"/>
              <w:ind w:firstLine="0"/>
            </w:pP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javascriptTooltip</w:t>
            </w:r>
          </w:p>
        </w:tc>
        <w:tc>
          <w:tcPr>
            <w:tcW w:w="2305" w:type="dxa"/>
          </w:tcPr>
          <w:p w:rsidR="009F2739" w:rsidRPr="009F2739" w:rsidRDefault="009F2739" w:rsidP="003C2671">
            <w:pPr>
              <w:pStyle w:val="NiDung"/>
              <w:ind w:firstLine="0"/>
            </w:pP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nodeIdProperty</w:t>
            </w:r>
          </w:p>
        </w:tc>
        <w:tc>
          <w:tcPr>
            <w:tcW w:w="2305" w:type="dxa"/>
          </w:tcPr>
          <w:p w:rsidR="009F2739" w:rsidRPr="009F2739" w:rsidRDefault="009F2739" w:rsidP="003C2671">
            <w:pPr>
              <w:pStyle w:val="NiDung"/>
              <w:ind w:firstLine="0"/>
            </w:pP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nodeTitleProperty</w:t>
            </w:r>
          </w:p>
        </w:tc>
        <w:tc>
          <w:tcPr>
            <w:tcW w:w="2305" w:type="dxa"/>
          </w:tcPr>
          <w:p w:rsidR="009F2739" w:rsidRPr="009F2739" w:rsidRDefault="009F2739" w:rsidP="003C2671">
            <w:pPr>
              <w:pStyle w:val="NiDung"/>
              <w:ind w:firstLine="0"/>
            </w:pP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openTemplate</w:t>
            </w:r>
          </w:p>
        </w:tc>
        <w:tc>
          <w:tcPr>
            <w:tcW w:w="2305" w:type="dxa"/>
          </w:tcPr>
          <w:p w:rsidR="009F2739" w:rsidRPr="009F2739" w:rsidRDefault="009F2739" w:rsidP="003C2671">
            <w:pPr>
              <w:pStyle w:val="NiDung"/>
              <w:ind w:firstLine="0"/>
            </w:pPr>
            <w:r w:rsidRPr="009F2739">
              <w:t>String</w:t>
            </w: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rootNode</w:t>
            </w:r>
          </w:p>
        </w:tc>
        <w:tc>
          <w:tcPr>
            <w:tcW w:w="2305" w:type="dxa"/>
          </w:tcPr>
          <w:p w:rsidR="009F2739" w:rsidRPr="009F2739" w:rsidRDefault="009F2739" w:rsidP="003C2671">
            <w:pPr>
              <w:pStyle w:val="NiDung"/>
              <w:ind w:firstLine="0"/>
            </w:pPr>
            <w:r w:rsidRPr="009F2739">
              <w:t>String</w:t>
            </w: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selectedNotifyTopics</w:t>
            </w:r>
          </w:p>
        </w:tc>
        <w:tc>
          <w:tcPr>
            <w:tcW w:w="2305" w:type="dxa"/>
          </w:tcPr>
          <w:p w:rsidR="009F2739" w:rsidRPr="009F2739" w:rsidRDefault="009F2739" w:rsidP="003C2671">
            <w:pPr>
              <w:pStyle w:val="NiDung"/>
              <w:ind w:firstLine="0"/>
            </w:pPr>
            <w:r w:rsidRPr="009F2739">
              <w:t>String</w:t>
            </w:r>
          </w:p>
        </w:tc>
        <w:tc>
          <w:tcPr>
            <w:tcW w:w="2281" w:type="dxa"/>
          </w:tcPr>
          <w:p w:rsidR="009F2739" w:rsidRDefault="009F2739" w:rsidP="003C2671">
            <w:pPr>
              <w:pStyle w:val="NiDung"/>
              <w:ind w:firstLine="0"/>
            </w:pP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showGrid</w:t>
            </w:r>
          </w:p>
        </w:tc>
        <w:tc>
          <w:tcPr>
            <w:tcW w:w="2305" w:type="dxa"/>
          </w:tcPr>
          <w:p w:rsidR="009F2739" w:rsidRPr="009F2739" w:rsidRDefault="009F2739" w:rsidP="003C2671">
            <w:pPr>
              <w:pStyle w:val="NiDung"/>
              <w:ind w:firstLine="0"/>
            </w:pPr>
            <w:r w:rsidRPr="009F2739">
              <w:t>boolean</w:t>
            </w:r>
          </w:p>
        </w:tc>
        <w:tc>
          <w:tcPr>
            <w:tcW w:w="2281" w:type="dxa"/>
          </w:tcPr>
          <w:p w:rsidR="009F2739" w:rsidRDefault="009F2739" w:rsidP="003C2671">
            <w:pPr>
              <w:pStyle w:val="NiDung"/>
              <w:ind w:firstLine="0"/>
            </w:pPr>
            <w:r w:rsidRPr="009F2739">
              <w:t>true</w:t>
            </w: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showRootGrid</w:t>
            </w:r>
          </w:p>
        </w:tc>
        <w:tc>
          <w:tcPr>
            <w:tcW w:w="2305" w:type="dxa"/>
          </w:tcPr>
          <w:p w:rsidR="009F2739" w:rsidRPr="009F2739" w:rsidRDefault="009F2739" w:rsidP="003C2671">
            <w:pPr>
              <w:pStyle w:val="NiDung"/>
              <w:ind w:firstLine="0"/>
            </w:pPr>
            <w:r w:rsidRPr="009F2739">
              <w:t>boolean</w:t>
            </w:r>
          </w:p>
        </w:tc>
        <w:tc>
          <w:tcPr>
            <w:tcW w:w="2281" w:type="dxa"/>
          </w:tcPr>
          <w:p w:rsidR="009F2739" w:rsidRPr="009F2739" w:rsidRDefault="009F2739" w:rsidP="003C2671">
            <w:pPr>
              <w:pStyle w:val="NiDung"/>
              <w:ind w:firstLine="0"/>
            </w:pPr>
            <w:r w:rsidRPr="009F2739">
              <w:t>true</w:t>
            </w: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toggle</w:t>
            </w:r>
          </w:p>
        </w:tc>
        <w:tc>
          <w:tcPr>
            <w:tcW w:w="2305" w:type="dxa"/>
          </w:tcPr>
          <w:p w:rsidR="009F2739" w:rsidRPr="009F2739" w:rsidRDefault="009F2739" w:rsidP="003C2671">
            <w:pPr>
              <w:pStyle w:val="NiDung"/>
              <w:ind w:firstLine="0"/>
            </w:pPr>
            <w:r w:rsidRPr="009F2739">
              <w:t>String</w:t>
            </w:r>
          </w:p>
        </w:tc>
        <w:tc>
          <w:tcPr>
            <w:tcW w:w="2281" w:type="dxa"/>
          </w:tcPr>
          <w:p w:rsidR="009F2739" w:rsidRPr="009F2739" w:rsidRDefault="009F2739" w:rsidP="003C2671">
            <w:pPr>
              <w:pStyle w:val="NiDung"/>
              <w:ind w:firstLine="0"/>
            </w:pPr>
            <w:r w:rsidRPr="009F2739">
              <w:t>fade</w:t>
            </w:r>
          </w:p>
        </w:tc>
        <w:tc>
          <w:tcPr>
            <w:tcW w:w="2275" w:type="dxa"/>
          </w:tcPr>
          <w:p w:rsidR="009F2739" w:rsidRDefault="009F2739" w:rsidP="003C2671">
            <w:pPr>
              <w:pStyle w:val="NiDung"/>
              <w:ind w:firstLine="0"/>
            </w:pPr>
          </w:p>
        </w:tc>
      </w:tr>
      <w:tr w:rsidR="009F2739" w:rsidTr="00107036">
        <w:tc>
          <w:tcPr>
            <w:tcW w:w="2715" w:type="dxa"/>
          </w:tcPr>
          <w:p w:rsidR="009F2739" w:rsidRPr="009F2739" w:rsidRDefault="009F2739" w:rsidP="003C2671">
            <w:pPr>
              <w:pStyle w:val="NiDung"/>
              <w:ind w:firstLine="0"/>
            </w:pPr>
            <w:r w:rsidRPr="009F2739">
              <w:t>toggleDuration</w:t>
            </w:r>
          </w:p>
        </w:tc>
        <w:tc>
          <w:tcPr>
            <w:tcW w:w="2305" w:type="dxa"/>
          </w:tcPr>
          <w:p w:rsidR="009F2739" w:rsidRPr="009F2739" w:rsidRDefault="009F2739" w:rsidP="003C2671">
            <w:pPr>
              <w:pStyle w:val="NiDung"/>
              <w:ind w:firstLine="0"/>
            </w:pPr>
            <w:r w:rsidRPr="009F2739">
              <w:t>integer</w:t>
            </w:r>
          </w:p>
        </w:tc>
        <w:tc>
          <w:tcPr>
            <w:tcW w:w="2281" w:type="dxa"/>
          </w:tcPr>
          <w:p w:rsidR="009F2739" w:rsidRPr="009F2739" w:rsidRDefault="009F2739" w:rsidP="003C2671">
            <w:pPr>
              <w:pStyle w:val="NiDung"/>
              <w:ind w:firstLine="0"/>
            </w:pPr>
            <w:r w:rsidRPr="009F2739">
              <w:t>150</w:t>
            </w:r>
          </w:p>
        </w:tc>
        <w:tc>
          <w:tcPr>
            <w:tcW w:w="2275" w:type="dxa"/>
          </w:tcPr>
          <w:p w:rsidR="009F2739" w:rsidRDefault="009F2739" w:rsidP="009A4356">
            <w:pPr>
              <w:pStyle w:val="NiDung"/>
              <w:keepNext/>
              <w:ind w:firstLine="0"/>
            </w:pPr>
          </w:p>
        </w:tc>
      </w:tr>
    </w:tbl>
    <w:p w:rsidR="009F2739" w:rsidRDefault="009A4356" w:rsidP="009A4356">
      <w:pPr>
        <w:pStyle w:val="Caption"/>
      </w:pPr>
      <w:bookmarkStart w:id="10" w:name="_Toc288944362"/>
      <w:r>
        <w:t xml:space="preserve">Bảng </w:t>
      </w:r>
      <w:fldSimple w:instr=" STYLEREF 2 \s ">
        <w:r w:rsidR="003D2464">
          <w:rPr>
            <w:noProof/>
          </w:rPr>
          <w:t>27</w:t>
        </w:r>
      </w:fldSimple>
      <w:r w:rsidR="003D2464">
        <w:noBreakHyphen/>
      </w:r>
      <w:fldSimple w:instr=" SEQ Bảng \* ARABIC \s 2 ">
        <w:r w:rsidR="003D2464">
          <w:rPr>
            <w:noProof/>
          </w:rPr>
          <w:t>9</w:t>
        </w:r>
      </w:fldSimple>
      <w:r>
        <w:t xml:space="preserve"> Thuộc tính của </w:t>
      </w:r>
      <w:r w:rsidR="004D7243">
        <w:t xml:space="preserve">tag </w:t>
      </w:r>
      <w:r>
        <w:t>tree</w:t>
      </w:r>
      <w:bookmarkEnd w:id="10"/>
    </w:p>
    <w:tbl>
      <w:tblPr>
        <w:tblStyle w:val="TableGrid"/>
        <w:tblW w:w="0" w:type="auto"/>
        <w:tblLook w:val="04A0" w:firstRow="1" w:lastRow="0" w:firstColumn="1" w:lastColumn="0" w:noHBand="0" w:noVBand="1"/>
      </w:tblPr>
      <w:tblGrid>
        <w:gridCol w:w="2394"/>
        <w:gridCol w:w="2394"/>
        <w:gridCol w:w="2394"/>
        <w:gridCol w:w="2394"/>
      </w:tblGrid>
      <w:tr w:rsidR="006646DF" w:rsidTr="006646DF">
        <w:tc>
          <w:tcPr>
            <w:tcW w:w="2394" w:type="dxa"/>
          </w:tcPr>
          <w:p w:rsidR="006646DF" w:rsidRDefault="006646DF" w:rsidP="003C2671">
            <w:pPr>
              <w:pStyle w:val="NiDung"/>
              <w:ind w:firstLine="0"/>
            </w:pPr>
            <w:r>
              <w:lastRenderedPageBreak/>
              <w:t>Tên</w:t>
            </w:r>
          </w:p>
        </w:tc>
        <w:tc>
          <w:tcPr>
            <w:tcW w:w="2394" w:type="dxa"/>
          </w:tcPr>
          <w:p w:rsidR="006646DF" w:rsidRDefault="006646DF" w:rsidP="003C2671">
            <w:pPr>
              <w:pStyle w:val="NiDung"/>
              <w:ind w:firstLine="0"/>
            </w:pPr>
            <w:r>
              <w:t>Kiểu dữ liệu</w:t>
            </w:r>
          </w:p>
        </w:tc>
        <w:tc>
          <w:tcPr>
            <w:tcW w:w="2394" w:type="dxa"/>
          </w:tcPr>
          <w:p w:rsidR="006646DF" w:rsidRDefault="006646DF" w:rsidP="003C2671">
            <w:pPr>
              <w:pStyle w:val="NiDung"/>
              <w:ind w:firstLine="0"/>
            </w:pPr>
            <w:r>
              <w:t>Giá trị mặc định</w:t>
            </w:r>
          </w:p>
        </w:tc>
        <w:tc>
          <w:tcPr>
            <w:tcW w:w="2394" w:type="dxa"/>
          </w:tcPr>
          <w:p w:rsidR="006646DF" w:rsidRDefault="006646DF" w:rsidP="003C2671">
            <w:pPr>
              <w:pStyle w:val="NiDung"/>
              <w:ind w:firstLine="0"/>
            </w:pPr>
          </w:p>
        </w:tc>
      </w:tr>
      <w:tr w:rsidR="006646DF" w:rsidTr="006646DF">
        <w:tc>
          <w:tcPr>
            <w:tcW w:w="2394" w:type="dxa"/>
          </w:tcPr>
          <w:p w:rsidR="006646DF" w:rsidRDefault="006646DF" w:rsidP="003C2671">
            <w:pPr>
              <w:pStyle w:val="NiDung"/>
              <w:ind w:firstLine="0"/>
            </w:pPr>
            <w:r w:rsidRPr="006646DF">
              <w:t>javascriptTooltip</w:t>
            </w:r>
          </w:p>
        </w:tc>
        <w:tc>
          <w:tcPr>
            <w:tcW w:w="2394" w:type="dxa"/>
          </w:tcPr>
          <w:p w:rsidR="006646DF" w:rsidRDefault="006646DF" w:rsidP="003C2671">
            <w:pPr>
              <w:pStyle w:val="NiDung"/>
              <w:ind w:firstLine="0"/>
            </w:pPr>
            <w:r w:rsidRPr="006646DF">
              <w:t>boolean</w:t>
            </w:r>
          </w:p>
        </w:tc>
        <w:tc>
          <w:tcPr>
            <w:tcW w:w="2394" w:type="dxa"/>
          </w:tcPr>
          <w:p w:rsidR="006646DF" w:rsidRDefault="006646DF" w:rsidP="003C2671">
            <w:pPr>
              <w:pStyle w:val="NiDung"/>
              <w:ind w:firstLine="0"/>
            </w:pPr>
            <w:r w:rsidRPr="006646DF">
              <w:t>false</w:t>
            </w:r>
          </w:p>
        </w:tc>
        <w:tc>
          <w:tcPr>
            <w:tcW w:w="2394" w:type="dxa"/>
          </w:tcPr>
          <w:p w:rsidR="006646DF" w:rsidRDefault="006646DF" w:rsidP="003C2671">
            <w:pPr>
              <w:pStyle w:val="NiDung"/>
              <w:ind w:firstLine="0"/>
            </w:pPr>
          </w:p>
        </w:tc>
      </w:tr>
      <w:tr w:rsidR="002423FE" w:rsidTr="006646DF">
        <w:tc>
          <w:tcPr>
            <w:tcW w:w="2394" w:type="dxa"/>
          </w:tcPr>
          <w:p w:rsidR="002423FE" w:rsidRPr="006646DF" w:rsidRDefault="002423FE" w:rsidP="003C2671">
            <w:pPr>
              <w:pStyle w:val="NiDung"/>
              <w:ind w:firstLine="0"/>
            </w:pPr>
            <w:r w:rsidRPr="002423FE">
              <w:t>openTemplate</w:t>
            </w:r>
          </w:p>
        </w:tc>
        <w:tc>
          <w:tcPr>
            <w:tcW w:w="2394" w:type="dxa"/>
          </w:tcPr>
          <w:p w:rsidR="002423FE" w:rsidRPr="006646DF" w:rsidRDefault="002423FE" w:rsidP="003C2671">
            <w:pPr>
              <w:pStyle w:val="NiDung"/>
              <w:ind w:firstLine="0"/>
            </w:pPr>
            <w:r w:rsidRPr="002423FE">
              <w:t>String</w:t>
            </w:r>
          </w:p>
        </w:tc>
        <w:tc>
          <w:tcPr>
            <w:tcW w:w="2394" w:type="dxa"/>
          </w:tcPr>
          <w:p w:rsidR="002423FE" w:rsidRPr="006646DF" w:rsidRDefault="002423FE" w:rsidP="003C2671">
            <w:pPr>
              <w:pStyle w:val="NiDung"/>
              <w:ind w:firstLine="0"/>
            </w:pPr>
          </w:p>
        </w:tc>
        <w:tc>
          <w:tcPr>
            <w:tcW w:w="2394" w:type="dxa"/>
          </w:tcPr>
          <w:p w:rsidR="002423FE" w:rsidRDefault="002423FE" w:rsidP="009A4356">
            <w:pPr>
              <w:pStyle w:val="NiDung"/>
              <w:keepNext/>
              <w:ind w:firstLine="0"/>
            </w:pPr>
          </w:p>
        </w:tc>
      </w:tr>
    </w:tbl>
    <w:p w:rsidR="006646DF" w:rsidRDefault="009A4356" w:rsidP="009A4356">
      <w:pPr>
        <w:pStyle w:val="Caption"/>
      </w:pPr>
      <w:bookmarkStart w:id="11" w:name="_Toc288944363"/>
      <w:r>
        <w:t xml:space="preserve">Bảng </w:t>
      </w:r>
      <w:fldSimple w:instr=" STYLEREF 2 \s ">
        <w:r w:rsidR="003D2464">
          <w:rPr>
            <w:noProof/>
          </w:rPr>
          <w:t>27</w:t>
        </w:r>
      </w:fldSimple>
      <w:r w:rsidR="003D2464">
        <w:noBreakHyphen/>
      </w:r>
      <w:fldSimple w:instr=" SEQ Bảng \* ARABIC \s 2 ">
        <w:r w:rsidR="003D2464">
          <w:rPr>
            <w:noProof/>
          </w:rPr>
          <w:t>10</w:t>
        </w:r>
      </w:fldSimple>
      <w:r>
        <w:t xml:space="preserve"> Thuộc tính của treenode</w:t>
      </w:r>
      <w:bookmarkEnd w:id="11"/>
    </w:p>
    <w:p w:rsidR="00AB4001" w:rsidRDefault="00AB4001" w:rsidP="00AB4001">
      <w:pPr>
        <w:pStyle w:val="NiDung"/>
      </w:pPr>
      <w:proofErr w:type="gramStart"/>
      <w:r>
        <w:t>Ngoài ra, tag này cũng kế thừa những thuộc tính của Form tag.</w:t>
      </w:r>
      <w:proofErr w:type="gramEnd"/>
    </w:p>
    <w:tbl>
      <w:tblPr>
        <w:tblStyle w:val="TableGrid"/>
        <w:tblW w:w="0" w:type="auto"/>
        <w:tblLook w:val="04A0" w:firstRow="1" w:lastRow="0" w:firstColumn="1" w:lastColumn="0" w:noHBand="0" w:noVBand="1"/>
      </w:tblPr>
      <w:tblGrid>
        <w:gridCol w:w="9576"/>
      </w:tblGrid>
      <w:tr w:rsidR="003D2464" w:rsidTr="003D2464">
        <w:tc>
          <w:tcPr>
            <w:tcW w:w="9576" w:type="dxa"/>
          </w:tcPr>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&lt;%@ taglib prefix="sx" uri="/struts-dojo-tags" %&gt;</w:t>
            </w:r>
          </w:p>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 xml:space="preserve">&lt;html&gt; </w:t>
            </w:r>
          </w:p>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 xml:space="preserve">&lt;head&gt; </w:t>
            </w:r>
          </w:p>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 xml:space="preserve">&lt;title&gt;Tree&lt;/title&gt; </w:t>
            </w:r>
          </w:p>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 xml:space="preserve">&lt;sx:head debug="true"/&gt; </w:t>
            </w:r>
          </w:p>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 xml:space="preserve">&lt;/head&gt; </w:t>
            </w:r>
          </w:p>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 xml:space="preserve">&lt;body&gt; </w:t>
            </w:r>
          </w:p>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 xml:space="preserve">&lt;sx:tree id="root" label="Root"&gt; </w:t>
            </w:r>
          </w:p>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 xml:space="preserve">   &lt;sx:treenode id="F1" label="F1" /&gt; </w:t>
            </w:r>
          </w:p>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 xml:space="preserve">   &lt;sx:treenode id="F2" label="F2"&gt; </w:t>
            </w:r>
          </w:p>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 xml:space="preserve">       &lt;sx:treenode id="F2a" label="F2a" /&gt; </w:t>
            </w:r>
          </w:p>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 xml:space="preserve">       &lt;sx:treenode id="F2b" label="F2b" /&gt; </w:t>
            </w:r>
          </w:p>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 xml:space="preserve">   &lt;/sx:treenode&gt; </w:t>
            </w:r>
          </w:p>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 xml:space="preserve">   &lt;sx:treenode id="F3" label="F3" /&gt; </w:t>
            </w:r>
          </w:p>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 xml:space="preserve">&lt;/sx:tree&gt; </w:t>
            </w:r>
          </w:p>
          <w:p w:rsidR="003D2464" w:rsidRPr="003D2464" w:rsidRDefault="003D2464" w:rsidP="003D2464">
            <w:pPr>
              <w:pStyle w:val="NiDung"/>
              <w:rPr>
                <w:rFonts w:ascii="Courier New" w:hAnsi="Courier New" w:cs="Courier New"/>
                <w:sz w:val="20"/>
                <w:szCs w:val="20"/>
              </w:rPr>
            </w:pPr>
            <w:r w:rsidRPr="003D2464">
              <w:rPr>
                <w:rFonts w:ascii="Courier New" w:hAnsi="Courier New" w:cs="Courier New"/>
                <w:sz w:val="20"/>
                <w:szCs w:val="20"/>
              </w:rPr>
              <w:t xml:space="preserve">&lt;/body&gt; </w:t>
            </w:r>
          </w:p>
          <w:p w:rsidR="003D2464" w:rsidRDefault="003D2464" w:rsidP="003D2464">
            <w:pPr>
              <w:pStyle w:val="NiDung"/>
              <w:keepNext/>
              <w:ind w:firstLine="0"/>
            </w:pPr>
            <w:r w:rsidRPr="003D2464">
              <w:rPr>
                <w:rFonts w:ascii="Courier New" w:hAnsi="Courier New" w:cs="Courier New"/>
                <w:sz w:val="20"/>
                <w:szCs w:val="20"/>
              </w:rPr>
              <w:t>&lt;/html&gt;</w:t>
            </w:r>
          </w:p>
        </w:tc>
      </w:tr>
    </w:tbl>
    <w:p w:rsidR="003D2464" w:rsidRDefault="003D2464" w:rsidP="003D2464">
      <w:pPr>
        <w:pStyle w:val="Caption"/>
      </w:pPr>
      <w:bookmarkStart w:id="12" w:name="_Toc288944364"/>
      <w:r>
        <w:t xml:space="preserve">Bảng </w:t>
      </w:r>
      <w:fldSimple w:instr=" STYLEREF 2 \s ">
        <w:r>
          <w:rPr>
            <w:noProof/>
          </w:rPr>
          <w:t>27</w:t>
        </w:r>
      </w:fldSimple>
      <w:r>
        <w:noBreakHyphen/>
      </w:r>
      <w:fldSimple w:instr=" SEQ Bảng \* ARABIC \s 2 ">
        <w:r>
          <w:rPr>
            <w:noProof/>
          </w:rPr>
          <w:t>11</w:t>
        </w:r>
      </w:fldSimple>
      <w:r>
        <w:t xml:space="preserve"> Treenode pag</w:t>
      </w:r>
      <w:bookmarkEnd w:id="12"/>
    </w:p>
    <w:p w:rsidR="003D2464" w:rsidRDefault="000D6BFD" w:rsidP="003D2464">
      <w:proofErr w:type="gramStart"/>
      <w:r>
        <w:t>Kết quả hiển thị của trang trên.</w:t>
      </w:r>
      <w:proofErr w:type="gramEnd"/>
    </w:p>
    <w:p w:rsidR="001E01FA" w:rsidRDefault="001E01FA" w:rsidP="001E01FA">
      <w:pPr>
        <w:keepNext/>
        <w:jc w:val="center"/>
      </w:pPr>
      <w:r>
        <w:rPr>
          <w:noProof/>
        </w:rPr>
        <w:lastRenderedPageBreak/>
        <w:drawing>
          <wp:inline distT="0" distB="0" distL="0" distR="0" wp14:anchorId="38CA7A19" wp14:editId="4ABAEFCB">
            <wp:extent cx="129540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95400" cy="1114425"/>
                    </a:xfrm>
                    <a:prstGeom prst="rect">
                      <a:avLst/>
                    </a:prstGeom>
                  </pic:spPr>
                </pic:pic>
              </a:graphicData>
            </a:graphic>
          </wp:inline>
        </w:drawing>
      </w:r>
    </w:p>
    <w:p w:rsidR="001E01FA" w:rsidRPr="003D2464" w:rsidRDefault="001E01FA" w:rsidP="001E01FA">
      <w:pPr>
        <w:pStyle w:val="Caption"/>
      </w:pPr>
      <w:bookmarkStart w:id="13" w:name="_Toc288944316"/>
      <w:r>
        <w:t xml:space="preserve">Hình </w:t>
      </w:r>
      <w:fldSimple w:instr=" STYLEREF 2 \s ">
        <w:r>
          <w:rPr>
            <w:noProof/>
          </w:rPr>
          <w:t>27</w:t>
        </w:r>
      </w:fldSimple>
      <w:r>
        <w:noBreakHyphen/>
      </w:r>
      <w:fldSimple w:instr=" SEQ Hình \* ARABIC \s 2 ">
        <w:r>
          <w:rPr>
            <w:noProof/>
          </w:rPr>
          <w:t>3</w:t>
        </w:r>
      </w:fldSimple>
      <w:r>
        <w:t xml:space="preserve"> Kết quả hiển thị ví dụ treenode</w:t>
      </w:r>
      <w:bookmarkEnd w:id="13"/>
    </w:p>
    <w:p w:rsidR="007518B2" w:rsidRDefault="007518B2" w:rsidP="007518B2">
      <w:pPr>
        <w:pStyle w:val="Heading3"/>
      </w:pPr>
      <w:r>
        <w:t>Tổng kết</w:t>
      </w:r>
    </w:p>
    <w:p w:rsidR="00777060" w:rsidRDefault="00777060" w:rsidP="00777060">
      <w:pPr>
        <w:pStyle w:val="NiDung"/>
      </w:pPr>
      <w:r>
        <w:t xml:space="preserve">Trong chương này chúng ta đã được tìm hiểu về các Tag của Struts Dojo Plug-in cũng như cách sử dụng nó. </w:t>
      </w:r>
      <w:proofErr w:type="gramStart"/>
      <w:r>
        <w:t>Struts Dojo Plug-in giúp chúng ta xây dựng những thành phần AJAX trong ứng dụng web một cách dễ dàng mà không cần phải viết mã javascript.</w:t>
      </w:r>
      <w:proofErr w:type="gramEnd"/>
    </w:p>
    <w:p w:rsidR="000F3F75" w:rsidRPr="000F3F75" w:rsidRDefault="000F3F75" w:rsidP="00777060">
      <w:pPr>
        <w:pStyle w:val="NiDung"/>
      </w:pPr>
      <w:r>
        <w:t xml:space="preserve">Những tag thường hay sử dụng là: </w:t>
      </w:r>
      <w:r>
        <w:rPr>
          <w:b/>
        </w:rPr>
        <w:t>div, submit, autocomplete, datetimepicker.</w:t>
      </w:r>
    </w:p>
    <w:p w:rsidR="00253FDC" w:rsidRDefault="00253FDC" w:rsidP="00253FDC"/>
    <w:p w:rsidR="003D3965" w:rsidRDefault="00253FDC">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288944314" w:history="1">
        <w:r w:rsidR="003D3965" w:rsidRPr="00111086">
          <w:rPr>
            <w:rStyle w:val="Hyperlink"/>
            <w:noProof/>
          </w:rPr>
          <w:t>Hình 27</w:t>
        </w:r>
        <w:r w:rsidR="003D3965" w:rsidRPr="00111086">
          <w:rPr>
            <w:rStyle w:val="Hyperlink"/>
            <w:noProof/>
          </w:rPr>
          <w:noBreakHyphen/>
          <w:t>1 tabbed</w:t>
        </w:r>
        <w:bookmarkStart w:id="14" w:name="_GoBack"/>
        <w:bookmarkEnd w:id="14"/>
        <w:r w:rsidR="003D3965" w:rsidRPr="00111086">
          <w:rPr>
            <w:rStyle w:val="Hyperlink"/>
            <w:noProof/>
          </w:rPr>
          <w:t>panel</w:t>
        </w:r>
        <w:r w:rsidR="003D3965">
          <w:rPr>
            <w:noProof/>
            <w:webHidden/>
          </w:rPr>
          <w:tab/>
        </w:r>
        <w:r w:rsidR="003D3965">
          <w:rPr>
            <w:noProof/>
            <w:webHidden/>
          </w:rPr>
          <w:fldChar w:fldCharType="begin"/>
        </w:r>
        <w:r w:rsidR="003D3965">
          <w:rPr>
            <w:noProof/>
            <w:webHidden/>
          </w:rPr>
          <w:instrText xml:space="preserve"> PAGEREF _Toc288944314 \h </w:instrText>
        </w:r>
        <w:r w:rsidR="003D3965">
          <w:rPr>
            <w:noProof/>
            <w:webHidden/>
          </w:rPr>
        </w:r>
        <w:r w:rsidR="003D3965">
          <w:rPr>
            <w:noProof/>
            <w:webHidden/>
          </w:rPr>
          <w:fldChar w:fldCharType="separate"/>
        </w:r>
        <w:r w:rsidR="003D3965">
          <w:rPr>
            <w:noProof/>
            <w:webHidden/>
          </w:rPr>
          <w:t>15</w:t>
        </w:r>
        <w:r w:rsidR="003D3965">
          <w:rPr>
            <w:noProof/>
            <w:webHidden/>
          </w:rPr>
          <w:fldChar w:fldCharType="end"/>
        </w:r>
      </w:hyperlink>
    </w:p>
    <w:p w:rsidR="003D3965" w:rsidRDefault="003D3965">
      <w:pPr>
        <w:pStyle w:val="TableofFigures"/>
        <w:tabs>
          <w:tab w:val="right" w:leader="dot" w:pos="9350"/>
        </w:tabs>
        <w:rPr>
          <w:rFonts w:asciiTheme="minorHAnsi" w:eastAsiaTheme="minorEastAsia" w:hAnsiTheme="minorHAnsi" w:cstheme="minorBidi"/>
          <w:noProof/>
          <w:sz w:val="22"/>
          <w:szCs w:val="22"/>
        </w:rPr>
      </w:pPr>
      <w:hyperlink w:anchor="_Toc288944315" w:history="1">
        <w:r w:rsidRPr="00111086">
          <w:rPr>
            <w:rStyle w:val="Hyperlink"/>
            <w:noProof/>
          </w:rPr>
          <w:t>Hình 27</w:t>
        </w:r>
        <w:r w:rsidRPr="00111086">
          <w:rPr>
            <w:rStyle w:val="Hyperlink"/>
            <w:noProof/>
          </w:rPr>
          <w:noBreakHyphen/>
          <w:t>2 Ví dụ về textarea.</w:t>
        </w:r>
        <w:r>
          <w:rPr>
            <w:noProof/>
            <w:webHidden/>
          </w:rPr>
          <w:tab/>
        </w:r>
        <w:r>
          <w:rPr>
            <w:noProof/>
            <w:webHidden/>
          </w:rPr>
          <w:fldChar w:fldCharType="begin"/>
        </w:r>
        <w:r>
          <w:rPr>
            <w:noProof/>
            <w:webHidden/>
          </w:rPr>
          <w:instrText xml:space="preserve"> PAGEREF _Toc288944315 \h </w:instrText>
        </w:r>
        <w:r>
          <w:rPr>
            <w:noProof/>
            <w:webHidden/>
          </w:rPr>
        </w:r>
        <w:r>
          <w:rPr>
            <w:noProof/>
            <w:webHidden/>
          </w:rPr>
          <w:fldChar w:fldCharType="separate"/>
        </w:r>
        <w:r>
          <w:rPr>
            <w:noProof/>
            <w:webHidden/>
          </w:rPr>
          <w:t>17</w:t>
        </w:r>
        <w:r>
          <w:rPr>
            <w:noProof/>
            <w:webHidden/>
          </w:rPr>
          <w:fldChar w:fldCharType="end"/>
        </w:r>
      </w:hyperlink>
    </w:p>
    <w:p w:rsidR="003D3965" w:rsidRDefault="003D3965">
      <w:pPr>
        <w:pStyle w:val="TableofFigures"/>
        <w:tabs>
          <w:tab w:val="right" w:leader="dot" w:pos="9350"/>
        </w:tabs>
        <w:rPr>
          <w:rFonts w:asciiTheme="minorHAnsi" w:eastAsiaTheme="minorEastAsia" w:hAnsiTheme="minorHAnsi" w:cstheme="minorBidi"/>
          <w:noProof/>
          <w:sz w:val="22"/>
          <w:szCs w:val="22"/>
        </w:rPr>
      </w:pPr>
      <w:hyperlink w:anchor="_Toc288944316" w:history="1">
        <w:r w:rsidRPr="00111086">
          <w:rPr>
            <w:rStyle w:val="Hyperlink"/>
            <w:noProof/>
          </w:rPr>
          <w:t>Hình 27</w:t>
        </w:r>
        <w:r w:rsidRPr="00111086">
          <w:rPr>
            <w:rStyle w:val="Hyperlink"/>
            <w:noProof/>
          </w:rPr>
          <w:noBreakHyphen/>
          <w:t>3 Kết quả hiển thị ví dụ treenode</w:t>
        </w:r>
        <w:r>
          <w:rPr>
            <w:noProof/>
            <w:webHidden/>
          </w:rPr>
          <w:tab/>
        </w:r>
        <w:r>
          <w:rPr>
            <w:noProof/>
            <w:webHidden/>
          </w:rPr>
          <w:fldChar w:fldCharType="begin"/>
        </w:r>
        <w:r>
          <w:rPr>
            <w:noProof/>
            <w:webHidden/>
          </w:rPr>
          <w:instrText xml:space="preserve"> PAGEREF _Toc288944316 \h </w:instrText>
        </w:r>
        <w:r>
          <w:rPr>
            <w:noProof/>
            <w:webHidden/>
          </w:rPr>
        </w:r>
        <w:r>
          <w:rPr>
            <w:noProof/>
            <w:webHidden/>
          </w:rPr>
          <w:fldChar w:fldCharType="separate"/>
        </w:r>
        <w:r>
          <w:rPr>
            <w:noProof/>
            <w:webHidden/>
          </w:rPr>
          <w:t>23</w:t>
        </w:r>
        <w:r>
          <w:rPr>
            <w:noProof/>
            <w:webHidden/>
          </w:rPr>
          <w:fldChar w:fldCharType="end"/>
        </w:r>
      </w:hyperlink>
    </w:p>
    <w:p w:rsidR="003D3965" w:rsidRDefault="00253FDC" w:rsidP="00253FDC">
      <w:pPr>
        <w:rPr>
          <w:noProof/>
        </w:rPr>
      </w:pPr>
      <w:r>
        <w:fldChar w:fldCharType="end"/>
      </w:r>
      <w:r>
        <w:fldChar w:fldCharType="begin"/>
      </w:r>
      <w:r>
        <w:instrText xml:space="preserve"> TOC \h \z \c "Bảng" </w:instrText>
      </w:r>
      <w:r>
        <w:fldChar w:fldCharType="separate"/>
      </w:r>
    </w:p>
    <w:p w:rsidR="003D3965" w:rsidRDefault="003D3965">
      <w:pPr>
        <w:pStyle w:val="TableofFigures"/>
        <w:tabs>
          <w:tab w:val="right" w:leader="dot" w:pos="9350"/>
        </w:tabs>
        <w:rPr>
          <w:rFonts w:asciiTheme="minorHAnsi" w:eastAsiaTheme="minorEastAsia" w:hAnsiTheme="minorHAnsi" w:cstheme="minorBidi"/>
          <w:noProof/>
          <w:sz w:val="22"/>
          <w:szCs w:val="22"/>
        </w:rPr>
      </w:pPr>
      <w:hyperlink w:anchor="_Toc288944354" w:history="1">
        <w:r w:rsidRPr="00FB2D19">
          <w:rPr>
            <w:rStyle w:val="Hyperlink"/>
            <w:noProof/>
          </w:rPr>
          <w:t>Bảng 27</w:t>
        </w:r>
        <w:r w:rsidRPr="00FB2D19">
          <w:rPr>
            <w:rStyle w:val="Hyperlink"/>
            <w:noProof/>
          </w:rPr>
          <w:noBreakHyphen/>
          <w:t>1 Danh sách những thuộc tính của tag head</w:t>
        </w:r>
        <w:r>
          <w:rPr>
            <w:noProof/>
            <w:webHidden/>
          </w:rPr>
          <w:tab/>
        </w:r>
        <w:r>
          <w:rPr>
            <w:noProof/>
            <w:webHidden/>
          </w:rPr>
          <w:fldChar w:fldCharType="begin"/>
        </w:r>
        <w:r>
          <w:rPr>
            <w:noProof/>
            <w:webHidden/>
          </w:rPr>
          <w:instrText xml:space="preserve"> PAGEREF _Toc288944354 \h </w:instrText>
        </w:r>
        <w:r>
          <w:rPr>
            <w:noProof/>
            <w:webHidden/>
          </w:rPr>
        </w:r>
        <w:r>
          <w:rPr>
            <w:noProof/>
            <w:webHidden/>
          </w:rPr>
          <w:fldChar w:fldCharType="separate"/>
        </w:r>
        <w:r>
          <w:rPr>
            <w:noProof/>
            <w:webHidden/>
          </w:rPr>
          <w:t>3</w:t>
        </w:r>
        <w:r>
          <w:rPr>
            <w:noProof/>
            <w:webHidden/>
          </w:rPr>
          <w:fldChar w:fldCharType="end"/>
        </w:r>
      </w:hyperlink>
    </w:p>
    <w:p w:rsidR="003D3965" w:rsidRDefault="003D3965">
      <w:pPr>
        <w:pStyle w:val="TableofFigures"/>
        <w:tabs>
          <w:tab w:val="right" w:leader="dot" w:pos="9350"/>
        </w:tabs>
        <w:rPr>
          <w:rFonts w:asciiTheme="minorHAnsi" w:eastAsiaTheme="minorEastAsia" w:hAnsiTheme="minorHAnsi" w:cstheme="minorBidi"/>
          <w:noProof/>
          <w:sz w:val="22"/>
          <w:szCs w:val="22"/>
        </w:rPr>
      </w:pPr>
      <w:hyperlink w:anchor="_Toc288944355" w:history="1">
        <w:r w:rsidRPr="00FB2D19">
          <w:rPr>
            <w:rStyle w:val="Hyperlink"/>
            <w:noProof/>
          </w:rPr>
          <w:t>Bảng 27</w:t>
        </w:r>
        <w:r w:rsidRPr="00FB2D19">
          <w:rPr>
            <w:rStyle w:val="Hyperlink"/>
            <w:noProof/>
          </w:rPr>
          <w:noBreakHyphen/>
          <w:t>2 Danh sách các thuộc tính của tag div</w:t>
        </w:r>
        <w:r>
          <w:rPr>
            <w:noProof/>
            <w:webHidden/>
          </w:rPr>
          <w:tab/>
        </w:r>
        <w:r>
          <w:rPr>
            <w:noProof/>
            <w:webHidden/>
          </w:rPr>
          <w:fldChar w:fldCharType="begin"/>
        </w:r>
        <w:r>
          <w:rPr>
            <w:noProof/>
            <w:webHidden/>
          </w:rPr>
          <w:instrText xml:space="preserve"> PAGEREF _Toc288944355 \h </w:instrText>
        </w:r>
        <w:r>
          <w:rPr>
            <w:noProof/>
            <w:webHidden/>
          </w:rPr>
        </w:r>
        <w:r>
          <w:rPr>
            <w:noProof/>
            <w:webHidden/>
          </w:rPr>
          <w:fldChar w:fldCharType="separate"/>
        </w:r>
        <w:r>
          <w:rPr>
            <w:noProof/>
            <w:webHidden/>
          </w:rPr>
          <w:t>7</w:t>
        </w:r>
        <w:r>
          <w:rPr>
            <w:noProof/>
            <w:webHidden/>
          </w:rPr>
          <w:fldChar w:fldCharType="end"/>
        </w:r>
      </w:hyperlink>
    </w:p>
    <w:p w:rsidR="003D3965" w:rsidRDefault="003D3965">
      <w:pPr>
        <w:pStyle w:val="TableofFigures"/>
        <w:tabs>
          <w:tab w:val="right" w:leader="dot" w:pos="9350"/>
        </w:tabs>
        <w:rPr>
          <w:rFonts w:asciiTheme="minorHAnsi" w:eastAsiaTheme="minorEastAsia" w:hAnsiTheme="minorHAnsi" w:cstheme="minorBidi"/>
          <w:noProof/>
          <w:sz w:val="22"/>
          <w:szCs w:val="22"/>
        </w:rPr>
      </w:pPr>
      <w:hyperlink w:anchor="_Toc288944356" w:history="1">
        <w:r w:rsidRPr="00FB2D19">
          <w:rPr>
            <w:rStyle w:val="Hyperlink"/>
            <w:noProof/>
          </w:rPr>
          <w:t>Bảng 27</w:t>
        </w:r>
        <w:r w:rsidRPr="00FB2D19">
          <w:rPr>
            <w:rStyle w:val="Hyperlink"/>
            <w:noProof/>
          </w:rPr>
          <w:noBreakHyphen/>
          <w:t>3 Danh sách những thuộc tính của tag a</w:t>
        </w:r>
        <w:r>
          <w:rPr>
            <w:noProof/>
            <w:webHidden/>
          </w:rPr>
          <w:tab/>
        </w:r>
        <w:r>
          <w:rPr>
            <w:noProof/>
            <w:webHidden/>
          </w:rPr>
          <w:fldChar w:fldCharType="begin"/>
        </w:r>
        <w:r>
          <w:rPr>
            <w:noProof/>
            <w:webHidden/>
          </w:rPr>
          <w:instrText xml:space="preserve"> PAGEREF _Toc288944356 \h </w:instrText>
        </w:r>
        <w:r>
          <w:rPr>
            <w:noProof/>
            <w:webHidden/>
          </w:rPr>
        </w:r>
        <w:r>
          <w:rPr>
            <w:noProof/>
            <w:webHidden/>
          </w:rPr>
          <w:fldChar w:fldCharType="separate"/>
        </w:r>
        <w:r>
          <w:rPr>
            <w:noProof/>
            <w:webHidden/>
          </w:rPr>
          <w:t>9</w:t>
        </w:r>
        <w:r>
          <w:rPr>
            <w:noProof/>
            <w:webHidden/>
          </w:rPr>
          <w:fldChar w:fldCharType="end"/>
        </w:r>
      </w:hyperlink>
    </w:p>
    <w:p w:rsidR="003D3965" w:rsidRDefault="003D3965">
      <w:pPr>
        <w:pStyle w:val="TableofFigures"/>
        <w:tabs>
          <w:tab w:val="right" w:leader="dot" w:pos="9350"/>
        </w:tabs>
        <w:rPr>
          <w:rFonts w:asciiTheme="minorHAnsi" w:eastAsiaTheme="minorEastAsia" w:hAnsiTheme="minorHAnsi" w:cstheme="minorBidi"/>
          <w:noProof/>
          <w:sz w:val="22"/>
          <w:szCs w:val="22"/>
        </w:rPr>
      </w:pPr>
      <w:hyperlink w:anchor="_Toc288944357" w:history="1">
        <w:r w:rsidRPr="00FB2D19">
          <w:rPr>
            <w:rStyle w:val="Hyperlink"/>
            <w:noProof/>
          </w:rPr>
          <w:t>Bảng 27</w:t>
        </w:r>
        <w:r w:rsidRPr="00FB2D19">
          <w:rPr>
            <w:rStyle w:val="Hyperlink"/>
            <w:noProof/>
          </w:rPr>
          <w:noBreakHyphen/>
          <w:t>4 Danh sách các thuộc tính của tag submit.</w:t>
        </w:r>
        <w:r>
          <w:rPr>
            <w:noProof/>
            <w:webHidden/>
          </w:rPr>
          <w:tab/>
        </w:r>
        <w:r>
          <w:rPr>
            <w:noProof/>
            <w:webHidden/>
          </w:rPr>
          <w:fldChar w:fldCharType="begin"/>
        </w:r>
        <w:r>
          <w:rPr>
            <w:noProof/>
            <w:webHidden/>
          </w:rPr>
          <w:instrText xml:space="preserve"> PAGEREF _Toc288944357 \h </w:instrText>
        </w:r>
        <w:r>
          <w:rPr>
            <w:noProof/>
            <w:webHidden/>
          </w:rPr>
        </w:r>
        <w:r>
          <w:rPr>
            <w:noProof/>
            <w:webHidden/>
          </w:rPr>
          <w:fldChar w:fldCharType="separate"/>
        </w:r>
        <w:r>
          <w:rPr>
            <w:noProof/>
            <w:webHidden/>
          </w:rPr>
          <w:t>11</w:t>
        </w:r>
        <w:r>
          <w:rPr>
            <w:noProof/>
            <w:webHidden/>
          </w:rPr>
          <w:fldChar w:fldCharType="end"/>
        </w:r>
      </w:hyperlink>
    </w:p>
    <w:p w:rsidR="003D3965" w:rsidRDefault="003D3965">
      <w:pPr>
        <w:pStyle w:val="TableofFigures"/>
        <w:tabs>
          <w:tab w:val="right" w:leader="dot" w:pos="9350"/>
        </w:tabs>
        <w:rPr>
          <w:rFonts w:asciiTheme="minorHAnsi" w:eastAsiaTheme="minorEastAsia" w:hAnsiTheme="minorHAnsi" w:cstheme="minorBidi"/>
          <w:noProof/>
          <w:sz w:val="22"/>
          <w:szCs w:val="22"/>
        </w:rPr>
      </w:pPr>
      <w:hyperlink w:anchor="_Toc288944358" w:history="1">
        <w:r w:rsidRPr="00FB2D19">
          <w:rPr>
            <w:rStyle w:val="Hyperlink"/>
            <w:noProof/>
          </w:rPr>
          <w:t>Bảng 27</w:t>
        </w:r>
        <w:r w:rsidRPr="00FB2D19">
          <w:rPr>
            <w:rStyle w:val="Hyperlink"/>
            <w:noProof/>
          </w:rPr>
          <w:noBreakHyphen/>
          <w:t>5 Danh sách những thuộc tính của tag bind.</w:t>
        </w:r>
        <w:r>
          <w:rPr>
            <w:noProof/>
            <w:webHidden/>
          </w:rPr>
          <w:tab/>
        </w:r>
        <w:r>
          <w:rPr>
            <w:noProof/>
            <w:webHidden/>
          </w:rPr>
          <w:fldChar w:fldCharType="begin"/>
        </w:r>
        <w:r>
          <w:rPr>
            <w:noProof/>
            <w:webHidden/>
          </w:rPr>
          <w:instrText xml:space="preserve"> PAGEREF _Toc288944358 \h </w:instrText>
        </w:r>
        <w:r>
          <w:rPr>
            <w:noProof/>
            <w:webHidden/>
          </w:rPr>
        </w:r>
        <w:r>
          <w:rPr>
            <w:noProof/>
            <w:webHidden/>
          </w:rPr>
          <w:fldChar w:fldCharType="separate"/>
        </w:r>
        <w:r>
          <w:rPr>
            <w:noProof/>
            <w:webHidden/>
          </w:rPr>
          <w:t>13</w:t>
        </w:r>
        <w:r>
          <w:rPr>
            <w:noProof/>
            <w:webHidden/>
          </w:rPr>
          <w:fldChar w:fldCharType="end"/>
        </w:r>
      </w:hyperlink>
    </w:p>
    <w:p w:rsidR="003D3965" w:rsidRDefault="003D3965">
      <w:pPr>
        <w:pStyle w:val="TableofFigures"/>
        <w:tabs>
          <w:tab w:val="right" w:leader="dot" w:pos="9350"/>
        </w:tabs>
        <w:rPr>
          <w:rFonts w:asciiTheme="minorHAnsi" w:eastAsiaTheme="minorEastAsia" w:hAnsiTheme="minorHAnsi" w:cstheme="minorBidi"/>
          <w:noProof/>
          <w:sz w:val="22"/>
          <w:szCs w:val="22"/>
        </w:rPr>
      </w:pPr>
      <w:hyperlink w:anchor="_Toc288944359" w:history="1">
        <w:r w:rsidRPr="00FB2D19">
          <w:rPr>
            <w:rStyle w:val="Hyperlink"/>
            <w:noProof/>
          </w:rPr>
          <w:t>Bảng 27</w:t>
        </w:r>
        <w:r w:rsidRPr="00FB2D19">
          <w:rPr>
            <w:rStyle w:val="Hyperlink"/>
            <w:noProof/>
          </w:rPr>
          <w:noBreakHyphen/>
          <w:t>6 Danh sách những thuộc tính của tabbedpanel tag.</w:t>
        </w:r>
        <w:r>
          <w:rPr>
            <w:noProof/>
            <w:webHidden/>
          </w:rPr>
          <w:tab/>
        </w:r>
        <w:r>
          <w:rPr>
            <w:noProof/>
            <w:webHidden/>
          </w:rPr>
          <w:fldChar w:fldCharType="begin"/>
        </w:r>
        <w:r>
          <w:rPr>
            <w:noProof/>
            <w:webHidden/>
          </w:rPr>
          <w:instrText xml:space="preserve"> PAGEREF _Toc288944359 \h </w:instrText>
        </w:r>
        <w:r>
          <w:rPr>
            <w:noProof/>
            <w:webHidden/>
          </w:rPr>
        </w:r>
        <w:r>
          <w:rPr>
            <w:noProof/>
            <w:webHidden/>
          </w:rPr>
          <w:fldChar w:fldCharType="separate"/>
        </w:r>
        <w:r>
          <w:rPr>
            <w:noProof/>
            <w:webHidden/>
          </w:rPr>
          <w:t>16</w:t>
        </w:r>
        <w:r>
          <w:rPr>
            <w:noProof/>
            <w:webHidden/>
          </w:rPr>
          <w:fldChar w:fldCharType="end"/>
        </w:r>
      </w:hyperlink>
    </w:p>
    <w:p w:rsidR="003D3965" w:rsidRDefault="003D3965">
      <w:pPr>
        <w:pStyle w:val="TableofFigures"/>
        <w:tabs>
          <w:tab w:val="right" w:leader="dot" w:pos="9350"/>
        </w:tabs>
        <w:rPr>
          <w:rFonts w:asciiTheme="minorHAnsi" w:eastAsiaTheme="minorEastAsia" w:hAnsiTheme="minorHAnsi" w:cstheme="minorBidi"/>
          <w:noProof/>
          <w:sz w:val="22"/>
          <w:szCs w:val="22"/>
        </w:rPr>
      </w:pPr>
      <w:hyperlink w:anchor="_Toc288944360" w:history="1">
        <w:r w:rsidRPr="00FB2D19">
          <w:rPr>
            <w:rStyle w:val="Hyperlink"/>
            <w:noProof/>
          </w:rPr>
          <w:t>Bảng 27</w:t>
        </w:r>
        <w:r w:rsidRPr="00FB2D19">
          <w:rPr>
            <w:rStyle w:val="Hyperlink"/>
            <w:noProof/>
          </w:rPr>
          <w:noBreakHyphen/>
          <w:t>7 Danh sách các thuộc tính của tag textarea.</w:t>
        </w:r>
        <w:r>
          <w:rPr>
            <w:noProof/>
            <w:webHidden/>
          </w:rPr>
          <w:tab/>
        </w:r>
        <w:r>
          <w:rPr>
            <w:noProof/>
            <w:webHidden/>
          </w:rPr>
          <w:fldChar w:fldCharType="begin"/>
        </w:r>
        <w:r>
          <w:rPr>
            <w:noProof/>
            <w:webHidden/>
          </w:rPr>
          <w:instrText xml:space="preserve"> PAGEREF _Toc288944360 \h </w:instrText>
        </w:r>
        <w:r>
          <w:rPr>
            <w:noProof/>
            <w:webHidden/>
          </w:rPr>
        </w:r>
        <w:r>
          <w:rPr>
            <w:noProof/>
            <w:webHidden/>
          </w:rPr>
          <w:fldChar w:fldCharType="separate"/>
        </w:r>
        <w:r>
          <w:rPr>
            <w:noProof/>
            <w:webHidden/>
          </w:rPr>
          <w:t>17</w:t>
        </w:r>
        <w:r>
          <w:rPr>
            <w:noProof/>
            <w:webHidden/>
          </w:rPr>
          <w:fldChar w:fldCharType="end"/>
        </w:r>
      </w:hyperlink>
    </w:p>
    <w:p w:rsidR="003D3965" w:rsidRDefault="003D3965">
      <w:pPr>
        <w:pStyle w:val="TableofFigures"/>
        <w:tabs>
          <w:tab w:val="right" w:leader="dot" w:pos="9350"/>
        </w:tabs>
        <w:rPr>
          <w:rFonts w:asciiTheme="minorHAnsi" w:eastAsiaTheme="minorEastAsia" w:hAnsiTheme="minorHAnsi" w:cstheme="minorBidi"/>
          <w:noProof/>
          <w:sz w:val="22"/>
          <w:szCs w:val="22"/>
        </w:rPr>
      </w:pPr>
      <w:hyperlink w:anchor="_Toc288944361" w:history="1">
        <w:r w:rsidRPr="00FB2D19">
          <w:rPr>
            <w:rStyle w:val="Hyperlink"/>
            <w:noProof/>
          </w:rPr>
          <w:t>Bảng 27</w:t>
        </w:r>
        <w:r w:rsidRPr="00FB2D19">
          <w:rPr>
            <w:rStyle w:val="Hyperlink"/>
            <w:noProof/>
          </w:rPr>
          <w:noBreakHyphen/>
          <w:t>8 Danh sách các thuộc tính của autocomplete tag.</w:t>
        </w:r>
        <w:r>
          <w:rPr>
            <w:noProof/>
            <w:webHidden/>
          </w:rPr>
          <w:tab/>
        </w:r>
        <w:r>
          <w:rPr>
            <w:noProof/>
            <w:webHidden/>
          </w:rPr>
          <w:fldChar w:fldCharType="begin"/>
        </w:r>
        <w:r>
          <w:rPr>
            <w:noProof/>
            <w:webHidden/>
          </w:rPr>
          <w:instrText xml:space="preserve"> PAGEREF _Toc288944361 \h </w:instrText>
        </w:r>
        <w:r>
          <w:rPr>
            <w:noProof/>
            <w:webHidden/>
          </w:rPr>
        </w:r>
        <w:r>
          <w:rPr>
            <w:noProof/>
            <w:webHidden/>
          </w:rPr>
          <w:fldChar w:fldCharType="separate"/>
        </w:r>
        <w:r>
          <w:rPr>
            <w:noProof/>
            <w:webHidden/>
          </w:rPr>
          <w:t>20</w:t>
        </w:r>
        <w:r>
          <w:rPr>
            <w:noProof/>
            <w:webHidden/>
          </w:rPr>
          <w:fldChar w:fldCharType="end"/>
        </w:r>
      </w:hyperlink>
    </w:p>
    <w:p w:rsidR="003D3965" w:rsidRDefault="003D3965">
      <w:pPr>
        <w:pStyle w:val="TableofFigures"/>
        <w:tabs>
          <w:tab w:val="right" w:leader="dot" w:pos="9350"/>
        </w:tabs>
        <w:rPr>
          <w:rFonts w:asciiTheme="minorHAnsi" w:eastAsiaTheme="minorEastAsia" w:hAnsiTheme="minorHAnsi" w:cstheme="minorBidi"/>
          <w:noProof/>
          <w:sz w:val="22"/>
          <w:szCs w:val="22"/>
        </w:rPr>
      </w:pPr>
      <w:hyperlink w:anchor="_Toc288944362" w:history="1">
        <w:r w:rsidRPr="00FB2D19">
          <w:rPr>
            <w:rStyle w:val="Hyperlink"/>
            <w:noProof/>
          </w:rPr>
          <w:t>Bảng 27</w:t>
        </w:r>
        <w:r w:rsidRPr="00FB2D19">
          <w:rPr>
            <w:rStyle w:val="Hyperlink"/>
            <w:noProof/>
          </w:rPr>
          <w:noBreakHyphen/>
          <w:t>9 Thuộc tính của tag tree</w:t>
        </w:r>
        <w:r>
          <w:rPr>
            <w:noProof/>
            <w:webHidden/>
          </w:rPr>
          <w:tab/>
        </w:r>
        <w:r>
          <w:rPr>
            <w:noProof/>
            <w:webHidden/>
          </w:rPr>
          <w:fldChar w:fldCharType="begin"/>
        </w:r>
        <w:r>
          <w:rPr>
            <w:noProof/>
            <w:webHidden/>
          </w:rPr>
          <w:instrText xml:space="preserve"> PAGEREF _Toc288944362 \h </w:instrText>
        </w:r>
        <w:r>
          <w:rPr>
            <w:noProof/>
            <w:webHidden/>
          </w:rPr>
        </w:r>
        <w:r>
          <w:rPr>
            <w:noProof/>
            <w:webHidden/>
          </w:rPr>
          <w:fldChar w:fldCharType="separate"/>
        </w:r>
        <w:r>
          <w:rPr>
            <w:noProof/>
            <w:webHidden/>
          </w:rPr>
          <w:t>21</w:t>
        </w:r>
        <w:r>
          <w:rPr>
            <w:noProof/>
            <w:webHidden/>
          </w:rPr>
          <w:fldChar w:fldCharType="end"/>
        </w:r>
      </w:hyperlink>
    </w:p>
    <w:p w:rsidR="003D3965" w:rsidRDefault="003D3965">
      <w:pPr>
        <w:pStyle w:val="TableofFigures"/>
        <w:tabs>
          <w:tab w:val="right" w:leader="dot" w:pos="9350"/>
        </w:tabs>
        <w:rPr>
          <w:rFonts w:asciiTheme="minorHAnsi" w:eastAsiaTheme="minorEastAsia" w:hAnsiTheme="minorHAnsi" w:cstheme="minorBidi"/>
          <w:noProof/>
          <w:sz w:val="22"/>
          <w:szCs w:val="22"/>
        </w:rPr>
      </w:pPr>
      <w:hyperlink w:anchor="_Toc288944363" w:history="1">
        <w:r w:rsidRPr="00FB2D19">
          <w:rPr>
            <w:rStyle w:val="Hyperlink"/>
            <w:noProof/>
          </w:rPr>
          <w:t>Bảng 27</w:t>
        </w:r>
        <w:r w:rsidRPr="00FB2D19">
          <w:rPr>
            <w:rStyle w:val="Hyperlink"/>
            <w:noProof/>
          </w:rPr>
          <w:noBreakHyphen/>
          <w:t>10 Thuộc tính của treenode</w:t>
        </w:r>
        <w:r>
          <w:rPr>
            <w:noProof/>
            <w:webHidden/>
          </w:rPr>
          <w:tab/>
        </w:r>
        <w:r>
          <w:rPr>
            <w:noProof/>
            <w:webHidden/>
          </w:rPr>
          <w:fldChar w:fldCharType="begin"/>
        </w:r>
        <w:r>
          <w:rPr>
            <w:noProof/>
            <w:webHidden/>
          </w:rPr>
          <w:instrText xml:space="preserve"> PAGEREF _Toc288944363 \h </w:instrText>
        </w:r>
        <w:r>
          <w:rPr>
            <w:noProof/>
            <w:webHidden/>
          </w:rPr>
        </w:r>
        <w:r>
          <w:rPr>
            <w:noProof/>
            <w:webHidden/>
          </w:rPr>
          <w:fldChar w:fldCharType="separate"/>
        </w:r>
        <w:r>
          <w:rPr>
            <w:noProof/>
            <w:webHidden/>
          </w:rPr>
          <w:t>22</w:t>
        </w:r>
        <w:r>
          <w:rPr>
            <w:noProof/>
            <w:webHidden/>
          </w:rPr>
          <w:fldChar w:fldCharType="end"/>
        </w:r>
      </w:hyperlink>
    </w:p>
    <w:p w:rsidR="003D3965" w:rsidRDefault="003D3965">
      <w:pPr>
        <w:pStyle w:val="TableofFigures"/>
        <w:tabs>
          <w:tab w:val="right" w:leader="dot" w:pos="9350"/>
        </w:tabs>
        <w:rPr>
          <w:rFonts w:asciiTheme="minorHAnsi" w:eastAsiaTheme="minorEastAsia" w:hAnsiTheme="minorHAnsi" w:cstheme="minorBidi"/>
          <w:noProof/>
          <w:sz w:val="22"/>
          <w:szCs w:val="22"/>
        </w:rPr>
      </w:pPr>
      <w:hyperlink w:anchor="_Toc288944364" w:history="1">
        <w:r w:rsidRPr="00FB2D19">
          <w:rPr>
            <w:rStyle w:val="Hyperlink"/>
            <w:noProof/>
          </w:rPr>
          <w:t>Bảng 27</w:t>
        </w:r>
        <w:r w:rsidRPr="00FB2D19">
          <w:rPr>
            <w:rStyle w:val="Hyperlink"/>
            <w:noProof/>
          </w:rPr>
          <w:noBreakHyphen/>
          <w:t>11 Treenode pag</w:t>
        </w:r>
        <w:r>
          <w:rPr>
            <w:noProof/>
            <w:webHidden/>
          </w:rPr>
          <w:tab/>
        </w:r>
        <w:r>
          <w:rPr>
            <w:noProof/>
            <w:webHidden/>
          </w:rPr>
          <w:fldChar w:fldCharType="begin"/>
        </w:r>
        <w:r>
          <w:rPr>
            <w:noProof/>
            <w:webHidden/>
          </w:rPr>
          <w:instrText xml:space="preserve"> PAGEREF _Toc288944364 \h </w:instrText>
        </w:r>
        <w:r>
          <w:rPr>
            <w:noProof/>
            <w:webHidden/>
          </w:rPr>
        </w:r>
        <w:r>
          <w:rPr>
            <w:noProof/>
            <w:webHidden/>
          </w:rPr>
          <w:fldChar w:fldCharType="separate"/>
        </w:r>
        <w:r>
          <w:rPr>
            <w:noProof/>
            <w:webHidden/>
          </w:rPr>
          <w:t>22</w:t>
        </w:r>
        <w:r>
          <w:rPr>
            <w:noProof/>
            <w:webHidden/>
          </w:rPr>
          <w:fldChar w:fldCharType="end"/>
        </w:r>
      </w:hyperlink>
    </w:p>
    <w:p w:rsidR="00253FDC" w:rsidRPr="00253FDC" w:rsidRDefault="00253FDC" w:rsidP="00253FDC">
      <w:r>
        <w:fldChar w:fldCharType="end"/>
      </w:r>
    </w:p>
    <w:sectPr w:rsidR="00253FDC" w:rsidRPr="00253F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D8F" w:rsidRDefault="00B73D8F">
      <w:pPr>
        <w:spacing w:before="0" w:after="0" w:line="240" w:lineRule="auto"/>
      </w:pPr>
      <w:r>
        <w:separator/>
      </w:r>
    </w:p>
  </w:endnote>
  <w:endnote w:type="continuationSeparator" w:id="0">
    <w:p w:rsidR="00B73D8F" w:rsidRDefault="00B73D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D8F" w:rsidRDefault="00B73D8F">
      <w:pPr>
        <w:spacing w:before="0" w:after="0" w:line="240" w:lineRule="auto"/>
      </w:pPr>
      <w:r>
        <w:separator/>
      </w:r>
    </w:p>
  </w:footnote>
  <w:footnote w:type="continuationSeparator" w:id="0">
    <w:p w:rsidR="00B73D8F" w:rsidRDefault="00B73D8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48A0"/>
    <w:multiLevelType w:val="multilevel"/>
    <w:tmpl w:val="51CC548C"/>
    <w:lvl w:ilvl="0">
      <w:start w:val="1"/>
      <w:numFmt w:val="decimal"/>
      <w:pStyle w:val="Heading1"/>
      <w:suff w:val="space"/>
      <w:lvlText w:val="Phần %1 : "/>
      <w:lvlJc w:val="left"/>
      <w:pPr>
        <w:ind w:left="1944" w:hanging="1944"/>
      </w:pPr>
      <w:rPr>
        <w:rFonts w:ascii="Times New Roman" w:hAnsi="Times New Roman" w:hint="default"/>
        <w:caps w:val="0"/>
      </w:rPr>
    </w:lvl>
    <w:lvl w:ilvl="1">
      <w:start w:val="27"/>
      <w:numFmt w:val="decimal"/>
      <w:lvlRestart w:val="0"/>
      <w:pStyle w:val="Heading2"/>
      <w:suff w:val="space"/>
      <w:lvlText w:val="Chương %2:"/>
      <w:lvlJc w:val="left"/>
      <w:pPr>
        <w:ind w:left="1080" w:hanging="1080"/>
      </w:pPr>
      <w:rPr>
        <w:rFonts w:ascii="Times New Roman" w:hAnsi="Times New Roman" w:hint="default"/>
        <w:b/>
        <w:i w:val="0"/>
        <w:caps w:val="0"/>
        <w:vanish w:val="0"/>
        <w:sz w:val="28"/>
      </w:rPr>
    </w:lvl>
    <w:lvl w:ilvl="2">
      <w:start w:val="1"/>
      <w:numFmt w:val="decimal"/>
      <w:pStyle w:val="Heading3"/>
      <w:suff w:val="space"/>
      <w:lvlText w:val="%3."/>
      <w:lvlJc w:val="left"/>
      <w:pPr>
        <w:ind w:left="864" w:hanging="864"/>
      </w:pPr>
      <w:rPr>
        <w:rFonts w:ascii="Times New Roman" w:hAnsi="Times New Roman" w:hint="default"/>
        <w:b/>
        <w:i w:val="0"/>
        <w:sz w:val="32"/>
      </w:rPr>
    </w:lvl>
    <w:lvl w:ilvl="3">
      <w:start w:val="1"/>
      <w:numFmt w:val="decimal"/>
      <w:pStyle w:val="Heading4"/>
      <w:suff w:val="space"/>
      <w:lvlText w:val="%3.%4 "/>
      <w:lvlJc w:val="left"/>
      <w:pPr>
        <w:ind w:left="2160" w:hanging="1728"/>
      </w:pPr>
      <w:rPr>
        <w:rFonts w:hint="default"/>
      </w:rPr>
    </w:lvl>
    <w:lvl w:ilvl="4">
      <w:start w:val="1"/>
      <w:numFmt w:val="decimal"/>
      <w:pStyle w:val="Heading5"/>
      <w:suff w:val="space"/>
      <w:lvlText w:val="%3.%4.%5"/>
      <w:lvlJc w:val="left"/>
      <w:pPr>
        <w:ind w:left="936" w:hanging="360"/>
      </w:pPr>
      <w:rPr>
        <w:rFonts w:hint="default"/>
      </w:rPr>
    </w:lvl>
    <w:lvl w:ilvl="5">
      <w:start w:val="1"/>
      <w:numFmt w:val="lowerLetter"/>
      <w:pStyle w:val="Heading6"/>
      <w:suff w:val="space"/>
      <w:lvlText w:val="%3.%4.%5.%6"/>
      <w:lvlJc w:val="left"/>
      <w:pPr>
        <w:ind w:left="2088" w:hanging="1224"/>
      </w:pPr>
      <w:rPr>
        <w:rFonts w:hint="default"/>
      </w:rPr>
    </w:lvl>
    <w:lvl w:ilvl="6">
      <w:start w:val="1"/>
      <w:numFmt w:val="none"/>
      <w:suff w:val="nothing"/>
      <w:lvlText w:val=""/>
      <w:lvlJc w:val="left"/>
      <w:pPr>
        <w:ind w:left="576" w:firstLine="0"/>
      </w:pPr>
      <w:rPr>
        <w:rFonts w:hint="default"/>
      </w:rPr>
    </w:lvl>
    <w:lvl w:ilvl="7">
      <w:start w:val="1"/>
      <w:numFmt w:val="none"/>
      <w:suff w:val="nothing"/>
      <w:lvlText w:val=""/>
      <w:lvlJc w:val="left"/>
      <w:pPr>
        <w:ind w:left="576" w:firstLine="0"/>
      </w:pPr>
      <w:rPr>
        <w:rFonts w:hint="default"/>
      </w:rPr>
    </w:lvl>
    <w:lvl w:ilvl="8">
      <w:start w:val="1"/>
      <w:numFmt w:val="none"/>
      <w:suff w:val="nothing"/>
      <w:lvlText w:val=""/>
      <w:lvlJc w:val="left"/>
      <w:pPr>
        <w:ind w:left="576" w:firstLine="0"/>
      </w:pPr>
      <w:rPr>
        <w:rFonts w:hint="default"/>
      </w:rPr>
    </w:lvl>
  </w:abstractNum>
  <w:abstractNum w:abstractNumId="1">
    <w:nsid w:val="42ED305B"/>
    <w:multiLevelType w:val="hybridMultilevel"/>
    <w:tmpl w:val="8E1C5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AC05C5"/>
    <w:multiLevelType w:val="hybridMultilevel"/>
    <w:tmpl w:val="2A30DE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s-A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B2"/>
    <w:rsid w:val="000472ED"/>
    <w:rsid w:val="00052397"/>
    <w:rsid w:val="00081836"/>
    <w:rsid w:val="000923FB"/>
    <w:rsid w:val="000A200A"/>
    <w:rsid w:val="000D031C"/>
    <w:rsid w:val="000D6BFD"/>
    <w:rsid w:val="000E4DD9"/>
    <w:rsid w:val="000E6B3B"/>
    <w:rsid w:val="000F39FC"/>
    <w:rsid w:val="000F3F75"/>
    <w:rsid w:val="000F576D"/>
    <w:rsid w:val="00107036"/>
    <w:rsid w:val="001138DA"/>
    <w:rsid w:val="00182127"/>
    <w:rsid w:val="0019556E"/>
    <w:rsid w:val="001E01FA"/>
    <w:rsid w:val="001F5D4F"/>
    <w:rsid w:val="0020479C"/>
    <w:rsid w:val="0020486C"/>
    <w:rsid w:val="002213DC"/>
    <w:rsid w:val="002315A3"/>
    <w:rsid w:val="0023542B"/>
    <w:rsid w:val="002423FE"/>
    <w:rsid w:val="00253FDC"/>
    <w:rsid w:val="00256E88"/>
    <w:rsid w:val="002731B1"/>
    <w:rsid w:val="002C01A7"/>
    <w:rsid w:val="002F222A"/>
    <w:rsid w:val="00303BF7"/>
    <w:rsid w:val="003348C6"/>
    <w:rsid w:val="00347628"/>
    <w:rsid w:val="00352A7B"/>
    <w:rsid w:val="00364217"/>
    <w:rsid w:val="00366B11"/>
    <w:rsid w:val="00370682"/>
    <w:rsid w:val="0037465B"/>
    <w:rsid w:val="00391396"/>
    <w:rsid w:val="003C2671"/>
    <w:rsid w:val="003D2464"/>
    <w:rsid w:val="003D3965"/>
    <w:rsid w:val="00411F16"/>
    <w:rsid w:val="0045558C"/>
    <w:rsid w:val="00455D82"/>
    <w:rsid w:val="00460249"/>
    <w:rsid w:val="00470A23"/>
    <w:rsid w:val="00473B52"/>
    <w:rsid w:val="0048693B"/>
    <w:rsid w:val="004B191C"/>
    <w:rsid w:val="004D7243"/>
    <w:rsid w:val="00506187"/>
    <w:rsid w:val="0051749B"/>
    <w:rsid w:val="00543DC7"/>
    <w:rsid w:val="005620C1"/>
    <w:rsid w:val="00562430"/>
    <w:rsid w:val="0057693E"/>
    <w:rsid w:val="005C24A0"/>
    <w:rsid w:val="005D63B1"/>
    <w:rsid w:val="005F013C"/>
    <w:rsid w:val="005F3246"/>
    <w:rsid w:val="005F5B74"/>
    <w:rsid w:val="0061147A"/>
    <w:rsid w:val="00614F35"/>
    <w:rsid w:val="00627123"/>
    <w:rsid w:val="00637560"/>
    <w:rsid w:val="006646DF"/>
    <w:rsid w:val="006B54B8"/>
    <w:rsid w:val="006B7CC3"/>
    <w:rsid w:val="006D6BC2"/>
    <w:rsid w:val="006F71AD"/>
    <w:rsid w:val="00737881"/>
    <w:rsid w:val="0074308E"/>
    <w:rsid w:val="007518B2"/>
    <w:rsid w:val="007656D9"/>
    <w:rsid w:val="00775EFA"/>
    <w:rsid w:val="00777060"/>
    <w:rsid w:val="007910B2"/>
    <w:rsid w:val="00795A33"/>
    <w:rsid w:val="00796D61"/>
    <w:rsid w:val="007A384E"/>
    <w:rsid w:val="007B643B"/>
    <w:rsid w:val="007B7275"/>
    <w:rsid w:val="007C00F4"/>
    <w:rsid w:val="007C7068"/>
    <w:rsid w:val="007E589C"/>
    <w:rsid w:val="007F478C"/>
    <w:rsid w:val="00817A8E"/>
    <w:rsid w:val="008212CC"/>
    <w:rsid w:val="00856760"/>
    <w:rsid w:val="008A6640"/>
    <w:rsid w:val="00917886"/>
    <w:rsid w:val="00943044"/>
    <w:rsid w:val="00945E2C"/>
    <w:rsid w:val="009538FC"/>
    <w:rsid w:val="00955100"/>
    <w:rsid w:val="00987418"/>
    <w:rsid w:val="009A4356"/>
    <w:rsid w:val="009B4EB4"/>
    <w:rsid w:val="009F2739"/>
    <w:rsid w:val="00A65460"/>
    <w:rsid w:val="00A71821"/>
    <w:rsid w:val="00AA7E71"/>
    <w:rsid w:val="00AB4001"/>
    <w:rsid w:val="00AB5D1D"/>
    <w:rsid w:val="00AD0BB9"/>
    <w:rsid w:val="00AD65C9"/>
    <w:rsid w:val="00AF70A0"/>
    <w:rsid w:val="00B02F0C"/>
    <w:rsid w:val="00B116FF"/>
    <w:rsid w:val="00B27B9F"/>
    <w:rsid w:val="00B4617A"/>
    <w:rsid w:val="00B704C5"/>
    <w:rsid w:val="00B73D8F"/>
    <w:rsid w:val="00B771C9"/>
    <w:rsid w:val="00B95A1E"/>
    <w:rsid w:val="00BF2EBD"/>
    <w:rsid w:val="00BF3B59"/>
    <w:rsid w:val="00BF4722"/>
    <w:rsid w:val="00C3678A"/>
    <w:rsid w:val="00CB1B2B"/>
    <w:rsid w:val="00CC2128"/>
    <w:rsid w:val="00CD501A"/>
    <w:rsid w:val="00D12A8C"/>
    <w:rsid w:val="00D363EF"/>
    <w:rsid w:val="00D72F3B"/>
    <w:rsid w:val="00D8159F"/>
    <w:rsid w:val="00DB1054"/>
    <w:rsid w:val="00DB2ED9"/>
    <w:rsid w:val="00DB38FB"/>
    <w:rsid w:val="00DD7668"/>
    <w:rsid w:val="00DF07B6"/>
    <w:rsid w:val="00DF6DC4"/>
    <w:rsid w:val="00E16E9E"/>
    <w:rsid w:val="00E43BE9"/>
    <w:rsid w:val="00EC021F"/>
    <w:rsid w:val="00EC40A6"/>
    <w:rsid w:val="00EE6B8A"/>
    <w:rsid w:val="00F0020C"/>
    <w:rsid w:val="00F072D5"/>
    <w:rsid w:val="00F10784"/>
    <w:rsid w:val="00F61404"/>
    <w:rsid w:val="00F65A16"/>
    <w:rsid w:val="00F94FA3"/>
    <w:rsid w:val="00FB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86C"/>
    <w:pPr>
      <w:spacing w:before="120" w:after="120" w:line="360" w:lineRule="auto"/>
    </w:pPr>
    <w:rPr>
      <w:sz w:val="26"/>
      <w:szCs w:val="26"/>
    </w:rPr>
  </w:style>
  <w:style w:type="paragraph" w:styleId="Heading1">
    <w:name w:val="heading 1"/>
    <w:basedOn w:val="Normal"/>
    <w:next w:val="Normal"/>
    <w:qFormat/>
    <w:rsid w:val="0020486C"/>
    <w:pPr>
      <w:keepNext/>
      <w:numPr>
        <w:numId w:val="1"/>
      </w:numPr>
      <w:spacing w:before="240" w:after="60"/>
      <w:jc w:val="center"/>
      <w:outlineLvl w:val="0"/>
    </w:pPr>
    <w:rPr>
      <w:b/>
      <w:bCs/>
      <w:caps/>
      <w:kern w:val="32"/>
      <w:sz w:val="36"/>
      <w:szCs w:val="32"/>
    </w:rPr>
  </w:style>
  <w:style w:type="paragraph" w:styleId="Heading2">
    <w:name w:val="heading 2"/>
    <w:basedOn w:val="Normal"/>
    <w:next w:val="Normal"/>
    <w:qFormat/>
    <w:rsid w:val="0020486C"/>
    <w:pPr>
      <w:keepNext/>
      <w:numPr>
        <w:ilvl w:val="1"/>
        <w:numId w:val="1"/>
      </w:numPr>
      <w:spacing w:before="720" w:after="600"/>
      <w:jc w:val="center"/>
      <w:outlineLvl w:val="1"/>
    </w:pPr>
    <w:rPr>
      <w:b/>
      <w:bCs/>
      <w:iCs/>
      <w:caps/>
      <w:sz w:val="32"/>
      <w:szCs w:val="28"/>
    </w:rPr>
  </w:style>
  <w:style w:type="paragraph" w:styleId="Heading3">
    <w:name w:val="heading 3"/>
    <w:basedOn w:val="Normal"/>
    <w:next w:val="Normal"/>
    <w:qFormat/>
    <w:rsid w:val="0020486C"/>
    <w:pPr>
      <w:keepNext/>
      <w:numPr>
        <w:ilvl w:val="2"/>
        <w:numId w:val="1"/>
      </w:numPr>
      <w:spacing w:before="480" w:after="240"/>
      <w:outlineLvl w:val="2"/>
    </w:pPr>
    <w:rPr>
      <w:rFonts w:cs="Arial"/>
      <w:b/>
      <w:bCs/>
      <w:sz w:val="32"/>
    </w:rPr>
  </w:style>
  <w:style w:type="paragraph" w:styleId="Heading4">
    <w:name w:val="heading 4"/>
    <w:basedOn w:val="Normal"/>
    <w:next w:val="Normal"/>
    <w:qFormat/>
    <w:rsid w:val="0020486C"/>
    <w:pPr>
      <w:keepNext/>
      <w:numPr>
        <w:ilvl w:val="3"/>
        <w:numId w:val="1"/>
      </w:numPr>
      <w:spacing w:before="360"/>
      <w:outlineLvl w:val="3"/>
    </w:pPr>
    <w:rPr>
      <w:b/>
      <w:bCs/>
      <w:sz w:val="30"/>
      <w:szCs w:val="28"/>
    </w:rPr>
  </w:style>
  <w:style w:type="paragraph" w:styleId="Heading5">
    <w:name w:val="heading 5"/>
    <w:basedOn w:val="Normal"/>
    <w:next w:val="Normal"/>
    <w:qFormat/>
    <w:rsid w:val="0020486C"/>
    <w:pPr>
      <w:numPr>
        <w:ilvl w:val="4"/>
        <w:numId w:val="1"/>
      </w:numPr>
      <w:spacing w:before="240" w:after="60"/>
      <w:outlineLvl w:val="4"/>
    </w:pPr>
    <w:rPr>
      <w:b/>
      <w:bCs/>
      <w:iCs/>
      <w:sz w:val="28"/>
    </w:rPr>
  </w:style>
  <w:style w:type="paragraph" w:styleId="Heading6">
    <w:name w:val="heading 6"/>
    <w:basedOn w:val="Normal"/>
    <w:next w:val="Normal"/>
    <w:qFormat/>
    <w:rsid w:val="0020486C"/>
    <w:pPr>
      <w:numPr>
        <w:ilvl w:val="5"/>
        <w:numId w:val="1"/>
      </w:numPr>
      <w:spacing w:before="240" w:after="60"/>
      <w:outlineLvl w:val="5"/>
    </w:pPr>
    <w:rPr>
      <w:b/>
      <w:bCs/>
      <w:szCs w:val="22"/>
    </w:rPr>
  </w:style>
  <w:style w:type="paragraph" w:styleId="Heading7">
    <w:name w:val="heading 7"/>
    <w:basedOn w:val="Normal"/>
    <w:next w:val="Normal"/>
    <w:qFormat/>
    <w:rsid w:val="0020486C"/>
    <w:pPr>
      <w:keepNext/>
      <w:pageBreakBefore/>
      <w:jc w:val="center"/>
      <w:outlineLvl w:val="6"/>
    </w:pPr>
    <w:rPr>
      <w:b/>
      <w:bCs/>
    </w:rPr>
  </w:style>
  <w:style w:type="paragraph" w:styleId="Heading8">
    <w:name w:val="heading 8"/>
    <w:basedOn w:val="Normal"/>
    <w:next w:val="Normal"/>
    <w:qFormat/>
    <w:rsid w:val="0020486C"/>
    <w:pPr>
      <w:keepNext/>
      <w:ind w:left="720" w:firstLine="720"/>
      <w:jc w:val="center"/>
      <w:outlineLvl w:val="7"/>
    </w:pPr>
    <w:rPr>
      <w:b/>
      <w:bCs/>
      <w:color w:val="FF0000"/>
    </w:rPr>
  </w:style>
  <w:style w:type="paragraph" w:styleId="Heading9">
    <w:name w:val="heading 9"/>
    <w:basedOn w:val="Normal"/>
    <w:next w:val="Normal"/>
    <w:qFormat/>
    <w:rsid w:val="0020486C"/>
    <w:pPr>
      <w:keepNext/>
      <w:ind w:left="1440" w:firstLine="720"/>
      <w:jc w:val="center"/>
      <w:outlineLvl w:val="8"/>
    </w:pPr>
    <w:rPr>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next w:val="Normal"/>
    <w:pPr>
      <w:spacing w:before="240" w:after="240"/>
      <w:ind w:firstLine="720"/>
      <w:jc w:val="both"/>
    </w:pPr>
  </w:style>
  <w:style w:type="paragraph" w:styleId="Title">
    <w:name w:val="Title"/>
    <w:basedOn w:val="Normal"/>
    <w:qFormat/>
    <w:rsid w:val="0020486C"/>
    <w:pPr>
      <w:jc w:val="center"/>
    </w:pPr>
    <w:rPr>
      <w:b/>
      <w:bCs/>
    </w:rPr>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style>
  <w:style w:type="paragraph" w:styleId="BodyTextIndent">
    <w:name w:val="Body Text Indent"/>
    <w:basedOn w:val="Normal"/>
    <w:pPr>
      <w:ind w:left="720" w:firstLine="720"/>
    </w:pPr>
  </w:style>
  <w:style w:type="character" w:styleId="Hyperlink">
    <w:name w:val="Hyperlink"/>
    <w:uiPriority w:val="99"/>
    <w:rPr>
      <w:color w:val="0000FF"/>
      <w:u w:val="single"/>
    </w:rPr>
  </w:style>
  <w:style w:type="paragraph" w:styleId="BodyTextIndent3">
    <w:name w:val="Body Text Indent 3"/>
    <w:basedOn w:val="Normal"/>
    <w:pPr>
      <w:ind w:left="1440" w:firstLine="720"/>
    </w:pPr>
  </w:style>
  <w:style w:type="character" w:customStyle="1" w:styleId="paragraphCharCharChar">
    <w:name w:val="paragraph Char Char Char"/>
    <w:rPr>
      <w:sz w:val="24"/>
      <w:szCs w:val="24"/>
      <w:lang w:val="en-US" w:eastAsia="en-US" w:bidi="ar-SA"/>
    </w:rPr>
  </w:style>
  <w:style w:type="paragraph" w:styleId="BodyText3">
    <w:name w:val="Body Text 3"/>
    <w:basedOn w:val="Normal"/>
    <w:rPr>
      <w:u w:val="single"/>
    </w:rPr>
  </w:style>
  <w:style w:type="character" w:customStyle="1" w:styleId="Heading4Char">
    <w:name w:val="Heading 4 Char"/>
    <w:rPr>
      <w:b/>
      <w:bCs/>
      <w:sz w:val="26"/>
      <w:szCs w:val="28"/>
      <w:lang w:val="en-US" w:eastAsia="en-US" w:bidi="ar-SA"/>
    </w:rPr>
  </w:style>
  <w:style w:type="paragraph" w:styleId="TOC1">
    <w:name w:val="toc 1"/>
    <w:basedOn w:val="Normal"/>
    <w:next w:val="Normal"/>
    <w:autoRedefine/>
    <w:semiHidden/>
    <w:pPr>
      <w:tabs>
        <w:tab w:val="right" w:leader="dot" w:pos="9105"/>
      </w:tabs>
      <w:spacing w:before="240" w:line="240" w:lineRule="auto"/>
    </w:pPr>
    <w:rPr>
      <w:b/>
    </w:rPr>
  </w:style>
  <w:style w:type="paragraph" w:styleId="TOC2">
    <w:name w:val="toc 2"/>
    <w:basedOn w:val="Normal"/>
    <w:next w:val="Normal"/>
    <w:autoRedefine/>
    <w:semiHidden/>
    <w:pPr>
      <w:spacing w:before="240" w:after="0" w:line="240" w:lineRule="auto"/>
      <w:ind w:left="245"/>
    </w:pPr>
    <w:rPr>
      <w:b/>
    </w:rPr>
  </w:style>
  <w:style w:type="paragraph" w:styleId="TOC3">
    <w:name w:val="toc 3"/>
    <w:basedOn w:val="Normal"/>
    <w:next w:val="Normal"/>
    <w:autoRedefine/>
    <w:semiHidden/>
    <w:pPr>
      <w:spacing w:before="0" w:after="0" w:line="240" w:lineRule="auto"/>
      <w:ind w:left="475"/>
    </w:pPr>
  </w:style>
  <w:style w:type="paragraph" w:styleId="TOC4">
    <w:name w:val="toc 4"/>
    <w:basedOn w:val="Normal"/>
    <w:next w:val="Normal"/>
    <w:autoRedefine/>
    <w:semiHidden/>
    <w:pPr>
      <w:spacing w:before="0" w:after="0" w:line="240" w:lineRule="auto"/>
      <w:ind w:left="720"/>
    </w:pPr>
    <w:rPr>
      <w:bCs/>
    </w:rPr>
  </w:style>
  <w:style w:type="paragraph" w:styleId="TOC5">
    <w:name w:val="toc 5"/>
    <w:basedOn w:val="Normal"/>
    <w:next w:val="Normal"/>
    <w:autoRedefine/>
    <w:semiHidden/>
    <w:pPr>
      <w:spacing w:before="0" w:after="0" w:line="240" w:lineRule="auto"/>
      <w:ind w:left="965"/>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styleId="TOC6">
    <w:name w:val="toc 6"/>
    <w:basedOn w:val="Normal"/>
    <w:next w:val="Normal"/>
    <w:autoRedefine/>
    <w:semiHidden/>
    <w:pPr>
      <w:spacing w:line="240" w:lineRule="auto"/>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llowedHyperlink">
    <w:name w:val="FollowedHyperlink"/>
    <w:rPr>
      <w:color w:val="800080"/>
      <w:u w:val="single"/>
    </w:rPr>
  </w:style>
  <w:style w:type="paragraph" w:styleId="BodyText">
    <w:name w:val="Body Text"/>
    <w:basedOn w:val="Normal"/>
    <w:pPr>
      <w:jc w:val="center"/>
    </w:pPr>
    <w:rPr>
      <w:sz w:val="72"/>
    </w:rPr>
  </w:style>
  <w:style w:type="paragraph" w:styleId="TableofFigures">
    <w:name w:val="table of figures"/>
    <w:basedOn w:val="Normal"/>
    <w:next w:val="Normal"/>
    <w:uiPriority w:val="99"/>
    <w:pPr>
      <w:spacing w:before="0" w:after="0" w:line="240" w:lineRule="auto"/>
      <w:ind w:left="475" w:hanging="475"/>
    </w:pPr>
    <w:rPr>
      <w:sz w:val="24"/>
    </w:r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BodyTextIndent2">
    <w:name w:val="Body Text Indent 2"/>
    <w:basedOn w:val="Normal"/>
    <w:pPr>
      <w:ind w:left="720"/>
    </w:pPr>
  </w:style>
  <w:style w:type="paragraph" w:styleId="BodyText2">
    <w:name w:val="Body Text 2"/>
    <w:basedOn w:val="Normal"/>
    <w:pPr>
      <w:jc w:val="center"/>
    </w:pPr>
  </w:style>
  <w:style w:type="paragraph" w:styleId="NormalWeb">
    <w:name w:val="Normal (Web)"/>
    <w:basedOn w:val="Normal"/>
    <w:pPr>
      <w:spacing w:before="100" w:beforeAutospacing="1" w:after="100" w:afterAutospacing="1"/>
    </w:pPr>
    <w:rPr>
      <w:rFonts w:ascii="Verdana" w:hAnsi="Verdana"/>
    </w:rPr>
  </w:style>
  <w:style w:type="paragraph" w:styleId="Caption">
    <w:name w:val="caption"/>
    <w:basedOn w:val="Normal"/>
    <w:next w:val="Normal"/>
    <w:link w:val="CaptionChar"/>
    <w:qFormat/>
    <w:rsid w:val="0020486C"/>
    <w:pPr>
      <w:jc w:val="center"/>
    </w:pPr>
    <w:rPr>
      <w:b/>
      <w:bCs/>
      <w:szCs w:val="20"/>
    </w:rPr>
  </w:style>
  <w:style w:type="character" w:customStyle="1" w:styleId="paragraphChar1">
    <w:name w:val="paragraph Char1"/>
    <w:rPr>
      <w:sz w:val="24"/>
      <w:szCs w:val="24"/>
      <w:lang w:val="es-AR" w:eastAsia="en-US" w:bidi="ar-SA"/>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customStyle="1" w:styleId="paragraphCharChar">
    <w:name w:val="paragraph Char Char"/>
    <w:rPr>
      <w:sz w:val="24"/>
      <w:szCs w:val="24"/>
      <w:lang w:val="en-US" w:eastAsia="en-US" w:bidi="ar-SA"/>
    </w:rPr>
  </w:style>
  <w:style w:type="paragraph" w:customStyle="1" w:styleId="bt">
    <w:name w:val="bt"/>
    <w:basedOn w:val="Caption"/>
    <w:link w:val="btChar"/>
    <w:pPr>
      <w:spacing w:before="0" w:after="0" w:line="240" w:lineRule="auto"/>
    </w:pPr>
    <w:rPr>
      <w:b w:val="0"/>
      <w:sz w:val="20"/>
    </w:rPr>
  </w:style>
  <w:style w:type="paragraph" w:customStyle="1" w:styleId="paragraphChar">
    <w:name w:val="paragraph Char"/>
    <w:basedOn w:val="Normal"/>
    <w:next w:val="Normal"/>
    <w:pPr>
      <w:spacing w:before="240" w:after="240"/>
      <w:ind w:firstLine="720"/>
      <w:jc w:val="both"/>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CaptionChar">
    <w:name w:val="Caption Char"/>
    <w:link w:val="Caption"/>
    <w:rsid w:val="0020486C"/>
    <w:rPr>
      <w:b/>
      <w:bCs/>
      <w:sz w:val="26"/>
    </w:rPr>
  </w:style>
  <w:style w:type="character" w:customStyle="1" w:styleId="btChar">
    <w:name w:val="bt Char"/>
    <w:link w:val="bt"/>
    <w:rPr>
      <w:b/>
      <w:bCs/>
      <w:sz w:val="26"/>
    </w:rPr>
  </w:style>
  <w:style w:type="paragraph" w:customStyle="1" w:styleId="Code">
    <w:name w:val="Code"/>
    <w:basedOn w:val="Normal"/>
    <w:qFormat/>
    <w:rsid w:val="00AF70A0"/>
    <w:pPr>
      <w:pBdr>
        <w:top w:val="single" w:sz="4" w:space="1" w:color="auto"/>
        <w:left w:val="single" w:sz="4" w:space="4" w:color="auto"/>
        <w:bottom w:val="single" w:sz="4" w:space="1" w:color="auto"/>
        <w:right w:val="single" w:sz="4" w:space="4" w:color="auto"/>
      </w:pBdr>
      <w:spacing w:line="240" w:lineRule="auto"/>
      <w:ind w:left="720"/>
    </w:pPr>
    <w:rPr>
      <w:rFonts w:ascii="Courier New" w:hAnsi="Courier New"/>
      <w:sz w:val="20"/>
    </w:rPr>
  </w:style>
  <w:style w:type="table" w:customStyle="1" w:styleId="Table">
    <w:name w:val="Table"/>
    <w:basedOn w:val="TableNormal"/>
    <w:uiPriority w:val="99"/>
    <w:rsid w:val="00473B52"/>
    <w:tblPr>
      <w:tblInd w:w="0" w:type="dxa"/>
      <w:tblCellMar>
        <w:top w:w="0" w:type="dxa"/>
        <w:left w:w="108" w:type="dxa"/>
        <w:bottom w:w="0" w:type="dxa"/>
        <w:right w:w="108" w:type="dxa"/>
      </w:tblCellMar>
    </w:tblPr>
    <w:tcPr>
      <w:shd w:val="clear" w:color="auto" w:fill="FFFFFF"/>
    </w:tcPr>
  </w:style>
  <w:style w:type="paragraph" w:customStyle="1" w:styleId="NiDung">
    <w:name w:val="Nội Dung"/>
    <w:basedOn w:val="Normal"/>
    <w:qFormat/>
    <w:rsid w:val="000F39FC"/>
    <w:pPr>
      <w:ind w:firstLine="720"/>
      <w:jc w:val="both"/>
    </w:pPr>
  </w:style>
  <w:style w:type="paragraph" w:customStyle="1" w:styleId="Hnh">
    <w:name w:val="Hình"/>
    <w:basedOn w:val="ListParagraph"/>
    <w:qFormat/>
    <w:rsid w:val="00A71821"/>
    <w:pPr>
      <w:ind w:left="1440"/>
      <w:jc w:val="center"/>
    </w:pPr>
    <w:rPr>
      <w:rFonts w:eastAsia="Calibri"/>
      <w:i/>
      <w:noProof/>
      <w:sz w:val="24"/>
    </w:rPr>
  </w:style>
  <w:style w:type="paragraph" w:styleId="ListParagraph">
    <w:name w:val="List Paragraph"/>
    <w:basedOn w:val="Normal"/>
    <w:uiPriority w:val="34"/>
    <w:qFormat/>
    <w:rsid w:val="00A71821"/>
    <w:pPr>
      <w:ind w:left="720"/>
    </w:pPr>
  </w:style>
  <w:style w:type="table" w:customStyle="1" w:styleId="Manguon">
    <w:name w:val="Ma_nguon"/>
    <w:basedOn w:val="TableGrid"/>
    <w:uiPriority w:val="99"/>
    <w:rsid w:val="00455D82"/>
    <w:rPr>
      <w:rFonts w:ascii="Courier New" w:eastAsia="Calibri" w:hAnsi="Courier New"/>
      <w:szCs w:val="22"/>
      <w:lang w:val="vi-VN"/>
    </w:rPr>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455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aNguon0">
    <w:name w:val="Ma_Nguon"/>
    <w:basedOn w:val="TableGrid"/>
    <w:uiPriority w:val="99"/>
    <w:rsid w:val="006F71AD"/>
    <w:rPr>
      <w:rFonts w:ascii="Courier New" w:eastAsia="Calibri" w:hAnsi="Courier New"/>
      <w:szCs w:val="22"/>
      <w:lang w:val="vi-VN"/>
    </w:rPr>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table" w:customStyle="1" w:styleId="Bng">
    <w:name w:val="Bảng"/>
    <w:basedOn w:val="TableNormal"/>
    <w:uiPriority w:val="99"/>
    <w:rsid w:val="0061147A"/>
    <w:tblPr>
      <w:jc w:val="center"/>
      <w:tblInd w:w="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top w:w="0" w:type="dxa"/>
        <w:left w:w="108" w:type="dxa"/>
        <w:bottom w:w="0" w:type="dxa"/>
        <w:right w:w="108" w:type="dxa"/>
      </w:tblCellMar>
    </w:tblPr>
    <w:trPr>
      <w:jc w:val="center"/>
    </w:t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86C"/>
    <w:pPr>
      <w:spacing w:before="120" w:after="120" w:line="360" w:lineRule="auto"/>
    </w:pPr>
    <w:rPr>
      <w:sz w:val="26"/>
      <w:szCs w:val="26"/>
    </w:rPr>
  </w:style>
  <w:style w:type="paragraph" w:styleId="Heading1">
    <w:name w:val="heading 1"/>
    <w:basedOn w:val="Normal"/>
    <w:next w:val="Normal"/>
    <w:qFormat/>
    <w:rsid w:val="0020486C"/>
    <w:pPr>
      <w:keepNext/>
      <w:numPr>
        <w:numId w:val="1"/>
      </w:numPr>
      <w:spacing w:before="240" w:after="60"/>
      <w:jc w:val="center"/>
      <w:outlineLvl w:val="0"/>
    </w:pPr>
    <w:rPr>
      <w:b/>
      <w:bCs/>
      <w:caps/>
      <w:kern w:val="32"/>
      <w:sz w:val="36"/>
      <w:szCs w:val="32"/>
    </w:rPr>
  </w:style>
  <w:style w:type="paragraph" w:styleId="Heading2">
    <w:name w:val="heading 2"/>
    <w:basedOn w:val="Normal"/>
    <w:next w:val="Normal"/>
    <w:qFormat/>
    <w:rsid w:val="0020486C"/>
    <w:pPr>
      <w:keepNext/>
      <w:numPr>
        <w:ilvl w:val="1"/>
        <w:numId w:val="1"/>
      </w:numPr>
      <w:spacing w:before="720" w:after="600"/>
      <w:jc w:val="center"/>
      <w:outlineLvl w:val="1"/>
    </w:pPr>
    <w:rPr>
      <w:b/>
      <w:bCs/>
      <w:iCs/>
      <w:caps/>
      <w:sz w:val="32"/>
      <w:szCs w:val="28"/>
    </w:rPr>
  </w:style>
  <w:style w:type="paragraph" w:styleId="Heading3">
    <w:name w:val="heading 3"/>
    <w:basedOn w:val="Normal"/>
    <w:next w:val="Normal"/>
    <w:qFormat/>
    <w:rsid w:val="0020486C"/>
    <w:pPr>
      <w:keepNext/>
      <w:numPr>
        <w:ilvl w:val="2"/>
        <w:numId w:val="1"/>
      </w:numPr>
      <w:spacing w:before="480" w:after="240"/>
      <w:outlineLvl w:val="2"/>
    </w:pPr>
    <w:rPr>
      <w:rFonts w:cs="Arial"/>
      <w:b/>
      <w:bCs/>
      <w:sz w:val="32"/>
    </w:rPr>
  </w:style>
  <w:style w:type="paragraph" w:styleId="Heading4">
    <w:name w:val="heading 4"/>
    <w:basedOn w:val="Normal"/>
    <w:next w:val="Normal"/>
    <w:qFormat/>
    <w:rsid w:val="0020486C"/>
    <w:pPr>
      <w:keepNext/>
      <w:numPr>
        <w:ilvl w:val="3"/>
        <w:numId w:val="1"/>
      </w:numPr>
      <w:spacing w:before="360"/>
      <w:outlineLvl w:val="3"/>
    </w:pPr>
    <w:rPr>
      <w:b/>
      <w:bCs/>
      <w:sz w:val="30"/>
      <w:szCs w:val="28"/>
    </w:rPr>
  </w:style>
  <w:style w:type="paragraph" w:styleId="Heading5">
    <w:name w:val="heading 5"/>
    <w:basedOn w:val="Normal"/>
    <w:next w:val="Normal"/>
    <w:qFormat/>
    <w:rsid w:val="0020486C"/>
    <w:pPr>
      <w:numPr>
        <w:ilvl w:val="4"/>
        <w:numId w:val="1"/>
      </w:numPr>
      <w:spacing w:before="240" w:after="60"/>
      <w:outlineLvl w:val="4"/>
    </w:pPr>
    <w:rPr>
      <w:b/>
      <w:bCs/>
      <w:iCs/>
      <w:sz w:val="28"/>
    </w:rPr>
  </w:style>
  <w:style w:type="paragraph" w:styleId="Heading6">
    <w:name w:val="heading 6"/>
    <w:basedOn w:val="Normal"/>
    <w:next w:val="Normal"/>
    <w:qFormat/>
    <w:rsid w:val="0020486C"/>
    <w:pPr>
      <w:numPr>
        <w:ilvl w:val="5"/>
        <w:numId w:val="1"/>
      </w:numPr>
      <w:spacing w:before="240" w:after="60"/>
      <w:outlineLvl w:val="5"/>
    </w:pPr>
    <w:rPr>
      <w:b/>
      <w:bCs/>
      <w:szCs w:val="22"/>
    </w:rPr>
  </w:style>
  <w:style w:type="paragraph" w:styleId="Heading7">
    <w:name w:val="heading 7"/>
    <w:basedOn w:val="Normal"/>
    <w:next w:val="Normal"/>
    <w:qFormat/>
    <w:rsid w:val="0020486C"/>
    <w:pPr>
      <w:keepNext/>
      <w:pageBreakBefore/>
      <w:jc w:val="center"/>
      <w:outlineLvl w:val="6"/>
    </w:pPr>
    <w:rPr>
      <w:b/>
      <w:bCs/>
    </w:rPr>
  </w:style>
  <w:style w:type="paragraph" w:styleId="Heading8">
    <w:name w:val="heading 8"/>
    <w:basedOn w:val="Normal"/>
    <w:next w:val="Normal"/>
    <w:qFormat/>
    <w:rsid w:val="0020486C"/>
    <w:pPr>
      <w:keepNext/>
      <w:ind w:left="720" w:firstLine="720"/>
      <w:jc w:val="center"/>
      <w:outlineLvl w:val="7"/>
    </w:pPr>
    <w:rPr>
      <w:b/>
      <w:bCs/>
      <w:color w:val="FF0000"/>
    </w:rPr>
  </w:style>
  <w:style w:type="paragraph" w:styleId="Heading9">
    <w:name w:val="heading 9"/>
    <w:basedOn w:val="Normal"/>
    <w:next w:val="Normal"/>
    <w:qFormat/>
    <w:rsid w:val="0020486C"/>
    <w:pPr>
      <w:keepNext/>
      <w:ind w:left="1440" w:firstLine="720"/>
      <w:jc w:val="center"/>
      <w:outlineLvl w:val="8"/>
    </w:pPr>
    <w:rPr>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next w:val="Normal"/>
    <w:pPr>
      <w:spacing w:before="240" w:after="240"/>
      <w:ind w:firstLine="720"/>
      <w:jc w:val="both"/>
    </w:pPr>
  </w:style>
  <w:style w:type="paragraph" w:styleId="Title">
    <w:name w:val="Title"/>
    <w:basedOn w:val="Normal"/>
    <w:qFormat/>
    <w:rsid w:val="0020486C"/>
    <w:pPr>
      <w:jc w:val="center"/>
    </w:pPr>
    <w:rPr>
      <w:b/>
      <w:bCs/>
    </w:rPr>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style>
  <w:style w:type="paragraph" w:styleId="BodyTextIndent">
    <w:name w:val="Body Text Indent"/>
    <w:basedOn w:val="Normal"/>
    <w:pPr>
      <w:ind w:left="720" w:firstLine="720"/>
    </w:pPr>
  </w:style>
  <w:style w:type="character" w:styleId="Hyperlink">
    <w:name w:val="Hyperlink"/>
    <w:uiPriority w:val="99"/>
    <w:rPr>
      <w:color w:val="0000FF"/>
      <w:u w:val="single"/>
    </w:rPr>
  </w:style>
  <w:style w:type="paragraph" w:styleId="BodyTextIndent3">
    <w:name w:val="Body Text Indent 3"/>
    <w:basedOn w:val="Normal"/>
    <w:pPr>
      <w:ind w:left="1440" w:firstLine="720"/>
    </w:pPr>
  </w:style>
  <w:style w:type="character" w:customStyle="1" w:styleId="paragraphCharCharChar">
    <w:name w:val="paragraph Char Char Char"/>
    <w:rPr>
      <w:sz w:val="24"/>
      <w:szCs w:val="24"/>
      <w:lang w:val="en-US" w:eastAsia="en-US" w:bidi="ar-SA"/>
    </w:rPr>
  </w:style>
  <w:style w:type="paragraph" w:styleId="BodyText3">
    <w:name w:val="Body Text 3"/>
    <w:basedOn w:val="Normal"/>
    <w:rPr>
      <w:u w:val="single"/>
    </w:rPr>
  </w:style>
  <w:style w:type="character" w:customStyle="1" w:styleId="Heading4Char">
    <w:name w:val="Heading 4 Char"/>
    <w:rPr>
      <w:b/>
      <w:bCs/>
      <w:sz w:val="26"/>
      <w:szCs w:val="28"/>
      <w:lang w:val="en-US" w:eastAsia="en-US" w:bidi="ar-SA"/>
    </w:rPr>
  </w:style>
  <w:style w:type="paragraph" w:styleId="TOC1">
    <w:name w:val="toc 1"/>
    <w:basedOn w:val="Normal"/>
    <w:next w:val="Normal"/>
    <w:autoRedefine/>
    <w:semiHidden/>
    <w:pPr>
      <w:tabs>
        <w:tab w:val="right" w:leader="dot" w:pos="9105"/>
      </w:tabs>
      <w:spacing w:before="240" w:line="240" w:lineRule="auto"/>
    </w:pPr>
    <w:rPr>
      <w:b/>
    </w:rPr>
  </w:style>
  <w:style w:type="paragraph" w:styleId="TOC2">
    <w:name w:val="toc 2"/>
    <w:basedOn w:val="Normal"/>
    <w:next w:val="Normal"/>
    <w:autoRedefine/>
    <w:semiHidden/>
    <w:pPr>
      <w:spacing w:before="240" w:after="0" w:line="240" w:lineRule="auto"/>
      <w:ind w:left="245"/>
    </w:pPr>
    <w:rPr>
      <w:b/>
    </w:rPr>
  </w:style>
  <w:style w:type="paragraph" w:styleId="TOC3">
    <w:name w:val="toc 3"/>
    <w:basedOn w:val="Normal"/>
    <w:next w:val="Normal"/>
    <w:autoRedefine/>
    <w:semiHidden/>
    <w:pPr>
      <w:spacing w:before="0" w:after="0" w:line="240" w:lineRule="auto"/>
      <w:ind w:left="475"/>
    </w:pPr>
  </w:style>
  <w:style w:type="paragraph" w:styleId="TOC4">
    <w:name w:val="toc 4"/>
    <w:basedOn w:val="Normal"/>
    <w:next w:val="Normal"/>
    <w:autoRedefine/>
    <w:semiHidden/>
    <w:pPr>
      <w:spacing w:before="0" w:after="0" w:line="240" w:lineRule="auto"/>
      <w:ind w:left="720"/>
    </w:pPr>
    <w:rPr>
      <w:bCs/>
    </w:rPr>
  </w:style>
  <w:style w:type="paragraph" w:styleId="TOC5">
    <w:name w:val="toc 5"/>
    <w:basedOn w:val="Normal"/>
    <w:next w:val="Normal"/>
    <w:autoRedefine/>
    <w:semiHidden/>
    <w:pPr>
      <w:spacing w:before="0" w:after="0" w:line="240" w:lineRule="auto"/>
      <w:ind w:left="965"/>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styleId="TOC6">
    <w:name w:val="toc 6"/>
    <w:basedOn w:val="Normal"/>
    <w:next w:val="Normal"/>
    <w:autoRedefine/>
    <w:semiHidden/>
    <w:pPr>
      <w:spacing w:line="240" w:lineRule="auto"/>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llowedHyperlink">
    <w:name w:val="FollowedHyperlink"/>
    <w:rPr>
      <w:color w:val="800080"/>
      <w:u w:val="single"/>
    </w:rPr>
  </w:style>
  <w:style w:type="paragraph" w:styleId="BodyText">
    <w:name w:val="Body Text"/>
    <w:basedOn w:val="Normal"/>
    <w:pPr>
      <w:jc w:val="center"/>
    </w:pPr>
    <w:rPr>
      <w:sz w:val="72"/>
    </w:rPr>
  </w:style>
  <w:style w:type="paragraph" w:styleId="TableofFigures">
    <w:name w:val="table of figures"/>
    <w:basedOn w:val="Normal"/>
    <w:next w:val="Normal"/>
    <w:uiPriority w:val="99"/>
    <w:pPr>
      <w:spacing w:before="0" w:after="0" w:line="240" w:lineRule="auto"/>
      <w:ind w:left="475" w:hanging="475"/>
    </w:pPr>
    <w:rPr>
      <w:sz w:val="24"/>
    </w:r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BodyTextIndent2">
    <w:name w:val="Body Text Indent 2"/>
    <w:basedOn w:val="Normal"/>
    <w:pPr>
      <w:ind w:left="720"/>
    </w:pPr>
  </w:style>
  <w:style w:type="paragraph" w:styleId="BodyText2">
    <w:name w:val="Body Text 2"/>
    <w:basedOn w:val="Normal"/>
    <w:pPr>
      <w:jc w:val="center"/>
    </w:pPr>
  </w:style>
  <w:style w:type="paragraph" w:styleId="NormalWeb">
    <w:name w:val="Normal (Web)"/>
    <w:basedOn w:val="Normal"/>
    <w:pPr>
      <w:spacing w:before="100" w:beforeAutospacing="1" w:after="100" w:afterAutospacing="1"/>
    </w:pPr>
    <w:rPr>
      <w:rFonts w:ascii="Verdana" w:hAnsi="Verdana"/>
    </w:rPr>
  </w:style>
  <w:style w:type="paragraph" w:styleId="Caption">
    <w:name w:val="caption"/>
    <w:basedOn w:val="Normal"/>
    <w:next w:val="Normal"/>
    <w:link w:val="CaptionChar"/>
    <w:qFormat/>
    <w:rsid w:val="0020486C"/>
    <w:pPr>
      <w:jc w:val="center"/>
    </w:pPr>
    <w:rPr>
      <w:b/>
      <w:bCs/>
      <w:szCs w:val="20"/>
    </w:rPr>
  </w:style>
  <w:style w:type="character" w:customStyle="1" w:styleId="paragraphChar1">
    <w:name w:val="paragraph Char1"/>
    <w:rPr>
      <w:sz w:val="24"/>
      <w:szCs w:val="24"/>
      <w:lang w:val="es-AR" w:eastAsia="en-US" w:bidi="ar-SA"/>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customStyle="1" w:styleId="paragraphCharChar">
    <w:name w:val="paragraph Char Char"/>
    <w:rPr>
      <w:sz w:val="24"/>
      <w:szCs w:val="24"/>
      <w:lang w:val="en-US" w:eastAsia="en-US" w:bidi="ar-SA"/>
    </w:rPr>
  </w:style>
  <w:style w:type="paragraph" w:customStyle="1" w:styleId="bt">
    <w:name w:val="bt"/>
    <w:basedOn w:val="Caption"/>
    <w:link w:val="btChar"/>
    <w:pPr>
      <w:spacing w:before="0" w:after="0" w:line="240" w:lineRule="auto"/>
    </w:pPr>
    <w:rPr>
      <w:b w:val="0"/>
      <w:sz w:val="20"/>
    </w:rPr>
  </w:style>
  <w:style w:type="paragraph" w:customStyle="1" w:styleId="paragraphChar">
    <w:name w:val="paragraph Char"/>
    <w:basedOn w:val="Normal"/>
    <w:next w:val="Normal"/>
    <w:pPr>
      <w:spacing w:before="240" w:after="240"/>
      <w:ind w:firstLine="720"/>
      <w:jc w:val="both"/>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CaptionChar">
    <w:name w:val="Caption Char"/>
    <w:link w:val="Caption"/>
    <w:rsid w:val="0020486C"/>
    <w:rPr>
      <w:b/>
      <w:bCs/>
      <w:sz w:val="26"/>
    </w:rPr>
  </w:style>
  <w:style w:type="character" w:customStyle="1" w:styleId="btChar">
    <w:name w:val="bt Char"/>
    <w:link w:val="bt"/>
    <w:rPr>
      <w:b/>
      <w:bCs/>
      <w:sz w:val="26"/>
    </w:rPr>
  </w:style>
  <w:style w:type="paragraph" w:customStyle="1" w:styleId="Code">
    <w:name w:val="Code"/>
    <w:basedOn w:val="Normal"/>
    <w:qFormat/>
    <w:rsid w:val="00AF70A0"/>
    <w:pPr>
      <w:pBdr>
        <w:top w:val="single" w:sz="4" w:space="1" w:color="auto"/>
        <w:left w:val="single" w:sz="4" w:space="4" w:color="auto"/>
        <w:bottom w:val="single" w:sz="4" w:space="1" w:color="auto"/>
        <w:right w:val="single" w:sz="4" w:space="4" w:color="auto"/>
      </w:pBdr>
      <w:spacing w:line="240" w:lineRule="auto"/>
      <w:ind w:left="720"/>
    </w:pPr>
    <w:rPr>
      <w:rFonts w:ascii="Courier New" w:hAnsi="Courier New"/>
      <w:sz w:val="20"/>
    </w:rPr>
  </w:style>
  <w:style w:type="table" w:customStyle="1" w:styleId="Table">
    <w:name w:val="Table"/>
    <w:basedOn w:val="TableNormal"/>
    <w:uiPriority w:val="99"/>
    <w:rsid w:val="00473B52"/>
    <w:tblPr>
      <w:tblInd w:w="0" w:type="dxa"/>
      <w:tblCellMar>
        <w:top w:w="0" w:type="dxa"/>
        <w:left w:w="108" w:type="dxa"/>
        <w:bottom w:w="0" w:type="dxa"/>
        <w:right w:w="108" w:type="dxa"/>
      </w:tblCellMar>
    </w:tblPr>
    <w:tcPr>
      <w:shd w:val="clear" w:color="auto" w:fill="FFFFFF"/>
    </w:tcPr>
  </w:style>
  <w:style w:type="paragraph" w:customStyle="1" w:styleId="NiDung">
    <w:name w:val="Nội Dung"/>
    <w:basedOn w:val="Normal"/>
    <w:qFormat/>
    <w:rsid w:val="000F39FC"/>
    <w:pPr>
      <w:ind w:firstLine="720"/>
      <w:jc w:val="both"/>
    </w:pPr>
  </w:style>
  <w:style w:type="paragraph" w:customStyle="1" w:styleId="Hnh">
    <w:name w:val="Hình"/>
    <w:basedOn w:val="ListParagraph"/>
    <w:qFormat/>
    <w:rsid w:val="00A71821"/>
    <w:pPr>
      <w:ind w:left="1440"/>
      <w:jc w:val="center"/>
    </w:pPr>
    <w:rPr>
      <w:rFonts w:eastAsia="Calibri"/>
      <w:i/>
      <w:noProof/>
      <w:sz w:val="24"/>
    </w:rPr>
  </w:style>
  <w:style w:type="paragraph" w:styleId="ListParagraph">
    <w:name w:val="List Paragraph"/>
    <w:basedOn w:val="Normal"/>
    <w:uiPriority w:val="34"/>
    <w:qFormat/>
    <w:rsid w:val="00A71821"/>
    <w:pPr>
      <w:ind w:left="720"/>
    </w:pPr>
  </w:style>
  <w:style w:type="table" w:customStyle="1" w:styleId="Manguon">
    <w:name w:val="Ma_nguon"/>
    <w:basedOn w:val="TableGrid"/>
    <w:uiPriority w:val="99"/>
    <w:rsid w:val="00455D82"/>
    <w:rPr>
      <w:rFonts w:ascii="Courier New" w:eastAsia="Calibri" w:hAnsi="Courier New"/>
      <w:szCs w:val="22"/>
      <w:lang w:val="vi-VN"/>
    </w:rPr>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455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aNguon0">
    <w:name w:val="Ma_Nguon"/>
    <w:basedOn w:val="TableGrid"/>
    <w:uiPriority w:val="99"/>
    <w:rsid w:val="006F71AD"/>
    <w:rPr>
      <w:rFonts w:ascii="Courier New" w:eastAsia="Calibri" w:hAnsi="Courier New"/>
      <w:szCs w:val="22"/>
      <w:lang w:val="vi-VN"/>
    </w:rPr>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table" w:customStyle="1" w:styleId="Bng">
    <w:name w:val="Bảng"/>
    <w:basedOn w:val="TableNormal"/>
    <w:uiPriority w:val="99"/>
    <w:rsid w:val="0061147A"/>
    <w:tblPr>
      <w:jc w:val="center"/>
      <w:tblInd w:w="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top w:w="0" w:type="dxa"/>
        <w:left w:w="108" w:type="dxa"/>
        <w:bottom w:w="0" w:type="dxa"/>
        <w:right w:w="108" w:type="dxa"/>
      </w:tblCellMar>
    </w:tblPr>
    <w:trPr>
      <w:jc w:val="center"/>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truts2.0\Report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90D6B-FE98-45F5-BD2B-900712AE3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470</TotalTime>
  <Pages>23</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LỜI CẢM ƠN</vt:lpstr>
    </vt:vector>
  </TitlesOfParts>
  <Company>NSU</Company>
  <LinksUpToDate>false</LinksUpToDate>
  <CharactersWithSpaces>16994</CharactersWithSpaces>
  <SharedDoc>false</SharedDoc>
  <HLinks>
    <vt:vector size="1398" baseType="variant">
      <vt:variant>
        <vt:i4>3473505</vt:i4>
      </vt:variant>
      <vt:variant>
        <vt:i4>1545</vt:i4>
      </vt:variant>
      <vt:variant>
        <vt:i4>0</vt:i4>
      </vt:variant>
      <vt:variant>
        <vt:i4>5</vt:i4>
      </vt:variant>
      <vt:variant>
        <vt:lpwstr>http://monash.com/</vt:lpwstr>
      </vt:variant>
      <vt:variant>
        <vt:lpwstr/>
      </vt:variant>
      <vt:variant>
        <vt:i4>1048640</vt:i4>
      </vt:variant>
      <vt:variant>
        <vt:i4>1542</vt:i4>
      </vt:variant>
      <vt:variant>
        <vt:i4>0</vt:i4>
      </vt:variant>
      <vt:variant>
        <vt:i4>5</vt:i4>
      </vt:variant>
      <vt:variant>
        <vt:lpwstr>http://www.netnam.vn/</vt:lpwstr>
      </vt:variant>
      <vt:variant>
        <vt:lpwstr/>
      </vt:variant>
      <vt:variant>
        <vt:i4>2555951</vt:i4>
      </vt:variant>
      <vt:variant>
        <vt:i4>1539</vt:i4>
      </vt:variant>
      <vt:variant>
        <vt:i4>0</vt:i4>
      </vt:variant>
      <vt:variant>
        <vt:i4>5</vt:i4>
      </vt:variant>
      <vt:variant>
        <vt:lpwstr>http://www.panvietnam.com/</vt:lpwstr>
      </vt:variant>
      <vt:variant>
        <vt:lpwstr/>
      </vt:variant>
      <vt:variant>
        <vt:i4>4915288</vt:i4>
      </vt:variant>
      <vt:variant>
        <vt:i4>1536</vt:i4>
      </vt:variant>
      <vt:variant>
        <vt:i4>0</vt:i4>
      </vt:variant>
      <vt:variant>
        <vt:i4>5</vt:i4>
      </vt:variant>
      <vt:variant>
        <vt:lpwstr>http://www.vinaseek.com/</vt:lpwstr>
      </vt:variant>
      <vt:variant>
        <vt:lpwstr/>
      </vt:variant>
      <vt:variant>
        <vt:i4>3473509</vt:i4>
      </vt:variant>
      <vt:variant>
        <vt:i4>1533</vt:i4>
      </vt:variant>
      <vt:variant>
        <vt:i4>0</vt:i4>
      </vt:variant>
      <vt:variant>
        <vt:i4>5</vt:i4>
      </vt:variant>
      <vt:variant>
        <vt:lpwstr>http://infopeople.org/search/guide.html</vt:lpwstr>
      </vt:variant>
      <vt:variant>
        <vt:lpwstr/>
      </vt:variant>
      <vt:variant>
        <vt:i4>2621550</vt:i4>
      </vt:variant>
      <vt:variant>
        <vt:i4>1530</vt:i4>
      </vt:variant>
      <vt:variant>
        <vt:i4>0</vt:i4>
      </vt:variant>
      <vt:variant>
        <vt:i4>5</vt:i4>
      </vt:variant>
      <vt:variant>
        <vt:lpwstr>http://infopeople.org/search/chart.html</vt:lpwstr>
      </vt:variant>
      <vt:variant>
        <vt:lpwstr/>
      </vt:variant>
      <vt:variant>
        <vt:i4>1114131</vt:i4>
      </vt:variant>
      <vt:variant>
        <vt:i4>1527</vt:i4>
      </vt:variant>
      <vt:variant>
        <vt:i4>0</vt:i4>
      </vt:variant>
      <vt:variant>
        <vt:i4>5</vt:i4>
      </vt:variant>
      <vt:variant>
        <vt:lpwstr>http://www.robotstxt.org/wc/thread-or-treat.html</vt:lpwstr>
      </vt:variant>
      <vt:variant>
        <vt:lpwstr/>
      </vt:variant>
      <vt:variant>
        <vt:i4>5046358</vt:i4>
      </vt:variant>
      <vt:variant>
        <vt:i4>1524</vt:i4>
      </vt:variant>
      <vt:variant>
        <vt:i4>0</vt:i4>
      </vt:variant>
      <vt:variant>
        <vt:i4>5</vt:i4>
      </vt:variant>
      <vt:variant>
        <vt:lpwstr>ftp://clarity.princeton.edu/pub/wordnet/</vt:lpwstr>
      </vt:variant>
      <vt:variant>
        <vt:lpwstr/>
      </vt:variant>
      <vt:variant>
        <vt:i4>6094918</vt:i4>
      </vt:variant>
      <vt:variant>
        <vt:i4>1521</vt:i4>
      </vt:variant>
      <vt:variant>
        <vt:i4>0</vt:i4>
      </vt:variant>
      <vt:variant>
        <vt:i4>5</vt:i4>
      </vt:variant>
      <vt:variant>
        <vt:lpwstr>http://www.w3.org/2001/sw</vt:lpwstr>
      </vt:variant>
      <vt:variant>
        <vt:lpwstr/>
      </vt:variant>
      <vt:variant>
        <vt:i4>1179673</vt:i4>
      </vt:variant>
      <vt:variant>
        <vt:i4>1518</vt:i4>
      </vt:variant>
      <vt:variant>
        <vt:i4>0</vt:i4>
      </vt:variant>
      <vt:variant>
        <vt:i4>5</vt:i4>
      </vt:variant>
      <vt:variant>
        <vt:lpwstr>http://www.cadenza.org/search_engine_terms</vt:lpwstr>
      </vt:variant>
      <vt:variant>
        <vt:lpwstr/>
      </vt:variant>
      <vt:variant>
        <vt:i4>2424936</vt:i4>
      </vt:variant>
      <vt:variant>
        <vt:i4>1515</vt:i4>
      </vt:variant>
      <vt:variant>
        <vt:i4>0</vt:i4>
      </vt:variant>
      <vt:variant>
        <vt:i4>5</vt:i4>
      </vt:variant>
      <vt:variant>
        <vt:lpwstr>http://www.cyc.com/</vt:lpwstr>
      </vt:variant>
      <vt:variant>
        <vt:lpwstr/>
      </vt:variant>
      <vt:variant>
        <vt:i4>2490410</vt:i4>
      </vt:variant>
      <vt:variant>
        <vt:i4>1512</vt:i4>
      </vt:variant>
      <vt:variant>
        <vt:i4>0</vt:i4>
      </vt:variant>
      <vt:variant>
        <vt:i4>5</vt:i4>
      </vt:variant>
      <vt:variant>
        <vt:lpwstr>http://www.cs.uah.edu/~delugach/CG</vt:lpwstr>
      </vt:variant>
      <vt:variant>
        <vt:lpwstr/>
      </vt:variant>
      <vt:variant>
        <vt:i4>1179707</vt:i4>
      </vt:variant>
      <vt:variant>
        <vt:i4>1505</vt:i4>
      </vt:variant>
      <vt:variant>
        <vt:i4>0</vt:i4>
      </vt:variant>
      <vt:variant>
        <vt:i4>5</vt:i4>
      </vt:variant>
      <vt:variant>
        <vt:lpwstr/>
      </vt:variant>
      <vt:variant>
        <vt:lpwstr>_Toc78866922</vt:lpwstr>
      </vt:variant>
      <vt:variant>
        <vt:i4>1114171</vt:i4>
      </vt:variant>
      <vt:variant>
        <vt:i4>1499</vt:i4>
      </vt:variant>
      <vt:variant>
        <vt:i4>0</vt:i4>
      </vt:variant>
      <vt:variant>
        <vt:i4>5</vt:i4>
      </vt:variant>
      <vt:variant>
        <vt:lpwstr/>
      </vt:variant>
      <vt:variant>
        <vt:lpwstr>_Toc78866921</vt:lpwstr>
      </vt:variant>
      <vt:variant>
        <vt:i4>1048635</vt:i4>
      </vt:variant>
      <vt:variant>
        <vt:i4>1493</vt:i4>
      </vt:variant>
      <vt:variant>
        <vt:i4>0</vt:i4>
      </vt:variant>
      <vt:variant>
        <vt:i4>5</vt:i4>
      </vt:variant>
      <vt:variant>
        <vt:lpwstr/>
      </vt:variant>
      <vt:variant>
        <vt:lpwstr>_Toc78866920</vt:lpwstr>
      </vt:variant>
      <vt:variant>
        <vt:i4>1638456</vt:i4>
      </vt:variant>
      <vt:variant>
        <vt:i4>1487</vt:i4>
      </vt:variant>
      <vt:variant>
        <vt:i4>0</vt:i4>
      </vt:variant>
      <vt:variant>
        <vt:i4>5</vt:i4>
      </vt:variant>
      <vt:variant>
        <vt:lpwstr/>
      </vt:variant>
      <vt:variant>
        <vt:lpwstr>_Toc78866919</vt:lpwstr>
      </vt:variant>
      <vt:variant>
        <vt:i4>1572920</vt:i4>
      </vt:variant>
      <vt:variant>
        <vt:i4>1481</vt:i4>
      </vt:variant>
      <vt:variant>
        <vt:i4>0</vt:i4>
      </vt:variant>
      <vt:variant>
        <vt:i4>5</vt:i4>
      </vt:variant>
      <vt:variant>
        <vt:lpwstr/>
      </vt:variant>
      <vt:variant>
        <vt:lpwstr>_Toc78866918</vt:lpwstr>
      </vt:variant>
      <vt:variant>
        <vt:i4>1507384</vt:i4>
      </vt:variant>
      <vt:variant>
        <vt:i4>1475</vt:i4>
      </vt:variant>
      <vt:variant>
        <vt:i4>0</vt:i4>
      </vt:variant>
      <vt:variant>
        <vt:i4>5</vt:i4>
      </vt:variant>
      <vt:variant>
        <vt:lpwstr/>
      </vt:variant>
      <vt:variant>
        <vt:lpwstr>_Toc78866917</vt:lpwstr>
      </vt:variant>
      <vt:variant>
        <vt:i4>1441848</vt:i4>
      </vt:variant>
      <vt:variant>
        <vt:i4>1469</vt:i4>
      </vt:variant>
      <vt:variant>
        <vt:i4>0</vt:i4>
      </vt:variant>
      <vt:variant>
        <vt:i4>5</vt:i4>
      </vt:variant>
      <vt:variant>
        <vt:lpwstr/>
      </vt:variant>
      <vt:variant>
        <vt:lpwstr>_Toc78866916</vt:lpwstr>
      </vt:variant>
      <vt:variant>
        <vt:i4>1376312</vt:i4>
      </vt:variant>
      <vt:variant>
        <vt:i4>1463</vt:i4>
      </vt:variant>
      <vt:variant>
        <vt:i4>0</vt:i4>
      </vt:variant>
      <vt:variant>
        <vt:i4>5</vt:i4>
      </vt:variant>
      <vt:variant>
        <vt:lpwstr/>
      </vt:variant>
      <vt:variant>
        <vt:lpwstr>_Toc78866915</vt:lpwstr>
      </vt:variant>
      <vt:variant>
        <vt:i4>1310776</vt:i4>
      </vt:variant>
      <vt:variant>
        <vt:i4>1457</vt:i4>
      </vt:variant>
      <vt:variant>
        <vt:i4>0</vt:i4>
      </vt:variant>
      <vt:variant>
        <vt:i4>5</vt:i4>
      </vt:variant>
      <vt:variant>
        <vt:lpwstr/>
      </vt:variant>
      <vt:variant>
        <vt:lpwstr>_Toc78866914</vt:lpwstr>
      </vt:variant>
      <vt:variant>
        <vt:i4>1245240</vt:i4>
      </vt:variant>
      <vt:variant>
        <vt:i4>1451</vt:i4>
      </vt:variant>
      <vt:variant>
        <vt:i4>0</vt:i4>
      </vt:variant>
      <vt:variant>
        <vt:i4>5</vt:i4>
      </vt:variant>
      <vt:variant>
        <vt:lpwstr/>
      </vt:variant>
      <vt:variant>
        <vt:lpwstr>_Toc78866913</vt:lpwstr>
      </vt:variant>
      <vt:variant>
        <vt:i4>1179704</vt:i4>
      </vt:variant>
      <vt:variant>
        <vt:i4>1445</vt:i4>
      </vt:variant>
      <vt:variant>
        <vt:i4>0</vt:i4>
      </vt:variant>
      <vt:variant>
        <vt:i4>5</vt:i4>
      </vt:variant>
      <vt:variant>
        <vt:lpwstr/>
      </vt:variant>
      <vt:variant>
        <vt:lpwstr>_Toc78866912</vt:lpwstr>
      </vt:variant>
      <vt:variant>
        <vt:i4>1114168</vt:i4>
      </vt:variant>
      <vt:variant>
        <vt:i4>1439</vt:i4>
      </vt:variant>
      <vt:variant>
        <vt:i4>0</vt:i4>
      </vt:variant>
      <vt:variant>
        <vt:i4>5</vt:i4>
      </vt:variant>
      <vt:variant>
        <vt:lpwstr/>
      </vt:variant>
      <vt:variant>
        <vt:lpwstr>_Toc78866911</vt:lpwstr>
      </vt:variant>
      <vt:variant>
        <vt:i4>1048632</vt:i4>
      </vt:variant>
      <vt:variant>
        <vt:i4>1433</vt:i4>
      </vt:variant>
      <vt:variant>
        <vt:i4>0</vt:i4>
      </vt:variant>
      <vt:variant>
        <vt:i4>5</vt:i4>
      </vt:variant>
      <vt:variant>
        <vt:lpwstr/>
      </vt:variant>
      <vt:variant>
        <vt:lpwstr>_Toc78866910</vt:lpwstr>
      </vt:variant>
      <vt:variant>
        <vt:i4>1638457</vt:i4>
      </vt:variant>
      <vt:variant>
        <vt:i4>1427</vt:i4>
      </vt:variant>
      <vt:variant>
        <vt:i4>0</vt:i4>
      </vt:variant>
      <vt:variant>
        <vt:i4>5</vt:i4>
      </vt:variant>
      <vt:variant>
        <vt:lpwstr/>
      </vt:variant>
      <vt:variant>
        <vt:lpwstr>_Toc78866909</vt:lpwstr>
      </vt:variant>
      <vt:variant>
        <vt:i4>1572921</vt:i4>
      </vt:variant>
      <vt:variant>
        <vt:i4>1421</vt:i4>
      </vt:variant>
      <vt:variant>
        <vt:i4>0</vt:i4>
      </vt:variant>
      <vt:variant>
        <vt:i4>5</vt:i4>
      </vt:variant>
      <vt:variant>
        <vt:lpwstr/>
      </vt:variant>
      <vt:variant>
        <vt:lpwstr>_Toc78866908</vt:lpwstr>
      </vt:variant>
      <vt:variant>
        <vt:i4>1507385</vt:i4>
      </vt:variant>
      <vt:variant>
        <vt:i4>1415</vt:i4>
      </vt:variant>
      <vt:variant>
        <vt:i4>0</vt:i4>
      </vt:variant>
      <vt:variant>
        <vt:i4>5</vt:i4>
      </vt:variant>
      <vt:variant>
        <vt:lpwstr/>
      </vt:variant>
      <vt:variant>
        <vt:lpwstr>_Toc78866907</vt:lpwstr>
      </vt:variant>
      <vt:variant>
        <vt:i4>1441849</vt:i4>
      </vt:variant>
      <vt:variant>
        <vt:i4>1409</vt:i4>
      </vt:variant>
      <vt:variant>
        <vt:i4>0</vt:i4>
      </vt:variant>
      <vt:variant>
        <vt:i4>5</vt:i4>
      </vt:variant>
      <vt:variant>
        <vt:lpwstr/>
      </vt:variant>
      <vt:variant>
        <vt:lpwstr>_Toc78866906</vt:lpwstr>
      </vt:variant>
      <vt:variant>
        <vt:i4>1376313</vt:i4>
      </vt:variant>
      <vt:variant>
        <vt:i4>1403</vt:i4>
      </vt:variant>
      <vt:variant>
        <vt:i4>0</vt:i4>
      </vt:variant>
      <vt:variant>
        <vt:i4>5</vt:i4>
      </vt:variant>
      <vt:variant>
        <vt:lpwstr/>
      </vt:variant>
      <vt:variant>
        <vt:lpwstr>_Toc78866905</vt:lpwstr>
      </vt:variant>
      <vt:variant>
        <vt:i4>1310777</vt:i4>
      </vt:variant>
      <vt:variant>
        <vt:i4>1397</vt:i4>
      </vt:variant>
      <vt:variant>
        <vt:i4>0</vt:i4>
      </vt:variant>
      <vt:variant>
        <vt:i4>5</vt:i4>
      </vt:variant>
      <vt:variant>
        <vt:lpwstr/>
      </vt:variant>
      <vt:variant>
        <vt:lpwstr>_Toc78866904</vt:lpwstr>
      </vt:variant>
      <vt:variant>
        <vt:i4>1245241</vt:i4>
      </vt:variant>
      <vt:variant>
        <vt:i4>1391</vt:i4>
      </vt:variant>
      <vt:variant>
        <vt:i4>0</vt:i4>
      </vt:variant>
      <vt:variant>
        <vt:i4>5</vt:i4>
      </vt:variant>
      <vt:variant>
        <vt:lpwstr/>
      </vt:variant>
      <vt:variant>
        <vt:lpwstr>_Toc78866903</vt:lpwstr>
      </vt:variant>
      <vt:variant>
        <vt:i4>1179705</vt:i4>
      </vt:variant>
      <vt:variant>
        <vt:i4>1385</vt:i4>
      </vt:variant>
      <vt:variant>
        <vt:i4>0</vt:i4>
      </vt:variant>
      <vt:variant>
        <vt:i4>5</vt:i4>
      </vt:variant>
      <vt:variant>
        <vt:lpwstr/>
      </vt:variant>
      <vt:variant>
        <vt:lpwstr>_Toc78866902</vt:lpwstr>
      </vt:variant>
      <vt:variant>
        <vt:i4>1114169</vt:i4>
      </vt:variant>
      <vt:variant>
        <vt:i4>1379</vt:i4>
      </vt:variant>
      <vt:variant>
        <vt:i4>0</vt:i4>
      </vt:variant>
      <vt:variant>
        <vt:i4>5</vt:i4>
      </vt:variant>
      <vt:variant>
        <vt:lpwstr/>
      </vt:variant>
      <vt:variant>
        <vt:lpwstr>_Toc78866901</vt:lpwstr>
      </vt:variant>
      <vt:variant>
        <vt:i4>1048633</vt:i4>
      </vt:variant>
      <vt:variant>
        <vt:i4>1373</vt:i4>
      </vt:variant>
      <vt:variant>
        <vt:i4>0</vt:i4>
      </vt:variant>
      <vt:variant>
        <vt:i4>5</vt:i4>
      </vt:variant>
      <vt:variant>
        <vt:lpwstr/>
      </vt:variant>
      <vt:variant>
        <vt:lpwstr>_Toc78866900</vt:lpwstr>
      </vt:variant>
      <vt:variant>
        <vt:i4>1572912</vt:i4>
      </vt:variant>
      <vt:variant>
        <vt:i4>1364</vt:i4>
      </vt:variant>
      <vt:variant>
        <vt:i4>0</vt:i4>
      </vt:variant>
      <vt:variant>
        <vt:i4>5</vt:i4>
      </vt:variant>
      <vt:variant>
        <vt:lpwstr/>
      </vt:variant>
      <vt:variant>
        <vt:lpwstr>_Toc78866899</vt:lpwstr>
      </vt:variant>
      <vt:variant>
        <vt:i4>1638448</vt:i4>
      </vt:variant>
      <vt:variant>
        <vt:i4>1358</vt:i4>
      </vt:variant>
      <vt:variant>
        <vt:i4>0</vt:i4>
      </vt:variant>
      <vt:variant>
        <vt:i4>5</vt:i4>
      </vt:variant>
      <vt:variant>
        <vt:lpwstr/>
      </vt:variant>
      <vt:variant>
        <vt:lpwstr>_Toc78866898</vt:lpwstr>
      </vt:variant>
      <vt:variant>
        <vt:i4>1441840</vt:i4>
      </vt:variant>
      <vt:variant>
        <vt:i4>1352</vt:i4>
      </vt:variant>
      <vt:variant>
        <vt:i4>0</vt:i4>
      </vt:variant>
      <vt:variant>
        <vt:i4>5</vt:i4>
      </vt:variant>
      <vt:variant>
        <vt:lpwstr/>
      </vt:variant>
      <vt:variant>
        <vt:lpwstr>_Toc78866897</vt:lpwstr>
      </vt:variant>
      <vt:variant>
        <vt:i4>1507376</vt:i4>
      </vt:variant>
      <vt:variant>
        <vt:i4>1346</vt:i4>
      </vt:variant>
      <vt:variant>
        <vt:i4>0</vt:i4>
      </vt:variant>
      <vt:variant>
        <vt:i4>5</vt:i4>
      </vt:variant>
      <vt:variant>
        <vt:lpwstr/>
      </vt:variant>
      <vt:variant>
        <vt:lpwstr>_Toc78866896</vt:lpwstr>
      </vt:variant>
      <vt:variant>
        <vt:i4>1310768</vt:i4>
      </vt:variant>
      <vt:variant>
        <vt:i4>1340</vt:i4>
      </vt:variant>
      <vt:variant>
        <vt:i4>0</vt:i4>
      </vt:variant>
      <vt:variant>
        <vt:i4>5</vt:i4>
      </vt:variant>
      <vt:variant>
        <vt:lpwstr/>
      </vt:variant>
      <vt:variant>
        <vt:lpwstr>_Toc78866895</vt:lpwstr>
      </vt:variant>
      <vt:variant>
        <vt:i4>1376304</vt:i4>
      </vt:variant>
      <vt:variant>
        <vt:i4>1334</vt:i4>
      </vt:variant>
      <vt:variant>
        <vt:i4>0</vt:i4>
      </vt:variant>
      <vt:variant>
        <vt:i4>5</vt:i4>
      </vt:variant>
      <vt:variant>
        <vt:lpwstr/>
      </vt:variant>
      <vt:variant>
        <vt:lpwstr>_Toc78866894</vt:lpwstr>
      </vt:variant>
      <vt:variant>
        <vt:i4>1179696</vt:i4>
      </vt:variant>
      <vt:variant>
        <vt:i4>1328</vt:i4>
      </vt:variant>
      <vt:variant>
        <vt:i4>0</vt:i4>
      </vt:variant>
      <vt:variant>
        <vt:i4>5</vt:i4>
      </vt:variant>
      <vt:variant>
        <vt:lpwstr/>
      </vt:variant>
      <vt:variant>
        <vt:lpwstr>_Toc78866893</vt:lpwstr>
      </vt:variant>
      <vt:variant>
        <vt:i4>1245232</vt:i4>
      </vt:variant>
      <vt:variant>
        <vt:i4>1322</vt:i4>
      </vt:variant>
      <vt:variant>
        <vt:i4>0</vt:i4>
      </vt:variant>
      <vt:variant>
        <vt:i4>5</vt:i4>
      </vt:variant>
      <vt:variant>
        <vt:lpwstr/>
      </vt:variant>
      <vt:variant>
        <vt:lpwstr>_Toc78866892</vt:lpwstr>
      </vt:variant>
      <vt:variant>
        <vt:i4>1048624</vt:i4>
      </vt:variant>
      <vt:variant>
        <vt:i4>1316</vt:i4>
      </vt:variant>
      <vt:variant>
        <vt:i4>0</vt:i4>
      </vt:variant>
      <vt:variant>
        <vt:i4>5</vt:i4>
      </vt:variant>
      <vt:variant>
        <vt:lpwstr/>
      </vt:variant>
      <vt:variant>
        <vt:lpwstr>_Toc78866891</vt:lpwstr>
      </vt:variant>
      <vt:variant>
        <vt:i4>1114160</vt:i4>
      </vt:variant>
      <vt:variant>
        <vt:i4>1310</vt:i4>
      </vt:variant>
      <vt:variant>
        <vt:i4>0</vt:i4>
      </vt:variant>
      <vt:variant>
        <vt:i4>5</vt:i4>
      </vt:variant>
      <vt:variant>
        <vt:lpwstr/>
      </vt:variant>
      <vt:variant>
        <vt:lpwstr>_Toc78866890</vt:lpwstr>
      </vt:variant>
      <vt:variant>
        <vt:i4>1572913</vt:i4>
      </vt:variant>
      <vt:variant>
        <vt:i4>1304</vt:i4>
      </vt:variant>
      <vt:variant>
        <vt:i4>0</vt:i4>
      </vt:variant>
      <vt:variant>
        <vt:i4>5</vt:i4>
      </vt:variant>
      <vt:variant>
        <vt:lpwstr/>
      </vt:variant>
      <vt:variant>
        <vt:lpwstr>_Toc78866889</vt:lpwstr>
      </vt:variant>
      <vt:variant>
        <vt:i4>1638449</vt:i4>
      </vt:variant>
      <vt:variant>
        <vt:i4>1298</vt:i4>
      </vt:variant>
      <vt:variant>
        <vt:i4>0</vt:i4>
      </vt:variant>
      <vt:variant>
        <vt:i4>5</vt:i4>
      </vt:variant>
      <vt:variant>
        <vt:lpwstr/>
      </vt:variant>
      <vt:variant>
        <vt:lpwstr>_Toc78866888</vt:lpwstr>
      </vt:variant>
      <vt:variant>
        <vt:i4>1441841</vt:i4>
      </vt:variant>
      <vt:variant>
        <vt:i4>1292</vt:i4>
      </vt:variant>
      <vt:variant>
        <vt:i4>0</vt:i4>
      </vt:variant>
      <vt:variant>
        <vt:i4>5</vt:i4>
      </vt:variant>
      <vt:variant>
        <vt:lpwstr/>
      </vt:variant>
      <vt:variant>
        <vt:lpwstr>_Toc78866887</vt:lpwstr>
      </vt:variant>
      <vt:variant>
        <vt:i4>1507377</vt:i4>
      </vt:variant>
      <vt:variant>
        <vt:i4>1286</vt:i4>
      </vt:variant>
      <vt:variant>
        <vt:i4>0</vt:i4>
      </vt:variant>
      <vt:variant>
        <vt:i4>5</vt:i4>
      </vt:variant>
      <vt:variant>
        <vt:lpwstr/>
      </vt:variant>
      <vt:variant>
        <vt:lpwstr>_Toc78866886</vt:lpwstr>
      </vt:variant>
      <vt:variant>
        <vt:i4>1310769</vt:i4>
      </vt:variant>
      <vt:variant>
        <vt:i4>1280</vt:i4>
      </vt:variant>
      <vt:variant>
        <vt:i4>0</vt:i4>
      </vt:variant>
      <vt:variant>
        <vt:i4>5</vt:i4>
      </vt:variant>
      <vt:variant>
        <vt:lpwstr/>
      </vt:variant>
      <vt:variant>
        <vt:lpwstr>_Toc78866885</vt:lpwstr>
      </vt:variant>
      <vt:variant>
        <vt:i4>1376305</vt:i4>
      </vt:variant>
      <vt:variant>
        <vt:i4>1274</vt:i4>
      </vt:variant>
      <vt:variant>
        <vt:i4>0</vt:i4>
      </vt:variant>
      <vt:variant>
        <vt:i4>5</vt:i4>
      </vt:variant>
      <vt:variant>
        <vt:lpwstr/>
      </vt:variant>
      <vt:variant>
        <vt:lpwstr>_Toc78866884</vt:lpwstr>
      </vt:variant>
      <vt:variant>
        <vt:i4>1179697</vt:i4>
      </vt:variant>
      <vt:variant>
        <vt:i4>1268</vt:i4>
      </vt:variant>
      <vt:variant>
        <vt:i4>0</vt:i4>
      </vt:variant>
      <vt:variant>
        <vt:i4>5</vt:i4>
      </vt:variant>
      <vt:variant>
        <vt:lpwstr/>
      </vt:variant>
      <vt:variant>
        <vt:lpwstr>_Toc78866883</vt:lpwstr>
      </vt:variant>
      <vt:variant>
        <vt:i4>1245233</vt:i4>
      </vt:variant>
      <vt:variant>
        <vt:i4>1262</vt:i4>
      </vt:variant>
      <vt:variant>
        <vt:i4>0</vt:i4>
      </vt:variant>
      <vt:variant>
        <vt:i4>5</vt:i4>
      </vt:variant>
      <vt:variant>
        <vt:lpwstr/>
      </vt:variant>
      <vt:variant>
        <vt:lpwstr>_Toc78866882</vt:lpwstr>
      </vt:variant>
      <vt:variant>
        <vt:i4>505814752</vt:i4>
      </vt:variant>
      <vt:variant>
        <vt:i4>1140</vt:i4>
      </vt:variant>
      <vt:variant>
        <vt:i4>0</vt:i4>
      </vt:variant>
      <vt:variant>
        <vt:i4>5</vt:i4>
      </vt:variant>
      <vt:variant>
        <vt:lpwstr/>
      </vt:variant>
      <vt:variant>
        <vt:lpwstr>_MÔ_TẢ_CÁC_MODULE ,PACKAGE chính CỦA</vt:lpwstr>
      </vt:variant>
      <vt:variant>
        <vt:i4>505814752</vt:i4>
      </vt:variant>
      <vt:variant>
        <vt:i4>1137</vt:i4>
      </vt:variant>
      <vt:variant>
        <vt:i4>0</vt:i4>
      </vt:variant>
      <vt:variant>
        <vt:i4>5</vt:i4>
      </vt:variant>
      <vt:variant>
        <vt:lpwstr/>
      </vt:variant>
      <vt:variant>
        <vt:lpwstr>_MÔ_TẢ_CÁC_MODULE ,PACKAGE chính CỦA</vt:lpwstr>
      </vt:variant>
      <vt:variant>
        <vt:i4>505814752</vt:i4>
      </vt:variant>
      <vt:variant>
        <vt:i4>1134</vt:i4>
      </vt:variant>
      <vt:variant>
        <vt:i4>0</vt:i4>
      </vt:variant>
      <vt:variant>
        <vt:i4>5</vt:i4>
      </vt:variant>
      <vt:variant>
        <vt:lpwstr/>
      </vt:variant>
      <vt:variant>
        <vt:lpwstr>_MÔ_TẢ_CÁC_MODULE ,PACKAGE chính CỦA</vt:lpwstr>
      </vt:variant>
      <vt:variant>
        <vt:i4>505814752</vt:i4>
      </vt:variant>
      <vt:variant>
        <vt:i4>1131</vt:i4>
      </vt:variant>
      <vt:variant>
        <vt:i4>0</vt:i4>
      </vt:variant>
      <vt:variant>
        <vt:i4>5</vt:i4>
      </vt:variant>
      <vt:variant>
        <vt:lpwstr/>
      </vt:variant>
      <vt:variant>
        <vt:lpwstr>_MÔ_TẢ_CÁC_MODULE ,PACKAGE chính CỦA</vt:lpwstr>
      </vt:variant>
      <vt:variant>
        <vt:i4>851998</vt:i4>
      </vt:variant>
      <vt:variant>
        <vt:i4>1128</vt:i4>
      </vt:variant>
      <vt:variant>
        <vt:i4>0</vt:i4>
      </vt:variant>
      <vt:variant>
        <vt:i4>5</vt:i4>
      </vt:variant>
      <vt:variant>
        <vt:lpwstr/>
      </vt:variant>
      <vt:variant>
        <vt:lpwstr>ProcesDoc</vt:lpwstr>
      </vt:variant>
      <vt:variant>
        <vt:i4>505814752</vt:i4>
      </vt:variant>
      <vt:variant>
        <vt:i4>1125</vt:i4>
      </vt:variant>
      <vt:variant>
        <vt:i4>0</vt:i4>
      </vt:variant>
      <vt:variant>
        <vt:i4>5</vt:i4>
      </vt:variant>
      <vt:variant>
        <vt:lpwstr/>
      </vt:variant>
      <vt:variant>
        <vt:lpwstr>_MÔ_TẢ_CÁC_MODULE ,PACKAGE chính CỦA</vt:lpwstr>
      </vt:variant>
      <vt:variant>
        <vt:i4>4325462</vt:i4>
      </vt:variant>
      <vt:variant>
        <vt:i4>1122</vt:i4>
      </vt:variant>
      <vt:variant>
        <vt:i4>0</vt:i4>
      </vt:variant>
      <vt:variant>
        <vt:i4>5</vt:i4>
      </vt:variant>
      <vt:variant>
        <vt:lpwstr/>
      </vt:variant>
      <vt:variant>
        <vt:lpwstr>_Module_WebcopyGUI</vt:lpwstr>
      </vt:variant>
      <vt:variant>
        <vt:i4>4980826</vt:i4>
      </vt:variant>
      <vt:variant>
        <vt:i4>1119</vt:i4>
      </vt:variant>
      <vt:variant>
        <vt:i4>0</vt:i4>
      </vt:variant>
      <vt:variant>
        <vt:i4>5</vt:i4>
      </vt:variant>
      <vt:variant>
        <vt:lpwstr/>
      </vt:variant>
      <vt:variant>
        <vt:lpwstr>_Module_Webcopy</vt:lpwstr>
      </vt:variant>
      <vt:variant>
        <vt:i4>6226003</vt:i4>
      </vt:variant>
      <vt:variant>
        <vt:i4>1116</vt:i4>
      </vt:variant>
      <vt:variant>
        <vt:i4>0</vt:i4>
      </vt:variant>
      <vt:variant>
        <vt:i4>5</vt:i4>
      </vt:variant>
      <vt:variant>
        <vt:lpwstr/>
      </vt:variant>
      <vt:variant>
        <vt:lpwstr>_Module_SE</vt:lpwstr>
      </vt:variant>
      <vt:variant>
        <vt:i4>3997748</vt:i4>
      </vt:variant>
      <vt:variant>
        <vt:i4>1113</vt:i4>
      </vt:variant>
      <vt:variant>
        <vt:i4>0</vt:i4>
      </vt:variant>
      <vt:variant>
        <vt:i4>5</vt:i4>
      </vt:variant>
      <vt:variant>
        <vt:lpwstr/>
      </vt:variant>
      <vt:variant>
        <vt:lpwstr>_Module_Query</vt:lpwstr>
      </vt:variant>
      <vt:variant>
        <vt:i4>6225990</vt:i4>
      </vt:variant>
      <vt:variant>
        <vt:i4>1110</vt:i4>
      </vt:variant>
      <vt:variant>
        <vt:i4>0</vt:i4>
      </vt:variant>
      <vt:variant>
        <vt:i4>5</vt:i4>
      </vt:variant>
      <vt:variant>
        <vt:lpwstr/>
      </vt:variant>
      <vt:variant>
        <vt:lpwstr>_Module_ProcessDoc</vt:lpwstr>
      </vt:variant>
      <vt:variant>
        <vt:i4>3276850</vt:i4>
      </vt:variant>
      <vt:variant>
        <vt:i4>1107</vt:i4>
      </vt:variant>
      <vt:variant>
        <vt:i4>0</vt:i4>
      </vt:variant>
      <vt:variant>
        <vt:i4>5</vt:i4>
      </vt:variant>
      <vt:variant>
        <vt:lpwstr/>
      </vt:variant>
      <vt:variant>
        <vt:lpwstr>_Module_DBController</vt:lpwstr>
      </vt:variant>
      <vt:variant>
        <vt:i4>14155878</vt:i4>
      </vt:variant>
      <vt:variant>
        <vt:i4>1047</vt:i4>
      </vt:variant>
      <vt:variant>
        <vt:i4>0</vt:i4>
      </vt:variant>
      <vt:variant>
        <vt:i4>5</vt:i4>
      </vt:variant>
      <vt:variant>
        <vt:lpwstr/>
      </vt:variant>
      <vt:variant>
        <vt:lpwstr>_Xử_lý_của</vt:lpwstr>
      </vt:variant>
      <vt:variant>
        <vt:i4>509943508</vt:i4>
      </vt:variant>
      <vt:variant>
        <vt:i4>1026</vt:i4>
      </vt:variant>
      <vt:variant>
        <vt:i4>0</vt:i4>
      </vt:variant>
      <vt:variant>
        <vt:i4>5</vt:i4>
      </vt:variant>
      <vt:variant>
        <vt:lpwstr/>
      </vt:variant>
      <vt:variant>
        <vt:lpwstr>TiềnxửlýURL</vt:lpwstr>
      </vt:variant>
      <vt:variant>
        <vt:i4>4653144</vt:i4>
      </vt:variant>
      <vt:variant>
        <vt:i4>993</vt:i4>
      </vt:variant>
      <vt:variant>
        <vt:i4>0</vt:i4>
      </vt:variant>
      <vt:variant>
        <vt:i4>5</vt:i4>
      </vt:variant>
      <vt:variant>
        <vt:lpwstr/>
      </vt:variant>
      <vt:variant>
        <vt:lpwstr>IV11</vt:lpwstr>
      </vt:variant>
      <vt:variant>
        <vt:i4>4456536</vt:i4>
      </vt:variant>
      <vt:variant>
        <vt:i4>969</vt:i4>
      </vt:variant>
      <vt:variant>
        <vt:i4>0</vt:i4>
      </vt:variant>
      <vt:variant>
        <vt:i4>5</vt:i4>
      </vt:variant>
      <vt:variant>
        <vt:lpwstr/>
      </vt:variant>
      <vt:variant>
        <vt:lpwstr>IV12</vt:lpwstr>
      </vt:variant>
      <vt:variant>
        <vt:i4>4980763</vt:i4>
      </vt:variant>
      <vt:variant>
        <vt:i4>960</vt:i4>
      </vt:variant>
      <vt:variant>
        <vt:i4>0</vt:i4>
      </vt:variant>
      <vt:variant>
        <vt:i4>5</vt:i4>
      </vt:variant>
      <vt:variant>
        <vt:lpwstr>http://academicinfo.net/</vt:lpwstr>
      </vt:variant>
      <vt:variant>
        <vt:lpwstr/>
      </vt:variant>
      <vt:variant>
        <vt:i4>5046273</vt:i4>
      </vt:variant>
      <vt:variant>
        <vt:i4>957</vt:i4>
      </vt:variant>
      <vt:variant>
        <vt:i4>0</vt:i4>
      </vt:variant>
      <vt:variant>
        <vt:i4>5</vt:i4>
      </vt:variant>
      <vt:variant>
        <vt:lpwstr>http://dir.yahoo.com/</vt:lpwstr>
      </vt:variant>
      <vt:variant>
        <vt:lpwstr/>
      </vt:variant>
      <vt:variant>
        <vt:i4>5046275</vt:i4>
      </vt:variant>
      <vt:variant>
        <vt:i4>948</vt:i4>
      </vt:variant>
      <vt:variant>
        <vt:i4>0</vt:i4>
      </vt:variant>
      <vt:variant>
        <vt:i4>5</vt:i4>
      </vt:variant>
      <vt:variant>
        <vt:lpwstr>http://dopgpile.com/</vt:lpwstr>
      </vt:variant>
      <vt:variant>
        <vt:lpwstr/>
      </vt:variant>
      <vt:variant>
        <vt:i4>5963777</vt:i4>
      </vt:variant>
      <vt:variant>
        <vt:i4>945</vt:i4>
      </vt:variant>
      <vt:variant>
        <vt:i4>0</vt:i4>
      </vt:variant>
      <vt:variant>
        <vt:i4>5</vt:i4>
      </vt:variant>
      <vt:variant>
        <vt:lpwstr>http://vivisimo.com/</vt:lpwstr>
      </vt:variant>
      <vt:variant>
        <vt:lpwstr/>
      </vt:variant>
      <vt:variant>
        <vt:i4>2818094</vt:i4>
      </vt:variant>
      <vt:variant>
        <vt:i4>936</vt:i4>
      </vt:variant>
      <vt:variant>
        <vt:i4>0</vt:i4>
      </vt:variant>
      <vt:variant>
        <vt:i4>5</vt:i4>
      </vt:variant>
      <vt:variant>
        <vt:lpwstr>http://www.ajkids.com/</vt:lpwstr>
      </vt:variant>
      <vt:variant>
        <vt:lpwstr/>
      </vt:variant>
      <vt:variant>
        <vt:i4>3080290</vt:i4>
      </vt:variant>
      <vt:variant>
        <vt:i4>933</vt:i4>
      </vt:variant>
      <vt:variant>
        <vt:i4>0</vt:i4>
      </vt:variant>
      <vt:variant>
        <vt:i4>5</vt:i4>
      </vt:variant>
      <vt:variant>
        <vt:lpwstr>http://www.ask.com/</vt:lpwstr>
      </vt:variant>
      <vt:variant>
        <vt:lpwstr/>
      </vt:variant>
      <vt:variant>
        <vt:i4>6225984</vt:i4>
      </vt:variant>
      <vt:variant>
        <vt:i4>930</vt:i4>
      </vt:variant>
      <vt:variant>
        <vt:i4>0</vt:i4>
      </vt:variant>
      <vt:variant>
        <vt:i4>5</vt:i4>
      </vt:variant>
      <vt:variant>
        <vt:lpwstr>http://teoma.com/</vt:lpwstr>
      </vt:variant>
      <vt:variant>
        <vt:lpwstr/>
      </vt:variant>
      <vt:variant>
        <vt:i4>5505112</vt:i4>
      </vt:variant>
      <vt:variant>
        <vt:i4>927</vt:i4>
      </vt:variant>
      <vt:variant>
        <vt:i4>0</vt:i4>
      </vt:variant>
      <vt:variant>
        <vt:i4>5</vt:i4>
      </vt:variant>
      <vt:variant>
        <vt:lpwstr>http://altavista.com/</vt:lpwstr>
      </vt:variant>
      <vt:variant>
        <vt:lpwstr/>
      </vt:variant>
      <vt:variant>
        <vt:i4>5570640</vt:i4>
      </vt:variant>
      <vt:variant>
        <vt:i4>924</vt:i4>
      </vt:variant>
      <vt:variant>
        <vt:i4>0</vt:i4>
      </vt:variant>
      <vt:variant>
        <vt:i4>5</vt:i4>
      </vt:variant>
      <vt:variant>
        <vt:lpwstr>http://alltheweb.com/</vt:lpwstr>
      </vt:variant>
      <vt:variant>
        <vt:lpwstr/>
      </vt:variant>
      <vt:variant>
        <vt:i4>2162739</vt:i4>
      </vt:variant>
      <vt:variant>
        <vt:i4>921</vt:i4>
      </vt:variant>
      <vt:variant>
        <vt:i4>0</vt:i4>
      </vt:variant>
      <vt:variant>
        <vt:i4>5</vt:i4>
      </vt:variant>
      <vt:variant>
        <vt:lpwstr>http://www.google.com/</vt:lpwstr>
      </vt:variant>
      <vt:variant>
        <vt:lpwstr/>
      </vt:variant>
      <vt:variant>
        <vt:i4>4456536</vt:i4>
      </vt:variant>
      <vt:variant>
        <vt:i4>906</vt:i4>
      </vt:variant>
      <vt:variant>
        <vt:i4>0</vt:i4>
      </vt:variant>
      <vt:variant>
        <vt:i4>5</vt:i4>
      </vt:variant>
      <vt:variant>
        <vt:lpwstr/>
      </vt:variant>
      <vt:variant>
        <vt:lpwstr>IV12</vt:lpwstr>
      </vt:variant>
      <vt:variant>
        <vt:i4>4653144</vt:i4>
      </vt:variant>
      <vt:variant>
        <vt:i4>903</vt:i4>
      </vt:variant>
      <vt:variant>
        <vt:i4>0</vt:i4>
      </vt:variant>
      <vt:variant>
        <vt:i4>5</vt:i4>
      </vt:variant>
      <vt:variant>
        <vt:lpwstr/>
      </vt:variant>
      <vt:variant>
        <vt:lpwstr>IV11</vt:lpwstr>
      </vt:variant>
      <vt:variant>
        <vt:i4>6881385</vt:i4>
      </vt:variant>
      <vt:variant>
        <vt:i4>900</vt:i4>
      </vt:variant>
      <vt:variant>
        <vt:i4>0</vt:i4>
      </vt:variant>
      <vt:variant>
        <vt:i4>5</vt:i4>
      </vt:variant>
      <vt:variant>
        <vt:lpwstr/>
      </vt:variant>
      <vt:variant>
        <vt:lpwstr>II4</vt:lpwstr>
      </vt:variant>
      <vt:variant>
        <vt:i4>6881385</vt:i4>
      </vt:variant>
      <vt:variant>
        <vt:i4>897</vt:i4>
      </vt:variant>
      <vt:variant>
        <vt:i4>0</vt:i4>
      </vt:variant>
      <vt:variant>
        <vt:i4>5</vt:i4>
      </vt:variant>
      <vt:variant>
        <vt:lpwstr/>
      </vt:variant>
      <vt:variant>
        <vt:lpwstr>II3</vt:lpwstr>
      </vt:variant>
      <vt:variant>
        <vt:i4>6881385</vt:i4>
      </vt:variant>
      <vt:variant>
        <vt:i4>894</vt:i4>
      </vt:variant>
      <vt:variant>
        <vt:i4>0</vt:i4>
      </vt:variant>
      <vt:variant>
        <vt:i4>5</vt:i4>
      </vt:variant>
      <vt:variant>
        <vt:lpwstr/>
      </vt:variant>
      <vt:variant>
        <vt:lpwstr>II2</vt:lpwstr>
      </vt:variant>
      <vt:variant>
        <vt:i4>6881385</vt:i4>
      </vt:variant>
      <vt:variant>
        <vt:i4>891</vt:i4>
      </vt:variant>
      <vt:variant>
        <vt:i4>0</vt:i4>
      </vt:variant>
      <vt:variant>
        <vt:i4>5</vt:i4>
      </vt:variant>
      <vt:variant>
        <vt:lpwstr/>
      </vt:variant>
      <vt:variant>
        <vt:lpwstr>II1</vt:lpwstr>
      </vt:variant>
      <vt:variant>
        <vt:i4>5767168</vt:i4>
      </vt:variant>
      <vt:variant>
        <vt:i4>888</vt:i4>
      </vt:variant>
      <vt:variant>
        <vt:i4>0</vt:i4>
      </vt:variant>
      <vt:variant>
        <vt:i4>5</vt:i4>
      </vt:variant>
      <vt:variant>
        <vt:lpwstr/>
      </vt:variant>
      <vt:variant>
        <vt:lpwstr>III1</vt:lpwstr>
      </vt:variant>
      <vt:variant>
        <vt:i4>3211369</vt:i4>
      </vt:variant>
      <vt:variant>
        <vt:i4>882</vt:i4>
      </vt:variant>
      <vt:variant>
        <vt:i4>0</vt:i4>
      </vt:variant>
      <vt:variant>
        <vt:i4>5</vt:i4>
      </vt:variant>
      <vt:variant>
        <vt:lpwstr/>
      </vt:variant>
      <vt:variant>
        <vt:lpwstr>I1</vt:lpwstr>
      </vt:variant>
      <vt:variant>
        <vt:i4>3211369</vt:i4>
      </vt:variant>
      <vt:variant>
        <vt:i4>879</vt:i4>
      </vt:variant>
      <vt:variant>
        <vt:i4>0</vt:i4>
      </vt:variant>
      <vt:variant>
        <vt:i4>5</vt:i4>
      </vt:variant>
      <vt:variant>
        <vt:lpwstr/>
      </vt:variant>
      <vt:variant>
        <vt:lpwstr>I1</vt:lpwstr>
      </vt:variant>
      <vt:variant>
        <vt:i4>6881385</vt:i4>
      </vt:variant>
      <vt:variant>
        <vt:i4>876</vt:i4>
      </vt:variant>
      <vt:variant>
        <vt:i4>0</vt:i4>
      </vt:variant>
      <vt:variant>
        <vt:i4>5</vt:i4>
      </vt:variant>
      <vt:variant>
        <vt:lpwstr/>
      </vt:variant>
      <vt:variant>
        <vt:lpwstr>II1</vt:lpwstr>
      </vt:variant>
      <vt:variant>
        <vt:i4>3276905</vt:i4>
      </vt:variant>
      <vt:variant>
        <vt:i4>873</vt:i4>
      </vt:variant>
      <vt:variant>
        <vt:i4>0</vt:i4>
      </vt:variant>
      <vt:variant>
        <vt:i4>5</vt:i4>
      </vt:variant>
      <vt:variant>
        <vt:lpwstr/>
      </vt:variant>
      <vt:variant>
        <vt:lpwstr>I2</vt:lpwstr>
      </vt:variant>
      <vt:variant>
        <vt:i4>3211369</vt:i4>
      </vt:variant>
      <vt:variant>
        <vt:i4>870</vt:i4>
      </vt:variant>
      <vt:variant>
        <vt:i4>0</vt:i4>
      </vt:variant>
      <vt:variant>
        <vt:i4>5</vt:i4>
      </vt:variant>
      <vt:variant>
        <vt:lpwstr/>
      </vt:variant>
      <vt:variant>
        <vt:lpwstr>I1</vt:lpwstr>
      </vt:variant>
      <vt:variant>
        <vt:i4>5767168</vt:i4>
      </vt:variant>
      <vt:variant>
        <vt:i4>867</vt:i4>
      </vt:variant>
      <vt:variant>
        <vt:i4>0</vt:i4>
      </vt:variant>
      <vt:variant>
        <vt:i4>5</vt:i4>
      </vt:variant>
      <vt:variant>
        <vt:lpwstr/>
      </vt:variant>
      <vt:variant>
        <vt:lpwstr>III1</vt:lpwstr>
      </vt:variant>
      <vt:variant>
        <vt:i4>3145854</vt:i4>
      </vt:variant>
      <vt:variant>
        <vt:i4>840</vt:i4>
      </vt:variant>
      <vt:variant>
        <vt:i4>0</vt:i4>
      </vt:variant>
      <vt:variant>
        <vt:i4>5</vt:i4>
      </vt:variant>
      <vt:variant>
        <vt:lpwstr>http://webcrawler.com/</vt:lpwstr>
      </vt:variant>
      <vt:variant>
        <vt:lpwstr/>
      </vt:variant>
      <vt:variant>
        <vt:i4>6881385</vt:i4>
      </vt:variant>
      <vt:variant>
        <vt:i4>837</vt:i4>
      </vt:variant>
      <vt:variant>
        <vt:i4>0</vt:i4>
      </vt:variant>
      <vt:variant>
        <vt:i4>5</vt:i4>
      </vt:variant>
      <vt:variant>
        <vt:lpwstr/>
      </vt:variant>
      <vt:variant>
        <vt:lpwstr>II1</vt:lpwstr>
      </vt:variant>
      <vt:variant>
        <vt:i4>1769528</vt:i4>
      </vt:variant>
      <vt:variant>
        <vt:i4>830</vt:i4>
      </vt:variant>
      <vt:variant>
        <vt:i4>0</vt:i4>
      </vt:variant>
      <vt:variant>
        <vt:i4>5</vt:i4>
      </vt:variant>
      <vt:variant>
        <vt:lpwstr/>
      </vt:variant>
      <vt:variant>
        <vt:lpwstr>_Toc78867200</vt:lpwstr>
      </vt:variant>
      <vt:variant>
        <vt:i4>1114161</vt:i4>
      </vt:variant>
      <vt:variant>
        <vt:i4>824</vt:i4>
      </vt:variant>
      <vt:variant>
        <vt:i4>0</vt:i4>
      </vt:variant>
      <vt:variant>
        <vt:i4>5</vt:i4>
      </vt:variant>
      <vt:variant>
        <vt:lpwstr/>
      </vt:variant>
      <vt:variant>
        <vt:lpwstr>_Toc78867199</vt:lpwstr>
      </vt:variant>
      <vt:variant>
        <vt:i4>1048625</vt:i4>
      </vt:variant>
      <vt:variant>
        <vt:i4>818</vt:i4>
      </vt:variant>
      <vt:variant>
        <vt:i4>0</vt:i4>
      </vt:variant>
      <vt:variant>
        <vt:i4>5</vt:i4>
      </vt:variant>
      <vt:variant>
        <vt:lpwstr/>
      </vt:variant>
      <vt:variant>
        <vt:lpwstr>_Toc78867198</vt:lpwstr>
      </vt:variant>
      <vt:variant>
        <vt:i4>2031665</vt:i4>
      </vt:variant>
      <vt:variant>
        <vt:i4>812</vt:i4>
      </vt:variant>
      <vt:variant>
        <vt:i4>0</vt:i4>
      </vt:variant>
      <vt:variant>
        <vt:i4>5</vt:i4>
      </vt:variant>
      <vt:variant>
        <vt:lpwstr/>
      </vt:variant>
      <vt:variant>
        <vt:lpwstr>_Toc78867197</vt:lpwstr>
      </vt:variant>
      <vt:variant>
        <vt:i4>1966129</vt:i4>
      </vt:variant>
      <vt:variant>
        <vt:i4>806</vt:i4>
      </vt:variant>
      <vt:variant>
        <vt:i4>0</vt:i4>
      </vt:variant>
      <vt:variant>
        <vt:i4>5</vt:i4>
      </vt:variant>
      <vt:variant>
        <vt:lpwstr/>
      </vt:variant>
      <vt:variant>
        <vt:lpwstr>_Toc78867196</vt:lpwstr>
      </vt:variant>
      <vt:variant>
        <vt:i4>1900593</vt:i4>
      </vt:variant>
      <vt:variant>
        <vt:i4>800</vt:i4>
      </vt:variant>
      <vt:variant>
        <vt:i4>0</vt:i4>
      </vt:variant>
      <vt:variant>
        <vt:i4>5</vt:i4>
      </vt:variant>
      <vt:variant>
        <vt:lpwstr/>
      </vt:variant>
      <vt:variant>
        <vt:lpwstr>_Toc78867195</vt:lpwstr>
      </vt:variant>
      <vt:variant>
        <vt:i4>1835057</vt:i4>
      </vt:variant>
      <vt:variant>
        <vt:i4>794</vt:i4>
      </vt:variant>
      <vt:variant>
        <vt:i4>0</vt:i4>
      </vt:variant>
      <vt:variant>
        <vt:i4>5</vt:i4>
      </vt:variant>
      <vt:variant>
        <vt:lpwstr/>
      </vt:variant>
      <vt:variant>
        <vt:lpwstr>_Toc78867194</vt:lpwstr>
      </vt:variant>
      <vt:variant>
        <vt:i4>1769521</vt:i4>
      </vt:variant>
      <vt:variant>
        <vt:i4>788</vt:i4>
      </vt:variant>
      <vt:variant>
        <vt:i4>0</vt:i4>
      </vt:variant>
      <vt:variant>
        <vt:i4>5</vt:i4>
      </vt:variant>
      <vt:variant>
        <vt:lpwstr/>
      </vt:variant>
      <vt:variant>
        <vt:lpwstr>_Toc78867193</vt:lpwstr>
      </vt:variant>
      <vt:variant>
        <vt:i4>1703985</vt:i4>
      </vt:variant>
      <vt:variant>
        <vt:i4>782</vt:i4>
      </vt:variant>
      <vt:variant>
        <vt:i4>0</vt:i4>
      </vt:variant>
      <vt:variant>
        <vt:i4>5</vt:i4>
      </vt:variant>
      <vt:variant>
        <vt:lpwstr/>
      </vt:variant>
      <vt:variant>
        <vt:lpwstr>_Toc78867192</vt:lpwstr>
      </vt:variant>
      <vt:variant>
        <vt:i4>1638449</vt:i4>
      </vt:variant>
      <vt:variant>
        <vt:i4>776</vt:i4>
      </vt:variant>
      <vt:variant>
        <vt:i4>0</vt:i4>
      </vt:variant>
      <vt:variant>
        <vt:i4>5</vt:i4>
      </vt:variant>
      <vt:variant>
        <vt:lpwstr/>
      </vt:variant>
      <vt:variant>
        <vt:lpwstr>_Toc78867191</vt:lpwstr>
      </vt:variant>
      <vt:variant>
        <vt:i4>1572913</vt:i4>
      </vt:variant>
      <vt:variant>
        <vt:i4>770</vt:i4>
      </vt:variant>
      <vt:variant>
        <vt:i4>0</vt:i4>
      </vt:variant>
      <vt:variant>
        <vt:i4>5</vt:i4>
      </vt:variant>
      <vt:variant>
        <vt:lpwstr/>
      </vt:variant>
      <vt:variant>
        <vt:lpwstr>_Toc78867190</vt:lpwstr>
      </vt:variant>
      <vt:variant>
        <vt:i4>1114160</vt:i4>
      </vt:variant>
      <vt:variant>
        <vt:i4>764</vt:i4>
      </vt:variant>
      <vt:variant>
        <vt:i4>0</vt:i4>
      </vt:variant>
      <vt:variant>
        <vt:i4>5</vt:i4>
      </vt:variant>
      <vt:variant>
        <vt:lpwstr/>
      </vt:variant>
      <vt:variant>
        <vt:lpwstr>_Toc78867189</vt:lpwstr>
      </vt:variant>
      <vt:variant>
        <vt:i4>1048624</vt:i4>
      </vt:variant>
      <vt:variant>
        <vt:i4>758</vt:i4>
      </vt:variant>
      <vt:variant>
        <vt:i4>0</vt:i4>
      </vt:variant>
      <vt:variant>
        <vt:i4>5</vt:i4>
      </vt:variant>
      <vt:variant>
        <vt:lpwstr/>
      </vt:variant>
      <vt:variant>
        <vt:lpwstr>_Toc78867188</vt:lpwstr>
      </vt:variant>
      <vt:variant>
        <vt:i4>2031664</vt:i4>
      </vt:variant>
      <vt:variant>
        <vt:i4>752</vt:i4>
      </vt:variant>
      <vt:variant>
        <vt:i4>0</vt:i4>
      </vt:variant>
      <vt:variant>
        <vt:i4>5</vt:i4>
      </vt:variant>
      <vt:variant>
        <vt:lpwstr/>
      </vt:variant>
      <vt:variant>
        <vt:lpwstr>_Toc78867187</vt:lpwstr>
      </vt:variant>
      <vt:variant>
        <vt:i4>1966128</vt:i4>
      </vt:variant>
      <vt:variant>
        <vt:i4>746</vt:i4>
      </vt:variant>
      <vt:variant>
        <vt:i4>0</vt:i4>
      </vt:variant>
      <vt:variant>
        <vt:i4>5</vt:i4>
      </vt:variant>
      <vt:variant>
        <vt:lpwstr/>
      </vt:variant>
      <vt:variant>
        <vt:lpwstr>_Toc78867186</vt:lpwstr>
      </vt:variant>
      <vt:variant>
        <vt:i4>1900592</vt:i4>
      </vt:variant>
      <vt:variant>
        <vt:i4>740</vt:i4>
      </vt:variant>
      <vt:variant>
        <vt:i4>0</vt:i4>
      </vt:variant>
      <vt:variant>
        <vt:i4>5</vt:i4>
      </vt:variant>
      <vt:variant>
        <vt:lpwstr/>
      </vt:variant>
      <vt:variant>
        <vt:lpwstr>_Toc78867185</vt:lpwstr>
      </vt:variant>
      <vt:variant>
        <vt:i4>1835056</vt:i4>
      </vt:variant>
      <vt:variant>
        <vt:i4>734</vt:i4>
      </vt:variant>
      <vt:variant>
        <vt:i4>0</vt:i4>
      </vt:variant>
      <vt:variant>
        <vt:i4>5</vt:i4>
      </vt:variant>
      <vt:variant>
        <vt:lpwstr/>
      </vt:variant>
      <vt:variant>
        <vt:lpwstr>_Toc78867184</vt:lpwstr>
      </vt:variant>
      <vt:variant>
        <vt:i4>1769520</vt:i4>
      </vt:variant>
      <vt:variant>
        <vt:i4>728</vt:i4>
      </vt:variant>
      <vt:variant>
        <vt:i4>0</vt:i4>
      </vt:variant>
      <vt:variant>
        <vt:i4>5</vt:i4>
      </vt:variant>
      <vt:variant>
        <vt:lpwstr/>
      </vt:variant>
      <vt:variant>
        <vt:lpwstr>_Toc78867183</vt:lpwstr>
      </vt:variant>
      <vt:variant>
        <vt:i4>1703984</vt:i4>
      </vt:variant>
      <vt:variant>
        <vt:i4>722</vt:i4>
      </vt:variant>
      <vt:variant>
        <vt:i4>0</vt:i4>
      </vt:variant>
      <vt:variant>
        <vt:i4>5</vt:i4>
      </vt:variant>
      <vt:variant>
        <vt:lpwstr/>
      </vt:variant>
      <vt:variant>
        <vt:lpwstr>_Toc78867182</vt:lpwstr>
      </vt:variant>
      <vt:variant>
        <vt:i4>1638448</vt:i4>
      </vt:variant>
      <vt:variant>
        <vt:i4>716</vt:i4>
      </vt:variant>
      <vt:variant>
        <vt:i4>0</vt:i4>
      </vt:variant>
      <vt:variant>
        <vt:i4>5</vt:i4>
      </vt:variant>
      <vt:variant>
        <vt:lpwstr/>
      </vt:variant>
      <vt:variant>
        <vt:lpwstr>_Toc78867181</vt:lpwstr>
      </vt:variant>
      <vt:variant>
        <vt:i4>1572912</vt:i4>
      </vt:variant>
      <vt:variant>
        <vt:i4>710</vt:i4>
      </vt:variant>
      <vt:variant>
        <vt:i4>0</vt:i4>
      </vt:variant>
      <vt:variant>
        <vt:i4>5</vt:i4>
      </vt:variant>
      <vt:variant>
        <vt:lpwstr/>
      </vt:variant>
      <vt:variant>
        <vt:lpwstr>_Toc78867180</vt:lpwstr>
      </vt:variant>
      <vt:variant>
        <vt:i4>1114175</vt:i4>
      </vt:variant>
      <vt:variant>
        <vt:i4>704</vt:i4>
      </vt:variant>
      <vt:variant>
        <vt:i4>0</vt:i4>
      </vt:variant>
      <vt:variant>
        <vt:i4>5</vt:i4>
      </vt:variant>
      <vt:variant>
        <vt:lpwstr/>
      </vt:variant>
      <vt:variant>
        <vt:lpwstr>_Toc78867179</vt:lpwstr>
      </vt:variant>
      <vt:variant>
        <vt:i4>1048639</vt:i4>
      </vt:variant>
      <vt:variant>
        <vt:i4>698</vt:i4>
      </vt:variant>
      <vt:variant>
        <vt:i4>0</vt:i4>
      </vt:variant>
      <vt:variant>
        <vt:i4>5</vt:i4>
      </vt:variant>
      <vt:variant>
        <vt:lpwstr/>
      </vt:variant>
      <vt:variant>
        <vt:lpwstr>_Toc78867178</vt:lpwstr>
      </vt:variant>
      <vt:variant>
        <vt:i4>2031679</vt:i4>
      </vt:variant>
      <vt:variant>
        <vt:i4>692</vt:i4>
      </vt:variant>
      <vt:variant>
        <vt:i4>0</vt:i4>
      </vt:variant>
      <vt:variant>
        <vt:i4>5</vt:i4>
      </vt:variant>
      <vt:variant>
        <vt:lpwstr/>
      </vt:variant>
      <vt:variant>
        <vt:lpwstr>_Toc78867177</vt:lpwstr>
      </vt:variant>
      <vt:variant>
        <vt:i4>1966143</vt:i4>
      </vt:variant>
      <vt:variant>
        <vt:i4>686</vt:i4>
      </vt:variant>
      <vt:variant>
        <vt:i4>0</vt:i4>
      </vt:variant>
      <vt:variant>
        <vt:i4>5</vt:i4>
      </vt:variant>
      <vt:variant>
        <vt:lpwstr/>
      </vt:variant>
      <vt:variant>
        <vt:lpwstr>_Toc78867176</vt:lpwstr>
      </vt:variant>
      <vt:variant>
        <vt:i4>1900607</vt:i4>
      </vt:variant>
      <vt:variant>
        <vt:i4>680</vt:i4>
      </vt:variant>
      <vt:variant>
        <vt:i4>0</vt:i4>
      </vt:variant>
      <vt:variant>
        <vt:i4>5</vt:i4>
      </vt:variant>
      <vt:variant>
        <vt:lpwstr/>
      </vt:variant>
      <vt:variant>
        <vt:lpwstr>_Toc78867175</vt:lpwstr>
      </vt:variant>
      <vt:variant>
        <vt:i4>1835071</vt:i4>
      </vt:variant>
      <vt:variant>
        <vt:i4>674</vt:i4>
      </vt:variant>
      <vt:variant>
        <vt:i4>0</vt:i4>
      </vt:variant>
      <vt:variant>
        <vt:i4>5</vt:i4>
      </vt:variant>
      <vt:variant>
        <vt:lpwstr/>
      </vt:variant>
      <vt:variant>
        <vt:lpwstr>_Toc78867174</vt:lpwstr>
      </vt:variant>
      <vt:variant>
        <vt:i4>1769535</vt:i4>
      </vt:variant>
      <vt:variant>
        <vt:i4>668</vt:i4>
      </vt:variant>
      <vt:variant>
        <vt:i4>0</vt:i4>
      </vt:variant>
      <vt:variant>
        <vt:i4>5</vt:i4>
      </vt:variant>
      <vt:variant>
        <vt:lpwstr/>
      </vt:variant>
      <vt:variant>
        <vt:lpwstr>_Toc78867173</vt:lpwstr>
      </vt:variant>
      <vt:variant>
        <vt:i4>1703999</vt:i4>
      </vt:variant>
      <vt:variant>
        <vt:i4>662</vt:i4>
      </vt:variant>
      <vt:variant>
        <vt:i4>0</vt:i4>
      </vt:variant>
      <vt:variant>
        <vt:i4>5</vt:i4>
      </vt:variant>
      <vt:variant>
        <vt:lpwstr/>
      </vt:variant>
      <vt:variant>
        <vt:lpwstr>_Toc78867172</vt:lpwstr>
      </vt:variant>
      <vt:variant>
        <vt:i4>1638463</vt:i4>
      </vt:variant>
      <vt:variant>
        <vt:i4>656</vt:i4>
      </vt:variant>
      <vt:variant>
        <vt:i4>0</vt:i4>
      </vt:variant>
      <vt:variant>
        <vt:i4>5</vt:i4>
      </vt:variant>
      <vt:variant>
        <vt:lpwstr/>
      </vt:variant>
      <vt:variant>
        <vt:lpwstr>_Toc78867171</vt:lpwstr>
      </vt:variant>
      <vt:variant>
        <vt:i4>1572927</vt:i4>
      </vt:variant>
      <vt:variant>
        <vt:i4>650</vt:i4>
      </vt:variant>
      <vt:variant>
        <vt:i4>0</vt:i4>
      </vt:variant>
      <vt:variant>
        <vt:i4>5</vt:i4>
      </vt:variant>
      <vt:variant>
        <vt:lpwstr/>
      </vt:variant>
      <vt:variant>
        <vt:lpwstr>_Toc78867170</vt:lpwstr>
      </vt:variant>
      <vt:variant>
        <vt:i4>1114174</vt:i4>
      </vt:variant>
      <vt:variant>
        <vt:i4>644</vt:i4>
      </vt:variant>
      <vt:variant>
        <vt:i4>0</vt:i4>
      </vt:variant>
      <vt:variant>
        <vt:i4>5</vt:i4>
      </vt:variant>
      <vt:variant>
        <vt:lpwstr/>
      </vt:variant>
      <vt:variant>
        <vt:lpwstr>_Toc78867169</vt:lpwstr>
      </vt:variant>
      <vt:variant>
        <vt:i4>1048638</vt:i4>
      </vt:variant>
      <vt:variant>
        <vt:i4>638</vt:i4>
      </vt:variant>
      <vt:variant>
        <vt:i4>0</vt:i4>
      </vt:variant>
      <vt:variant>
        <vt:i4>5</vt:i4>
      </vt:variant>
      <vt:variant>
        <vt:lpwstr/>
      </vt:variant>
      <vt:variant>
        <vt:lpwstr>_Toc78867168</vt:lpwstr>
      </vt:variant>
      <vt:variant>
        <vt:i4>2031678</vt:i4>
      </vt:variant>
      <vt:variant>
        <vt:i4>632</vt:i4>
      </vt:variant>
      <vt:variant>
        <vt:i4>0</vt:i4>
      </vt:variant>
      <vt:variant>
        <vt:i4>5</vt:i4>
      </vt:variant>
      <vt:variant>
        <vt:lpwstr/>
      </vt:variant>
      <vt:variant>
        <vt:lpwstr>_Toc78867167</vt:lpwstr>
      </vt:variant>
      <vt:variant>
        <vt:i4>1966142</vt:i4>
      </vt:variant>
      <vt:variant>
        <vt:i4>626</vt:i4>
      </vt:variant>
      <vt:variant>
        <vt:i4>0</vt:i4>
      </vt:variant>
      <vt:variant>
        <vt:i4>5</vt:i4>
      </vt:variant>
      <vt:variant>
        <vt:lpwstr/>
      </vt:variant>
      <vt:variant>
        <vt:lpwstr>_Toc78867166</vt:lpwstr>
      </vt:variant>
      <vt:variant>
        <vt:i4>1900606</vt:i4>
      </vt:variant>
      <vt:variant>
        <vt:i4>620</vt:i4>
      </vt:variant>
      <vt:variant>
        <vt:i4>0</vt:i4>
      </vt:variant>
      <vt:variant>
        <vt:i4>5</vt:i4>
      </vt:variant>
      <vt:variant>
        <vt:lpwstr/>
      </vt:variant>
      <vt:variant>
        <vt:lpwstr>_Toc78867165</vt:lpwstr>
      </vt:variant>
      <vt:variant>
        <vt:i4>1835070</vt:i4>
      </vt:variant>
      <vt:variant>
        <vt:i4>614</vt:i4>
      </vt:variant>
      <vt:variant>
        <vt:i4>0</vt:i4>
      </vt:variant>
      <vt:variant>
        <vt:i4>5</vt:i4>
      </vt:variant>
      <vt:variant>
        <vt:lpwstr/>
      </vt:variant>
      <vt:variant>
        <vt:lpwstr>_Toc78867164</vt:lpwstr>
      </vt:variant>
      <vt:variant>
        <vt:i4>1769534</vt:i4>
      </vt:variant>
      <vt:variant>
        <vt:i4>608</vt:i4>
      </vt:variant>
      <vt:variant>
        <vt:i4>0</vt:i4>
      </vt:variant>
      <vt:variant>
        <vt:i4>5</vt:i4>
      </vt:variant>
      <vt:variant>
        <vt:lpwstr/>
      </vt:variant>
      <vt:variant>
        <vt:lpwstr>_Toc78867163</vt:lpwstr>
      </vt:variant>
      <vt:variant>
        <vt:i4>1703998</vt:i4>
      </vt:variant>
      <vt:variant>
        <vt:i4>602</vt:i4>
      </vt:variant>
      <vt:variant>
        <vt:i4>0</vt:i4>
      </vt:variant>
      <vt:variant>
        <vt:i4>5</vt:i4>
      </vt:variant>
      <vt:variant>
        <vt:lpwstr/>
      </vt:variant>
      <vt:variant>
        <vt:lpwstr>_Toc78867162</vt:lpwstr>
      </vt:variant>
      <vt:variant>
        <vt:i4>1638462</vt:i4>
      </vt:variant>
      <vt:variant>
        <vt:i4>596</vt:i4>
      </vt:variant>
      <vt:variant>
        <vt:i4>0</vt:i4>
      </vt:variant>
      <vt:variant>
        <vt:i4>5</vt:i4>
      </vt:variant>
      <vt:variant>
        <vt:lpwstr/>
      </vt:variant>
      <vt:variant>
        <vt:lpwstr>_Toc78867161</vt:lpwstr>
      </vt:variant>
      <vt:variant>
        <vt:i4>1572926</vt:i4>
      </vt:variant>
      <vt:variant>
        <vt:i4>590</vt:i4>
      </vt:variant>
      <vt:variant>
        <vt:i4>0</vt:i4>
      </vt:variant>
      <vt:variant>
        <vt:i4>5</vt:i4>
      </vt:variant>
      <vt:variant>
        <vt:lpwstr/>
      </vt:variant>
      <vt:variant>
        <vt:lpwstr>_Toc78867160</vt:lpwstr>
      </vt:variant>
      <vt:variant>
        <vt:i4>1114173</vt:i4>
      </vt:variant>
      <vt:variant>
        <vt:i4>584</vt:i4>
      </vt:variant>
      <vt:variant>
        <vt:i4>0</vt:i4>
      </vt:variant>
      <vt:variant>
        <vt:i4>5</vt:i4>
      </vt:variant>
      <vt:variant>
        <vt:lpwstr/>
      </vt:variant>
      <vt:variant>
        <vt:lpwstr>_Toc78867159</vt:lpwstr>
      </vt:variant>
      <vt:variant>
        <vt:i4>1048637</vt:i4>
      </vt:variant>
      <vt:variant>
        <vt:i4>578</vt:i4>
      </vt:variant>
      <vt:variant>
        <vt:i4>0</vt:i4>
      </vt:variant>
      <vt:variant>
        <vt:i4>5</vt:i4>
      </vt:variant>
      <vt:variant>
        <vt:lpwstr/>
      </vt:variant>
      <vt:variant>
        <vt:lpwstr>_Toc78867158</vt:lpwstr>
      </vt:variant>
      <vt:variant>
        <vt:i4>2031677</vt:i4>
      </vt:variant>
      <vt:variant>
        <vt:i4>572</vt:i4>
      </vt:variant>
      <vt:variant>
        <vt:i4>0</vt:i4>
      </vt:variant>
      <vt:variant>
        <vt:i4>5</vt:i4>
      </vt:variant>
      <vt:variant>
        <vt:lpwstr/>
      </vt:variant>
      <vt:variant>
        <vt:lpwstr>_Toc78867157</vt:lpwstr>
      </vt:variant>
      <vt:variant>
        <vt:i4>1966141</vt:i4>
      </vt:variant>
      <vt:variant>
        <vt:i4>566</vt:i4>
      </vt:variant>
      <vt:variant>
        <vt:i4>0</vt:i4>
      </vt:variant>
      <vt:variant>
        <vt:i4>5</vt:i4>
      </vt:variant>
      <vt:variant>
        <vt:lpwstr/>
      </vt:variant>
      <vt:variant>
        <vt:lpwstr>_Toc78867156</vt:lpwstr>
      </vt:variant>
      <vt:variant>
        <vt:i4>1900605</vt:i4>
      </vt:variant>
      <vt:variant>
        <vt:i4>560</vt:i4>
      </vt:variant>
      <vt:variant>
        <vt:i4>0</vt:i4>
      </vt:variant>
      <vt:variant>
        <vt:i4>5</vt:i4>
      </vt:variant>
      <vt:variant>
        <vt:lpwstr/>
      </vt:variant>
      <vt:variant>
        <vt:lpwstr>_Toc78867155</vt:lpwstr>
      </vt:variant>
      <vt:variant>
        <vt:i4>1835069</vt:i4>
      </vt:variant>
      <vt:variant>
        <vt:i4>554</vt:i4>
      </vt:variant>
      <vt:variant>
        <vt:i4>0</vt:i4>
      </vt:variant>
      <vt:variant>
        <vt:i4>5</vt:i4>
      </vt:variant>
      <vt:variant>
        <vt:lpwstr/>
      </vt:variant>
      <vt:variant>
        <vt:lpwstr>_Toc78867154</vt:lpwstr>
      </vt:variant>
      <vt:variant>
        <vt:i4>1769533</vt:i4>
      </vt:variant>
      <vt:variant>
        <vt:i4>548</vt:i4>
      </vt:variant>
      <vt:variant>
        <vt:i4>0</vt:i4>
      </vt:variant>
      <vt:variant>
        <vt:i4>5</vt:i4>
      </vt:variant>
      <vt:variant>
        <vt:lpwstr/>
      </vt:variant>
      <vt:variant>
        <vt:lpwstr>_Toc78867153</vt:lpwstr>
      </vt:variant>
      <vt:variant>
        <vt:i4>1703997</vt:i4>
      </vt:variant>
      <vt:variant>
        <vt:i4>542</vt:i4>
      </vt:variant>
      <vt:variant>
        <vt:i4>0</vt:i4>
      </vt:variant>
      <vt:variant>
        <vt:i4>5</vt:i4>
      </vt:variant>
      <vt:variant>
        <vt:lpwstr/>
      </vt:variant>
      <vt:variant>
        <vt:lpwstr>_Toc78867152</vt:lpwstr>
      </vt:variant>
      <vt:variant>
        <vt:i4>1638461</vt:i4>
      </vt:variant>
      <vt:variant>
        <vt:i4>536</vt:i4>
      </vt:variant>
      <vt:variant>
        <vt:i4>0</vt:i4>
      </vt:variant>
      <vt:variant>
        <vt:i4>5</vt:i4>
      </vt:variant>
      <vt:variant>
        <vt:lpwstr/>
      </vt:variant>
      <vt:variant>
        <vt:lpwstr>_Toc78867151</vt:lpwstr>
      </vt:variant>
      <vt:variant>
        <vt:i4>1572925</vt:i4>
      </vt:variant>
      <vt:variant>
        <vt:i4>530</vt:i4>
      </vt:variant>
      <vt:variant>
        <vt:i4>0</vt:i4>
      </vt:variant>
      <vt:variant>
        <vt:i4>5</vt:i4>
      </vt:variant>
      <vt:variant>
        <vt:lpwstr/>
      </vt:variant>
      <vt:variant>
        <vt:lpwstr>_Toc78867150</vt:lpwstr>
      </vt:variant>
      <vt:variant>
        <vt:i4>1114172</vt:i4>
      </vt:variant>
      <vt:variant>
        <vt:i4>524</vt:i4>
      </vt:variant>
      <vt:variant>
        <vt:i4>0</vt:i4>
      </vt:variant>
      <vt:variant>
        <vt:i4>5</vt:i4>
      </vt:variant>
      <vt:variant>
        <vt:lpwstr/>
      </vt:variant>
      <vt:variant>
        <vt:lpwstr>_Toc78867149</vt:lpwstr>
      </vt:variant>
      <vt:variant>
        <vt:i4>1048636</vt:i4>
      </vt:variant>
      <vt:variant>
        <vt:i4>518</vt:i4>
      </vt:variant>
      <vt:variant>
        <vt:i4>0</vt:i4>
      </vt:variant>
      <vt:variant>
        <vt:i4>5</vt:i4>
      </vt:variant>
      <vt:variant>
        <vt:lpwstr/>
      </vt:variant>
      <vt:variant>
        <vt:lpwstr>_Toc78867148</vt:lpwstr>
      </vt:variant>
      <vt:variant>
        <vt:i4>2031676</vt:i4>
      </vt:variant>
      <vt:variant>
        <vt:i4>512</vt:i4>
      </vt:variant>
      <vt:variant>
        <vt:i4>0</vt:i4>
      </vt:variant>
      <vt:variant>
        <vt:i4>5</vt:i4>
      </vt:variant>
      <vt:variant>
        <vt:lpwstr/>
      </vt:variant>
      <vt:variant>
        <vt:lpwstr>_Toc78867147</vt:lpwstr>
      </vt:variant>
      <vt:variant>
        <vt:i4>1966140</vt:i4>
      </vt:variant>
      <vt:variant>
        <vt:i4>506</vt:i4>
      </vt:variant>
      <vt:variant>
        <vt:i4>0</vt:i4>
      </vt:variant>
      <vt:variant>
        <vt:i4>5</vt:i4>
      </vt:variant>
      <vt:variant>
        <vt:lpwstr/>
      </vt:variant>
      <vt:variant>
        <vt:lpwstr>_Toc78867146</vt:lpwstr>
      </vt:variant>
      <vt:variant>
        <vt:i4>1900604</vt:i4>
      </vt:variant>
      <vt:variant>
        <vt:i4>500</vt:i4>
      </vt:variant>
      <vt:variant>
        <vt:i4>0</vt:i4>
      </vt:variant>
      <vt:variant>
        <vt:i4>5</vt:i4>
      </vt:variant>
      <vt:variant>
        <vt:lpwstr/>
      </vt:variant>
      <vt:variant>
        <vt:lpwstr>_Toc78867145</vt:lpwstr>
      </vt:variant>
      <vt:variant>
        <vt:i4>1835068</vt:i4>
      </vt:variant>
      <vt:variant>
        <vt:i4>494</vt:i4>
      </vt:variant>
      <vt:variant>
        <vt:i4>0</vt:i4>
      </vt:variant>
      <vt:variant>
        <vt:i4>5</vt:i4>
      </vt:variant>
      <vt:variant>
        <vt:lpwstr/>
      </vt:variant>
      <vt:variant>
        <vt:lpwstr>_Toc78867144</vt:lpwstr>
      </vt:variant>
      <vt:variant>
        <vt:i4>1769532</vt:i4>
      </vt:variant>
      <vt:variant>
        <vt:i4>488</vt:i4>
      </vt:variant>
      <vt:variant>
        <vt:i4>0</vt:i4>
      </vt:variant>
      <vt:variant>
        <vt:i4>5</vt:i4>
      </vt:variant>
      <vt:variant>
        <vt:lpwstr/>
      </vt:variant>
      <vt:variant>
        <vt:lpwstr>_Toc78867143</vt:lpwstr>
      </vt:variant>
      <vt:variant>
        <vt:i4>1703996</vt:i4>
      </vt:variant>
      <vt:variant>
        <vt:i4>482</vt:i4>
      </vt:variant>
      <vt:variant>
        <vt:i4>0</vt:i4>
      </vt:variant>
      <vt:variant>
        <vt:i4>5</vt:i4>
      </vt:variant>
      <vt:variant>
        <vt:lpwstr/>
      </vt:variant>
      <vt:variant>
        <vt:lpwstr>_Toc78867142</vt:lpwstr>
      </vt:variant>
      <vt:variant>
        <vt:i4>1638460</vt:i4>
      </vt:variant>
      <vt:variant>
        <vt:i4>476</vt:i4>
      </vt:variant>
      <vt:variant>
        <vt:i4>0</vt:i4>
      </vt:variant>
      <vt:variant>
        <vt:i4>5</vt:i4>
      </vt:variant>
      <vt:variant>
        <vt:lpwstr/>
      </vt:variant>
      <vt:variant>
        <vt:lpwstr>_Toc78867141</vt:lpwstr>
      </vt:variant>
      <vt:variant>
        <vt:i4>1572924</vt:i4>
      </vt:variant>
      <vt:variant>
        <vt:i4>470</vt:i4>
      </vt:variant>
      <vt:variant>
        <vt:i4>0</vt:i4>
      </vt:variant>
      <vt:variant>
        <vt:i4>5</vt:i4>
      </vt:variant>
      <vt:variant>
        <vt:lpwstr/>
      </vt:variant>
      <vt:variant>
        <vt:lpwstr>_Toc78867140</vt:lpwstr>
      </vt:variant>
      <vt:variant>
        <vt:i4>1114171</vt:i4>
      </vt:variant>
      <vt:variant>
        <vt:i4>464</vt:i4>
      </vt:variant>
      <vt:variant>
        <vt:i4>0</vt:i4>
      </vt:variant>
      <vt:variant>
        <vt:i4>5</vt:i4>
      </vt:variant>
      <vt:variant>
        <vt:lpwstr/>
      </vt:variant>
      <vt:variant>
        <vt:lpwstr>_Toc78867139</vt:lpwstr>
      </vt:variant>
      <vt:variant>
        <vt:i4>1048635</vt:i4>
      </vt:variant>
      <vt:variant>
        <vt:i4>458</vt:i4>
      </vt:variant>
      <vt:variant>
        <vt:i4>0</vt:i4>
      </vt:variant>
      <vt:variant>
        <vt:i4>5</vt:i4>
      </vt:variant>
      <vt:variant>
        <vt:lpwstr/>
      </vt:variant>
      <vt:variant>
        <vt:lpwstr>_Toc78867138</vt:lpwstr>
      </vt:variant>
      <vt:variant>
        <vt:i4>2031675</vt:i4>
      </vt:variant>
      <vt:variant>
        <vt:i4>452</vt:i4>
      </vt:variant>
      <vt:variant>
        <vt:i4>0</vt:i4>
      </vt:variant>
      <vt:variant>
        <vt:i4>5</vt:i4>
      </vt:variant>
      <vt:variant>
        <vt:lpwstr/>
      </vt:variant>
      <vt:variant>
        <vt:lpwstr>_Toc78867137</vt:lpwstr>
      </vt:variant>
      <vt:variant>
        <vt:i4>1966139</vt:i4>
      </vt:variant>
      <vt:variant>
        <vt:i4>446</vt:i4>
      </vt:variant>
      <vt:variant>
        <vt:i4>0</vt:i4>
      </vt:variant>
      <vt:variant>
        <vt:i4>5</vt:i4>
      </vt:variant>
      <vt:variant>
        <vt:lpwstr/>
      </vt:variant>
      <vt:variant>
        <vt:lpwstr>_Toc78867136</vt:lpwstr>
      </vt:variant>
      <vt:variant>
        <vt:i4>1900603</vt:i4>
      </vt:variant>
      <vt:variant>
        <vt:i4>440</vt:i4>
      </vt:variant>
      <vt:variant>
        <vt:i4>0</vt:i4>
      </vt:variant>
      <vt:variant>
        <vt:i4>5</vt:i4>
      </vt:variant>
      <vt:variant>
        <vt:lpwstr/>
      </vt:variant>
      <vt:variant>
        <vt:lpwstr>_Toc78867135</vt:lpwstr>
      </vt:variant>
      <vt:variant>
        <vt:i4>1835067</vt:i4>
      </vt:variant>
      <vt:variant>
        <vt:i4>434</vt:i4>
      </vt:variant>
      <vt:variant>
        <vt:i4>0</vt:i4>
      </vt:variant>
      <vt:variant>
        <vt:i4>5</vt:i4>
      </vt:variant>
      <vt:variant>
        <vt:lpwstr/>
      </vt:variant>
      <vt:variant>
        <vt:lpwstr>_Toc78867134</vt:lpwstr>
      </vt:variant>
      <vt:variant>
        <vt:i4>1769531</vt:i4>
      </vt:variant>
      <vt:variant>
        <vt:i4>428</vt:i4>
      </vt:variant>
      <vt:variant>
        <vt:i4>0</vt:i4>
      </vt:variant>
      <vt:variant>
        <vt:i4>5</vt:i4>
      </vt:variant>
      <vt:variant>
        <vt:lpwstr/>
      </vt:variant>
      <vt:variant>
        <vt:lpwstr>_Toc78867133</vt:lpwstr>
      </vt:variant>
      <vt:variant>
        <vt:i4>1703995</vt:i4>
      </vt:variant>
      <vt:variant>
        <vt:i4>422</vt:i4>
      </vt:variant>
      <vt:variant>
        <vt:i4>0</vt:i4>
      </vt:variant>
      <vt:variant>
        <vt:i4>5</vt:i4>
      </vt:variant>
      <vt:variant>
        <vt:lpwstr/>
      </vt:variant>
      <vt:variant>
        <vt:lpwstr>_Toc78867132</vt:lpwstr>
      </vt:variant>
      <vt:variant>
        <vt:i4>1638459</vt:i4>
      </vt:variant>
      <vt:variant>
        <vt:i4>416</vt:i4>
      </vt:variant>
      <vt:variant>
        <vt:i4>0</vt:i4>
      </vt:variant>
      <vt:variant>
        <vt:i4>5</vt:i4>
      </vt:variant>
      <vt:variant>
        <vt:lpwstr/>
      </vt:variant>
      <vt:variant>
        <vt:lpwstr>_Toc78867131</vt:lpwstr>
      </vt:variant>
      <vt:variant>
        <vt:i4>1572923</vt:i4>
      </vt:variant>
      <vt:variant>
        <vt:i4>410</vt:i4>
      </vt:variant>
      <vt:variant>
        <vt:i4>0</vt:i4>
      </vt:variant>
      <vt:variant>
        <vt:i4>5</vt:i4>
      </vt:variant>
      <vt:variant>
        <vt:lpwstr/>
      </vt:variant>
      <vt:variant>
        <vt:lpwstr>_Toc78867130</vt:lpwstr>
      </vt:variant>
      <vt:variant>
        <vt:i4>1114170</vt:i4>
      </vt:variant>
      <vt:variant>
        <vt:i4>404</vt:i4>
      </vt:variant>
      <vt:variant>
        <vt:i4>0</vt:i4>
      </vt:variant>
      <vt:variant>
        <vt:i4>5</vt:i4>
      </vt:variant>
      <vt:variant>
        <vt:lpwstr/>
      </vt:variant>
      <vt:variant>
        <vt:lpwstr>_Toc78867129</vt:lpwstr>
      </vt:variant>
      <vt:variant>
        <vt:i4>1048634</vt:i4>
      </vt:variant>
      <vt:variant>
        <vt:i4>398</vt:i4>
      </vt:variant>
      <vt:variant>
        <vt:i4>0</vt:i4>
      </vt:variant>
      <vt:variant>
        <vt:i4>5</vt:i4>
      </vt:variant>
      <vt:variant>
        <vt:lpwstr/>
      </vt:variant>
      <vt:variant>
        <vt:lpwstr>_Toc78867128</vt:lpwstr>
      </vt:variant>
      <vt:variant>
        <vt:i4>2031674</vt:i4>
      </vt:variant>
      <vt:variant>
        <vt:i4>392</vt:i4>
      </vt:variant>
      <vt:variant>
        <vt:i4>0</vt:i4>
      </vt:variant>
      <vt:variant>
        <vt:i4>5</vt:i4>
      </vt:variant>
      <vt:variant>
        <vt:lpwstr/>
      </vt:variant>
      <vt:variant>
        <vt:lpwstr>_Toc78867127</vt:lpwstr>
      </vt:variant>
      <vt:variant>
        <vt:i4>1966138</vt:i4>
      </vt:variant>
      <vt:variant>
        <vt:i4>386</vt:i4>
      </vt:variant>
      <vt:variant>
        <vt:i4>0</vt:i4>
      </vt:variant>
      <vt:variant>
        <vt:i4>5</vt:i4>
      </vt:variant>
      <vt:variant>
        <vt:lpwstr/>
      </vt:variant>
      <vt:variant>
        <vt:lpwstr>_Toc78867126</vt:lpwstr>
      </vt:variant>
      <vt:variant>
        <vt:i4>1900602</vt:i4>
      </vt:variant>
      <vt:variant>
        <vt:i4>380</vt:i4>
      </vt:variant>
      <vt:variant>
        <vt:i4>0</vt:i4>
      </vt:variant>
      <vt:variant>
        <vt:i4>5</vt:i4>
      </vt:variant>
      <vt:variant>
        <vt:lpwstr/>
      </vt:variant>
      <vt:variant>
        <vt:lpwstr>_Toc78867125</vt:lpwstr>
      </vt:variant>
      <vt:variant>
        <vt:i4>1835066</vt:i4>
      </vt:variant>
      <vt:variant>
        <vt:i4>374</vt:i4>
      </vt:variant>
      <vt:variant>
        <vt:i4>0</vt:i4>
      </vt:variant>
      <vt:variant>
        <vt:i4>5</vt:i4>
      </vt:variant>
      <vt:variant>
        <vt:lpwstr/>
      </vt:variant>
      <vt:variant>
        <vt:lpwstr>_Toc78867124</vt:lpwstr>
      </vt:variant>
      <vt:variant>
        <vt:i4>1769530</vt:i4>
      </vt:variant>
      <vt:variant>
        <vt:i4>368</vt:i4>
      </vt:variant>
      <vt:variant>
        <vt:i4>0</vt:i4>
      </vt:variant>
      <vt:variant>
        <vt:i4>5</vt:i4>
      </vt:variant>
      <vt:variant>
        <vt:lpwstr/>
      </vt:variant>
      <vt:variant>
        <vt:lpwstr>_Toc78867123</vt:lpwstr>
      </vt:variant>
      <vt:variant>
        <vt:i4>1703994</vt:i4>
      </vt:variant>
      <vt:variant>
        <vt:i4>362</vt:i4>
      </vt:variant>
      <vt:variant>
        <vt:i4>0</vt:i4>
      </vt:variant>
      <vt:variant>
        <vt:i4>5</vt:i4>
      </vt:variant>
      <vt:variant>
        <vt:lpwstr/>
      </vt:variant>
      <vt:variant>
        <vt:lpwstr>_Toc78867122</vt:lpwstr>
      </vt:variant>
      <vt:variant>
        <vt:i4>1638458</vt:i4>
      </vt:variant>
      <vt:variant>
        <vt:i4>356</vt:i4>
      </vt:variant>
      <vt:variant>
        <vt:i4>0</vt:i4>
      </vt:variant>
      <vt:variant>
        <vt:i4>5</vt:i4>
      </vt:variant>
      <vt:variant>
        <vt:lpwstr/>
      </vt:variant>
      <vt:variant>
        <vt:lpwstr>_Toc78867121</vt:lpwstr>
      </vt:variant>
      <vt:variant>
        <vt:i4>1572922</vt:i4>
      </vt:variant>
      <vt:variant>
        <vt:i4>350</vt:i4>
      </vt:variant>
      <vt:variant>
        <vt:i4>0</vt:i4>
      </vt:variant>
      <vt:variant>
        <vt:i4>5</vt:i4>
      </vt:variant>
      <vt:variant>
        <vt:lpwstr/>
      </vt:variant>
      <vt:variant>
        <vt:lpwstr>_Toc78867120</vt:lpwstr>
      </vt:variant>
      <vt:variant>
        <vt:i4>1114169</vt:i4>
      </vt:variant>
      <vt:variant>
        <vt:i4>344</vt:i4>
      </vt:variant>
      <vt:variant>
        <vt:i4>0</vt:i4>
      </vt:variant>
      <vt:variant>
        <vt:i4>5</vt:i4>
      </vt:variant>
      <vt:variant>
        <vt:lpwstr/>
      </vt:variant>
      <vt:variant>
        <vt:lpwstr>_Toc78867119</vt:lpwstr>
      </vt:variant>
      <vt:variant>
        <vt:i4>1048633</vt:i4>
      </vt:variant>
      <vt:variant>
        <vt:i4>338</vt:i4>
      </vt:variant>
      <vt:variant>
        <vt:i4>0</vt:i4>
      </vt:variant>
      <vt:variant>
        <vt:i4>5</vt:i4>
      </vt:variant>
      <vt:variant>
        <vt:lpwstr/>
      </vt:variant>
      <vt:variant>
        <vt:lpwstr>_Toc78867118</vt:lpwstr>
      </vt:variant>
      <vt:variant>
        <vt:i4>2031673</vt:i4>
      </vt:variant>
      <vt:variant>
        <vt:i4>332</vt:i4>
      </vt:variant>
      <vt:variant>
        <vt:i4>0</vt:i4>
      </vt:variant>
      <vt:variant>
        <vt:i4>5</vt:i4>
      </vt:variant>
      <vt:variant>
        <vt:lpwstr/>
      </vt:variant>
      <vt:variant>
        <vt:lpwstr>_Toc78867117</vt:lpwstr>
      </vt:variant>
      <vt:variant>
        <vt:i4>1966137</vt:i4>
      </vt:variant>
      <vt:variant>
        <vt:i4>326</vt:i4>
      </vt:variant>
      <vt:variant>
        <vt:i4>0</vt:i4>
      </vt:variant>
      <vt:variant>
        <vt:i4>5</vt:i4>
      </vt:variant>
      <vt:variant>
        <vt:lpwstr/>
      </vt:variant>
      <vt:variant>
        <vt:lpwstr>_Toc78867116</vt:lpwstr>
      </vt:variant>
      <vt:variant>
        <vt:i4>1900601</vt:i4>
      </vt:variant>
      <vt:variant>
        <vt:i4>320</vt:i4>
      </vt:variant>
      <vt:variant>
        <vt:i4>0</vt:i4>
      </vt:variant>
      <vt:variant>
        <vt:i4>5</vt:i4>
      </vt:variant>
      <vt:variant>
        <vt:lpwstr/>
      </vt:variant>
      <vt:variant>
        <vt:lpwstr>_Toc78867115</vt:lpwstr>
      </vt:variant>
      <vt:variant>
        <vt:i4>1835065</vt:i4>
      </vt:variant>
      <vt:variant>
        <vt:i4>314</vt:i4>
      </vt:variant>
      <vt:variant>
        <vt:i4>0</vt:i4>
      </vt:variant>
      <vt:variant>
        <vt:i4>5</vt:i4>
      </vt:variant>
      <vt:variant>
        <vt:lpwstr/>
      </vt:variant>
      <vt:variant>
        <vt:lpwstr>_Toc78867114</vt:lpwstr>
      </vt:variant>
      <vt:variant>
        <vt:i4>1769529</vt:i4>
      </vt:variant>
      <vt:variant>
        <vt:i4>308</vt:i4>
      </vt:variant>
      <vt:variant>
        <vt:i4>0</vt:i4>
      </vt:variant>
      <vt:variant>
        <vt:i4>5</vt:i4>
      </vt:variant>
      <vt:variant>
        <vt:lpwstr/>
      </vt:variant>
      <vt:variant>
        <vt:lpwstr>_Toc78867113</vt:lpwstr>
      </vt:variant>
      <vt:variant>
        <vt:i4>1703993</vt:i4>
      </vt:variant>
      <vt:variant>
        <vt:i4>302</vt:i4>
      </vt:variant>
      <vt:variant>
        <vt:i4>0</vt:i4>
      </vt:variant>
      <vt:variant>
        <vt:i4>5</vt:i4>
      </vt:variant>
      <vt:variant>
        <vt:lpwstr/>
      </vt:variant>
      <vt:variant>
        <vt:lpwstr>_Toc78867112</vt:lpwstr>
      </vt:variant>
      <vt:variant>
        <vt:i4>1638457</vt:i4>
      </vt:variant>
      <vt:variant>
        <vt:i4>296</vt:i4>
      </vt:variant>
      <vt:variant>
        <vt:i4>0</vt:i4>
      </vt:variant>
      <vt:variant>
        <vt:i4>5</vt:i4>
      </vt:variant>
      <vt:variant>
        <vt:lpwstr/>
      </vt:variant>
      <vt:variant>
        <vt:lpwstr>_Toc78867111</vt:lpwstr>
      </vt:variant>
      <vt:variant>
        <vt:i4>1572921</vt:i4>
      </vt:variant>
      <vt:variant>
        <vt:i4>290</vt:i4>
      </vt:variant>
      <vt:variant>
        <vt:i4>0</vt:i4>
      </vt:variant>
      <vt:variant>
        <vt:i4>5</vt:i4>
      </vt:variant>
      <vt:variant>
        <vt:lpwstr/>
      </vt:variant>
      <vt:variant>
        <vt:lpwstr>_Toc78867110</vt:lpwstr>
      </vt:variant>
      <vt:variant>
        <vt:i4>1114168</vt:i4>
      </vt:variant>
      <vt:variant>
        <vt:i4>284</vt:i4>
      </vt:variant>
      <vt:variant>
        <vt:i4>0</vt:i4>
      </vt:variant>
      <vt:variant>
        <vt:i4>5</vt:i4>
      </vt:variant>
      <vt:variant>
        <vt:lpwstr/>
      </vt:variant>
      <vt:variant>
        <vt:lpwstr>_Toc78867109</vt:lpwstr>
      </vt:variant>
      <vt:variant>
        <vt:i4>1048632</vt:i4>
      </vt:variant>
      <vt:variant>
        <vt:i4>278</vt:i4>
      </vt:variant>
      <vt:variant>
        <vt:i4>0</vt:i4>
      </vt:variant>
      <vt:variant>
        <vt:i4>5</vt:i4>
      </vt:variant>
      <vt:variant>
        <vt:lpwstr/>
      </vt:variant>
      <vt:variant>
        <vt:lpwstr>_Toc78867108</vt:lpwstr>
      </vt:variant>
      <vt:variant>
        <vt:i4>2031672</vt:i4>
      </vt:variant>
      <vt:variant>
        <vt:i4>272</vt:i4>
      </vt:variant>
      <vt:variant>
        <vt:i4>0</vt:i4>
      </vt:variant>
      <vt:variant>
        <vt:i4>5</vt:i4>
      </vt:variant>
      <vt:variant>
        <vt:lpwstr/>
      </vt:variant>
      <vt:variant>
        <vt:lpwstr>_Toc78867107</vt:lpwstr>
      </vt:variant>
      <vt:variant>
        <vt:i4>1966136</vt:i4>
      </vt:variant>
      <vt:variant>
        <vt:i4>266</vt:i4>
      </vt:variant>
      <vt:variant>
        <vt:i4>0</vt:i4>
      </vt:variant>
      <vt:variant>
        <vt:i4>5</vt:i4>
      </vt:variant>
      <vt:variant>
        <vt:lpwstr/>
      </vt:variant>
      <vt:variant>
        <vt:lpwstr>_Toc78867106</vt:lpwstr>
      </vt:variant>
      <vt:variant>
        <vt:i4>1900600</vt:i4>
      </vt:variant>
      <vt:variant>
        <vt:i4>260</vt:i4>
      </vt:variant>
      <vt:variant>
        <vt:i4>0</vt:i4>
      </vt:variant>
      <vt:variant>
        <vt:i4>5</vt:i4>
      </vt:variant>
      <vt:variant>
        <vt:lpwstr/>
      </vt:variant>
      <vt:variant>
        <vt:lpwstr>_Toc78867105</vt:lpwstr>
      </vt:variant>
      <vt:variant>
        <vt:i4>1835064</vt:i4>
      </vt:variant>
      <vt:variant>
        <vt:i4>254</vt:i4>
      </vt:variant>
      <vt:variant>
        <vt:i4>0</vt:i4>
      </vt:variant>
      <vt:variant>
        <vt:i4>5</vt:i4>
      </vt:variant>
      <vt:variant>
        <vt:lpwstr/>
      </vt:variant>
      <vt:variant>
        <vt:lpwstr>_Toc78867104</vt:lpwstr>
      </vt:variant>
      <vt:variant>
        <vt:i4>1769528</vt:i4>
      </vt:variant>
      <vt:variant>
        <vt:i4>248</vt:i4>
      </vt:variant>
      <vt:variant>
        <vt:i4>0</vt:i4>
      </vt:variant>
      <vt:variant>
        <vt:i4>5</vt:i4>
      </vt:variant>
      <vt:variant>
        <vt:lpwstr/>
      </vt:variant>
      <vt:variant>
        <vt:lpwstr>_Toc78867103</vt:lpwstr>
      </vt:variant>
      <vt:variant>
        <vt:i4>1703992</vt:i4>
      </vt:variant>
      <vt:variant>
        <vt:i4>242</vt:i4>
      </vt:variant>
      <vt:variant>
        <vt:i4>0</vt:i4>
      </vt:variant>
      <vt:variant>
        <vt:i4>5</vt:i4>
      </vt:variant>
      <vt:variant>
        <vt:lpwstr/>
      </vt:variant>
      <vt:variant>
        <vt:lpwstr>_Toc78867102</vt:lpwstr>
      </vt:variant>
      <vt:variant>
        <vt:i4>1638456</vt:i4>
      </vt:variant>
      <vt:variant>
        <vt:i4>236</vt:i4>
      </vt:variant>
      <vt:variant>
        <vt:i4>0</vt:i4>
      </vt:variant>
      <vt:variant>
        <vt:i4>5</vt:i4>
      </vt:variant>
      <vt:variant>
        <vt:lpwstr/>
      </vt:variant>
      <vt:variant>
        <vt:lpwstr>_Toc78867101</vt:lpwstr>
      </vt:variant>
      <vt:variant>
        <vt:i4>1572920</vt:i4>
      </vt:variant>
      <vt:variant>
        <vt:i4>230</vt:i4>
      </vt:variant>
      <vt:variant>
        <vt:i4>0</vt:i4>
      </vt:variant>
      <vt:variant>
        <vt:i4>5</vt:i4>
      </vt:variant>
      <vt:variant>
        <vt:lpwstr/>
      </vt:variant>
      <vt:variant>
        <vt:lpwstr>_Toc78867100</vt:lpwstr>
      </vt:variant>
      <vt:variant>
        <vt:i4>1048625</vt:i4>
      </vt:variant>
      <vt:variant>
        <vt:i4>224</vt:i4>
      </vt:variant>
      <vt:variant>
        <vt:i4>0</vt:i4>
      </vt:variant>
      <vt:variant>
        <vt:i4>5</vt:i4>
      </vt:variant>
      <vt:variant>
        <vt:lpwstr/>
      </vt:variant>
      <vt:variant>
        <vt:lpwstr>_Toc78867099</vt:lpwstr>
      </vt:variant>
      <vt:variant>
        <vt:i4>1114161</vt:i4>
      </vt:variant>
      <vt:variant>
        <vt:i4>218</vt:i4>
      </vt:variant>
      <vt:variant>
        <vt:i4>0</vt:i4>
      </vt:variant>
      <vt:variant>
        <vt:i4>5</vt:i4>
      </vt:variant>
      <vt:variant>
        <vt:lpwstr/>
      </vt:variant>
      <vt:variant>
        <vt:lpwstr>_Toc78867098</vt:lpwstr>
      </vt:variant>
      <vt:variant>
        <vt:i4>1966129</vt:i4>
      </vt:variant>
      <vt:variant>
        <vt:i4>212</vt:i4>
      </vt:variant>
      <vt:variant>
        <vt:i4>0</vt:i4>
      </vt:variant>
      <vt:variant>
        <vt:i4>5</vt:i4>
      </vt:variant>
      <vt:variant>
        <vt:lpwstr/>
      </vt:variant>
      <vt:variant>
        <vt:lpwstr>_Toc78867097</vt:lpwstr>
      </vt:variant>
      <vt:variant>
        <vt:i4>2031665</vt:i4>
      </vt:variant>
      <vt:variant>
        <vt:i4>206</vt:i4>
      </vt:variant>
      <vt:variant>
        <vt:i4>0</vt:i4>
      </vt:variant>
      <vt:variant>
        <vt:i4>5</vt:i4>
      </vt:variant>
      <vt:variant>
        <vt:lpwstr/>
      </vt:variant>
      <vt:variant>
        <vt:lpwstr>_Toc78867096</vt:lpwstr>
      </vt:variant>
      <vt:variant>
        <vt:i4>1835057</vt:i4>
      </vt:variant>
      <vt:variant>
        <vt:i4>200</vt:i4>
      </vt:variant>
      <vt:variant>
        <vt:i4>0</vt:i4>
      </vt:variant>
      <vt:variant>
        <vt:i4>5</vt:i4>
      </vt:variant>
      <vt:variant>
        <vt:lpwstr/>
      </vt:variant>
      <vt:variant>
        <vt:lpwstr>_Toc78867095</vt:lpwstr>
      </vt:variant>
      <vt:variant>
        <vt:i4>1900593</vt:i4>
      </vt:variant>
      <vt:variant>
        <vt:i4>194</vt:i4>
      </vt:variant>
      <vt:variant>
        <vt:i4>0</vt:i4>
      </vt:variant>
      <vt:variant>
        <vt:i4>5</vt:i4>
      </vt:variant>
      <vt:variant>
        <vt:lpwstr/>
      </vt:variant>
      <vt:variant>
        <vt:lpwstr>_Toc78867094</vt:lpwstr>
      </vt:variant>
      <vt:variant>
        <vt:i4>1703985</vt:i4>
      </vt:variant>
      <vt:variant>
        <vt:i4>188</vt:i4>
      </vt:variant>
      <vt:variant>
        <vt:i4>0</vt:i4>
      </vt:variant>
      <vt:variant>
        <vt:i4>5</vt:i4>
      </vt:variant>
      <vt:variant>
        <vt:lpwstr/>
      </vt:variant>
      <vt:variant>
        <vt:lpwstr>_Toc78867093</vt:lpwstr>
      </vt:variant>
      <vt:variant>
        <vt:i4>1769521</vt:i4>
      </vt:variant>
      <vt:variant>
        <vt:i4>182</vt:i4>
      </vt:variant>
      <vt:variant>
        <vt:i4>0</vt:i4>
      </vt:variant>
      <vt:variant>
        <vt:i4>5</vt:i4>
      </vt:variant>
      <vt:variant>
        <vt:lpwstr/>
      </vt:variant>
      <vt:variant>
        <vt:lpwstr>_Toc78867092</vt:lpwstr>
      </vt:variant>
      <vt:variant>
        <vt:i4>1572913</vt:i4>
      </vt:variant>
      <vt:variant>
        <vt:i4>176</vt:i4>
      </vt:variant>
      <vt:variant>
        <vt:i4>0</vt:i4>
      </vt:variant>
      <vt:variant>
        <vt:i4>5</vt:i4>
      </vt:variant>
      <vt:variant>
        <vt:lpwstr/>
      </vt:variant>
      <vt:variant>
        <vt:lpwstr>_Toc78867091</vt:lpwstr>
      </vt:variant>
      <vt:variant>
        <vt:i4>1638449</vt:i4>
      </vt:variant>
      <vt:variant>
        <vt:i4>170</vt:i4>
      </vt:variant>
      <vt:variant>
        <vt:i4>0</vt:i4>
      </vt:variant>
      <vt:variant>
        <vt:i4>5</vt:i4>
      </vt:variant>
      <vt:variant>
        <vt:lpwstr/>
      </vt:variant>
      <vt:variant>
        <vt:lpwstr>_Toc78867090</vt:lpwstr>
      </vt:variant>
      <vt:variant>
        <vt:i4>1048624</vt:i4>
      </vt:variant>
      <vt:variant>
        <vt:i4>164</vt:i4>
      </vt:variant>
      <vt:variant>
        <vt:i4>0</vt:i4>
      </vt:variant>
      <vt:variant>
        <vt:i4>5</vt:i4>
      </vt:variant>
      <vt:variant>
        <vt:lpwstr/>
      </vt:variant>
      <vt:variant>
        <vt:lpwstr>_Toc78867089</vt:lpwstr>
      </vt:variant>
      <vt:variant>
        <vt:i4>1114160</vt:i4>
      </vt:variant>
      <vt:variant>
        <vt:i4>158</vt:i4>
      </vt:variant>
      <vt:variant>
        <vt:i4>0</vt:i4>
      </vt:variant>
      <vt:variant>
        <vt:i4>5</vt:i4>
      </vt:variant>
      <vt:variant>
        <vt:lpwstr/>
      </vt:variant>
      <vt:variant>
        <vt:lpwstr>_Toc78867088</vt:lpwstr>
      </vt:variant>
      <vt:variant>
        <vt:i4>1966128</vt:i4>
      </vt:variant>
      <vt:variant>
        <vt:i4>152</vt:i4>
      </vt:variant>
      <vt:variant>
        <vt:i4>0</vt:i4>
      </vt:variant>
      <vt:variant>
        <vt:i4>5</vt:i4>
      </vt:variant>
      <vt:variant>
        <vt:lpwstr/>
      </vt:variant>
      <vt:variant>
        <vt:lpwstr>_Toc78867087</vt:lpwstr>
      </vt:variant>
      <vt:variant>
        <vt:i4>2031664</vt:i4>
      </vt:variant>
      <vt:variant>
        <vt:i4>146</vt:i4>
      </vt:variant>
      <vt:variant>
        <vt:i4>0</vt:i4>
      </vt:variant>
      <vt:variant>
        <vt:i4>5</vt:i4>
      </vt:variant>
      <vt:variant>
        <vt:lpwstr/>
      </vt:variant>
      <vt:variant>
        <vt:lpwstr>_Toc78867086</vt:lpwstr>
      </vt:variant>
      <vt:variant>
        <vt:i4>1835056</vt:i4>
      </vt:variant>
      <vt:variant>
        <vt:i4>140</vt:i4>
      </vt:variant>
      <vt:variant>
        <vt:i4>0</vt:i4>
      </vt:variant>
      <vt:variant>
        <vt:i4>5</vt:i4>
      </vt:variant>
      <vt:variant>
        <vt:lpwstr/>
      </vt:variant>
      <vt:variant>
        <vt:lpwstr>_Toc78867085</vt:lpwstr>
      </vt:variant>
      <vt:variant>
        <vt:i4>1900592</vt:i4>
      </vt:variant>
      <vt:variant>
        <vt:i4>134</vt:i4>
      </vt:variant>
      <vt:variant>
        <vt:i4>0</vt:i4>
      </vt:variant>
      <vt:variant>
        <vt:i4>5</vt:i4>
      </vt:variant>
      <vt:variant>
        <vt:lpwstr/>
      </vt:variant>
      <vt:variant>
        <vt:lpwstr>_Toc78867084</vt:lpwstr>
      </vt:variant>
      <vt:variant>
        <vt:i4>1703984</vt:i4>
      </vt:variant>
      <vt:variant>
        <vt:i4>128</vt:i4>
      </vt:variant>
      <vt:variant>
        <vt:i4>0</vt:i4>
      </vt:variant>
      <vt:variant>
        <vt:i4>5</vt:i4>
      </vt:variant>
      <vt:variant>
        <vt:lpwstr/>
      </vt:variant>
      <vt:variant>
        <vt:lpwstr>_Toc78867083</vt:lpwstr>
      </vt:variant>
      <vt:variant>
        <vt:i4>1769520</vt:i4>
      </vt:variant>
      <vt:variant>
        <vt:i4>122</vt:i4>
      </vt:variant>
      <vt:variant>
        <vt:i4>0</vt:i4>
      </vt:variant>
      <vt:variant>
        <vt:i4>5</vt:i4>
      </vt:variant>
      <vt:variant>
        <vt:lpwstr/>
      </vt:variant>
      <vt:variant>
        <vt:lpwstr>_Toc78867082</vt:lpwstr>
      </vt:variant>
      <vt:variant>
        <vt:i4>1572912</vt:i4>
      </vt:variant>
      <vt:variant>
        <vt:i4>116</vt:i4>
      </vt:variant>
      <vt:variant>
        <vt:i4>0</vt:i4>
      </vt:variant>
      <vt:variant>
        <vt:i4>5</vt:i4>
      </vt:variant>
      <vt:variant>
        <vt:lpwstr/>
      </vt:variant>
      <vt:variant>
        <vt:lpwstr>_Toc78867081</vt:lpwstr>
      </vt:variant>
      <vt:variant>
        <vt:i4>1638448</vt:i4>
      </vt:variant>
      <vt:variant>
        <vt:i4>110</vt:i4>
      </vt:variant>
      <vt:variant>
        <vt:i4>0</vt:i4>
      </vt:variant>
      <vt:variant>
        <vt:i4>5</vt:i4>
      </vt:variant>
      <vt:variant>
        <vt:lpwstr/>
      </vt:variant>
      <vt:variant>
        <vt:lpwstr>_Toc78867080</vt:lpwstr>
      </vt:variant>
      <vt:variant>
        <vt:i4>1048639</vt:i4>
      </vt:variant>
      <vt:variant>
        <vt:i4>104</vt:i4>
      </vt:variant>
      <vt:variant>
        <vt:i4>0</vt:i4>
      </vt:variant>
      <vt:variant>
        <vt:i4>5</vt:i4>
      </vt:variant>
      <vt:variant>
        <vt:lpwstr/>
      </vt:variant>
      <vt:variant>
        <vt:lpwstr>_Toc78867079</vt:lpwstr>
      </vt:variant>
      <vt:variant>
        <vt:i4>1114175</vt:i4>
      </vt:variant>
      <vt:variant>
        <vt:i4>98</vt:i4>
      </vt:variant>
      <vt:variant>
        <vt:i4>0</vt:i4>
      </vt:variant>
      <vt:variant>
        <vt:i4>5</vt:i4>
      </vt:variant>
      <vt:variant>
        <vt:lpwstr/>
      </vt:variant>
      <vt:variant>
        <vt:lpwstr>_Toc78867078</vt:lpwstr>
      </vt:variant>
      <vt:variant>
        <vt:i4>1966143</vt:i4>
      </vt:variant>
      <vt:variant>
        <vt:i4>92</vt:i4>
      </vt:variant>
      <vt:variant>
        <vt:i4>0</vt:i4>
      </vt:variant>
      <vt:variant>
        <vt:i4>5</vt:i4>
      </vt:variant>
      <vt:variant>
        <vt:lpwstr/>
      </vt:variant>
      <vt:variant>
        <vt:lpwstr>_Toc78867077</vt:lpwstr>
      </vt:variant>
      <vt:variant>
        <vt:i4>2031679</vt:i4>
      </vt:variant>
      <vt:variant>
        <vt:i4>86</vt:i4>
      </vt:variant>
      <vt:variant>
        <vt:i4>0</vt:i4>
      </vt:variant>
      <vt:variant>
        <vt:i4>5</vt:i4>
      </vt:variant>
      <vt:variant>
        <vt:lpwstr/>
      </vt:variant>
      <vt:variant>
        <vt:lpwstr>_Toc78867076</vt:lpwstr>
      </vt:variant>
      <vt:variant>
        <vt:i4>1835071</vt:i4>
      </vt:variant>
      <vt:variant>
        <vt:i4>80</vt:i4>
      </vt:variant>
      <vt:variant>
        <vt:i4>0</vt:i4>
      </vt:variant>
      <vt:variant>
        <vt:i4>5</vt:i4>
      </vt:variant>
      <vt:variant>
        <vt:lpwstr/>
      </vt:variant>
      <vt:variant>
        <vt:lpwstr>_Toc78867075</vt:lpwstr>
      </vt:variant>
      <vt:variant>
        <vt:i4>1900607</vt:i4>
      </vt:variant>
      <vt:variant>
        <vt:i4>74</vt:i4>
      </vt:variant>
      <vt:variant>
        <vt:i4>0</vt:i4>
      </vt:variant>
      <vt:variant>
        <vt:i4>5</vt:i4>
      </vt:variant>
      <vt:variant>
        <vt:lpwstr/>
      </vt:variant>
      <vt:variant>
        <vt:lpwstr>_Toc78867074</vt:lpwstr>
      </vt:variant>
      <vt:variant>
        <vt:i4>1703999</vt:i4>
      </vt:variant>
      <vt:variant>
        <vt:i4>68</vt:i4>
      </vt:variant>
      <vt:variant>
        <vt:i4>0</vt:i4>
      </vt:variant>
      <vt:variant>
        <vt:i4>5</vt:i4>
      </vt:variant>
      <vt:variant>
        <vt:lpwstr/>
      </vt:variant>
      <vt:variant>
        <vt:lpwstr>_Toc78867073</vt:lpwstr>
      </vt:variant>
      <vt:variant>
        <vt:i4>1769535</vt:i4>
      </vt:variant>
      <vt:variant>
        <vt:i4>62</vt:i4>
      </vt:variant>
      <vt:variant>
        <vt:i4>0</vt:i4>
      </vt:variant>
      <vt:variant>
        <vt:i4>5</vt:i4>
      </vt:variant>
      <vt:variant>
        <vt:lpwstr/>
      </vt:variant>
      <vt:variant>
        <vt:lpwstr>_Toc78867072</vt:lpwstr>
      </vt:variant>
      <vt:variant>
        <vt:i4>1572927</vt:i4>
      </vt:variant>
      <vt:variant>
        <vt:i4>56</vt:i4>
      </vt:variant>
      <vt:variant>
        <vt:i4>0</vt:i4>
      </vt:variant>
      <vt:variant>
        <vt:i4>5</vt:i4>
      </vt:variant>
      <vt:variant>
        <vt:lpwstr/>
      </vt:variant>
      <vt:variant>
        <vt:lpwstr>_Toc78867071</vt:lpwstr>
      </vt:variant>
      <vt:variant>
        <vt:i4>1638463</vt:i4>
      </vt:variant>
      <vt:variant>
        <vt:i4>50</vt:i4>
      </vt:variant>
      <vt:variant>
        <vt:i4>0</vt:i4>
      </vt:variant>
      <vt:variant>
        <vt:i4>5</vt:i4>
      </vt:variant>
      <vt:variant>
        <vt:lpwstr/>
      </vt:variant>
      <vt:variant>
        <vt:lpwstr>_Toc78867070</vt:lpwstr>
      </vt:variant>
      <vt:variant>
        <vt:i4>1048638</vt:i4>
      </vt:variant>
      <vt:variant>
        <vt:i4>44</vt:i4>
      </vt:variant>
      <vt:variant>
        <vt:i4>0</vt:i4>
      </vt:variant>
      <vt:variant>
        <vt:i4>5</vt:i4>
      </vt:variant>
      <vt:variant>
        <vt:lpwstr/>
      </vt:variant>
      <vt:variant>
        <vt:lpwstr>_Toc78867069</vt:lpwstr>
      </vt:variant>
      <vt:variant>
        <vt:i4>1114174</vt:i4>
      </vt:variant>
      <vt:variant>
        <vt:i4>38</vt:i4>
      </vt:variant>
      <vt:variant>
        <vt:i4>0</vt:i4>
      </vt:variant>
      <vt:variant>
        <vt:i4>5</vt:i4>
      </vt:variant>
      <vt:variant>
        <vt:lpwstr/>
      </vt:variant>
      <vt:variant>
        <vt:lpwstr>_Toc78867068</vt:lpwstr>
      </vt:variant>
      <vt:variant>
        <vt:i4>1966142</vt:i4>
      </vt:variant>
      <vt:variant>
        <vt:i4>32</vt:i4>
      </vt:variant>
      <vt:variant>
        <vt:i4>0</vt:i4>
      </vt:variant>
      <vt:variant>
        <vt:i4>5</vt:i4>
      </vt:variant>
      <vt:variant>
        <vt:lpwstr/>
      </vt:variant>
      <vt:variant>
        <vt:lpwstr>_Toc78867067</vt:lpwstr>
      </vt:variant>
      <vt:variant>
        <vt:i4>2031678</vt:i4>
      </vt:variant>
      <vt:variant>
        <vt:i4>26</vt:i4>
      </vt:variant>
      <vt:variant>
        <vt:i4>0</vt:i4>
      </vt:variant>
      <vt:variant>
        <vt:i4>5</vt:i4>
      </vt:variant>
      <vt:variant>
        <vt:lpwstr/>
      </vt:variant>
      <vt:variant>
        <vt:lpwstr>_Toc78867066</vt:lpwstr>
      </vt:variant>
      <vt:variant>
        <vt:i4>1835070</vt:i4>
      </vt:variant>
      <vt:variant>
        <vt:i4>20</vt:i4>
      </vt:variant>
      <vt:variant>
        <vt:i4>0</vt:i4>
      </vt:variant>
      <vt:variant>
        <vt:i4>5</vt:i4>
      </vt:variant>
      <vt:variant>
        <vt:lpwstr/>
      </vt:variant>
      <vt:variant>
        <vt:lpwstr>_Toc78867065</vt:lpwstr>
      </vt:variant>
      <vt:variant>
        <vt:i4>1900606</vt:i4>
      </vt:variant>
      <vt:variant>
        <vt:i4>14</vt:i4>
      </vt:variant>
      <vt:variant>
        <vt:i4>0</vt:i4>
      </vt:variant>
      <vt:variant>
        <vt:i4>5</vt:i4>
      </vt:variant>
      <vt:variant>
        <vt:lpwstr/>
      </vt:variant>
      <vt:variant>
        <vt:lpwstr>_Toc78867064</vt:lpwstr>
      </vt:variant>
      <vt:variant>
        <vt:i4>1703998</vt:i4>
      </vt:variant>
      <vt:variant>
        <vt:i4>8</vt:i4>
      </vt:variant>
      <vt:variant>
        <vt:i4>0</vt:i4>
      </vt:variant>
      <vt:variant>
        <vt:i4>5</vt:i4>
      </vt:variant>
      <vt:variant>
        <vt:lpwstr/>
      </vt:variant>
      <vt:variant>
        <vt:lpwstr>_Toc78867063</vt:lpwstr>
      </vt:variant>
      <vt:variant>
        <vt:i4>1769534</vt:i4>
      </vt:variant>
      <vt:variant>
        <vt:i4>2</vt:i4>
      </vt:variant>
      <vt:variant>
        <vt:i4>0</vt:i4>
      </vt:variant>
      <vt:variant>
        <vt:i4>5</vt:i4>
      </vt:variant>
      <vt:variant>
        <vt:lpwstr/>
      </vt:variant>
      <vt:variant>
        <vt:lpwstr>_Toc78867062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dc:title>
  <dc:creator>Le Long Ho</dc:creator>
  <cp:lastModifiedBy>Le Long Ho</cp:lastModifiedBy>
  <cp:revision>117</cp:revision>
  <dcterms:created xsi:type="dcterms:W3CDTF">2011-03-24T14:04:00Z</dcterms:created>
  <dcterms:modified xsi:type="dcterms:W3CDTF">2011-03-26T16:10:00Z</dcterms:modified>
</cp:coreProperties>
</file>